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9769D" w14:textId="77777777" w:rsidR="00A2036D" w:rsidRPr="00CF437B" w:rsidRDefault="004B0864" w:rsidP="00877471">
      <w:pPr>
        <w:jc w:val="center"/>
        <w:rPr>
          <w:b/>
          <w:color w:val="2E74B5" w:themeColor="accent1" w:themeShade="BF"/>
          <w:sz w:val="32"/>
          <w:szCs w:val="32"/>
        </w:rPr>
      </w:pPr>
      <w:r w:rsidRPr="00CF437B">
        <w:rPr>
          <w:b/>
          <w:color w:val="2E74B5" w:themeColor="accent1" w:themeShade="BF"/>
          <w:sz w:val="40"/>
          <w:szCs w:val="40"/>
        </w:rPr>
        <w:t xml:space="preserve">Checklist for IPAC/COVID-19 </w:t>
      </w:r>
      <w:r w:rsidR="009E21E1">
        <w:rPr>
          <w:b/>
          <w:color w:val="2E74B5" w:themeColor="accent1" w:themeShade="BF"/>
          <w:sz w:val="40"/>
          <w:szCs w:val="40"/>
        </w:rPr>
        <w:t>Monitoring</w:t>
      </w:r>
      <w:r w:rsidRPr="00CF437B">
        <w:rPr>
          <w:b/>
          <w:color w:val="2E74B5" w:themeColor="accent1" w:themeShade="BF"/>
          <w:sz w:val="40"/>
          <w:szCs w:val="40"/>
        </w:rPr>
        <w:t xml:space="preserve"> in Adult Day Services (ADS)</w:t>
      </w:r>
    </w:p>
    <w:p w14:paraId="3AA830F0" w14:textId="77777777" w:rsidR="00A2036D" w:rsidRPr="00965E4C" w:rsidRDefault="00A2036D" w:rsidP="00965E4C">
      <w:pPr>
        <w:spacing w:line="240" w:lineRule="auto"/>
        <w:rPr>
          <w:b/>
          <w:i/>
        </w:rPr>
      </w:pPr>
      <w:r w:rsidRPr="00965E4C">
        <w:rPr>
          <w:b/>
          <w:i/>
        </w:rPr>
        <w:t xml:space="preserve">Version </w:t>
      </w:r>
      <w:r w:rsidR="00742DD8">
        <w:rPr>
          <w:b/>
          <w:i/>
        </w:rPr>
        <w:t xml:space="preserve">2: 21 March 2023 </w:t>
      </w:r>
      <w:r w:rsidR="00076BC9">
        <w:rPr>
          <w:b/>
          <w:i/>
        </w:rPr>
        <w:tab/>
      </w:r>
      <w:r w:rsidR="00742DD8">
        <w:rPr>
          <w:b/>
          <w:i/>
        </w:rPr>
        <w:t xml:space="preserve">(Original </w:t>
      </w:r>
      <w:r w:rsidR="001D65B9">
        <w:rPr>
          <w:b/>
          <w:i/>
        </w:rPr>
        <w:t>16</w:t>
      </w:r>
      <w:r w:rsidRPr="00965E4C">
        <w:rPr>
          <w:b/>
          <w:i/>
        </w:rPr>
        <w:t xml:space="preserve"> July 2021</w:t>
      </w:r>
      <w:r w:rsidR="00742DD8">
        <w:rPr>
          <w:b/>
          <w:i/>
        </w:rPr>
        <w:t>)</w:t>
      </w:r>
      <w:r w:rsidRPr="00965E4C">
        <w:rPr>
          <w:b/>
          <w:i/>
        </w:rPr>
        <w:t>: Developed by THP IPAC Hub</w:t>
      </w:r>
      <w:r w:rsidR="00742DD8">
        <w:rPr>
          <w:b/>
          <w:i/>
        </w:rPr>
        <w:t xml:space="preserve"> </w:t>
      </w:r>
    </w:p>
    <w:p w14:paraId="616A411A" w14:textId="77777777" w:rsidR="00742DD8" w:rsidRPr="00965E4C" w:rsidRDefault="00FB3AE9" w:rsidP="00965E4C">
      <w:pPr>
        <w:spacing w:line="240" w:lineRule="auto"/>
        <w:rPr>
          <w:i/>
        </w:rPr>
      </w:pPr>
      <w:r w:rsidRPr="00965E4C">
        <w:rPr>
          <w:i/>
        </w:rPr>
        <w:t xml:space="preserve">Adapted from CDC: </w:t>
      </w:r>
      <w:hyperlink r:id="rId8" w:history="1">
        <w:r w:rsidR="00742DD8">
          <w:rPr>
            <w:rStyle w:val="Hyperlink"/>
          </w:rPr>
          <w:t xml:space="preserve">COVID-19 Guidance for Adult Day Services Centers | </w:t>
        </w:r>
        <w:proofErr w:type="spellStart"/>
        <w:r w:rsidR="00742DD8">
          <w:rPr>
            <w:rStyle w:val="Hyperlink"/>
          </w:rPr>
          <w:t>cdc</w:t>
        </w:r>
        <w:proofErr w:type="spellEnd"/>
      </w:hyperlink>
      <w:r w:rsidR="009574E9">
        <w:t xml:space="preserve"> and PHAC/PHO documents</w:t>
      </w:r>
    </w:p>
    <w:p w14:paraId="44505B16" w14:textId="77777777" w:rsidR="00565664" w:rsidRPr="00965E4C" w:rsidRDefault="00565664" w:rsidP="00965E4C">
      <w:pPr>
        <w:pStyle w:val="Heading2"/>
        <w:rPr>
          <w:rFonts w:asciiTheme="minorHAnsi" w:hAnsiTheme="minorHAnsi" w:cstheme="minorHAnsi"/>
          <w:sz w:val="22"/>
          <w:szCs w:val="22"/>
          <w:lang w:val="en-US"/>
        </w:rPr>
      </w:pPr>
      <w:r w:rsidRPr="00965E4C">
        <w:rPr>
          <w:rFonts w:asciiTheme="minorHAnsi" w:hAnsiTheme="minorHAnsi" w:cstheme="minorHAnsi"/>
          <w:sz w:val="22"/>
          <w:szCs w:val="22"/>
          <w:lang w:val="en-US"/>
        </w:rPr>
        <w:t>Introduction</w:t>
      </w:r>
    </w:p>
    <w:p w14:paraId="59C33042" w14:textId="77777777" w:rsidR="00565664" w:rsidRPr="00965E4C" w:rsidRDefault="00565664" w:rsidP="00965E4C">
      <w:pPr>
        <w:pStyle w:val="NormalWeb"/>
        <w:rPr>
          <w:rFonts w:asciiTheme="minorHAnsi" w:hAnsiTheme="minorHAnsi" w:cstheme="minorHAnsi"/>
          <w:sz w:val="22"/>
          <w:szCs w:val="22"/>
          <w:lang w:val="en-US"/>
        </w:rPr>
      </w:pPr>
      <w:r w:rsidRPr="00965E4C">
        <w:rPr>
          <w:rFonts w:asciiTheme="minorHAnsi" w:hAnsiTheme="minorHAnsi" w:cstheme="minorHAnsi"/>
          <w:sz w:val="22"/>
          <w:szCs w:val="22"/>
          <w:lang w:val="en-US"/>
        </w:rPr>
        <w:t>Adult Day Services (ADS) are professional care settings where community-dwelling adults receive social or health services for some part of the day. Some ADS characteristics – such as frequent social activities, group dining facilities, communal spaces, and shared transportation – may increase the risk of COVID-19 spread.</w:t>
      </w:r>
    </w:p>
    <w:p w14:paraId="301F48F1" w14:textId="77777777" w:rsidR="00F02DD6" w:rsidRPr="00965E4C" w:rsidRDefault="00565664" w:rsidP="00965E4C">
      <w:pPr>
        <w:pStyle w:val="NormalWeb"/>
        <w:rPr>
          <w:rFonts w:asciiTheme="minorHAnsi" w:hAnsiTheme="minorHAnsi" w:cstheme="minorHAnsi"/>
          <w:sz w:val="22"/>
          <w:szCs w:val="22"/>
          <w:lang w:val="en-US"/>
        </w:rPr>
      </w:pPr>
      <w:r w:rsidRPr="00965E4C">
        <w:rPr>
          <w:rFonts w:asciiTheme="minorHAnsi" w:hAnsiTheme="minorHAnsi" w:cstheme="minorHAnsi"/>
          <w:sz w:val="22"/>
          <w:szCs w:val="22"/>
          <w:lang w:val="en-US"/>
        </w:rPr>
        <w:t xml:space="preserve">This </w:t>
      </w:r>
      <w:r w:rsidR="009E21E1">
        <w:rPr>
          <w:rFonts w:asciiTheme="minorHAnsi" w:hAnsiTheme="minorHAnsi" w:cstheme="minorHAnsi"/>
          <w:sz w:val="22"/>
          <w:szCs w:val="22"/>
          <w:lang w:val="en-US"/>
        </w:rPr>
        <w:t xml:space="preserve">checklist </w:t>
      </w:r>
      <w:r w:rsidRPr="00965E4C">
        <w:rPr>
          <w:rFonts w:asciiTheme="minorHAnsi" w:hAnsiTheme="minorHAnsi" w:cstheme="minorHAnsi"/>
          <w:sz w:val="22"/>
          <w:szCs w:val="22"/>
          <w:lang w:val="en-US"/>
        </w:rPr>
        <w:t>supplement</w:t>
      </w:r>
      <w:r w:rsidR="009E21E1">
        <w:rPr>
          <w:rFonts w:asciiTheme="minorHAnsi" w:hAnsiTheme="minorHAnsi" w:cstheme="minorHAnsi"/>
          <w:sz w:val="22"/>
          <w:szCs w:val="22"/>
          <w:lang w:val="en-US"/>
        </w:rPr>
        <w:t xml:space="preserve">s but does not replace </w:t>
      </w:r>
      <w:hyperlink r:id="rId9" w:history="1">
        <w:r w:rsidR="00FB3AE9" w:rsidRPr="00965E4C">
          <w:rPr>
            <w:rStyle w:val="Hyperlink"/>
            <w:rFonts w:asciiTheme="minorHAnsi" w:hAnsiTheme="minorHAnsi" w:cstheme="minorHAnsi"/>
            <w:sz w:val="22"/>
            <w:szCs w:val="22"/>
            <w:lang w:val="en-US"/>
          </w:rPr>
          <w:t>federal</w:t>
        </w:r>
      </w:hyperlink>
      <w:r w:rsidR="00FB3AE9" w:rsidRPr="00965E4C">
        <w:rPr>
          <w:rFonts w:asciiTheme="minorHAnsi" w:hAnsiTheme="minorHAnsi" w:cstheme="minorHAnsi"/>
          <w:sz w:val="22"/>
          <w:szCs w:val="22"/>
          <w:lang w:val="en-US"/>
        </w:rPr>
        <w:t xml:space="preserve">, </w:t>
      </w:r>
      <w:hyperlink r:id="rId10" w:history="1">
        <w:r w:rsidR="00FB3AE9" w:rsidRPr="00965E4C">
          <w:rPr>
            <w:rStyle w:val="Hyperlink"/>
            <w:rFonts w:asciiTheme="minorHAnsi" w:hAnsiTheme="minorHAnsi" w:cstheme="minorHAnsi"/>
            <w:sz w:val="22"/>
            <w:szCs w:val="22"/>
            <w:lang w:val="en-US"/>
          </w:rPr>
          <w:t>provincial</w:t>
        </w:r>
      </w:hyperlink>
      <w:r w:rsidR="00FB3AE9" w:rsidRPr="00965E4C">
        <w:rPr>
          <w:rFonts w:asciiTheme="minorHAnsi" w:hAnsiTheme="minorHAnsi" w:cstheme="minorHAnsi"/>
          <w:sz w:val="22"/>
          <w:szCs w:val="22"/>
          <w:lang w:val="en-US"/>
        </w:rPr>
        <w:t xml:space="preserve">, or </w:t>
      </w:r>
      <w:hyperlink r:id="rId11" w:history="1">
        <w:r w:rsidR="00FB3AE9" w:rsidRPr="00965E4C">
          <w:rPr>
            <w:rStyle w:val="Hyperlink"/>
            <w:rFonts w:asciiTheme="minorHAnsi" w:hAnsiTheme="minorHAnsi" w:cstheme="minorHAnsi"/>
            <w:sz w:val="22"/>
            <w:szCs w:val="22"/>
            <w:lang w:val="en-US"/>
          </w:rPr>
          <w:t>local public health</w:t>
        </w:r>
      </w:hyperlink>
      <w:r w:rsidR="00FB3AE9" w:rsidRPr="00965E4C">
        <w:rPr>
          <w:rFonts w:asciiTheme="minorHAnsi" w:hAnsiTheme="minorHAnsi" w:cstheme="minorHAnsi"/>
          <w:sz w:val="22"/>
          <w:szCs w:val="22"/>
          <w:lang w:val="en-US"/>
        </w:rPr>
        <w:t xml:space="preserve"> </w:t>
      </w:r>
      <w:r w:rsidR="008B3F85" w:rsidRPr="00965E4C">
        <w:rPr>
          <w:rFonts w:asciiTheme="minorHAnsi" w:hAnsiTheme="minorHAnsi" w:cstheme="minorHAnsi"/>
          <w:sz w:val="22"/>
          <w:szCs w:val="22"/>
          <w:lang w:val="en-US"/>
        </w:rPr>
        <w:t xml:space="preserve">guidance or health </w:t>
      </w:r>
      <w:r w:rsidRPr="00965E4C">
        <w:rPr>
          <w:rFonts w:asciiTheme="minorHAnsi" w:hAnsiTheme="minorHAnsi" w:cstheme="minorHAnsi"/>
          <w:sz w:val="22"/>
          <w:szCs w:val="22"/>
          <w:lang w:val="en-US"/>
        </w:rPr>
        <w:t xml:space="preserve">and safety laws, rules, and regulations with which adult day services center programs must comply. </w:t>
      </w:r>
    </w:p>
    <w:p w14:paraId="3B3E0DC8" w14:textId="77777777" w:rsidR="004F1DE1" w:rsidRPr="0031537A" w:rsidRDefault="004F1DE1" w:rsidP="0031537A">
      <w:pPr>
        <w:pStyle w:val="Heading2"/>
        <w:contextualSpacing/>
        <w:rPr>
          <w:rFonts w:asciiTheme="minorHAnsi" w:hAnsiTheme="minorHAnsi" w:cstheme="minorHAnsi"/>
          <w:b w:val="0"/>
          <w:sz w:val="22"/>
          <w:szCs w:val="22"/>
          <w:lang w:val="en-US"/>
        </w:rPr>
      </w:pPr>
      <w:r w:rsidRPr="0031537A">
        <w:rPr>
          <w:rFonts w:asciiTheme="minorHAnsi" w:hAnsiTheme="minorHAnsi" w:cstheme="minorHAnsi"/>
          <w:b w:val="0"/>
          <w:sz w:val="22"/>
          <w:szCs w:val="22"/>
        </w:rPr>
        <w:t>Each</w:t>
      </w:r>
      <w:r w:rsidRPr="0031537A">
        <w:rPr>
          <w:rFonts w:asciiTheme="minorHAnsi" w:hAnsiTheme="minorHAnsi" w:cstheme="minorHAnsi"/>
          <w:b w:val="0"/>
          <w:spacing w:val="-3"/>
          <w:sz w:val="22"/>
          <w:szCs w:val="22"/>
        </w:rPr>
        <w:t xml:space="preserve"> </w:t>
      </w:r>
      <w:r w:rsidRPr="0031537A">
        <w:rPr>
          <w:rFonts w:asciiTheme="minorHAnsi" w:hAnsiTheme="minorHAnsi" w:cstheme="minorHAnsi"/>
          <w:b w:val="0"/>
          <w:sz w:val="22"/>
          <w:szCs w:val="22"/>
        </w:rPr>
        <w:t>organization</w:t>
      </w:r>
      <w:r w:rsidRPr="0031537A">
        <w:rPr>
          <w:rFonts w:asciiTheme="minorHAnsi" w:hAnsiTheme="minorHAnsi" w:cstheme="minorHAnsi"/>
          <w:b w:val="0"/>
          <w:spacing w:val="-4"/>
          <w:sz w:val="22"/>
          <w:szCs w:val="22"/>
        </w:rPr>
        <w:t xml:space="preserve"> should review </w:t>
      </w:r>
      <w:r w:rsidR="00EA6B50" w:rsidRPr="0031537A">
        <w:rPr>
          <w:rFonts w:asciiTheme="minorHAnsi" w:hAnsiTheme="minorHAnsi" w:cstheme="minorHAnsi"/>
          <w:b w:val="0"/>
          <w:spacing w:val="-4"/>
          <w:sz w:val="22"/>
          <w:szCs w:val="22"/>
        </w:rPr>
        <w:t xml:space="preserve">their Ministry of Labour, Training, and Skills Development Workplace Safety Plan (also see </w:t>
      </w:r>
      <w:hyperlink r:id="rId12">
        <w:r w:rsidRPr="0031537A">
          <w:rPr>
            <w:rFonts w:asciiTheme="minorHAnsi" w:hAnsiTheme="minorHAnsi" w:cstheme="minorHAnsi"/>
            <w:b w:val="0"/>
            <w:color w:val="0462C1"/>
            <w:sz w:val="22"/>
            <w:szCs w:val="22"/>
            <w:u w:val="single" w:color="0462C1"/>
          </w:rPr>
          <w:t>Develop your COVID</w:t>
        </w:r>
        <w:r w:rsidR="00742DD8">
          <w:rPr>
            <w:rFonts w:asciiTheme="minorHAnsi" w:hAnsiTheme="minorHAnsi" w:cstheme="minorHAnsi"/>
            <w:b w:val="0"/>
            <w:color w:val="0462C1"/>
            <w:sz w:val="22"/>
            <w:szCs w:val="22"/>
            <w:u w:val="single" w:color="0462C1"/>
          </w:rPr>
          <w:t>-</w:t>
        </w:r>
        <w:r w:rsidRPr="0031537A">
          <w:rPr>
            <w:rFonts w:asciiTheme="minorHAnsi" w:hAnsiTheme="minorHAnsi" w:cstheme="minorHAnsi"/>
            <w:b w:val="0"/>
            <w:color w:val="0462C1"/>
            <w:sz w:val="22"/>
            <w:szCs w:val="22"/>
            <w:u w:val="single" w:color="0462C1"/>
          </w:rPr>
          <w:t>19 Workplace Safety Plan</w:t>
        </w:r>
      </w:hyperlink>
      <w:r w:rsidR="00EA6B50" w:rsidRPr="0031537A">
        <w:rPr>
          <w:rFonts w:asciiTheme="minorHAnsi" w:hAnsiTheme="minorHAnsi" w:cstheme="minorHAnsi"/>
          <w:b w:val="0"/>
          <w:sz w:val="22"/>
          <w:szCs w:val="22"/>
        </w:rPr>
        <w:t>).</w:t>
      </w:r>
    </w:p>
    <w:p w14:paraId="56A38F64" w14:textId="77777777" w:rsidR="00965E4C" w:rsidRDefault="00965E4C" w:rsidP="00965E4C">
      <w:pPr>
        <w:pStyle w:val="ListParagraph"/>
        <w:spacing w:line="240" w:lineRule="auto"/>
        <w:ind w:left="0"/>
        <w:rPr>
          <w:sz w:val="4"/>
          <w:szCs w:val="4"/>
        </w:rPr>
      </w:pPr>
    </w:p>
    <w:p w14:paraId="5BC0D215" w14:textId="77777777" w:rsidR="0031537A" w:rsidRPr="0031537A" w:rsidRDefault="0031537A" w:rsidP="00965E4C">
      <w:pPr>
        <w:pStyle w:val="ListParagraph"/>
        <w:spacing w:line="240" w:lineRule="auto"/>
        <w:ind w:left="0"/>
        <w:rPr>
          <w:sz w:val="4"/>
          <w:szCs w:val="4"/>
        </w:rPr>
      </w:pPr>
    </w:p>
    <w:p w14:paraId="0F4858E8" w14:textId="77777777" w:rsidR="0031537A" w:rsidRPr="00CF21F0" w:rsidRDefault="001D65B9" w:rsidP="0031537A">
      <w:pPr>
        <w:pStyle w:val="ListParagraph"/>
        <w:spacing w:line="240" w:lineRule="auto"/>
        <w:ind w:left="0"/>
        <w:rPr>
          <w:rFonts w:cstheme="minorHAnsi"/>
          <w:spacing w:val="-1"/>
        </w:rPr>
      </w:pPr>
      <w:r>
        <w:rPr>
          <w:rFonts w:cstheme="minorHAnsi"/>
          <w:b/>
          <w:spacing w:val="-1"/>
        </w:rPr>
        <w:t xml:space="preserve">Site: </w:t>
      </w:r>
      <w:r w:rsidR="0031537A">
        <w:rPr>
          <w:rFonts w:cstheme="minorHAnsi"/>
          <w:b/>
          <w:spacing w:val="-1"/>
        </w:rPr>
        <w:tab/>
      </w:r>
      <w:r w:rsidR="0031537A">
        <w:rPr>
          <w:rFonts w:cstheme="minorHAnsi"/>
          <w:b/>
          <w:spacing w:val="-1"/>
        </w:rPr>
        <w:tab/>
      </w:r>
      <w:r w:rsidR="0031537A">
        <w:rPr>
          <w:rFonts w:cstheme="minorHAnsi"/>
          <w:b/>
          <w:spacing w:val="-1"/>
        </w:rPr>
        <w:tab/>
      </w:r>
      <w:r w:rsidR="0031537A">
        <w:rPr>
          <w:rFonts w:cstheme="minorHAnsi"/>
          <w:b/>
          <w:spacing w:val="-1"/>
        </w:rPr>
        <w:tab/>
      </w:r>
      <w:r w:rsidR="0031537A" w:rsidRPr="00CF21F0">
        <w:rPr>
          <w:rFonts w:cstheme="minorHAnsi"/>
          <w:b/>
          <w:spacing w:val="-1"/>
        </w:rPr>
        <w:t>Date:</w:t>
      </w:r>
      <w:r w:rsidR="0031537A" w:rsidRPr="00CF21F0">
        <w:rPr>
          <w:rFonts w:cstheme="minorHAnsi"/>
          <w:spacing w:val="-1"/>
        </w:rPr>
        <w:t xml:space="preserve">  </w:t>
      </w:r>
    </w:p>
    <w:p w14:paraId="6587779F" w14:textId="77777777" w:rsidR="00965E4C" w:rsidRPr="00CF21F0" w:rsidRDefault="009E21E1" w:rsidP="00965E4C">
      <w:pPr>
        <w:pStyle w:val="ListParagraph"/>
        <w:spacing w:line="240" w:lineRule="auto"/>
        <w:ind w:left="0"/>
        <w:rPr>
          <w:rFonts w:cstheme="minorHAnsi"/>
        </w:rPr>
      </w:pPr>
      <w:r>
        <w:rPr>
          <w:rFonts w:cstheme="minorHAnsi"/>
          <w:b/>
          <w:spacing w:val="-1"/>
        </w:rPr>
        <w:t>Auditor</w:t>
      </w:r>
      <w:r w:rsidR="00965E4C" w:rsidRPr="00CF21F0">
        <w:rPr>
          <w:rFonts w:cstheme="minorHAnsi"/>
          <w:b/>
          <w:spacing w:val="-1"/>
        </w:rPr>
        <w:t>:</w:t>
      </w:r>
      <w:r w:rsidR="00965E4C" w:rsidRPr="00CF21F0">
        <w:rPr>
          <w:rFonts w:cstheme="minorHAnsi"/>
        </w:rPr>
        <w:t xml:space="preserve"> </w:t>
      </w:r>
    </w:p>
    <w:p w14:paraId="19050992" w14:textId="77777777" w:rsidR="001D65B9" w:rsidRDefault="00965E4C" w:rsidP="00965E4C">
      <w:pPr>
        <w:pStyle w:val="ListParagraph"/>
        <w:spacing w:line="240" w:lineRule="auto"/>
        <w:ind w:left="0"/>
        <w:rPr>
          <w:rFonts w:cstheme="minorHAnsi"/>
          <w:spacing w:val="-1"/>
        </w:rPr>
      </w:pPr>
      <w:r w:rsidRPr="00CF21F0">
        <w:rPr>
          <w:rFonts w:cstheme="minorHAnsi"/>
          <w:b/>
          <w:spacing w:val="-1"/>
        </w:rPr>
        <w:t>Inspector/Assessor/Investigator</w:t>
      </w:r>
      <w:r w:rsidRPr="00CF21F0">
        <w:rPr>
          <w:rFonts w:cstheme="minorHAnsi"/>
          <w:b/>
        </w:rPr>
        <w:t xml:space="preserve"> </w:t>
      </w:r>
      <w:r w:rsidRPr="00CF21F0">
        <w:rPr>
          <w:rFonts w:cstheme="minorHAnsi"/>
          <w:b/>
          <w:spacing w:val="-1"/>
        </w:rPr>
        <w:t>Signature:</w:t>
      </w:r>
      <w:r w:rsidRPr="00CF21F0">
        <w:rPr>
          <w:rFonts w:cstheme="minorHAnsi"/>
          <w:spacing w:val="-1"/>
        </w:rPr>
        <w:t xml:space="preserve"> </w:t>
      </w:r>
    </w:p>
    <w:p w14:paraId="714CF4B6" w14:textId="77777777" w:rsidR="0031537A" w:rsidRPr="0031537A" w:rsidRDefault="00965E4C" w:rsidP="00965E4C">
      <w:pPr>
        <w:pStyle w:val="ListParagraph"/>
        <w:spacing w:line="240" w:lineRule="auto"/>
        <w:ind w:left="0"/>
        <w:rPr>
          <w:rFonts w:cstheme="minorHAnsi"/>
          <w:spacing w:val="-1"/>
          <w:sz w:val="4"/>
          <w:szCs w:val="4"/>
        </w:rPr>
      </w:pPr>
      <w:r w:rsidRPr="00CF21F0">
        <w:rPr>
          <w:rFonts w:cstheme="minorHAnsi"/>
          <w:b/>
          <w:spacing w:val="-1"/>
        </w:rPr>
        <w:t>Additional</w:t>
      </w:r>
      <w:r w:rsidRPr="00CF21F0">
        <w:rPr>
          <w:rFonts w:cstheme="minorHAnsi"/>
          <w:b/>
        </w:rPr>
        <w:t xml:space="preserve"> </w:t>
      </w:r>
      <w:r w:rsidRPr="00CF21F0">
        <w:rPr>
          <w:rFonts w:cstheme="minorHAnsi"/>
          <w:b/>
          <w:spacing w:val="-1"/>
        </w:rPr>
        <w:t>Assessor</w:t>
      </w:r>
      <w:r w:rsidR="0031537A">
        <w:rPr>
          <w:rFonts w:cstheme="minorHAnsi"/>
          <w:b/>
          <w:spacing w:val="-1"/>
        </w:rPr>
        <w:t>s:</w:t>
      </w:r>
      <w:r w:rsidRPr="00CF21F0">
        <w:rPr>
          <w:rFonts w:cstheme="minorHAnsi"/>
          <w:spacing w:val="-1"/>
        </w:rPr>
        <w:t xml:space="preserve"> </w:t>
      </w:r>
    </w:p>
    <w:p w14:paraId="3054DFAE" w14:textId="77777777" w:rsidR="00DD5D61" w:rsidRPr="00965E4C" w:rsidRDefault="00965E4C" w:rsidP="009E21E1">
      <w:pPr>
        <w:pStyle w:val="Default"/>
        <w:rPr>
          <w:rFonts w:eastAsia="Times New Roman" w:cstheme="minorHAnsi"/>
          <w:b/>
          <w:bCs/>
          <w:color w:val="auto"/>
          <w:sz w:val="22"/>
          <w:szCs w:val="22"/>
          <w:lang w:val="en-US" w:eastAsia="en-CA"/>
        </w:rPr>
        <w:sectPr w:rsidR="00DD5D61" w:rsidRPr="00965E4C">
          <w:footerReference w:type="default" r:id="rId13"/>
          <w:pgSz w:w="12240" w:h="15840"/>
          <w:pgMar w:top="980" w:right="1340" w:bottom="280" w:left="1340" w:header="763" w:footer="0" w:gutter="0"/>
          <w:cols w:space="720"/>
        </w:sectPr>
      </w:pPr>
      <w:r w:rsidRPr="00CF21F0">
        <w:rPr>
          <w:rFonts w:asciiTheme="minorHAnsi" w:hAnsiTheme="minorHAnsi" w:cstheme="minorHAnsi"/>
          <w:b/>
          <w:color w:val="auto"/>
          <w:sz w:val="22"/>
          <w:szCs w:val="22"/>
        </w:rPr>
        <w:t>Report Shared With:</w:t>
      </w:r>
      <w:r w:rsidRPr="00CF21F0">
        <w:rPr>
          <w:rFonts w:asciiTheme="minorHAnsi" w:hAnsiTheme="minorHAnsi" w:cstheme="minorHAnsi"/>
          <w:color w:val="auto"/>
          <w:sz w:val="22"/>
          <w:szCs w:val="22"/>
        </w:rPr>
        <w:t xml:space="preserve"> </w:t>
      </w:r>
    </w:p>
    <w:p w14:paraId="4315EFE6" w14:textId="77777777" w:rsidR="00565664" w:rsidRDefault="00565664" w:rsidP="00B3103F">
      <w:pPr>
        <w:pStyle w:val="Heading2"/>
        <w:numPr>
          <w:ilvl w:val="0"/>
          <w:numId w:val="13"/>
        </w:numPr>
        <w:rPr>
          <w:rFonts w:asciiTheme="minorHAnsi" w:hAnsiTheme="minorHAnsi" w:cstheme="minorHAnsi"/>
          <w:sz w:val="32"/>
          <w:szCs w:val="32"/>
          <w:lang w:val="en-US"/>
        </w:rPr>
      </w:pPr>
      <w:r w:rsidRPr="000C383E">
        <w:rPr>
          <w:rFonts w:asciiTheme="minorHAnsi" w:hAnsiTheme="minorHAnsi" w:cstheme="minorHAnsi"/>
          <w:sz w:val="32"/>
          <w:szCs w:val="32"/>
          <w:lang w:val="en-US"/>
        </w:rPr>
        <w:lastRenderedPageBreak/>
        <w:t>Promote behaviors that reduce spread</w:t>
      </w:r>
    </w:p>
    <w:tbl>
      <w:tblPr>
        <w:tblStyle w:val="TableGrid"/>
        <w:tblW w:w="0" w:type="auto"/>
        <w:tblLook w:val="04A0" w:firstRow="1" w:lastRow="0" w:firstColumn="1" w:lastColumn="0" w:noHBand="0" w:noVBand="1"/>
      </w:tblPr>
      <w:tblGrid>
        <w:gridCol w:w="562"/>
        <w:gridCol w:w="565"/>
        <w:gridCol w:w="6239"/>
        <w:gridCol w:w="1984"/>
      </w:tblGrid>
      <w:tr w:rsidR="0013037B" w14:paraId="326DCC4D" w14:textId="77777777" w:rsidTr="00C67123">
        <w:tc>
          <w:tcPr>
            <w:tcW w:w="9350" w:type="dxa"/>
            <w:gridSpan w:val="4"/>
          </w:tcPr>
          <w:p w14:paraId="3BA134A7" w14:textId="77777777" w:rsidR="0013037B" w:rsidRPr="00FC2F9A" w:rsidRDefault="0013037B" w:rsidP="00430310">
            <w:pPr>
              <w:spacing w:before="100" w:beforeAutospacing="1" w:after="100" w:afterAutospacing="1"/>
              <w:contextualSpacing/>
              <w:rPr>
                <w:rFonts w:cstheme="minorHAnsi"/>
                <w:b/>
                <w:sz w:val="28"/>
                <w:szCs w:val="28"/>
                <w:lang w:val="en-US"/>
              </w:rPr>
            </w:pPr>
            <w:r w:rsidRPr="00FC2F9A">
              <w:rPr>
                <w:rFonts w:cstheme="minorHAnsi"/>
                <w:b/>
                <w:sz w:val="28"/>
                <w:szCs w:val="28"/>
                <w:lang w:val="en-US"/>
              </w:rPr>
              <w:t>Leadership</w:t>
            </w:r>
          </w:p>
        </w:tc>
      </w:tr>
      <w:tr w:rsidR="0013037B" w14:paraId="253187B4" w14:textId="77777777" w:rsidTr="00B241D4">
        <w:tc>
          <w:tcPr>
            <w:tcW w:w="562" w:type="dxa"/>
          </w:tcPr>
          <w:p w14:paraId="39437373" w14:textId="77777777" w:rsidR="0013037B" w:rsidRPr="0013037B" w:rsidRDefault="0013037B" w:rsidP="00430310">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6BB0D592" w14:textId="77777777" w:rsidR="0013037B" w:rsidRPr="0013037B" w:rsidRDefault="0013037B" w:rsidP="00430310">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79FE3739" w14:textId="77777777" w:rsidR="0013037B" w:rsidRDefault="00C44E43" w:rsidP="00C44E43">
            <w:pPr>
              <w:spacing w:before="100" w:beforeAutospacing="1" w:after="100" w:afterAutospacing="1"/>
              <w:contextualSpacing/>
              <w:rPr>
                <w:rFonts w:cstheme="minorHAnsi"/>
                <w:b/>
                <w:sz w:val="27"/>
                <w:szCs w:val="27"/>
                <w:lang w:val="en-US"/>
              </w:rPr>
            </w:pPr>
            <w:r w:rsidRPr="00C44E43">
              <w:rPr>
                <w:rFonts w:cstheme="minorHAnsi"/>
                <w:lang w:val="en-US"/>
              </w:rPr>
              <w:t xml:space="preserve">All on site </w:t>
            </w:r>
            <w:r>
              <w:rPr>
                <w:rFonts w:cstheme="minorHAnsi"/>
                <w:lang w:val="en-US"/>
              </w:rPr>
              <w:t>know:</w:t>
            </w:r>
          </w:p>
        </w:tc>
        <w:tc>
          <w:tcPr>
            <w:tcW w:w="1984" w:type="dxa"/>
          </w:tcPr>
          <w:p w14:paraId="28998935" w14:textId="77777777" w:rsidR="0013037B" w:rsidRPr="0013037B" w:rsidRDefault="0013037B" w:rsidP="00430310">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13037B" w14:paraId="7BE91F97" w14:textId="77777777" w:rsidTr="00B241D4">
        <w:tc>
          <w:tcPr>
            <w:tcW w:w="562" w:type="dxa"/>
          </w:tcPr>
          <w:p w14:paraId="782FC8DF" w14:textId="77777777" w:rsidR="0013037B" w:rsidRPr="00384A7D" w:rsidRDefault="0013037B" w:rsidP="00384A7D">
            <w:pPr>
              <w:spacing w:before="100" w:beforeAutospacing="1" w:after="100" w:afterAutospacing="1"/>
              <w:contextualSpacing/>
              <w:jc w:val="center"/>
              <w:rPr>
                <w:rFonts w:cstheme="minorHAnsi"/>
                <w:lang w:val="en-US"/>
              </w:rPr>
            </w:pPr>
          </w:p>
        </w:tc>
        <w:tc>
          <w:tcPr>
            <w:tcW w:w="565" w:type="dxa"/>
          </w:tcPr>
          <w:p w14:paraId="5C3A13F6" w14:textId="77777777" w:rsidR="0013037B" w:rsidRPr="0013037B" w:rsidRDefault="0013037B" w:rsidP="00430310">
            <w:pPr>
              <w:spacing w:before="100" w:beforeAutospacing="1" w:after="100" w:afterAutospacing="1"/>
              <w:contextualSpacing/>
              <w:rPr>
                <w:rFonts w:cstheme="minorHAnsi"/>
                <w:b/>
                <w:lang w:val="en-US"/>
              </w:rPr>
            </w:pPr>
          </w:p>
        </w:tc>
        <w:tc>
          <w:tcPr>
            <w:tcW w:w="6239" w:type="dxa"/>
          </w:tcPr>
          <w:p w14:paraId="3B1CB56F" w14:textId="77777777" w:rsidR="0013037B" w:rsidRPr="0013037B" w:rsidRDefault="00C44E43" w:rsidP="00C44E43">
            <w:pPr>
              <w:pStyle w:val="ListParagraph"/>
              <w:numPr>
                <w:ilvl w:val="0"/>
                <w:numId w:val="18"/>
              </w:numPr>
              <w:spacing w:before="100" w:beforeAutospacing="1" w:after="100" w:afterAutospacing="1"/>
              <w:rPr>
                <w:rFonts w:cstheme="minorHAnsi"/>
                <w:b/>
                <w:lang w:val="en-US"/>
              </w:rPr>
            </w:pPr>
            <w:r>
              <w:rPr>
                <w:rFonts w:cstheme="minorHAnsi"/>
                <w:lang w:val="en-US"/>
              </w:rPr>
              <w:t xml:space="preserve">The </w:t>
            </w:r>
            <w:r w:rsidR="009E21E1">
              <w:rPr>
                <w:rFonts w:cstheme="minorHAnsi"/>
                <w:b/>
                <w:lang w:val="en-US"/>
              </w:rPr>
              <w:t>d</w:t>
            </w:r>
            <w:r w:rsidR="0013037B" w:rsidRPr="0013037B">
              <w:rPr>
                <w:rFonts w:cstheme="minorHAnsi"/>
                <w:b/>
                <w:lang w:val="en-US"/>
              </w:rPr>
              <w:t>esignated IPAC Lead</w:t>
            </w:r>
            <w:r w:rsidR="0013037B">
              <w:rPr>
                <w:rFonts w:cstheme="minorHAnsi"/>
                <w:b/>
                <w:lang w:val="en-US"/>
              </w:rPr>
              <w:t xml:space="preserve"> </w:t>
            </w:r>
            <w:r w:rsidRPr="00C44E43">
              <w:rPr>
                <w:rFonts w:cstheme="minorHAnsi"/>
                <w:lang w:val="en-US"/>
              </w:rPr>
              <w:t>and how to conta</w:t>
            </w:r>
            <w:r>
              <w:rPr>
                <w:rFonts w:cstheme="minorHAnsi"/>
                <w:lang w:val="en-US"/>
              </w:rPr>
              <w:t>ct</w:t>
            </w:r>
          </w:p>
        </w:tc>
        <w:tc>
          <w:tcPr>
            <w:tcW w:w="1984" w:type="dxa"/>
          </w:tcPr>
          <w:p w14:paraId="576940D5" w14:textId="77777777" w:rsidR="0013037B" w:rsidRPr="0013037B" w:rsidRDefault="0013037B" w:rsidP="00430310">
            <w:pPr>
              <w:spacing w:before="100" w:beforeAutospacing="1" w:after="100" w:afterAutospacing="1"/>
              <w:contextualSpacing/>
              <w:rPr>
                <w:rFonts w:cstheme="minorHAnsi"/>
                <w:b/>
                <w:lang w:val="en-US"/>
              </w:rPr>
            </w:pPr>
          </w:p>
        </w:tc>
      </w:tr>
      <w:tr w:rsidR="0013037B" w14:paraId="0B2F8953" w14:textId="77777777" w:rsidTr="00B241D4">
        <w:tc>
          <w:tcPr>
            <w:tcW w:w="562" w:type="dxa"/>
          </w:tcPr>
          <w:p w14:paraId="396DD97E" w14:textId="77777777" w:rsidR="0013037B" w:rsidRPr="00384A7D" w:rsidRDefault="0013037B" w:rsidP="00384A7D">
            <w:pPr>
              <w:spacing w:before="100" w:beforeAutospacing="1" w:after="100" w:afterAutospacing="1"/>
              <w:contextualSpacing/>
              <w:jc w:val="center"/>
              <w:rPr>
                <w:rFonts w:cstheme="minorHAnsi"/>
                <w:lang w:val="en-US"/>
              </w:rPr>
            </w:pPr>
          </w:p>
        </w:tc>
        <w:tc>
          <w:tcPr>
            <w:tcW w:w="565" w:type="dxa"/>
          </w:tcPr>
          <w:p w14:paraId="463D9781" w14:textId="77777777" w:rsidR="0013037B" w:rsidRPr="0013037B" w:rsidRDefault="0013037B" w:rsidP="00430310">
            <w:pPr>
              <w:spacing w:before="100" w:beforeAutospacing="1" w:after="100" w:afterAutospacing="1"/>
              <w:contextualSpacing/>
              <w:rPr>
                <w:rFonts w:cstheme="minorHAnsi"/>
                <w:b/>
                <w:lang w:val="en-US"/>
              </w:rPr>
            </w:pPr>
          </w:p>
        </w:tc>
        <w:tc>
          <w:tcPr>
            <w:tcW w:w="6239" w:type="dxa"/>
          </w:tcPr>
          <w:p w14:paraId="43EA1CCF" w14:textId="77777777" w:rsidR="0013037B" w:rsidRPr="0013037B" w:rsidRDefault="00C44E43" w:rsidP="00C44E43">
            <w:pPr>
              <w:pStyle w:val="ListParagraph"/>
              <w:numPr>
                <w:ilvl w:val="0"/>
                <w:numId w:val="18"/>
              </w:numPr>
              <w:spacing w:before="100" w:beforeAutospacing="1" w:after="100" w:afterAutospacing="1"/>
              <w:rPr>
                <w:rFonts w:cstheme="minorHAnsi"/>
                <w:b/>
                <w:lang w:val="en-US"/>
              </w:rPr>
            </w:pPr>
            <w:r w:rsidRPr="0013037B">
              <w:rPr>
                <w:rFonts w:cstheme="minorHAnsi"/>
                <w:b/>
                <w:lang w:val="en-US"/>
              </w:rPr>
              <w:t>Local public health unit contact</w:t>
            </w:r>
            <w:r w:rsidRPr="0013037B">
              <w:rPr>
                <w:rFonts w:cstheme="minorHAnsi"/>
                <w:lang w:val="en-US"/>
              </w:rPr>
              <w:t xml:space="preserve"> </w:t>
            </w:r>
          </w:p>
        </w:tc>
        <w:tc>
          <w:tcPr>
            <w:tcW w:w="1984" w:type="dxa"/>
          </w:tcPr>
          <w:p w14:paraId="07600F17" w14:textId="77777777" w:rsidR="0013037B" w:rsidRPr="0013037B" w:rsidRDefault="0013037B" w:rsidP="00430310">
            <w:pPr>
              <w:spacing w:before="100" w:beforeAutospacing="1" w:after="100" w:afterAutospacing="1"/>
              <w:contextualSpacing/>
              <w:rPr>
                <w:rFonts w:cstheme="minorHAnsi"/>
                <w:b/>
                <w:lang w:val="en-US"/>
              </w:rPr>
            </w:pPr>
          </w:p>
        </w:tc>
      </w:tr>
      <w:tr w:rsidR="0013037B" w14:paraId="17BEC491" w14:textId="77777777" w:rsidTr="00B241D4">
        <w:tc>
          <w:tcPr>
            <w:tcW w:w="562" w:type="dxa"/>
          </w:tcPr>
          <w:p w14:paraId="39B3EFD2" w14:textId="77777777" w:rsidR="0013037B" w:rsidRPr="00384A7D" w:rsidRDefault="0013037B" w:rsidP="00384A7D">
            <w:pPr>
              <w:spacing w:before="100" w:beforeAutospacing="1" w:after="100" w:afterAutospacing="1"/>
              <w:contextualSpacing/>
              <w:jc w:val="center"/>
              <w:rPr>
                <w:rFonts w:cstheme="minorHAnsi"/>
                <w:lang w:val="en-US"/>
              </w:rPr>
            </w:pPr>
          </w:p>
        </w:tc>
        <w:tc>
          <w:tcPr>
            <w:tcW w:w="565" w:type="dxa"/>
          </w:tcPr>
          <w:p w14:paraId="47042DBF" w14:textId="77777777" w:rsidR="0013037B" w:rsidRPr="0013037B" w:rsidRDefault="0013037B" w:rsidP="00430310">
            <w:pPr>
              <w:spacing w:before="100" w:beforeAutospacing="1" w:after="100" w:afterAutospacing="1"/>
              <w:contextualSpacing/>
              <w:rPr>
                <w:rFonts w:cstheme="minorHAnsi"/>
                <w:b/>
                <w:lang w:val="en-US"/>
              </w:rPr>
            </w:pPr>
          </w:p>
        </w:tc>
        <w:tc>
          <w:tcPr>
            <w:tcW w:w="6239" w:type="dxa"/>
          </w:tcPr>
          <w:p w14:paraId="065BC5CB" w14:textId="77777777" w:rsidR="0013037B" w:rsidRPr="0013037B" w:rsidRDefault="00C44E43" w:rsidP="00B3103F">
            <w:pPr>
              <w:pStyle w:val="ListParagraph"/>
              <w:numPr>
                <w:ilvl w:val="0"/>
                <w:numId w:val="18"/>
              </w:numPr>
              <w:spacing w:before="100" w:beforeAutospacing="1" w:after="100" w:afterAutospacing="1"/>
              <w:rPr>
                <w:rFonts w:cstheme="minorHAnsi"/>
                <w:b/>
                <w:lang w:val="en-US"/>
              </w:rPr>
            </w:pPr>
            <w:r>
              <w:rPr>
                <w:rFonts w:cstheme="minorHAnsi"/>
                <w:b/>
                <w:lang w:val="en-US"/>
              </w:rPr>
              <w:t xml:space="preserve">Their own role </w:t>
            </w:r>
            <w:r w:rsidRPr="00C44E43">
              <w:rPr>
                <w:rFonts w:cstheme="minorHAnsi"/>
                <w:lang w:val="en-US"/>
              </w:rPr>
              <w:t>in IPAC/outbreak manag</w:t>
            </w:r>
            <w:r>
              <w:rPr>
                <w:rFonts w:cstheme="minorHAnsi"/>
                <w:lang w:val="en-US"/>
              </w:rPr>
              <w:t>e</w:t>
            </w:r>
            <w:r w:rsidRPr="00C44E43">
              <w:rPr>
                <w:rFonts w:cstheme="minorHAnsi"/>
                <w:lang w:val="en-US"/>
              </w:rPr>
              <w:t>ment</w:t>
            </w:r>
          </w:p>
        </w:tc>
        <w:tc>
          <w:tcPr>
            <w:tcW w:w="1984" w:type="dxa"/>
          </w:tcPr>
          <w:p w14:paraId="09BFA237" w14:textId="77777777" w:rsidR="0013037B" w:rsidRPr="0013037B" w:rsidRDefault="0013037B" w:rsidP="00430310">
            <w:pPr>
              <w:spacing w:before="100" w:beforeAutospacing="1" w:after="100" w:afterAutospacing="1"/>
              <w:contextualSpacing/>
              <w:rPr>
                <w:rFonts w:cstheme="minorHAnsi"/>
                <w:b/>
                <w:lang w:val="en-US"/>
              </w:rPr>
            </w:pPr>
          </w:p>
        </w:tc>
      </w:tr>
    </w:tbl>
    <w:p w14:paraId="0C87A514" w14:textId="77777777" w:rsidR="00861B5F" w:rsidRDefault="00861B5F" w:rsidP="00430310">
      <w:pPr>
        <w:spacing w:before="100" w:beforeAutospacing="1" w:after="100" w:afterAutospacing="1" w:line="240" w:lineRule="auto"/>
        <w:contextualSpacing/>
        <w:rPr>
          <w:rFonts w:cstheme="minorHAnsi"/>
          <w:b/>
          <w:sz w:val="27"/>
          <w:szCs w:val="27"/>
          <w:lang w:val="en-US"/>
        </w:rPr>
      </w:pPr>
    </w:p>
    <w:tbl>
      <w:tblPr>
        <w:tblStyle w:val="TableGrid"/>
        <w:tblW w:w="0" w:type="auto"/>
        <w:tblLook w:val="04A0" w:firstRow="1" w:lastRow="0" w:firstColumn="1" w:lastColumn="0" w:noHBand="0" w:noVBand="1"/>
      </w:tblPr>
      <w:tblGrid>
        <w:gridCol w:w="562"/>
        <w:gridCol w:w="565"/>
        <w:gridCol w:w="6239"/>
        <w:gridCol w:w="1984"/>
      </w:tblGrid>
      <w:tr w:rsidR="0013037B" w14:paraId="59DCCA3B" w14:textId="77777777" w:rsidTr="00C67123">
        <w:tc>
          <w:tcPr>
            <w:tcW w:w="9350" w:type="dxa"/>
            <w:gridSpan w:val="4"/>
          </w:tcPr>
          <w:p w14:paraId="4AD49ECC" w14:textId="77777777" w:rsidR="0013037B" w:rsidRPr="00FC2F9A" w:rsidRDefault="0013037B" w:rsidP="00FC2F9A">
            <w:pPr>
              <w:spacing w:before="100" w:beforeAutospacing="1" w:after="100" w:afterAutospacing="1"/>
              <w:contextualSpacing/>
              <w:rPr>
                <w:rFonts w:cstheme="minorHAnsi"/>
                <w:b/>
                <w:sz w:val="28"/>
                <w:szCs w:val="28"/>
                <w:lang w:val="en-US"/>
              </w:rPr>
            </w:pPr>
            <w:r w:rsidRPr="00FC2F9A">
              <w:rPr>
                <w:rFonts w:cstheme="minorHAnsi"/>
                <w:b/>
                <w:sz w:val="28"/>
                <w:szCs w:val="28"/>
                <w:lang w:val="en-US"/>
              </w:rPr>
              <w:t>Vaccination</w:t>
            </w:r>
          </w:p>
        </w:tc>
      </w:tr>
      <w:tr w:rsidR="0013037B" w14:paraId="7E00BB79" w14:textId="77777777" w:rsidTr="00B241D4">
        <w:tc>
          <w:tcPr>
            <w:tcW w:w="562" w:type="dxa"/>
          </w:tcPr>
          <w:p w14:paraId="06471646" w14:textId="77777777" w:rsidR="0013037B" w:rsidRPr="0013037B" w:rsidRDefault="0013037B"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702E30ED" w14:textId="77777777" w:rsidR="0013037B" w:rsidRPr="0013037B" w:rsidRDefault="0013037B"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3717E876" w14:textId="77777777" w:rsidR="0013037B" w:rsidRDefault="0013037B" w:rsidP="0013037B">
            <w:pPr>
              <w:spacing w:before="100" w:beforeAutospacing="1" w:after="100" w:afterAutospacing="1"/>
              <w:contextualSpacing/>
              <w:rPr>
                <w:rFonts w:cstheme="minorHAnsi"/>
                <w:b/>
                <w:sz w:val="27"/>
                <w:szCs w:val="27"/>
                <w:lang w:val="en-US"/>
              </w:rPr>
            </w:pPr>
            <w:r>
              <w:rPr>
                <w:rFonts w:cstheme="minorHAnsi"/>
                <w:b/>
                <w:sz w:val="27"/>
                <w:szCs w:val="27"/>
                <w:lang w:val="en-US"/>
              </w:rPr>
              <w:t>Encourage COVID-19 vaccination</w:t>
            </w:r>
          </w:p>
        </w:tc>
        <w:tc>
          <w:tcPr>
            <w:tcW w:w="1984" w:type="dxa"/>
          </w:tcPr>
          <w:p w14:paraId="2B3DD428" w14:textId="77777777" w:rsidR="0013037B" w:rsidRPr="0013037B" w:rsidRDefault="0013037B"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13037B" w14:paraId="57C5BB1E" w14:textId="77777777" w:rsidTr="00B241D4">
        <w:tc>
          <w:tcPr>
            <w:tcW w:w="562" w:type="dxa"/>
          </w:tcPr>
          <w:p w14:paraId="7D2512F4" w14:textId="77777777" w:rsidR="0013037B" w:rsidRPr="00384A7D" w:rsidRDefault="0013037B" w:rsidP="00384A7D">
            <w:pPr>
              <w:spacing w:before="100" w:beforeAutospacing="1" w:after="100" w:afterAutospacing="1"/>
              <w:contextualSpacing/>
              <w:jc w:val="center"/>
              <w:rPr>
                <w:rFonts w:cstheme="minorHAnsi"/>
                <w:lang w:val="en-US"/>
              </w:rPr>
            </w:pPr>
          </w:p>
        </w:tc>
        <w:tc>
          <w:tcPr>
            <w:tcW w:w="565" w:type="dxa"/>
          </w:tcPr>
          <w:p w14:paraId="1255208A" w14:textId="77777777" w:rsidR="0013037B" w:rsidRPr="0013037B" w:rsidRDefault="0013037B" w:rsidP="00FC2F9A">
            <w:pPr>
              <w:spacing w:before="100" w:beforeAutospacing="1" w:after="100" w:afterAutospacing="1"/>
              <w:contextualSpacing/>
              <w:rPr>
                <w:rFonts w:cstheme="minorHAnsi"/>
                <w:b/>
                <w:lang w:val="en-US"/>
              </w:rPr>
            </w:pPr>
          </w:p>
        </w:tc>
        <w:tc>
          <w:tcPr>
            <w:tcW w:w="6239" w:type="dxa"/>
          </w:tcPr>
          <w:p w14:paraId="66CE1862" w14:textId="77777777" w:rsidR="0013037B" w:rsidRPr="0013037B" w:rsidRDefault="0013037B" w:rsidP="00C44E43">
            <w:pPr>
              <w:pStyle w:val="ListParagraph"/>
              <w:numPr>
                <w:ilvl w:val="0"/>
                <w:numId w:val="19"/>
              </w:numPr>
              <w:spacing w:before="100" w:beforeAutospacing="1" w:after="100" w:afterAutospacing="1"/>
              <w:rPr>
                <w:rFonts w:cstheme="minorHAnsi"/>
                <w:b/>
                <w:lang w:val="en-US"/>
              </w:rPr>
            </w:pPr>
            <w:r>
              <w:rPr>
                <w:rFonts w:cstheme="minorHAnsi"/>
                <w:b/>
                <w:lang w:val="en-US"/>
              </w:rPr>
              <w:t>Vaccination Policy</w:t>
            </w:r>
            <w:r w:rsidR="00C44E43">
              <w:rPr>
                <w:rFonts w:cstheme="minorHAnsi"/>
                <w:b/>
                <w:lang w:val="en-US"/>
              </w:rPr>
              <w:t xml:space="preserve"> </w:t>
            </w:r>
            <w:r w:rsidR="00C44E43" w:rsidRPr="00C44E43">
              <w:rPr>
                <w:rFonts w:cstheme="minorHAnsi"/>
                <w:lang w:val="en-US"/>
              </w:rPr>
              <w:t>is known</w:t>
            </w:r>
            <w:r w:rsidR="00C44E43">
              <w:rPr>
                <w:rFonts w:cstheme="minorHAnsi"/>
                <w:lang w:val="en-US"/>
              </w:rPr>
              <w:t xml:space="preserve"> and followed</w:t>
            </w:r>
          </w:p>
        </w:tc>
        <w:tc>
          <w:tcPr>
            <w:tcW w:w="1984" w:type="dxa"/>
          </w:tcPr>
          <w:p w14:paraId="0B8A6808" w14:textId="77777777" w:rsidR="0013037B" w:rsidRPr="00384A7D" w:rsidRDefault="0013037B" w:rsidP="00FC2F9A">
            <w:pPr>
              <w:spacing w:before="100" w:beforeAutospacing="1" w:after="100" w:afterAutospacing="1"/>
              <w:contextualSpacing/>
              <w:rPr>
                <w:rFonts w:cstheme="minorHAnsi"/>
                <w:lang w:val="en-US"/>
              </w:rPr>
            </w:pPr>
          </w:p>
        </w:tc>
      </w:tr>
    </w:tbl>
    <w:p w14:paraId="57A86149" w14:textId="77777777" w:rsidR="003A083E" w:rsidRPr="003A083E" w:rsidRDefault="003A083E" w:rsidP="003A083E">
      <w:pPr>
        <w:spacing w:before="100" w:beforeAutospacing="1" w:after="100" w:afterAutospacing="1" w:line="240" w:lineRule="auto"/>
        <w:rPr>
          <w:rFonts w:cstheme="minorHAnsi"/>
          <w:sz w:val="4"/>
          <w:szCs w:val="4"/>
          <w:lang w:val="en-US"/>
        </w:rPr>
      </w:pPr>
    </w:p>
    <w:tbl>
      <w:tblPr>
        <w:tblStyle w:val="TableGrid"/>
        <w:tblW w:w="0" w:type="auto"/>
        <w:tblLook w:val="04A0" w:firstRow="1" w:lastRow="0" w:firstColumn="1" w:lastColumn="0" w:noHBand="0" w:noVBand="1"/>
      </w:tblPr>
      <w:tblGrid>
        <w:gridCol w:w="562"/>
        <w:gridCol w:w="567"/>
        <w:gridCol w:w="6237"/>
        <w:gridCol w:w="1980"/>
      </w:tblGrid>
      <w:tr w:rsidR="003A083E" w14:paraId="00B975FD" w14:textId="77777777" w:rsidTr="00B241D4">
        <w:tc>
          <w:tcPr>
            <w:tcW w:w="9346" w:type="dxa"/>
            <w:gridSpan w:val="4"/>
          </w:tcPr>
          <w:p w14:paraId="71A9233B" w14:textId="77777777" w:rsidR="003A083E" w:rsidRDefault="003A083E" w:rsidP="00FC2F9A">
            <w:pPr>
              <w:spacing w:before="100" w:beforeAutospacing="1" w:after="100" w:afterAutospacing="1"/>
              <w:contextualSpacing/>
              <w:rPr>
                <w:rFonts w:cstheme="minorHAnsi"/>
                <w:b/>
                <w:sz w:val="27"/>
                <w:szCs w:val="27"/>
                <w:lang w:val="en-US"/>
              </w:rPr>
            </w:pPr>
          </w:p>
        </w:tc>
      </w:tr>
      <w:tr w:rsidR="003A083E" w14:paraId="0D99B1B3" w14:textId="77777777" w:rsidTr="00B241D4">
        <w:tc>
          <w:tcPr>
            <w:tcW w:w="562" w:type="dxa"/>
          </w:tcPr>
          <w:p w14:paraId="65F01F95" w14:textId="77777777" w:rsidR="003A083E" w:rsidRPr="0013037B" w:rsidRDefault="003A083E"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7" w:type="dxa"/>
          </w:tcPr>
          <w:p w14:paraId="47F88B92" w14:textId="77777777" w:rsidR="003A083E" w:rsidRPr="0013037B" w:rsidRDefault="003A083E"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7" w:type="dxa"/>
          </w:tcPr>
          <w:p w14:paraId="250F2952" w14:textId="77777777" w:rsidR="003A083E" w:rsidRDefault="003A083E" w:rsidP="00FC2F9A">
            <w:pPr>
              <w:spacing w:before="100" w:beforeAutospacing="1" w:after="100" w:afterAutospacing="1"/>
              <w:contextualSpacing/>
              <w:rPr>
                <w:rFonts w:cstheme="minorHAnsi"/>
                <w:b/>
                <w:sz w:val="27"/>
                <w:szCs w:val="27"/>
                <w:lang w:val="en-US"/>
              </w:rPr>
            </w:pPr>
            <w:r>
              <w:rPr>
                <w:rFonts w:cstheme="minorHAnsi"/>
                <w:b/>
                <w:sz w:val="27"/>
                <w:szCs w:val="27"/>
                <w:lang w:val="en-US"/>
              </w:rPr>
              <w:t>Stay home when unwell or exposed</w:t>
            </w:r>
          </w:p>
        </w:tc>
        <w:tc>
          <w:tcPr>
            <w:tcW w:w="1980" w:type="dxa"/>
          </w:tcPr>
          <w:p w14:paraId="51B0FAFE" w14:textId="77777777" w:rsidR="003A083E" w:rsidRPr="0013037B" w:rsidRDefault="003A083E"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3A083E" w14:paraId="5A96AA79" w14:textId="77777777" w:rsidTr="00B241D4">
        <w:tc>
          <w:tcPr>
            <w:tcW w:w="562" w:type="dxa"/>
          </w:tcPr>
          <w:p w14:paraId="5C42E82F" w14:textId="77777777" w:rsidR="003A083E" w:rsidRPr="00CE00DA" w:rsidRDefault="003A083E" w:rsidP="00CE00DA">
            <w:pPr>
              <w:spacing w:before="100" w:beforeAutospacing="1" w:after="100" w:afterAutospacing="1"/>
              <w:contextualSpacing/>
              <w:jc w:val="center"/>
              <w:rPr>
                <w:rFonts w:cstheme="minorHAnsi"/>
                <w:lang w:val="en-US"/>
              </w:rPr>
            </w:pPr>
          </w:p>
        </w:tc>
        <w:tc>
          <w:tcPr>
            <w:tcW w:w="567" w:type="dxa"/>
          </w:tcPr>
          <w:p w14:paraId="0DD229D8" w14:textId="77777777" w:rsidR="003A083E" w:rsidRPr="0013037B" w:rsidRDefault="003A083E" w:rsidP="00FC2F9A">
            <w:pPr>
              <w:spacing w:before="100" w:beforeAutospacing="1" w:after="100" w:afterAutospacing="1"/>
              <w:contextualSpacing/>
              <w:rPr>
                <w:rFonts w:cstheme="minorHAnsi"/>
                <w:b/>
                <w:lang w:val="en-US"/>
              </w:rPr>
            </w:pPr>
          </w:p>
        </w:tc>
        <w:tc>
          <w:tcPr>
            <w:tcW w:w="6237" w:type="dxa"/>
          </w:tcPr>
          <w:p w14:paraId="529C03FB" w14:textId="77777777" w:rsidR="00C44E43" w:rsidRDefault="00C44E43" w:rsidP="00C44E43">
            <w:pPr>
              <w:spacing w:before="100" w:beforeAutospacing="1" w:after="100" w:afterAutospacing="1"/>
              <w:rPr>
                <w:rFonts w:cstheme="minorHAnsi"/>
                <w:lang w:val="en-US"/>
              </w:rPr>
            </w:pPr>
            <w:r>
              <w:rPr>
                <w:rFonts w:cstheme="minorHAnsi"/>
                <w:b/>
                <w:lang w:val="en-US"/>
              </w:rPr>
              <w:t>S</w:t>
            </w:r>
            <w:r w:rsidR="003A083E" w:rsidRPr="00AC05B3">
              <w:rPr>
                <w:rFonts w:cstheme="minorHAnsi"/>
                <w:b/>
                <w:lang w:val="en-US"/>
              </w:rPr>
              <w:t>taff and participants</w:t>
            </w:r>
            <w:r w:rsidR="003A083E" w:rsidRPr="00565664">
              <w:rPr>
                <w:rFonts w:cstheme="minorHAnsi"/>
                <w:lang w:val="en-US"/>
              </w:rPr>
              <w:t xml:space="preserve"> </w:t>
            </w:r>
            <w:r>
              <w:rPr>
                <w:rFonts w:cstheme="minorHAnsi"/>
                <w:lang w:val="en-US"/>
              </w:rPr>
              <w:t>confirm they are aware of:</w:t>
            </w:r>
          </w:p>
          <w:p w14:paraId="46519D15" w14:textId="77777777" w:rsidR="00C44E43" w:rsidRPr="00C44E43" w:rsidRDefault="00C44E43" w:rsidP="00076BC9">
            <w:pPr>
              <w:pStyle w:val="ListParagraph"/>
              <w:numPr>
                <w:ilvl w:val="0"/>
                <w:numId w:val="33"/>
              </w:numPr>
              <w:spacing w:before="100" w:beforeAutospacing="1" w:after="100" w:afterAutospacing="1"/>
              <w:rPr>
                <w:rStyle w:val="Hyperlink"/>
                <w:rFonts w:cstheme="minorHAnsi"/>
                <w:color w:val="auto"/>
                <w:u w:val="none"/>
              </w:rPr>
            </w:pPr>
            <w:r w:rsidRPr="00C44E43">
              <w:rPr>
                <w:rFonts w:cstheme="minorHAnsi"/>
                <w:lang w:val="en-US"/>
              </w:rPr>
              <w:t>COVID-</w:t>
            </w:r>
            <w:r>
              <w:rPr>
                <w:rFonts w:cstheme="minorHAnsi"/>
                <w:lang w:val="en-US"/>
              </w:rPr>
              <w:t>19-</w:t>
            </w:r>
            <w:r w:rsidRPr="00C44E43">
              <w:rPr>
                <w:rFonts w:cstheme="minorHAnsi"/>
                <w:lang w:val="en-US"/>
              </w:rPr>
              <w:t xml:space="preserve">related </w:t>
            </w:r>
            <w:hyperlink r:id="rId14" w:anchor="page=5" w:history="1">
              <w:r w:rsidRPr="00C44E43">
                <w:rPr>
                  <w:rStyle w:val="Hyperlink"/>
                  <w:rFonts w:cstheme="minorHAnsi"/>
                  <w:lang w:val="en-US"/>
                </w:rPr>
                <w:t>symptoms</w:t>
              </w:r>
            </w:hyperlink>
          </w:p>
          <w:p w14:paraId="440413DB" w14:textId="77777777" w:rsidR="00704287" w:rsidRPr="0013037B" w:rsidRDefault="00C44E43" w:rsidP="00C44E43">
            <w:pPr>
              <w:pStyle w:val="ListParagraph"/>
              <w:numPr>
                <w:ilvl w:val="0"/>
                <w:numId w:val="33"/>
              </w:numPr>
              <w:spacing w:before="100" w:beforeAutospacing="1" w:after="100" w:afterAutospacing="1"/>
              <w:rPr>
                <w:rFonts w:cstheme="minorHAnsi"/>
                <w:b/>
                <w:lang w:val="en-US"/>
              </w:rPr>
            </w:pPr>
            <w:r>
              <w:rPr>
                <w:rFonts w:cstheme="minorHAnsi"/>
                <w:lang w:val="en-US"/>
              </w:rPr>
              <w:t>Whe</w:t>
            </w:r>
            <w:r w:rsidR="003A083E" w:rsidRPr="00C44E43">
              <w:rPr>
                <w:rFonts w:cstheme="minorHAnsi"/>
                <w:lang w:val="en-US"/>
              </w:rPr>
              <w:t>n to stay home</w:t>
            </w:r>
            <w:r w:rsidRPr="00C44E43">
              <w:rPr>
                <w:rFonts w:cstheme="minorHAnsi"/>
                <w:lang w:val="en-US"/>
              </w:rPr>
              <w:t xml:space="preserve">, </w:t>
            </w:r>
            <w:hyperlink r:id="rId15" w:history="1">
              <w:r w:rsidRPr="00C44E43">
                <w:rPr>
                  <w:rStyle w:val="Hyperlink"/>
                  <w:rFonts w:cstheme="minorHAnsi"/>
                  <w:lang w:val="en-US"/>
                </w:rPr>
                <w:t>get tested</w:t>
              </w:r>
            </w:hyperlink>
            <w:r w:rsidRPr="00C44E43">
              <w:rPr>
                <w:rFonts w:cstheme="minorHAnsi"/>
                <w:lang w:val="en-US"/>
              </w:rPr>
              <w:t>,</w:t>
            </w:r>
            <w:r w:rsidR="003A083E" w:rsidRPr="00C44E43">
              <w:rPr>
                <w:rFonts w:cstheme="minorHAnsi"/>
                <w:lang w:val="en-US"/>
              </w:rPr>
              <w:t xml:space="preserve"> and when they can safely return to the ADS program</w:t>
            </w:r>
            <w:r w:rsidRPr="00C44E43">
              <w:rPr>
                <w:rFonts w:cstheme="minorHAnsi"/>
                <w:lang w:val="en-US"/>
              </w:rPr>
              <w:t xml:space="preserve">, following </w:t>
            </w:r>
            <w:hyperlink r:id="rId16" w:history="1">
              <w:r w:rsidRPr="00C44E43">
                <w:rPr>
                  <w:rStyle w:val="Hyperlink"/>
                  <w:rFonts w:cstheme="minorHAnsi"/>
                  <w:lang w:val="en-US"/>
                </w:rPr>
                <w:t>Ministry of Health recommendations</w:t>
              </w:r>
            </w:hyperlink>
            <w:r w:rsidRPr="00C44E43">
              <w:rPr>
                <w:rFonts w:cstheme="minorHAnsi"/>
                <w:lang w:val="en-US"/>
              </w:rPr>
              <w:t xml:space="preserve"> </w:t>
            </w:r>
          </w:p>
        </w:tc>
        <w:tc>
          <w:tcPr>
            <w:tcW w:w="1980" w:type="dxa"/>
          </w:tcPr>
          <w:p w14:paraId="6B7AA19B" w14:textId="77777777" w:rsidR="00B241D4" w:rsidRPr="00B241D4" w:rsidRDefault="00B241D4" w:rsidP="00B241D4">
            <w:pPr>
              <w:spacing w:before="100" w:beforeAutospacing="1" w:after="100" w:afterAutospacing="1"/>
              <w:rPr>
                <w:rFonts w:cstheme="minorHAnsi"/>
                <w:lang w:val="en-US"/>
              </w:rPr>
            </w:pPr>
          </w:p>
        </w:tc>
      </w:tr>
    </w:tbl>
    <w:p w14:paraId="6116C4D6" w14:textId="77777777" w:rsidR="00C67123" w:rsidRDefault="00C67123"/>
    <w:tbl>
      <w:tblPr>
        <w:tblStyle w:val="TableGrid"/>
        <w:tblW w:w="0" w:type="auto"/>
        <w:tblLook w:val="04A0" w:firstRow="1" w:lastRow="0" w:firstColumn="1" w:lastColumn="0" w:noHBand="0" w:noVBand="1"/>
      </w:tblPr>
      <w:tblGrid>
        <w:gridCol w:w="562"/>
        <w:gridCol w:w="566"/>
        <w:gridCol w:w="6238"/>
        <w:gridCol w:w="1984"/>
      </w:tblGrid>
      <w:tr w:rsidR="00FC2F9A" w14:paraId="6FDE0FC4" w14:textId="77777777" w:rsidTr="00B241D4">
        <w:tc>
          <w:tcPr>
            <w:tcW w:w="9350" w:type="dxa"/>
            <w:gridSpan w:val="4"/>
            <w:tcBorders>
              <w:top w:val="single" w:sz="4" w:space="0" w:color="auto"/>
            </w:tcBorders>
          </w:tcPr>
          <w:p w14:paraId="418A40A0" w14:textId="77777777" w:rsidR="00FC2F9A" w:rsidRPr="0013037B" w:rsidRDefault="00FC2F9A" w:rsidP="00FC2F9A">
            <w:pPr>
              <w:spacing w:before="100" w:beforeAutospacing="1" w:after="100" w:afterAutospacing="1"/>
              <w:rPr>
                <w:rFonts w:cstheme="minorHAnsi"/>
                <w:b/>
                <w:sz w:val="24"/>
                <w:szCs w:val="24"/>
                <w:lang w:val="en-US"/>
              </w:rPr>
            </w:pPr>
            <w:r w:rsidRPr="00A83965">
              <w:rPr>
                <w:rFonts w:cstheme="minorHAnsi"/>
                <w:b/>
                <w:sz w:val="28"/>
                <w:szCs w:val="28"/>
                <w:lang w:val="en-US"/>
              </w:rPr>
              <w:t>Entrance Screening</w:t>
            </w:r>
            <w:r>
              <w:rPr>
                <w:rFonts w:cstheme="minorHAnsi"/>
                <w:b/>
                <w:sz w:val="28"/>
                <w:szCs w:val="28"/>
                <w:lang w:val="en-US"/>
              </w:rPr>
              <w:t xml:space="preserve"> </w:t>
            </w:r>
          </w:p>
        </w:tc>
      </w:tr>
      <w:tr w:rsidR="00FC2F9A" w14:paraId="7DB9D250" w14:textId="77777777" w:rsidTr="00B241D4">
        <w:tc>
          <w:tcPr>
            <w:tcW w:w="562" w:type="dxa"/>
            <w:tcBorders>
              <w:top w:val="single" w:sz="4" w:space="0" w:color="auto"/>
            </w:tcBorders>
          </w:tcPr>
          <w:p w14:paraId="350FC3A5" w14:textId="77777777" w:rsidR="00FC2F9A" w:rsidRPr="0013037B" w:rsidRDefault="00FC2F9A"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6" w:type="dxa"/>
          </w:tcPr>
          <w:p w14:paraId="38D16B15" w14:textId="77777777" w:rsidR="00FC2F9A" w:rsidRPr="0013037B" w:rsidRDefault="00FC2F9A"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8" w:type="dxa"/>
          </w:tcPr>
          <w:p w14:paraId="5505CBCF" w14:textId="77777777" w:rsidR="00FC2F9A" w:rsidRDefault="00FC2F9A" w:rsidP="00FC2F9A">
            <w:pPr>
              <w:spacing w:before="100" w:beforeAutospacing="1" w:after="100" w:afterAutospacing="1"/>
              <w:contextualSpacing/>
              <w:rPr>
                <w:rFonts w:cstheme="minorHAnsi"/>
                <w:b/>
                <w:sz w:val="27"/>
                <w:szCs w:val="27"/>
                <w:lang w:val="en-US"/>
              </w:rPr>
            </w:pPr>
          </w:p>
        </w:tc>
        <w:tc>
          <w:tcPr>
            <w:tcW w:w="1984" w:type="dxa"/>
          </w:tcPr>
          <w:p w14:paraId="5A68B377" w14:textId="77777777" w:rsidR="00FC2F9A" w:rsidRPr="0013037B" w:rsidRDefault="00FC2F9A" w:rsidP="00FC2F9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FC2F9A" w14:paraId="181F939A" w14:textId="77777777" w:rsidTr="00B241D4">
        <w:tc>
          <w:tcPr>
            <w:tcW w:w="562" w:type="dxa"/>
          </w:tcPr>
          <w:p w14:paraId="5CC65174" w14:textId="77777777" w:rsidR="00FC2F9A" w:rsidRPr="000A5C2E" w:rsidRDefault="00FC2F9A" w:rsidP="000A5C2E">
            <w:pPr>
              <w:spacing w:before="100" w:beforeAutospacing="1" w:after="100" w:afterAutospacing="1"/>
              <w:contextualSpacing/>
              <w:jc w:val="center"/>
              <w:rPr>
                <w:rFonts w:cstheme="minorHAnsi"/>
                <w:lang w:val="en-US"/>
              </w:rPr>
            </w:pPr>
          </w:p>
        </w:tc>
        <w:tc>
          <w:tcPr>
            <w:tcW w:w="566" w:type="dxa"/>
          </w:tcPr>
          <w:p w14:paraId="3F2FBBDD" w14:textId="77777777" w:rsidR="00FC2F9A" w:rsidRPr="0013037B" w:rsidRDefault="00FC2F9A" w:rsidP="00FC2F9A">
            <w:pPr>
              <w:spacing w:before="100" w:beforeAutospacing="1" w:after="100" w:afterAutospacing="1"/>
              <w:contextualSpacing/>
              <w:rPr>
                <w:rFonts w:cstheme="minorHAnsi"/>
                <w:b/>
                <w:lang w:val="en-US"/>
              </w:rPr>
            </w:pPr>
          </w:p>
        </w:tc>
        <w:tc>
          <w:tcPr>
            <w:tcW w:w="6238" w:type="dxa"/>
          </w:tcPr>
          <w:p w14:paraId="2546D644" w14:textId="77777777" w:rsidR="00FC2F9A" w:rsidRPr="000E0651" w:rsidRDefault="00FC2F9A" w:rsidP="000E0651">
            <w:pPr>
              <w:spacing w:before="100" w:beforeAutospacing="1" w:after="100" w:afterAutospacing="1"/>
              <w:rPr>
                <w:rFonts w:cstheme="minorHAnsi"/>
                <w:lang w:val="en-US"/>
              </w:rPr>
            </w:pPr>
            <w:r w:rsidRPr="000E0651">
              <w:rPr>
                <w:rFonts w:cstheme="minorHAnsi"/>
                <w:b/>
                <w:lang w:val="en-US"/>
              </w:rPr>
              <w:t>Passive self-screening</w:t>
            </w:r>
            <w:r w:rsidRPr="000E0651">
              <w:rPr>
                <w:rFonts w:cstheme="minorHAnsi"/>
                <w:lang w:val="en-US"/>
              </w:rPr>
              <w:t xml:space="preserve"> </w:t>
            </w:r>
            <w:r w:rsidR="00C44E43" w:rsidRPr="000E0651">
              <w:rPr>
                <w:rFonts w:cstheme="minorHAnsi"/>
                <w:lang w:val="en-US"/>
              </w:rPr>
              <w:t xml:space="preserve">as per </w:t>
            </w:r>
            <w:hyperlink r:id="rId17" w:history="1">
              <w:r w:rsidRPr="000E0651">
                <w:rPr>
                  <w:rStyle w:val="Hyperlink"/>
                  <w:rFonts w:cstheme="minorHAnsi"/>
                  <w:b/>
                  <w:lang w:val="en-US"/>
                </w:rPr>
                <w:t>sign</w:t>
              </w:r>
            </w:hyperlink>
            <w:r w:rsidRPr="000E0651">
              <w:rPr>
                <w:rFonts w:cstheme="minorHAnsi"/>
                <w:lang w:val="en-US"/>
              </w:rPr>
              <w:t xml:space="preserve"> on front door </w:t>
            </w:r>
          </w:p>
        </w:tc>
        <w:tc>
          <w:tcPr>
            <w:tcW w:w="1984" w:type="dxa"/>
          </w:tcPr>
          <w:p w14:paraId="2996C566" w14:textId="77777777" w:rsidR="00FC2F9A" w:rsidRPr="007A3D68" w:rsidRDefault="00FC2F9A" w:rsidP="002A7005">
            <w:pPr>
              <w:spacing w:before="100" w:beforeAutospacing="1" w:after="100" w:afterAutospacing="1"/>
              <w:contextualSpacing/>
              <w:rPr>
                <w:rFonts w:cstheme="minorHAnsi"/>
                <w:lang w:val="en-US"/>
              </w:rPr>
            </w:pPr>
          </w:p>
        </w:tc>
      </w:tr>
      <w:tr w:rsidR="00FC2F9A" w14:paraId="5D297855" w14:textId="77777777" w:rsidTr="00B241D4">
        <w:tc>
          <w:tcPr>
            <w:tcW w:w="562" w:type="dxa"/>
          </w:tcPr>
          <w:p w14:paraId="0E6E419B" w14:textId="77777777" w:rsidR="00FC2F9A" w:rsidRPr="000A5C2E" w:rsidRDefault="00FC2F9A" w:rsidP="000A5C2E">
            <w:pPr>
              <w:spacing w:before="100" w:beforeAutospacing="1" w:after="100" w:afterAutospacing="1"/>
              <w:contextualSpacing/>
              <w:jc w:val="center"/>
              <w:rPr>
                <w:rFonts w:cstheme="minorHAnsi"/>
                <w:lang w:val="en-US"/>
              </w:rPr>
            </w:pPr>
          </w:p>
        </w:tc>
        <w:tc>
          <w:tcPr>
            <w:tcW w:w="566" w:type="dxa"/>
          </w:tcPr>
          <w:p w14:paraId="36D795CD" w14:textId="77777777" w:rsidR="00FC2F9A" w:rsidRPr="0013037B" w:rsidRDefault="00FC2F9A" w:rsidP="00FC2F9A">
            <w:pPr>
              <w:spacing w:before="100" w:beforeAutospacing="1" w:after="100" w:afterAutospacing="1"/>
              <w:contextualSpacing/>
              <w:rPr>
                <w:rFonts w:cstheme="minorHAnsi"/>
                <w:b/>
                <w:lang w:val="en-US"/>
              </w:rPr>
            </w:pPr>
          </w:p>
        </w:tc>
        <w:tc>
          <w:tcPr>
            <w:tcW w:w="6238" w:type="dxa"/>
          </w:tcPr>
          <w:p w14:paraId="079A9FAF" w14:textId="77777777" w:rsidR="00FC2F9A" w:rsidRPr="000E0651" w:rsidRDefault="00FC2F9A" w:rsidP="000E0651">
            <w:pPr>
              <w:spacing w:before="100" w:beforeAutospacing="1" w:after="100" w:afterAutospacing="1"/>
              <w:rPr>
                <w:rFonts w:cstheme="minorHAnsi"/>
                <w:b/>
                <w:lang w:val="en-US"/>
              </w:rPr>
            </w:pPr>
            <w:r w:rsidRPr="000E0651">
              <w:rPr>
                <w:rFonts w:cstheme="minorHAnsi"/>
                <w:b/>
                <w:lang w:val="en-US"/>
              </w:rPr>
              <w:t xml:space="preserve">Active screening of all who enter </w:t>
            </w:r>
            <w:r w:rsidR="00C44E43" w:rsidRPr="000E0651">
              <w:rPr>
                <w:rFonts w:cstheme="minorHAnsi"/>
                <w:bCs/>
                <w:lang w:val="en-US"/>
              </w:rPr>
              <w:t xml:space="preserve">with </w:t>
            </w:r>
            <w:r w:rsidRPr="000E0651">
              <w:rPr>
                <w:rFonts w:cstheme="minorHAnsi"/>
                <w:bCs/>
                <w:lang w:val="en-US"/>
              </w:rPr>
              <w:t xml:space="preserve">2 </w:t>
            </w:r>
            <w:proofErr w:type="spellStart"/>
            <w:r w:rsidRPr="000E0651">
              <w:rPr>
                <w:rFonts w:cstheme="minorHAnsi"/>
                <w:bCs/>
                <w:lang w:val="en-US"/>
              </w:rPr>
              <w:t>metre</w:t>
            </w:r>
            <w:proofErr w:type="spellEnd"/>
            <w:r w:rsidRPr="000E0651">
              <w:rPr>
                <w:rFonts w:cstheme="minorHAnsi"/>
                <w:bCs/>
                <w:lang w:val="en-US"/>
              </w:rPr>
              <w:t xml:space="preserve"> physical distancing, cleaning hands, and donning (or changing) a medical mask prior to approaching screener</w:t>
            </w:r>
          </w:p>
          <w:p w14:paraId="51ECB79E" w14:textId="77777777" w:rsidR="00FC2F9A" w:rsidRPr="000E0651" w:rsidRDefault="00FC2F9A" w:rsidP="000E0651">
            <w:pPr>
              <w:pStyle w:val="ListParagraph"/>
              <w:numPr>
                <w:ilvl w:val="0"/>
                <w:numId w:val="34"/>
              </w:numPr>
              <w:spacing w:before="100" w:beforeAutospacing="1" w:after="100" w:afterAutospacing="1"/>
              <w:rPr>
                <w:rFonts w:cstheme="minorHAnsi"/>
                <w:b/>
                <w:lang w:val="en-US"/>
              </w:rPr>
            </w:pPr>
            <w:r w:rsidRPr="000E0651">
              <w:rPr>
                <w:rFonts w:cstheme="minorHAnsi"/>
                <w:b/>
                <w:lang w:val="en-US"/>
              </w:rPr>
              <w:t xml:space="preserve">Participants </w:t>
            </w:r>
            <w:r w:rsidRPr="000E0651">
              <w:rPr>
                <w:rFonts w:cstheme="minorHAnsi"/>
                <w:bCs/>
                <w:lang w:val="en-US"/>
              </w:rPr>
              <w:t xml:space="preserve">prior to entry into the program and ongoing monitoring throughout the day </w:t>
            </w:r>
          </w:p>
          <w:p w14:paraId="014D0756" w14:textId="77777777" w:rsidR="00FC2F9A" w:rsidRPr="000E0651" w:rsidRDefault="00FC2F9A" w:rsidP="000E0651">
            <w:pPr>
              <w:pStyle w:val="ListParagraph"/>
              <w:numPr>
                <w:ilvl w:val="0"/>
                <w:numId w:val="34"/>
              </w:numPr>
              <w:spacing w:before="100" w:beforeAutospacing="1" w:after="100" w:afterAutospacing="1"/>
              <w:rPr>
                <w:rFonts w:cstheme="minorHAnsi"/>
                <w:lang w:val="en-US"/>
              </w:rPr>
            </w:pPr>
            <w:r w:rsidRPr="000E0651">
              <w:rPr>
                <w:rFonts w:cstheme="minorHAnsi"/>
                <w:b/>
                <w:lang w:val="en-US"/>
              </w:rPr>
              <w:t>Staff and essential care givers</w:t>
            </w:r>
            <w:r w:rsidRPr="000E0651">
              <w:rPr>
                <w:rFonts w:cstheme="minorHAnsi"/>
                <w:bCs/>
                <w:lang w:val="en-US"/>
              </w:rPr>
              <w:t xml:space="preserve">, including completion of attestations of </w:t>
            </w:r>
            <w:r w:rsidR="00176824" w:rsidRPr="000E0651">
              <w:rPr>
                <w:rFonts w:cstheme="minorHAnsi"/>
                <w:bCs/>
                <w:lang w:val="en-US"/>
              </w:rPr>
              <w:t>testing and</w:t>
            </w:r>
            <w:r w:rsidR="00C44E43" w:rsidRPr="000E0651">
              <w:rPr>
                <w:rFonts w:cstheme="minorHAnsi"/>
                <w:bCs/>
                <w:lang w:val="en-US"/>
              </w:rPr>
              <w:t>/or</w:t>
            </w:r>
            <w:r w:rsidR="00176824" w:rsidRPr="000E0651">
              <w:rPr>
                <w:rFonts w:cstheme="minorHAnsi"/>
                <w:bCs/>
                <w:lang w:val="en-US"/>
              </w:rPr>
              <w:t xml:space="preserve"> vaccination status</w:t>
            </w:r>
          </w:p>
        </w:tc>
        <w:tc>
          <w:tcPr>
            <w:tcW w:w="1984" w:type="dxa"/>
          </w:tcPr>
          <w:p w14:paraId="031F270B" w14:textId="77777777" w:rsidR="00FC2F9A" w:rsidRPr="0013037B" w:rsidRDefault="008436BE" w:rsidP="008436BE">
            <w:pPr>
              <w:spacing w:before="100" w:beforeAutospacing="1" w:after="100" w:afterAutospacing="1"/>
              <w:contextualSpacing/>
              <w:rPr>
                <w:rFonts w:cstheme="minorHAnsi"/>
                <w:b/>
                <w:lang w:val="en-US"/>
              </w:rPr>
            </w:pPr>
            <w:r>
              <w:t xml:space="preserve"> </w:t>
            </w:r>
          </w:p>
        </w:tc>
      </w:tr>
      <w:tr w:rsidR="00FC2F9A" w14:paraId="532F3B53" w14:textId="77777777" w:rsidTr="00B241D4">
        <w:tc>
          <w:tcPr>
            <w:tcW w:w="562" w:type="dxa"/>
          </w:tcPr>
          <w:p w14:paraId="1AFA4815" w14:textId="77777777" w:rsidR="00FC2F9A" w:rsidRPr="000A5C2E" w:rsidRDefault="00FC2F9A" w:rsidP="000A5C2E">
            <w:pPr>
              <w:spacing w:before="100" w:beforeAutospacing="1" w:after="100" w:afterAutospacing="1"/>
              <w:contextualSpacing/>
              <w:jc w:val="center"/>
              <w:rPr>
                <w:rFonts w:cstheme="minorHAnsi"/>
                <w:lang w:val="en-US"/>
              </w:rPr>
            </w:pPr>
          </w:p>
        </w:tc>
        <w:tc>
          <w:tcPr>
            <w:tcW w:w="566" w:type="dxa"/>
          </w:tcPr>
          <w:p w14:paraId="0EAC07C7" w14:textId="77777777" w:rsidR="00FC2F9A" w:rsidRPr="0013037B" w:rsidRDefault="00FC2F9A" w:rsidP="00FC2F9A">
            <w:pPr>
              <w:spacing w:before="100" w:beforeAutospacing="1" w:after="100" w:afterAutospacing="1"/>
              <w:contextualSpacing/>
              <w:rPr>
                <w:rFonts w:cstheme="minorHAnsi"/>
                <w:b/>
                <w:lang w:val="en-US"/>
              </w:rPr>
            </w:pPr>
          </w:p>
        </w:tc>
        <w:tc>
          <w:tcPr>
            <w:tcW w:w="6238" w:type="dxa"/>
          </w:tcPr>
          <w:p w14:paraId="78B30EF8" w14:textId="77777777" w:rsidR="00FC2F9A" w:rsidRPr="00176824" w:rsidRDefault="00176824" w:rsidP="008B4980">
            <w:pPr>
              <w:pStyle w:val="ListParagraph"/>
              <w:spacing w:before="100" w:beforeAutospacing="1" w:after="100" w:afterAutospacing="1"/>
              <w:ind w:left="0"/>
              <w:rPr>
                <w:rFonts w:cstheme="minorHAnsi"/>
                <w:b/>
                <w:lang w:val="en-US"/>
              </w:rPr>
            </w:pPr>
            <w:r w:rsidRPr="00176824">
              <w:rPr>
                <w:rFonts w:cstheme="minorHAnsi"/>
                <w:b/>
                <w:lang w:val="en-US"/>
              </w:rPr>
              <w:t>Screener</w:t>
            </w:r>
            <w:r w:rsidRPr="00176824">
              <w:rPr>
                <w:rFonts w:cstheme="minorHAnsi"/>
                <w:lang w:val="en-US"/>
              </w:rPr>
              <w:t xml:space="preserve"> wears mask and has access to </w:t>
            </w:r>
            <w:r w:rsidR="008B4980">
              <w:rPr>
                <w:rFonts w:cstheme="minorHAnsi"/>
                <w:lang w:val="en-US"/>
              </w:rPr>
              <w:t xml:space="preserve">eye protection, </w:t>
            </w:r>
            <w:r w:rsidRPr="00176824">
              <w:rPr>
                <w:rFonts w:cstheme="minorHAnsi"/>
                <w:lang w:val="en-US"/>
              </w:rPr>
              <w:t>gown</w:t>
            </w:r>
            <w:r w:rsidR="008B4980">
              <w:rPr>
                <w:rFonts w:cstheme="minorHAnsi"/>
                <w:lang w:val="en-US"/>
              </w:rPr>
              <w:t>,</w:t>
            </w:r>
            <w:r w:rsidRPr="00176824">
              <w:rPr>
                <w:rFonts w:cstheme="minorHAnsi"/>
                <w:lang w:val="en-US"/>
              </w:rPr>
              <w:t xml:space="preserve"> and gloves for use if required by personal risk assessment (PRA)</w:t>
            </w:r>
          </w:p>
        </w:tc>
        <w:tc>
          <w:tcPr>
            <w:tcW w:w="1984" w:type="dxa"/>
          </w:tcPr>
          <w:p w14:paraId="08522A59" w14:textId="77777777" w:rsidR="00B241D4" w:rsidRPr="000A5C2E" w:rsidRDefault="00B241D4" w:rsidP="008436BE">
            <w:pPr>
              <w:spacing w:before="100" w:beforeAutospacing="1" w:after="100" w:afterAutospacing="1"/>
              <w:contextualSpacing/>
              <w:rPr>
                <w:rFonts w:cstheme="minorHAnsi"/>
                <w:lang w:val="en-US"/>
              </w:rPr>
            </w:pPr>
            <w:r>
              <w:rPr>
                <w:rFonts w:cstheme="minorHAnsi"/>
                <w:lang w:val="en-US"/>
              </w:rPr>
              <w:t xml:space="preserve"> </w:t>
            </w:r>
          </w:p>
        </w:tc>
      </w:tr>
      <w:tr w:rsidR="00FC2F9A" w14:paraId="4A90CA4B" w14:textId="77777777" w:rsidTr="002A2BA2">
        <w:trPr>
          <w:trHeight w:val="3139"/>
        </w:trPr>
        <w:tc>
          <w:tcPr>
            <w:tcW w:w="562" w:type="dxa"/>
          </w:tcPr>
          <w:p w14:paraId="5603B252" w14:textId="77777777" w:rsidR="00FC2F9A" w:rsidRDefault="00FC2F9A" w:rsidP="00B241D4">
            <w:pPr>
              <w:spacing w:before="100" w:beforeAutospacing="1" w:after="100" w:afterAutospacing="1"/>
              <w:contextualSpacing/>
              <w:jc w:val="center"/>
              <w:rPr>
                <w:rFonts w:cstheme="minorHAnsi"/>
                <w:lang w:val="en-US"/>
              </w:rPr>
            </w:pPr>
          </w:p>
          <w:p w14:paraId="66DCE574" w14:textId="77777777" w:rsidR="00B241D4" w:rsidRDefault="00B241D4" w:rsidP="00B241D4">
            <w:pPr>
              <w:spacing w:before="100" w:beforeAutospacing="1" w:after="100" w:afterAutospacing="1"/>
              <w:contextualSpacing/>
              <w:jc w:val="center"/>
              <w:rPr>
                <w:rFonts w:cstheme="minorHAnsi"/>
                <w:lang w:val="en-US"/>
              </w:rPr>
            </w:pPr>
          </w:p>
          <w:p w14:paraId="435B8209" w14:textId="77777777" w:rsidR="00B241D4" w:rsidRDefault="00B241D4" w:rsidP="00B241D4">
            <w:pPr>
              <w:spacing w:before="100" w:beforeAutospacing="1" w:after="100" w:afterAutospacing="1"/>
              <w:contextualSpacing/>
              <w:jc w:val="center"/>
              <w:rPr>
                <w:rFonts w:cstheme="minorHAnsi"/>
                <w:lang w:val="en-US"/>
              </w:rPr>
            </w:pPr>
          </w:p>
          <w:p w14:paraId="28986684" w14:textId="77777777" w:rsidR="00B241D4" w:rsidRDefault="00B241D4" w:rsidP="00B241D4">
            <w:pPr>
              <w:spacing w:before="100" w:beforeAutospacing="1" w:after="100" w:afterAutospacing="1"/>
              <w:contextualSpacing/>
              <w:jc w:val="center"/>
              <w:rPr>
                <w:rFonts w:cstheme="minorHAnsi"/>
                <w:lang w:val="en-US"/>
              </w:rPr>
            </w:pPr>
          </w:p>
          <w:p w14:paraId="79A1A839" w14:textId="77777777" w:rsidR="00B241D4" w:rsidRDefault="00B241D4" w:rsidP="00B241D4">
            <w:pPr>
              <w:spacing w:before="100" w:beforeAutospacing="1" w:after="100" w:afterAutospacing="1"/>
              <w:contextualSpacing/>
              <w:jc w:val="center"/>
              <w:rPr>
                <w:rFonts w:cstheme="minorHAnsi"/>
                <w:lang w:val="en-US"/>
              </w:rPr>
            </w:pPr>
          </w:p>
          <w:p w14:paraId="49BF7D7B" w14:textId="77777777" w:rsidR="00B241D4" w:rsidRDefault="00B241D4" w:rsidP="00B241D4">
            <w:pPr>
              <w:spacing w:before="100" w:beforeAutospacing="1" w:after="100" w:afterAutospacing="1"/>
              <w:contextualSpacing/>
              <w:jc w:val="center"/>
              <w:rPr>
                <w:rFonts w:cstheme="minorHAnsi"/>
                <w:lang w:val="en-US"/>
              </w:rPr>
            </w:pPr>
          </w:p>
          <w:p w14:paraId="523DAB61" w14:textId="77777777" w:rsidR="00B241D4" w:rsidRPr="00B241D4" w:rsidRDefault="00B241D4" w:rsidP="00B241D4">
            <w:pPr>
              <w:spacing w:before="100" w:beforeAutospacing="1" w:after="100" w:afterAutospacing="1"/>
              <w:contextualSpacing/>
              <w:jc w:val="center"/>
              <w:rPr>
                <w:rFonts w:cstheme="minorHAnsi"/>
                <w:lang w:val="en-US"/>
              </w:rPr>
            </w:pPr>
          </w:p>
        </w:tc>
        <w:tc>
          <w:tcPr>
            <w:tcW w:w="566" w:type="dxa"/>
          </w:tcPr>
          <w:p w14:paraId="22E47DF5" w14:textId="77777777" w:rsidR="00FC2F9A" w:rsidRPr="0013037B" w:rsidRDefault="00FC2F9A" w:rsidP="00FC2F9A">
            <w:pPr>
              <w:spacing w:before="100" w:beforeAutospacing="1" w:after="100" w:afterAutospacing="1"/>
              <w:contextualSpacing/>
              <w:rPr>
                <w:rFonts w:cstheme="minorHAnsi"/>
                <w:b/>
                <w:lang w:val="en-US"/>
              </w:rPr>
            </w:pPr>
          </w:p>
        </w:tc>
        <w:tc>
          <w:tcPr>
            <w:tcW w:w="6238" w:type="dxa"/>
          </w:tcPr>
          <w:p w14:paraId="32C0F20D" w14:textId="77777777" w:rsidR="00176824" w:rsidRPr="002A2BA2" w:rsidRDefault="00176824" w:rsidP="002A2BA2">
            <w:pPr>
              <w:pStyle w:val="ListParagraph"/>
              <w:widowControl w:val="0"/>
              <w:numPr>
                <w:ilvl w:val="0"/>
                <w:numId w:val="1"/>
              </w:numPr>
              <w:tabs>
                <w:tab w:val="left" w:pos="820"/>
                <w:tab w:val="left" w:pos="821"/>
              </w:tabs>
              <w:autoSpaceDE w:val="0"/>
              <w:autoSpaceDN w:val="0"/>
              <w:spacing w:line="271" w:lineRule="auto"/>
              <w:ind w:right="919"/>
            </w:pPr>
            <w:r w:rsidRPr="002A2BA2">
              <w:rPr>
                <w:rFonts w:cstheme="minorHAnsi"/>
                <w:lang w:val="en-US"/>
              </w:rPr>
              <w:t xml:space="preserve">A </w:t>
            </w:r>
            <w:r w:rsidRPr="002A2BA2">
              <w:rPr>
                <w:rFonts w:cstheme="minorHAnsi"/>
                <w:b/>
                <w:lang w:val="en-US"/>
              </w:rPr>
              <w:t xml:space="preserve">checklist </w:t>
            </w:r>
            <w:r w:rsidRPr="002A2BA2">
              <w:rPr>
                <w:rFonts w:cstheme="minorHAnsi"/>
                <w:lang w:val="en-US"/>
              </w:rPr>
              <w:t xml:space="preserve">of symptoms and risk factors (contact and travel) </w:t>
            </w:r>
            <w:r w:rsidR="002A2BA2" w:rsidRPr="002A2BA2">
              <w:rPr>
                <w:rFonts w:cstheme="minorHAnsi"/>
                <w:lang w:val="en-US"/>
              </w:rPr>
              <w:t>is</w:t>
            </w:r>
            <w:r w:rsidRPr="002A2BA2">
              <w:rPr>
                <w:rFonts w:cstheme="minorHAnsi"/>
                <w:lang w:val="en-US"/>
              </w:rPr>
              <w:t xml:space="preserve"> completed electronically or on paper forms at entry (e.g.,</w:t>
            </w:r>
            <w:hyperlink r:id="rId18" w:history="1">
              <w:r w:rsidRPr="00742DD8">
                <w:rPr>
                  <w:rStyle w:val="Hyperlink"/>
                  <w:rFonts w:cstheme="minorHAnsi"/>
                  <w:lang w:val="en-US"/>
                </w:rPr>
                <w:t xml:space="preserve"> </w:t>
              </w:r>
              <w:r w:rsidRPr="00742DD8">
                <w:rPr>
                  <w:rStyle w:val="Hyperlink"/>
                  <w:rFonts w:cstheme="minorHAnsi"/>
                  <w:bCs/>
                </w:rPr>
                <w:t>COVID-19 Screening Tool for Long-Term Care Homes and Retirement Homes</w:t>
              </w:r>
            </w:hyperlink>
            <w:r w:rsidRPr="002A2BA2">
              <w:rPr>
                <w:rFonts w:cstheme="minorHAnsi"/>
                <w:bCs/>
              </w:rPr>
              <w:t xml:space="preserve">). Information </w:t>
            </w:r>
            <w:r w:rsidR="002A2BA2" w:rsidRPr="002A2BA2">
              <w:rPr>
                <w:rFonts w:cstheme="minorHAnsi"/>
                <w:bCs/>
              </w:rPr>
              <w:t xml:space="preserve">(including </w:t>
            </w:r>
            <w:r w:rsidR="00742DD8">
              <w:t xml:space="preserve">name, </w:t>
            </w:r>
            <w:r w:rsidR="002A2BA2" w:rsidRPr="005B1BB9">
              <w:t>phone number, time, screening completion/result</w:t>
            </w:r>
            <w:r w:rsidR="002A2BA2">
              <w:t xml:space="preserve"> is </w:t>
            </w:r>
            <w:r w:rsidRPr="002A2BA2">
              <w:rPr>
                <w:rFonts w:cstheme="minorHAnsi"/>
                <w:bCs/>
              </w:rPr>
              <w:t xml:space="preserve">saved for minimum </w:t>
            </w:r>
            <w:r w:rsidR="002A2BA2" w:rsidRPr="002A2BA2">
              <w:rPr>
                <w:rFonts w:cstheme="minorHAnsi"/>
                <w:bCs/>
              </w:rPr>
              <w:t>30 days</w:t>
            </w:r>
          </w:p>
          <w:p w14:paraId="2F12B298" w14:textId="77777777" w:rsidR="00FC2F9A" w:rsidRPr="005A2F20" w:rsidRDefault="00176824" w:rsidP="00B3103F">
            <w:pPr>
              <w:pStyle w:val="ListParagraph"/>
              <w:numPr>
                <w:ilvl w:val="0"/>
                <w:numId w:val="14"/>
              </w:numPr>
              <w:spacing w:before="100" w:beforeAutospacing="1" w:after="100" w:afterAutospacing="1" w:line="259" w:lineRule="auto"/>
              <w:rPr>
                <w:rFonts w:cstheme="minorHAnsi"/>
                <w:b/>
                <w:lang w:val="en-US"/>
              </w:rPr>
            </w:pPr>
            <w:r w:rsidRPr="009228E4">
              <w:rPr>
                <w:rFonts w:cstheme="minorHAnsi"/>
                <w:b/>
                <w:lang w:val="en-US"/>
              </w:rPr>
              <w:t>Temperature</w:t>
            </w:r>
            <w:r w:rsidRPr="009228E4">
              <w:rPr>
                <w:rFonts w:cstheme="minorHAnsi"/>
                <w:lang w:val="en-US"/>
              </w:rPr>
              <w:t>: Programs</w:t>
            </w:r>
            <w:r w:rsidRPr="00DD417C">
              <w:rPr>
                <w:rFonts w:cstheme="minorHAnsi"/>
                <w:lang w:val="en-US"/>
              </w:rPr>
              <w:t xml:space="preserve"> </w:t>
            </w:r>
            <w:r w:rsidR="002A2BA2">
              <w:rPr>
                <w:rFonts w:cstheme="minorHAnsi"/>
                <w:lang w:val="en-US"/>
              </w:rPr>
              <w:t>co-</w:t>
            </w:r>
            <w:r w:rsidR="00744A1F">
              <w:rPr>
                <w:rFonts w:cstheme="minorHAnsi"/>
                <w:lang w:val="en-US"/>
              </w:rPr>
              <w:t>located at Long-</w:t>
            </w:r>
            <w:r w:rsidRPr="00DD417C">
              <w:rPr>
                <w:rFonts w:cstheme="minorHAnsi"/>
                <w:lang w:val="en-US"/>
              </w:rPr>
              <w:t xml:space="preserve">term Care Homes </w:t>
            </w:r>
            <w:r w:rsidR="002A2BA2">
              <w:rPr>
                <w:rFonts w:cstheme="minorHAnsi"/>
                <w:lang w:val="en-US"/>
              </w:rPr>
              <w:t xml:space="preserve">follow procedures for </w:t>
            </w:r>
            <w:r w:rsidRPr="00DD417C">
              <w:rPr>
                <w:rFonts w:cstheme="minorHAnsi"/>
                <w:lang w:val="en-US"/>
              </w:rPr>
              <w:t xml:space="preserve">staff </w:t>
            </w:r>
            <w:r w:rsidR="002A2BA2">
              <w:rPr>
                <w:rFonts w:cstheme="minorHAnsi"/>
                <w:lang w:val="en-US"/>
              </w:rPr>
              <w:t xml:space="preserve">screening, which may include temperature checks, as well as </w:t>
            </w:r>
            <w:r w:rsidRPr="00DD417C">
              <w:rPr>
                <w:rFonts w:cstheme="minorHAnsi"/>
                <w:lang w:val="en-US"/>
              </w:rPr>
              <w:t>applicable COVID</w:t>
            </w:r>
            <w:r>
              <w:rPr>
                <w:rFonts w:cstheme="minorHAnsi"/>
                <w:lang w:val="en-US"/>
              </w:rPr>
              <w:t>-19 testing</w:t>
            </w:r>
          </w:p>
          <w:p w14:paraId="7B5A2AD6" w14:textId="77777777" w:rsidR="005A2F20" w:rsidRPr="0013037B" w:rsidRDefault="002A2BA2" w:rsidP="002A2BA2">
            <w:pPr>
              <w:pStyle w:val="ListParagraph"/>
              <w:numPr>
                <w:ilvl w:val="0"/>
                <w:numId w:val="14"/>
              </w:numPr>
              <w:spacing w:before="100" w:beforeAutospacing="1" w:after="100" w:afterAutospacing="1" w:line="259" w:lineRule="auto"/>
              <w:rPr>
                <w:rFonts w:cstheme="minorHAnsi"/>
                <w:b/>
                <w:lang w:val="en-US"/>
              </w:rPr>
            </w:pPr>
            <w:r w:rsidRPr="002A2BA2">
              <w:rPr>
                <w:rFonts w:cstheme="minorHAnsi"/>
                <w:lang w:val="en-US"/>
              </w:rPr>
              <w:t>If checking temperatures, t</w:t>
            </w:r>
            <w:r w:rsidR="005A2F20" w:rsidRPr="002A2BA2">
              <w:rPr>
                <w:rFonts w:cstheme="minorHAnsi"/>
                <w:lang w:val="en-US"/>
              </w:rPr>
              <w:t xml:space="preserve">hermometers </w:t>
            </w:r>
            <w:r w:rsidRPr="002A2BA2">
              <w:rPr>
                <w:rFonts w:cstheme="minorHAnsi"/>
                <w:lang w:val="en-US"/>
              </w:rPr>
              <w:t xml:space="preserve">are </w:t>
            </w:r>
            <w:r w:rsidR="005A2F20" w:rsidRPr="002A2BA2">
              <w:rPr>
                <w:rFonts w:cstheme="minorHAnsi"/>
                <w:lang w:val="en-US"/>
              </w:rPr>
              <w:t>calibrated for the site used (e.g., forehead, wrist) and cleaned/disinfected as per manufacturer’s instructions for use (MIFUs)</w:t>
            </w:r>
            <w:r w:rsidR="00124618">
              <w:rPr>
                <w:rFonts w:cstheme="minorHAnsi"/>
                <w:lang w:val="en-US"/>
              </w:rPr>
              <w:t xml:space="preserve"> </w:t>
            </w:r>
          </w:p>
        </w:tc>
        <w:tc>
          <w:tcPr>
            <w:tcW w:w="1984" w:type="dxa"/>
          </w:tcPr>
          <w:p w14:paraId="4D2A47BB" w14:textId="77777777" w:rsidR="00FC2F9A" w:rsidRDefault="00FC2F9A" w:rsidP="00FC2F9A">
            <w:pPr>
              <w:spacing w:before="100" w:beforeAutospacing="1" w:after="100" w:afterAutospacing="1"/>
              <w:contextualSpacing/>
              <w:rPr>
                <w:rFonts w:cstheme="minorHAnsi"/>
                <w:lang w:val="en-US"/>
              </w:rPr>
            </w:pPr>
          </w:p>
          <w:p w14:paraId="6A0EB1AA" w14:textId="77777777" w:rsidR="00B241D4" w:rsidRDefault="00B241D4" w:rsidP="00FC2F9A">
            <w:pPr>
              <w:spacing w:before="100" w:beforeAutospacing="1" w:after="100" w:afterAutospacing="1"/>
              <w:contextualSpacing/>
              <w:rPr>
                <w:rFonts w:cstheme="minorHAnsi"/>
                <w:lang w:val="en-US"/>
              </w:rPr>
            </w:pPr>
          </w:p>
          <w:p w14:paraId="50C2B3B4" w14:textId="77777777" w:rsidR="00B241D4" w:rsidRDefault="00B241D4" w:rsidP="00FC2F9A">
            <w:pPr>
              <w:spacing w:before="100" w:beforeAutospacing="1" w:after="100" w:afterAutospacing="1"/>
              <w:contextualSpacing/>
              <w:rPr>
                <w:rFonts w:cstheme="minorHAnsi"/>
                <w:lang w:val="en-US"/>
              </w:rPr>
            </w:pPr>
          </w:p>
          <w:p w14:paraId="5874DE46" w14:textId="77777777" w:rsidR="00B241D4" w:rsidRDefault="00B241D4" w:rsidP="00FC2F9A">
            <w:pPr>
              <w:spacing w:before="100" w:beforeAutospacing="1" w:after="100" w:afterAutospacing="1"/>
              <w:contextualSpacing/>
              <w:rPr>
                <w:rFonts w:cstheme="minorHAnsi"/>
                <w:lang w:val="en-US"/>
              </w:rPr>
            </w:pPr>
          </w:p>
          <w:p w14:paraId="16801420" w14:textId="77777777" w:rsidR="00B241D4" w:rsidRPr="00B241D4" w:rsidRDefault="009228E4" w:rsidP="00FC2F9A">
            <w:pPr>
              <w:spacing w:before="100" w:beforeAutospacing="1" w:after="100" w:afterAutospacing="1"/>
              <w:contextualSpacing/>
              <w:rPr>
                <w:rFonts w:cstheme="minorHAnsi"/>
                <w:lang w:val="en-US"/>
              </w:rPr>
            </w:pPr>
            <w:r>
              <w:rPr>
                <w:rFonts w:cstheme="minorHAnsi"/>
                <w:lang w:val="en-US"/>
              </w:rPr>
              <w:t xml:space="preserve"> </w:t>
            </w:r>
          </w:p>
        </w:tc>
      </w:tr>
      <w:tr w:rsidR="00FC2F9A" w14:paraId="10ACC319" w14:textId="77777777" w:rsidTr="002A2BA2">
        <w:trPr>
          <w:trHeight w:val="579"/>
        </w:trPr>
        <w:tc>
          <w:tcPr>
            <w:tcW w:w="562" w:type="dxa"/>
          </w:tcPr>
          <w:p w14:paraId="2FAD81B4" w14:textId="77777777" w:rsidR="00FC2F9A" w:rsidRPr="008B034E" w:rsidRDefault="00FC2F9A" w:rsidP="008B034E">
            <w:pPr>
              <w:spacing w:before="100" w:beforeAutospacing="1" w:after="100" w:afterAutospacing="1"/>
              <w:contextualSpacing/>
              <w:jc w:val="center"/>
              <w:rPr>
                <w:rFonts w:cstheme="minorHAnsi"/>
                <w:lang w:val="en-US"/>
              </w:rPr>
            </w:pPr>
          </w:p>
        </w:tc>
        <w:tc>
          <w:tcPr>
            <w:tcW w:w="566" w:type="dxa"/>
          </w:tcPr>
          <w:p w14:paraId="2E55A3CB" w14:textId="77777777" w:rsidR="00FC2F9A" w:rsidRPr="0013037B" w:rsidRDefault="00FC2F9A" w:rsidP="00FC2F9A">
            <w:pPr>
              <w:spacing w:before="100" w:beforeAutospacing="1" w:after="100" w:afterAutospacing="1"/>
              <w:contextualSpacing/>
              <w:rPr>
                <w:rFonts w:cstheme="minorHAnsi"/>
                <w:b/>
                <w:lang w:val="en-US"/>
              </w:rPr>
            </w:pPr>
          </w:p>
        </w:tc>
        <w:tc>
          <w:tcPr>
            <w:tcW w:w="6238" w:type="dxa"/>
          </w:tcPr>
          <w:p w14:paraId="26796E93" w14:textId="77777777" w:rsidR="00FC2F9A" w:rsidRPr="0013037B" w:rsidRDefault="00176824" w:rsidP="002A2BA2">
            <w:pPr>
              <w:pStyle w:val="ListParagraph"/>
              <w:numPr>
                <w:ilvl w:val="0"/>
                <w:numId w:val="14"/>
              </w:numPr>
              <w:spacing w:before="100" w:beforeAutospacing="1" w:after="100" w:afterAutospacing="1"/>
              <w:rPr>
                <w:rFonts w:cstheme="minorHAnsi"/>
                <w:b/>
                <w:lang w:val="en-US"/>
              </w:rPr>
            </w:pPr>
            <w:r w:rsidRPr="00176824">
              <w:rPr>
                <w:rFonts w:cstheme="minorHAnsi"/>
                <w:b/>
                <w:lang w:val="en-US"/>
              </w:rPr>
              <w:t>Exclusion from Entry</w:t>
            </w:r>
            <w:r>
              <w:rPr>
                <w:rFonts w:cstheme="minorHAnsi"/>
                <w:lang w:val="en-US"/>
              </w:rPr>
              <w:t xml:space="preserve">: </w:t>
            </w:r>
            <w:r w:rsidRPr="00176824">
              <w:rPr>
                <w:rFonts w:cstheme="minorHAnsi"/>
                <w:lang w:val="en-US"/>
              </w:rPr>
              <w:t>Staff</w:t>
            </w:r>
            <w:r w:rsidR="002A2BA2">
              <w:rPr>
                <w:rFonts w:cstheme="minorHAnsi"/>
                <w:lang w:val="en-US"/>
              </w:rPr>
              <w:t xml:space="preserve">, essential caregivers, </w:t>
            </w:r>
            <w:r w:rsidRPr="00176824">
              <w:rPr>
                <w:rFonts w:cstheme="minorHAnsi"/>
                <w:lang w:val="en-US"/>
              </w:rPr>
              <w:t xml:space="preserve">and participants </w:t>
            </w:r>
            <w:r w:rsidR="002A2BA2">
              <w:rPr>
                <w:rFonts w:cstheme="minorHAnsi"/>
                <w:lang w:val="en-US"/>
              </w:rPr>
              <w:t xml:space="preserve">who fail the screening will </w:t>
            </w:r>
            <w:r w:rsidRPr="00176824">
              <w:rPr>
                <w:rFonts w:cstheme="minorHAnsi"/>
                <w:lang w:val="en-US"/>
              </w:rPr>
              <w:t xml:space="preserve">not enter the ADS program </w:t>
            </w:r>
            <w:r w:rsidR="002A2BA2">
              <w:rPr>
                <w:rFonts w:cstheme="minorHAnsi"/>
                <w:lang w:val="en-US"/>
              </w:rPr>
              <w:t xml:space="preserve">and are </w:t>
            </w:r>
            <w:r w:rsidR="002A2BA2" w:rsidRPr="00CF7155">
              <w:rPr>
                <w:rFonts w:cstheme="minorHAnsi"/>
                <w:lang w:val="en-US"/>
              </w:rPr>
              <w:t>refer</w:t>
            </w:r>
            <w:r w:rsidR="002A2BA2">
              <w:rPr>
                <w:rFonts w:cstheme="minorHAnsi"/>
                <w:lang w:val="en-US"/>
              </w:rPr>
              <w:t>red</w:t>
            </w:r>
            <w:r w:rsidR="002A2BA2" w:rsidRPr="00CF7155">
              <w:rPr>
                <w:rFonts w:cstheme="minorHAnsi"/>
                <w:lang w:val="en-US"/>
              </w:rPr>
              <w:t xml:space="preserve"> to their primary care provider immediately, Telehealth Ontario (1-866-797-0000), or to visit an Assessment Centre for testing </w:t>
            </w:r>
          </w:p>
        </w:tc>
        <w:tc>
          <w:tcPr>
            <w:tcW w:w="1984" w:type="dxa"/>
          </w:tcPr>
          <w:p w14:paraId="1B93D05A" w14:textId="77777777" w:rsidR="00FC2F9A" w:rsidRPr="000A5C2E" w:rsidRDefault="00FC2F9A" w:rsidP="000A5C2E">
            <w:pPr>
              <w:spacing w:before="100" w:beforeAutospacing="1" w:after="100" w:afterAutospacing="1"/>
              <w:contextualSpacing/>
              <w:rPr>
                <w:rFonts w:cstheme="minorHAnsi"/>
                <w:lang w:val="en-US"/>
              </w:rPr>
            </w:pPr>
          </w:p>
        </w:tc>
      </w:tr>
    </w:tbl>
    <w:p w14:paraId="4EC5449D" w14:textId="77777777" w:rsidR="000E0651" w:rsidRDefault="000E0651">
      <w:pPr>
        <w:rPr>
          <w:rFonts w:cstheme="minorHAnsi"/>
          <w:sz w:val="4"/>
          <w:szCs w:val="4"/>
          <w:lang w:val="en-US"/>
        </w:rPr>
      </w:pPr>
    </w:p>
    <w:p w14:paraId="00E60D29" w14:textId="77777777" w:rsidR="000E0651" w:rsidRDefault="000E0651">
      <w:pPr>
        <w:rPr>
          <w:rFonts w:cstheme="minorHAnsi"/>
          <w:sz w:val="4"/>
          <w:szCs w:val="4"/>
          <w:lang w:val="en-US"/>
        </w:rPr>
      </w:pPr>
    </w:p>
    <w:tbl>
      <w:tblPr>
        <w:tblStyle w:val="TableGrid"/>
        <w:tblW w:w="0" w:type="auto"/>
        <w:tblLook w:val="04A0" w:firstRow="1" w:lastRow="0" w:firstColumn="1" w:lastColumn="0" w:noHBand="0" w:noVBand="1"/>
      </w:tblPr>
      <w:tblGrid>
        <w:gridCol w:w="561"/>
        <w:gridCol w:w="565"/>
        <w:gridCol w:w="6240"/>
        <w:gridCol w:w="1984"/>
      </w:tblGrid>
      <w:tr w:rsidR="00704287" w:rsidRPr="00FC2F9A" w14:paraId="7CAFB602" w14:textId="77777777" w:rsidTr="00C67123">
        <w:tc>
          <w:tcPr>
            <w:tcW w:w="9350" w:type="dxa"/>
            <w:gridSpan w:val="4"/>
          </w:tcPr>
          <w:p w14:paraId="1493945F" w14:textId="77777777" w:rsidR="00704287" w:rsidRPr="00FC2F9A" w:rsidRDefault="00704287" w:rsidP="003A2F66">
            <w:pPr>
              <w:spacing w:before="100" w:beforeAutospacing="1" w:after="100" w:afterAutospacing="1"/>
              <w:contextualSpacing/>
              <w:rPr>
                <w:rFonts w:cstheme="minorHAnsi"/>
                <w:b/>
                <w:sz w:val="28"/>
                <w:szCs w:val="28"/>
                <w:lang w:val="en-US"/>
              </w:rPr>
            </w:pPr>
            <w:r>
              <w:rPr>
                <w:rFonts w:cstheme="minorHAnsi"/>
                <w:b/>
                <w:sz w:val="28"/>
                <w:szCs w:val="28"/>
                <w:lang w:val="en-US"/>
              </w:rPr>
              <w:t>Personal Protective Equipment (PPE)</w:t>
            </w:r>
          </w:p>
        </w:tc>
      </w:tr>
      <w:tr w:rsidR="00704287" w:rsidRPr="0013037B" w14:paraId="369C760A" w14:textId="77777777" w:rsidTr="004E11EE">
        <w:tc>
          <w:tcPr>
            <w:tcW w:w="561" w:type="dxa"/>
          </w:tcPr>
          <w:p w14:paraId="7BE66A97" w14:textId="77777777" w:rsidR="00704287" w:rsidRPr="0013037B" w:rsidRDefault="00704287"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51940ED4" w14:textId="77777777" w:rsidR="00704287" w:rsidRPr="0013037B" w:rsidRDefault="00704287"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40" w:type="dxa"/>
          </w:tcPr>
          <w:p w14:paraId="3809AB1D" w14:textId="77777777" w:rsidR="00704287" w:rsidRPr="00F21348" w:rsidRDefault="00F21348" w:rsidP="00F21348">
            <w:pPr>
              <w:pStyle w:val="Heading3"/>
              <w:contextualSpacing/>
              <w:rPr>
                <w:rFonts w:asciiTheme="minorHAnsi" w:hAnsiTheme="minorHAnsi" w:cstheme="minorHAnsi"/>
                <w:lang w:val="en-US"/>
              </w:rPr>
            </w:pPr>
            <w:r>
              <w:rPr>
                <w:rFonts w:asciiTheme="minorHAnsi" w:hAnsiTheme="minorHAnsi" w:cstheme="minorHAnsi"/>
                <w:lang w:val="en-US"/>
              </w:rPr>
              <w:t>Supply and Training</w:t>
            </w:r>
          </w:p>
        </w:tc>
        <w:tc>
          <w:tcPr>
            <w:tcW w:w="1984" w:type="dxa"/>
          </w:tcPr>
          <w:p w14:paraId="65F6580A" w14:textId="77777777" w:rsidR="00704287" w:rsidRPr="0013037B" w:rsidRDefault="00704287"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704287" w:rsidRPr="0013037B" w14:paraId="5415C85E" w14:textId="77777777" w:rsidTr="006552AB">
        <w:trPr>
          <w:trHeight w:val="728"/>
        </w:trPr>
        <w:tc>
          <w:tcPr>
            <w:tcW w:w="561" w:type="dxa"/>
          </w:tcPr>
          <w:p w14:paraId="2B692185" w14:textId="77777777" w:rsidR="00704287" w:rsidRPr="00CC5A39" w:rsidRDefault="00704287" w:rsidP="00CC5A39">
            <w:pPr>
              <w:spacing w:before="100" w:beforeAutospacing="1" w:after="100" w:afterAutospacing="1"/>
              <w:contextualSpacing/>
              <w:jc w:val="center"/>
              <w:rPr>
                <w:rFonts w:cstheme="minorHAnsi"/>
                <w:lang w:val="en-US"/>
              </w:rPr>
            </w:pPr>
          </w:p>
        </w:tc>
        <w:tc>
          <w:tcPr>
            <w:tcW w:w="565" w:type="dxa"/>
          </w:tcPr>
          <w:p w14:paraId="7B37B485" w14:textId="77777777" w:rsidR="00704287" w:rsidRPr="0013037B" w:rsidRDefault="00704287" w:rsidP="003A2F66">
            <w:pPr>
              <w:spacing w:before="100" w:beforeAutospacing="1" w:after="100" w:afterAutospacing="1"/>
              <w:contextualSpacing/>
              <w:rPr>
                <w:rFonts w:cstheme="minorHAnsi"/>
                <w:b/>
                <w:lang w:val="en-US"/>
              </w:rPr>
            </w:pPr>
          </w:p>
        </w:tc>
        <w:tc>
          <w:tcPr>
            <w:tcW w:w="6240" w:type="dxa"/>
          </w:tcPr>
          <w:p w14:paraId="23153DEA" w14:textId="77777777" w:rsidR="00704287" w:rsidRPr="00704287" w:rsidRDefault="006552AB" w:rsidP="000E0651">
            <w:pPr>
              <w:pStyle w:val="Heading3"/>
              <w:contextualSpacing/>
              <w:rPr>
                <w:rFonts w:cstheme="minorHAnsi"/>
                <w:lang w:val="en-US"/>
              </w:rPr>
            </w:pPr>
            <w:r>
              <w:rPr>
                <w:rFonts w:asciiTheme="minorHAnsi" w:hAnsiTheme="minorHAnsi" w:cstheme="minorHAnsi"/>
                <w:b w:val="0"/>
                <w:bCs w:val="0"/>
                <w:sz w:val="22"/>
                <w:szCs w:val="22"/>
              </w:rPr>
              <w:t xml:space="preserve">Adequate supplies (minimum 1-2 weeks) are available </w:t>
            </w:r>
            <w:r w:rsidR="00704287" w:rsidRPr="008478C2">
              <w:rPr>
                <w:rFonts w:asciiTheme="minorHAnsi" w:hAnsiTheme="minorHAnsi" w:cstheme="minorHAnsi"/>
                <w:b w:val="0"/>
                <w:bCs w:val="0"/>
                <w:sz w:val="22"/>
                <w:szCs w:val="22"/>
              </w:rPr>
              <w:t>for staff</w:t>
            </w:r>
            <w:r>
              <w:rPr>
                <w:rFonts w:asciiTheme="minorHAnsi" w:hAnsiTheme="minorHAnsi" w:cstheme="minorHAnsi"/>
                <w:b w:val="0"/>
                <w:bCs w:val="0"/>
                <w:sz w:val="22"/>
                <w:szCs w:val="22"/>
              </w:rPr>
              <w:t xml:space="preserve">, </w:t>
            </w:r>
            <w:r w:rsidR="00704287">
              <w:rPr>
                <w:rFonts w:asciiTheme="minorHAnsi" w:hAnsiTheme="minorHAnsi" w:cstheme="minorHAnsi"/>
                <w:b w:val="0"/>
                <w:bCs w:val="0"/>
                <w:sz w:val="22"/>
                <w:szCs w:val="22"/>
              </w:rPr>
              <w:t xml:space="preserve">based on </w:t>
            </w:r>
            <w:hyperlink r:id="rId19" w:history="1">
              <w:r w:rsidR="00704287" w:rsidRPr="00704287">
                <w:rPr>
                  <w:rStyle w:val="Hyperlink"/>
                  <w:rFonts w:asciiTheme="minorHAnsi" w:hAnsiTheme="minorHAnsi" w:cstheme="minorHAnsi"/>
                  <w:b w:val="0"/>
                  <w:bCs w:val="0"/>
                  <w:sz w:val="22"/>
                  <w:szCs w:val="22"/>
                </w:rPr>
                <w:t>Routine Practices</w:t>
              </w:r>
            </w:hyperlink>
            <w:r>
              <w:rPr>
                <w:rFonts w:asciiTheme="minorHAnsi" w:hAnsiTheme="minorHAnsi" w:cstheme="minorHAnsi"/>
                <w:b w:val="0"/>
                <w:bCs w:val="0"/>
                <w:sz w:val="22"/>
                <w:szCs w:val="22"/>
              </w:rPr>
              <w:t xml:space="preserve"> and stock is rotated </w:t>
            </w:r>
          </w:p>
        </w:tc>
        <w:tc>
          <w:tcPr>
            <w:tcW w:w="1984" w:type="dxa"/>
          </w:tcPr>
          <w:p w14:paraId="00F50D8F" w14:textId="77777777" w:rsidR="00CC5A39" w:rsidRPr="00CC5A39" w:rsidRDefault="00CC5A39" w:rsidP="00093C4B">
            <w:pPr>
              <w:spacing w:before="100" w:beforeAutospacing="1" w:after="100" w:afterAutospacing="1"/>
              <w:rPr>
                <w:rFonts w:cstheme="minorHAnsi"/>
                <w:lang w:val="en-US"/>
              </w:rPr>
            </w:pPr>
          </w:p>
        </w:tc>
      </w:tr>
      <w:tr w:rsidR="00704287" w:rsidRPr="0013037B" w14:paraId="11A6BF46" w14:textId="77777777" w:rsidTr="004E11EE">
        <w:tc>
          <w:tcPr>
            <w:tcW w:w="561" w:type="dxa"/>
          </w:tcPr>
          <w:p w14:paraId="62B49870" w14:textId="77777777" w:rsidR="00704287" w:rsidRPr="00CC5A39" w:rsidRDefault="00704287" w:rsidP="00CC5A39">
            <w:pPr>
              <w:spacing w:before="100" w:beforeAutospacing="1" w:after="100" w:afterAutospacing="1"/>
              <w:contextualSpacing/>
              <w:jc w:val="center"/>
              <w:rPr>
                <w:rFonts w:cstheme="minorHAnsi"/>
                <w:lang w:val="en-US"/>
              </w:rPr>
            </w:pPr>
          </w:p>
        </w:tc>
        <w:tc>
          <w:tcPr>
            <w:tcW w:w="565" w:type="dxa"/>
          </w:tcPr>
          <w:p w14:paraId="4548E145" w14:textId="77777777" w:rsidR="00704287" w:rsidRPr="0013037B" w:rsidRDefault="00704287" w:rsidP="003A2F66">
            <w:pPr>
              <w:spacing w:before="100" w:beforeAutospacing="1" w:after="100" w:afterAutospacing="1"/>
              <w:contextualSpacing/>
              <w:rPr>
                <w:rFonts w:cstheme="minorHAnsi"/>
                <w:b/>
                <w:lang w:val="en-US"/>
              </w:rPr>
            </w:pPr>
          </w:p>
        </w:tc>
        <w:tc>
          <w:tcPr>
            <w:tcW w:w="6240" w:type="dxa"/>
          </w:tcPr>
          <w:p w14:paraId="17F6F314" w14:textId="77777777" w:rsidR="00704287" w:rsidRDefault="006552AB" w:rsidP="000E0651">
            <w:pPr>
              <w:pStyle w:val="Heading3"/>
              <w:contextualSpacing/>
              <w:rPr>
                <w:rStyle w:val="Hyperlink"/>
                <w:rFonts w:asciiTheme="minorHAnsi" w:hAnsiTheme="minorHAnsi" w:cstheme="minorHAnsi"/>
                <w:b w:val="0"/>
                <w:bCs w:val="0"/>
                <w:sz w:val="22"/>
                <w:szCs w:val="22"/>
                <w:u w:val="none"/>
              </w:rPr>
            </w:pPr>
            <w:r>
              <w:rPr>
                <w:rFonts w:asciiTheme="minorHAnsi" w:hAnsiTheme="minorHAnsi" w:cstheme="minorHAnsi"/>
                <w:b w:val="0"/>
                <w:bCs w:val="0"/>
                <w:sz w:val="22"/>
                <w:szCs w:val="22"/>
              </w:rPr>
              <w:t>S</w:t>
            </w:r>
            <w:r w:rsidRPr="008478C2">
              <w:rPr>
                <w:rFonts w:asciiTheme="minorHAnsi" w:hAnsiTheme="minorHAnsi" w:cstheme="minorHAnsi"/>
                <w:b w:val="0"/>
                <w:bCs w:val="0"/>
                <w:sz w:val="22"/>
                <w:szCs w:val="22"/>
              </w:rPr>
              <w:t xml:space="preserve">taff </w:t>
            </w:r>
            <w:r>
              <w:rPr>
                <w:rFonts w:asciiTheme="minorHAnsi" w:hAnsiTheme="minorHAnsi" w:cstheme="minorHAnsi"/>
                <w:b w:val="0"/>
                <w:bCs w:val="0"/>
                <w:sz w:val="22"/>
                <w:szCs w:val="22"/>
              </w:rPr>
              <w:t xml:space="preserve">and essential caregivers are trained </w:t>
            </w:r>
            <w:r w:rsidRPr="008478C2">
              <w:rPr>
                <w:rFonts w:asciiTheme="minorHAnsi" w:hAnsiTheme="minorHAnsi" w:cstheme="minorHAnsi"/>
                <w:b w:val="0"/>
                <w:bCs w:val="0"/>
                <w:sz w:val="22"/>
                <w:szCs w:val="22"/>
              </w:rPr>
              <w:t xml:space="preserve">on the proper use of personal protective equipment </w:t>
            </w:r>
            <w:r>
              <w:rPr>
                <w:rFonts w:asciiTheme="minorHAnsi" w:hAnsiTheme="minorHAnsi" w:cstheme="minorHAnsi"/>
                <w:b w:val="0"/>
                <w:bCs w:val="0"/>
                <w:sz w:val="22"/>
                <w:szCs w:val="22"/>
              </w:rPr>
              <w:t>(</w:t>
            </w:r>
            <w:r w:rsidR="00F21348">
              <w:rPr>
                <w:rStyle w:val="Hyperlink"/>
                <w:rFonts w:asciiTheme="minorHAnsi" w:hAnsiTheme="minorHAnsi" w:cstheme="minorHAnsi"/>
                <w:b w:val="0"/>
                <w:bCs w:val="0"/>
                <w:sz w:val="22"/>
                <w:szCs w:val="22"/>
              </w:rPr>
              <w:t xml:space="preserve">Public Health Ontario </w:t>
            </w:r>
            <w:r w:rsidR="00F21348" w:rsidRPr="00F21348">
              <w:rPr>
                <w:rStyle w:val="Hyperlink"/>
                <w:rFonts w:asciiTheme="minorHAnsi" w:hAnsiTheme="minorHAnsi" w:cstheme="minorHAnsi"/>
                <w:b w:val="0"/>
                <w:bCs w:val="0"/>
                <w:sz w:val="22"/>
                <w:szCs w:val="22"/>
                <w:u w:val="none"/>
              </w:rPr>
              <w:t>resources</w:t>
            </w:r>
            <w:r w:rsidR="00F21348">
              <w:rPr>
                <w:rStyle w:val="Hyperlink"/>
                <w:rFonts w:asciiTheme="minorHAnsi" w:hAnsiTheme="minorHAnsi" w:cstheme="minorHAnsi"/>
                <w:b w:val="0"/>
                <w:bCs w:val="0"/>
                <w:sz w:val="22"/>
                <w:szCs w:val="22"/>
                <w:u w:val="none"/>
              </w:rPr>
              <w:t xml:space="preserve"> </w:t>
            </w:r>
            <w:r>
              <w:rPr>
                <w:rStyle w:val="Hyperlink"/>
                <w:rFonts w:asciiTheme="minorHAnsi" w:hAnsiTheme="minorHAnsi" w:cstheme="minorHAnsi"/>
                <w:b w:val="0"/>
                <w:bCs w:val="0"/>
                <w:color w:val="auto"/>
                <w:sz w:val="22"/>
                <w:szCs w:val="22"/>
                <w:u w:val="none"/>
              </w:rPr>
              <w:t>at appropriate level, e</w:t>
            </w:r>
            <w:r w:rsidR="00F21348" w:rsidRPr="00F21348">
              <w:rPr>
                <w:rStyle w:val="Hyperlink"/>
                <w:rFonts w:asciiTheme="minorHAnsi" w:hAnsiTheme="minorHAnsi" w:cstheme="minorHAnsi"/>
                <w:b w:val="0"/>
                <w:bCs w:val="0"/>
                <w:color w:val="auto"/>
                <w:sz w:val="22"/>
                <w:szCs w:val="22"/>
                <w:u w:val="none"/>
              </w:rPr>
              <w:t xml:space="preserve">.g., </w:t>
            </w:r>
            <w:hyperlink r:id="rId20" w:history="1">
              <w:r w:rsidR="00F21348" w:rsidRPr="00F21348">
                <w:rPr>
                  <w:rStyle w:val="Hyperlink"/>
                  <w:rFonts w:asciiTheme="minorHAnsi" w:hAnsiTheme="minorHAnsi" w:cstheme="minorHAnsi"/>
                  <w:b w:val="0"/>
                  <w:bCs w:val="0"/>
                  <w:sz w:val="22"/>
                  <w:szCs w:val="22"/>
                </w:rPr>
                <w:t>Routine Practices fact sheet</w:t>
              </w:r>
            </w:hyperlink>
            <w:r w:rsidR="00F21348">
              <w:rPr>
                <w:rStyle w:val="Hyperlink"/>
                <w:rFonts w:asciiTheme="minorHAnsi" w:hAnsiTheme="minorHAnsi" w:cstheme="minorHAnsi"/>
                <w:b w:val="0"/>
                <w:bCs w:val="0"/>
                <w:sz w:val="22"/>
                <w:szCs w:val="22"/>
                <w:u w:val="none"/>
              </w:rPr>
              <w:t xml:space="preserve">) </w:t>
            </w:r>
          </w:p>
          <w:p w14:paraId="77D80607" w14:textId="77777777" w:rsidR="000E0651" w:rsidRPr="00F21348" w:rsidRDefault="000E0651" w:rsidP="000E0651">
            <w:pPr>
              <w:pStyle w:val="Heading3"/>
              <w:contextualSpacing/>
              <w:rPr>
                <w:rFonts w:asciiTheme="minorHAnsi" w:hAnsiTheme="minorHAnsi" w:cstheme="minorHAnsi"/>
                <w:b w:val="0"/>
                <w:bCs w:val="0"/>
                <w:sz w:val="22"/>
                <w:szCs w:val="22"/>
              </w:rPr>
            </w:pPr>
          </w:p>
        </w:tc>
        <w:tc>
          <w:tcPr>
            <w:tcW w:w="1984" w:type="dxa"/>
          </w:tcPr>
          <w:p w14:paraId="356C2A7D" w14:textId="77777777" w:rsidR="00704287" w:rsidRPr="0013037B" w:rsidRDefault="00704287" w:rsidP="003A2F66">
            <w:pPr>
              <w:spacing w:before="100" w:beforeAutospacing="1" w:after="100" w:afterAutospacing="1"/>
              <w:contextualSpacing/>
              <w:rPr>
                <w:rFonts w:cstheme="minorHAnsi"/>
                <w:b/>
                <w:lang w:val="en-US"/>
              </w:rPr>
            </w:pPr>
          </w:p>
        </w:tc>
      </w:tr>
      <w:tr w:rsidR="00C3104D" w:rsidRPr="0013037B" w14:paraId="5F79711C" w14:textId="77777777" w:rsidTr="00C67123">
        <w:tc>
          <w:tcPr>
            <w:tcW w:w="9350" w:type="dxa"/>
            <w:gridSpan w:val="4"/>
          </w:tcPr>
          <w:p w14:paraId="4504AD4E" w14:textId="77777777" w:rsidR="00C3104D" w:rsidRPr="00C3104D" w:rsidRDefault="00427B5C" w:rsidP="00427B5C">
            <w:pPr>
              <w:spacing w:before="100" w:beforeAutospacing="1" w:after="100" w:afterAutospacing="1"/>
              <w:contextualSpacing/>
              <w:rPr>
                <w:rFonts w:cstheme="minorHAnsi"/>
                <w:b/>
                <w:lang w:val="en-US"/>
              </w:rPr>
            </w:pPr>
            <w:r>
              <w:rPr>
                <w:rFonts w:cstheme="minorHAnsi"/>
                <w:b/>
                <w:sz w:val="28"/>
                <w:szCs w:val="28"/>
                <w:lang w:val="en-US"/>
              </w:rPr>
              <w:t>Masks</w:t>
            </w:r>
            <w:r w:rsidR="00C3104D" w:rsidRPr="00C3104D">
              <w:rPr>
                <w:rFonts w:cstheme="minorHAnsi"/>
                <w:b/>
                <w:sz w:val="28"/>
                <w:szCs w:val="28"/>
                <w:lang w:val="en-US"/>
              </w:rPr>
              <w:t xml:space="preserve">: </w:t>
            </w:r>
            <w:r w:rsidR="00C3104D" w:rsidRPr="00427B5C">
              <w:rPr>
                <w:rFonts w:cstheme="minorHAnsi"/>
                <w:b/>
                <w:sz w:val="24"/>
                <w:szCs w:val="24"/>
                <w:lang w:val="en-US"/>
              </w:rPr>
              <w:t xml:space="preserve">Wear a </w:t>
            </w:r>
            <w:r w:rsidR="006552AB">
              <w:rPr>
                <w:rFonts w:cstheme="minorHAnsi"/>
                <w:b/>
                <w:sz w:val="24"/>
                <w:szCs w:val="24"/>
                <w:lang w:val="en-US"/>
              </w:rPr>
              <w:t xml:space="preserve">medical </w:t>
            </w:r>
            <w:r w:rsidR="00C3104D" w:rsidRPr="00427B5C">
              <w:rPr>
                <w:rFonts w:cstheme="minorHAnsi"/>
                <w:b/>
                <w:sz w:val="24"/>
                <w:szCs w:val="24"/>
                <w:lang w:val="en-US"/>
              </w:rPr>
              <w:t>mask and assist participants in wearing theirs</w:t>
            </w:r>
          </w:p>
        </w:tc>
      </w:tr>
      <w:tr w:rsidR="00704287" w:rsidRPr="0013037B" w14:paraId="770EFB80" w14:textId="77777777" w:rsidTr="000E0651">
        <w:trPr>
          <w:trHeight w:val="2417"/>
        </w:trPr>
        <w:tc>
          <w:tcPr>
            <w:tcW w:w="561" w:type="dxa"/>
          </w:tcPr>
          <w:p w14:paraId="50F52EF7" w14:textId="77777777" w:rsidR="00CC5A39" w:rsidRDefault="00CC5A39" w:rsidP="008B034E">
            <w:pPr>
              <w:spacing w:before="100" w:beforeAutospacing="1" w:after="100" w:afterAutospacing="1"/>
              <w:contextualSpacing/>
              <w:jc w:val="center"/>
              <w:rPr>
                <w:rFonts w:cstheme="minorHAnsi"/>
                <w:lang w:val="en-US"/>
              </w:rPr>
            </w:pPr>
          </w:p>
          <w:p w14:paraId="691793DE" w14:textId="77777777" w:rsidR="00CC5A39" w:rsidRDefault="00CC5A39" w:rsidP="008B034E">
            <w:pPr>
              <w:spacing w:before="100" w:beforeAutospacing="1" w:after="100" w:afterAutospacing="1"/>
              <w:contextualSpacing/>
              <w:jc w:val="center"/>
              <w:rPr>
                <w:rFonts w:cstheme="minorHAnsi"/>
                <w:lang w:val="en-US"/>
              </w:rPr>
            </w:pPr>
          </w:p>
          <w:p w14:paraId="48909932" w14:textId="77777777" w:rsidR="00CC5A39" w:rsidRDefault="00CC5A39" w:rsidP="008B034E">
            <w:pPr>
              <w:spacing w:before="100" w:beforeAutospacing="1" w:after="100" w:afterAutospacing="1"/>
              <w:contextualSpacing/>
              <w:jc w:val="center"/>
              <w:rPr>
                <w:rFonts w:cstheme="minorHAnsi"/>
                <w:lang w:val="en-US"/>
              </w:rPr>
            </w:pPr>
          </w:p>
          <w:p w14:paraId="6E51DC11" w14:textId="77777777" w:rsidR="00CC5A39" w:rsidRDefault="00CC5A39" w:rsidP="008B034E">
            <w:pPr>
              <w:spacing w:before="100" w:beforeAutospacing="1" w:after="100" w:afterAutospacing="1"/>
              <w:contextualSpacing/>
              <w:jc w:val="center"/>
              <w:rPr>
                <w:rFonts w:cstheme="minorHAnsi"/>
                <w:lang w:val="en-US"/>
              </w:rPr>
            </w:pPr>
          </w:p>
          <w:p w14:paraId="55746E43" w14:textId="77777777" w:rsidR="00CC5A39" w:rsidRDefault="00CC5A39" w:rsidP="008B034E">
            <w:pPr>
              <w:spacing w:before="100" w:beforeAutospacing="1" w:after="100" w:afterAutospacing="1"/>
              <w:contextualSpacing/>
              <w:jc w:val="center"/>
              <w:rPr>
                <w:rFonts w:cstheme="minorHAnsi"/>
                <w:lang w:val="en-US"/>
              </w:rPr>
            </w:pPr>
          </w:p>
          <w:p w14:paraId="6EB6E45E" w14:textId="77777777" w:rsidR="00CC5A39" w:rsidRPr="00CC5A39" w:rsidRDefault="00CC5A39" w:rsidP="008B034E">
            <w:pPr>
              <w:spacing w:before="100" w:beforeAutospacing="1" w:after="100" w:afterAutospacing="1"/>
              <w:contextualSpacing/>
              <w:jc w:val="center"/>
              <w:rPr>
                <w:rFonts w:cstheme="minorHAnsi"/>
                <w:lang w:val="en-US"/>
              </w:rPr>
            </w:pPr>
          </w:p>
        </w:tc>
        <w:tc>
          <w:tcPr>
            <w:tcW w:w="565" w:type="dxa"/>
          </w:tcPr>
          <w:p w14:paraId="7963D6CB" w14:textId="77777777" w:rsidR="00704287" w:rsidRPr="0013037B" w:rsidRDefault="00704287" w:rsidP="003A2F66">
            <w:pPr>
              <w:spacing w:before="100" w:beforeAutospacing="1" w:after="100" w:afterAutospacing="1"/>
              <w:contextualSpacing/>
              <w:rPr>
                <w:rFonts w:cstheme="minorHAnsi"/>
                <w:b/>
                <w:lang w:val="en-US"/>
              </w:rPr>
            </w:pPr>
          </w:p>
        </w:tc>
        <w:tc>
          <w:tcPr>
            <w:tcW w:w="6240" w:type="dxa"/>
          </w:tcPr>
          <w:p w14:paraId="06341246" w14:textId="77777777" w:rsidR="00F21348" w:rsidRPr="00F21348" w:rsidRDefault="00F21348" w:rsidP="00B3103F">
            <w:pPr>
              <w:pStyle w:val="ListParagraph"/>
              <w:numPr>
                <w:ilvl w:val="0"/>
                <w:numId w:val="21"/>
              </w:numPr>
              <w:spacing w:before="100" w:beforeAutospacing="1" w:after="100" w:afterAutospacing="1"/>
              <w:rPr>
                <w:rFonts w:cstheme="minorHAnsi"/>
                <w:lang w:val="en-US"/>
              </w:rPr>
            </w:pPr>
            <w:r w:rsidRPr="00F21348">
              <w:rPr>
                <w:rFonts w:cstheme="minorHAnsi"/>
                <w:lang w:val="en-US"/>
              </w:rPr>
              <w:t xml:space="preserve">Staff wear a </w:t>
            </w:r>
            <w:hyperlink r:id="rId21" w:history="1">
              <w:r w:rsidRPr="00F21348">
                <w:rPr>
                  <w:rStyle w:val="Hyperlink"/>
                  <w:rFonts w:cstheme="minorHAnsi"/>
                  <w:color w:val="auto"/>
                  <w:u w:val="none"/>
                  <w:lang w:val="en-US"/>
                </w:rPr>
                <w:t>mask</w:t>
              </w:r>
            </w:hyperlink>
            <w:r w:rsidRPr="00F21348">
              <w:rPr>
                <w:rFonts w:cstheme="minorHAnsi"/>
                <w:lang w:val="en-US"/>
              </w:rPr>
              <w:t xml:space="preserve"> when in the presence of </w:t>
            </w:r>
            <w:r w:rsidR="006552AB">
              <w:rPr>
                <w:rFonts w:cstheme="minorHAnsi"/>
                <w:lang w:val="en-US"/>
              </w:rPr>
              <w:t xml:space="preserve">others and </w:t>
            </w:r>
            <w:r w:rsidRPr="00F21348">
              <w:rPr>
                <w:rFonts w:cstheme="minorHAnsi"/>
                <w:lang w:val="en-US"/>
              </w:rPr>
              <w:t>change</w:t>
            </w:r>
            <w:r w:rsidR="006552AB">
              <w:rPr>
                <w:rFonts w:cstheme="minorHAnsi"/>
                <w:lang w:val="en-US"/>
              </w:rPr>
              <w:t xml:space="preserve"> it</w:t>
            </w:r>
            <w:r w:rsidRPr="00F21348">
              <w:rPr>
                <w:rFonts w:cstheme="minorHAnsi"/>
                <w:lang w:val="en-US"/>
              </w:rPr>
              <w:t xml:space="preserve"> whenever soiled, damp, or damaged, and after removal for eating/drinking</w:t>
            </w:r>
          </w:p>
          <w:p w14:paraId="16ADC9E5" w14:textId="77777777" w:rsidR="00F21348" w:rsidRPr="00F21348" w:rsidRDefault="006552AB" w:rsidP="00B3103F">
            <w:pPr>
              <w:pStyle w:val="ListParagraph"/>
              <w:numPr>
                <w:ilvl w:val="0"/>
                <w:numId w:val="21"/>
              </w:numPr>
              <w:spacing w:before="100" w:beforeAutospacing="1" w:after="100" w:afterAutospacing="1"/>
              <w:rPr>
                <w:rFonts w:cstheme="minorHAnsi"/>
                <w:lang w:val="en-US"/>
              </w:rPr>
            </w:pPr>
            <w:r>
              <w:rPr>
                <w:rFonts w:cstheme="minorHAnsi"/>
                <w:lang w:val="en-US"/>
              </w:rPr>
              <w:t>P</w:t>
            </w:r>
            <w:r w:rsidR="00F21348" w:rsidRPr="00F21348">
              <w:rPr>
                <w:rFonts w:cstheme="minorHAnsi"/>
                <w:lang w:val="en-US"/>
              </w:rPr>
              <w:t xml:space="preserve">articipants and essential care givers wear a mask when within 2 </w:t>
            </w:r>
            <w:proofErr w:type="spellStart"/>
            <w:r w:rsidR="00F21348" w:rsidRPr="00F21348">
              <w:rPr>
                <w:rFonts w:cstheme="minorHAnsi"/>
                <w:lang w:val="en-US"/>
              </w:rPr>
              <w:t>metres</w:t>
            </w:r>
            <w:proofErr w:type="spellEnd"/>
            <w:r w:rsidR="00F21348" w:rsidRPr="00F21348">
              <w:rPr>
                <w:rFonts w:cstheme="minorHAnsi"/>
                <w:lang w:val="en-US"/>
              </w:rPr>
              <w:t xml:space="preserve"> of an unmasked person indoors, if able to tolerate</w:t>
            </w:r>
          </w:p>
          <w:p w14:paraId="24270E17" w14:textId="77777777" w:rsidR="00F21348" w:rsidRDefault="006552AB" w:rsidP="006552AB">
            <w:pPr>
              <w:pStyle w:val="ListParagraph"/>
              <w:widowControl w:val="0"/>
              <w:numPr>
                <w:ilvl w:val="0"/>
                <w:numId w:val="21"/>
              </w:numPr>
              <w:tabs>
                <w:tab w:val="left" w:pos="911"/>
                <w:tab w:val="left" w:pos="912"/>
              </w:tabs>
              <w:autoSpaceDE w:val="0"/>
              <w:autoSpaceDN w:val="0"/>
              <w:spacing w:line="242" w:lineRule="auto"/>
              <w:ind w:right="114"/>
            </w:pPr>
            <w:r>
              <w:t xml:space="preserve">Masks are </w:t>
            </w:r>
            <w:r w:rsidR="00F21348" w:rsidRPr="008478C2">
              <w:t>not required outdoors for participant</w:t>
            </w:r>
            <w:r w:rsidR="00A2468D">
              <w:t>s</w:t>
            </w:r>
            <w:r w:rsidR="00F21348" w:rsidRPr="008478C2">
              <w:t xml:space="preserve"> if physical distancing of at least 2 metres can be maintained </w:t>
            </w:r>
          </w:p>
          <w:p w14:paraId="09544F2B" w14:textId="77777777" w:rsidR="00704287" w:rsidRPr="006552AB" w:rsidRDefault="00F21348" w:rsidP="006552AB">
            <w:pPr>
              <w:pStyle w:val="ListParagraph"/>
              <w:numPr>
                <w:ilvl w:val="0"/>
                <w:numId w:val="22"/>
              </w:numPr>
              <w:spacing w:before="100" w:beforeAutospacing="1" w:after="100" w:afterAutospacing="1"/>
              <w:rPr>
                <w:rFonts w:cstheme="minorHAnsi"/>
                <w:lang w:val="en-US"/>
              </w:rPr>
            </w:pPr>
            <w:r w:rsidRPr="00F21348">
              <w:rPr>
                <w:rFonts w:cstheme="minorHAnsi"/>
                <w:lang w:val="en-US"/>
              </w:rPr>
              <w:t xml:space="preserve">Masks should </w:t>
            </w:r>
            <w:r w:rsidRPr="00F21348">
              <w:rPr>
                <w:rStyle w:val="Hyperlink"/>
                <w:rFonts w:cstheme="minorHAnsi"/>
                <w:color w:val="auto"/>
                <w:u w:val="none"/>
                <w:lang w:val="en-US"/>
              </w:rPr>
              <w:t xml:space="preserve">cover nose and mouth, </w:t>
            </w:r>
            <w:r w:rsidR="006552AB">
              <w:rPr>
                <w:rStyle w:val="Hyperlink"/>
                <w:rFonts w:cstheme="minorHAnsi"/>
                <w:color w:val="auto"/>
                <w:u w:val="none"/>
                <w:lang w:val="en-US"/>
              </w:rPr>
              <w:t xml:space="preserve">and </w:t>
            </w:r>
            <w:r w:rsidRPr="00F21348">
              <w:rPr>
                <w:rStyle w:val="Hyperlink"/>
                <w:rFonts w:cstheme="minorHAnsi"/>
                <w:color w:val="auto"/>
                <w:u w:val="none"/>
                <w:lang w:val="en-US"/>
              </w:rPr>
              <w:t xml:space="preserve">fit </w:t>
            </w:r>
            <w:r w:rsidR="006552AB">
              <w:rPr>
                <w:rStyle w:val="Hyperlink"/>
                <w:rFonts w:cstheme="minorHAnsi"/>
                <w:color w:val="auto"/>
                <w:u w:val="none"/>
                <w:lang w:val="en-US"/>
              </w:rPr>
              <w:t>snugly (se</w:t>
            </w:r>
            <w:r w:rsidRPr="00F21348">
              <w:rPr>
                <w:rFonts w:cstheme="minorHAnsi"/>
                <w:lang w:val="en-US"/>
              </w:rPr>
              <w:t xml:space="preserve">e </w:t>
            </w:r>
            <w:hyperlink r:id="rId22" w:history="1">
              <w:r w:rsidRPr="00F21348">
                <w:rPr>
                  <w:rStyle w:val="Hyperlink"/>
                  <w:rFonts w:cstheme="minorHAnsi"/>
                  <w:lang w:val="en-US"/>
                </w:rPr>
                <w:t>Universal Mask Use in Health Care</w:t>
              </w:r>
            </w:hyperlink>
            <w:r w:rsidR="006552AB" w:rsidRPr="006552AB">
              <w:rPr>
                <w:rStyle w:val="Hyperlink"/>
                <w:rFonts w:cstheme="minorHAnsi"/>
                <w:color w:val="auto"/>
                <w:lang w:val="en-US"/>
              </w:rPr>
              <w:t>)</w:t>
            </w:r>
          </w:p>
        </w:tc>
        <w:tc>
          <w:tcPr>
            <w:tcW w:w="1984" w:type="dxa"/>
          </w:tcPr>
          <w:p w14:paraId="026DCAB0" w14:textId="77777777" w:rsidR="006552AB" w:rsidRDefault="006552AB" w:rsidP="003A2F66">
            <w:pPr>
              <w:spacing w:before="100" w:beforeAutospacing="1" w:after="100" w:afterAutospacing="1"/>
              <w:contextualSpacing/>
              <w:rPr>
                <w:rFonts w:cstheme="minorHAnsi"/>
                <w:b/>
                <w:lang w:val="en-US"/>
              </w:rPr>
            </w:pPr>
          </w:p>
          <w:p w14:paraId="49057FE7" w14:textId="77777777" w:rsidR="006552AB" w:rsidRPr="006552AB" w:rsidRDefault="006552AB" w:rsidP="006552AB">
            <w:pPr>
              <w:rPr>
                <w:rFonts w:cstheme="minorHAnsi"/>
                <w:lang w:val="en-US"/>
              </w:rPr>
            </w:pPr>
          </w:p>
          <w:p w14:paraId="7308A313" w14:textId="77777777" w:rsidR="006552AB" w:rsidRPr="006552AB" w:rsidRDefault="006552AB" w:rsidP="006552AB">
            <w:pPr>
              <w:rPr>
                <w:rFonts w:cstheme="minorHAnsi"/>
                <w:lang w:val="en-US"/>
              </w:rPr>
            </w:pPr>
          </w:p>
          <w:p w14:paraId="2D64FECC" w14:textId="77777777" w:rsidR="006552AB" w:rsidRDefault="006552AB" w:rsidP="006552AB">
            <w:pPr>
              <w:rPr>
                <w:rFonts w:cstheme="minorHAnsi"/>
                <w:lang w:val="en-US"/>
              </w:rPr>
            </w:pPr>
          </w:p>
          <w:p w14:paraId="168FAB5C" w14:textId="77777777" w:rsidR="006552AB" w:rsidRDefault="006552AB" w:rsidP="006552AB">
            <w:pPr>
              <w:rPr>
                <w:rFonts w:cstheme="minorHAnsi"/>
                <w:lang w:val="en-US"/>
              </w:rPr>
            </w:pPr>
          </w:p>
          <w:p w14:paraId="20AD9455" w14:textId="77777777" w:rsidR="006552AB" w:rsidRDefault="006552AB" w:rsidP="006552AB">
            <w:pPr>
              <w:rPr>
                <w:rFonts w:cstheme="minorHAnsi"/>
                <w:lang w:val="en-US"/>
              </w:rPr>
            </w:pPr>
          </w:p>
          <w:p w14:paraId="3E20454A" w14:textId="77777777" w:rsidR="00704287" w:rsidRPr="006552AB" w:rsidRDefault="00704287" w:rsidP="006552AB">
            <w:pPr>
              <w:ind w:firstLine="720"/>
              <w:rPr>
                <w:rFonts w:cstheme="minorHAnsi"/>
                <w:lang w:val="en-US"/>
              </w:rPr>
            </w:pPr>
          </w:p>
        </w:tc>
      </w:tr>
      <w:tr w:rsidR="00C3104D" w:rsidRPr="0013037B" w14:paraId="0A152748" w14:textId="77777777" w:rsidTr="00C67123">
        <w:trPr>
          <w:trHeight w:val="377"/>
        </w:trPr>
        <w:tc>
          <w:tcPr>
            <w:tcW w:w="9350" w:type="dxa"/>
            <w:gridSpan w:val="4"/>
          </w:tcPr>
          <w:p w14:paraId="14D3529E" w14:textId="77777777" w:rsidR="00633BA9" w:rsidRPr="00E1647B" w:rsidRDefault="00C3104D" w:rsidP="00427B5C">
            <w:pPr>
              <w:spacing w:before="100" w:beforeAutospacing="1" w:after="100" w:afterAutospacing="1"/>
              <w:contextualSpacing/>
              <w:rPr>
                <w:rFonts w:cstheme="minorHAnsi"/>
                <w:b/>
                <w:sz w:val="24"/>
                <w:szCs w:val="24"/>
                <w:lang w:val="en-US"/>
              </w:rPr>
            </w:pPr>
            <w:r w:rsidRPr="00C3104D">
              <w:rPr>
                <w:rStyle w:val="Hyperlink"/>
                <w:rFonts w:cstheme="minorHAnsi"/>
                <w:b/>
                <w:color w:val="auto"/>
                <w:sz w:val="28"/>
                <w:szCs w:val="28"/>
                <w:u w:val="none"/>
                <w:lang w:val="en-US"/>
              </w:rPr>
              <w:t>E</w:t>
            </w:r>
            <w:r w:rsidR="00427B5C">
              <w:rPr>
                <w:rStyle w:val="Hyperlink"/>
                <w:rFonts w:cstheme="minorHAnsi"/>
                <w:b/>
                <w:color w:val="auto"/>
                <w:sz w:val="28"/>
                <w:szCs w:val="28"/>
                <w:u w:val="none"/>
                <w:lang w:val="en-US"/>
              </w:rPr>
              <w:t>ye Protection</w:t>
            </w:r>
            <w:r w:rsidR="00427B5C" w:rsidRPr="00427B5C">
              <w:rPr>
                <w:rStyle w:val="Hyperlink"/>
                <w:rFonts w:cstheme="minorHAnsi"/>
                <w:b/>
                <w:color w:val="auto"/>
                <w:sz w:val="24"/>
                <w:szCs w:val="24"/>
                <w:u w:val="none"/>
                <w:lang w:val="en-US"/>
              </w:rPr>
              <w:t xml:space="preserve"> </w:t>
            </w:r>
            <w:r w:rsidRPr="00427B5C">
              <w:rPr>
                <w:rStyle w:val="Hyperlink"/>
                <w:rFonts w:cstheme="minorHAnsi"/>
                <w:b/>
                <w:color w:val="auto"/>
                <w:sz w:val="24"/>
                <w:szCs w:val="24"/>
                <w:u w:val="none"/>
                <w:lang w:val="en-US"/>
              </w:rPr>
              <w:t>(face shield, goggles, approved protective eyewear)</w:t>
            </w:r>
          </w:p>
        </w:tc>
      </w:tr>
      <w:tr w:rsidR="00C3104D" w:rsidRPr="0013037B" w14:paraId="16571104" w14:textId="77777777" w:rsidTr="004E11EE">
        <w:trPr>
          <w:trHeight w:val="1147"/>
        </w:trPr>
        <w:tc>
          <w:tcPr>
            <w:tcW w:w="561" w:type="dxa"/>
          </w:tcPr>
          <w:p w14:paraId="6890AB41" w14:textId="77777777" w:rsidR="00C3104D" w:rsidRDefault="00C3104D" w:rsidP="00D072ED">
            <w:pPr>
              <w:spacing w:before="100" w:beforeAutospacing="1" w:after="100" w:afterAutospacing="1"/>
              <w:contextualSpacing/>
              <w:jc w:val="center"/>
              <w:rPr>
                <w:rFonts w:cstheme="minorHAnsi"/>
                <w:lang w:val="en-US"/>
              </w:rPr>
            </w:pPr>
          </w:p>
          <w:p w14:paraId="1106BC00" w14:textId="77777777" w:rsidR="00093C4B" w:rsidRDefault="00093C4B" w:rsidP="00D072ED">
            <w:pPr>
              <w:spacing w:before="100" w:beforeAutospacing="1" w:after="100" w:afterAutospacing="1"/>
              <w:contextualSpacing/>
              <w:jc w:val="center"/>
              <w:rPr>
                <w:rFonts w:cstheme="minorHAnsi"/>
                <w:lang w:val="en-US"/>
              </w:rPr>
            </w:pPr>
          </w:p>
          <w:p w14:paraId="4A67083E" w14:textId="77777777" w:rsidR="00093C4B" w:rsidRDefault="00093C4B" w:rsidP="00D072ED">
            <w:pPr>
              <w:spacing w:before="100" w:beforeAutospacing="1" w:after="100" w:afterAutospacing="1"/>
              <w:contextualSpacing/>
              <w:jc w:val="center"/>
              <w:rPr>
                <w:rFonts w:cstheme="minorHAnsi"/>
                <w:lang w:val="en-US"/>
              </w:rPr>
            </w:pPr>
          </w:p>
          <w:p w14:paraId="6DB40DDC" w14:textId="77777777" w:rsidR="00093C4B" w:rsidRDefault="00093C4B" w:rsidP="00D072ED">
            <w:pPr>
              <w:spacing w:before="100" w:beforeAutospacing="1" w:after="100" w:afterAutospacing="1"/>
              <w:contextualSpacing/>
              <w:jc w:val="center"/>
              <w:rPr>
                <w:rFonts w:cstheme="minorHAnsi"/>
                <w:lang w:val="en-US"/>
              </w:rPr>
            </w:pPr>
          </w:p>
          <w:p w14:paraId="2F849ADF" w14:textId="77777777" w:rsidR="00093C4B" w:rsidRDefault="00093C4B" w:rsidP="00D072ED">
            <w:pPr>
              <w:spacing w:before="100" w:beforeAutospacing="1" w:after="100" w:afterAutospacing="1"/>
              <w:contextualSpacing/>
              <w:jc w:val="center"/>
              <w:rPr>
                <w:rFonts w:cstheme="minorHAnsi"/>
                <w:lang w:val="en-US"/>
              </w:rPr>
            </w:pPr>
          </w:p>
          <w:p w14:paraId="0D3630DC" w14:textId="77777777" w:rsidR="00093C4B" w:rsidRDefault="00093C4B" w:rsidP="00D072ED">
            <w:pPr>
              <w:spacing w:before="100" w:beforeAutospacing="1" w:after="100" w:afterAutospacing="1"/>
              <w:contextualSpacing/>
              <w:jc w:val="center"/>
              <w:rPr>
                <w:rFonts w:cstheme="minorHAnsi"/>
                <w:lang w:val="en-US"/>
              </w:rPr>
            </w:pPr>
          </w:p>
          <w:p w14:paraId="72FD2536" w14:textId="77777777" w:rsidR="00093C4B" w:rsidRPr="00D072ED" w:rsidRDefault="00093C4B" w:rsidP="00D072ED">
            <w:pPr>
              <w:spacing w:before="100" w:beforeAutospacing="1" w:after="100" w:afterAutospacing="1"/>
              <w:contextualSpacing/>
              <w:jc w:val="center"/>
              <w:rPr>
                <w:rFonts w:cstheme="minorHAnsi"/>
                <w:lang w:val="en-US"/>
              </w:rPr>
            </w:pPr>
          </w:p>
        </w:tc>
        <w:tc>
          <w:tcPr>
            <w:tcW w:w="565" w:type="dxa"/>
          </w:tcPr>
          <w:p w14:paraId="748978C8" w14:textId="77777777" w:rsidR="00C3104D" w:rsidRPr="0013037B" w:rsidRDefault="00C3104D" w:rsidP="003A2F66">
            <w:pPr>
              <w:spacing w:before="100" w:beforeAutospacing="1" w:after="100" w:afterAutospacing="1"/>
              <w:contextualSpacing/>
              <w:rPr>
                <w:rFonts w:cstheme="minorHAnsi"/>
                <w:b/>
                <w:lang w:val="en-US"/>
              </w:rPr>
            </w:pPr>
          </w:p>
        </w:tc>
        <w:tc>
          <w:tcPr>
            <w:tcW w:w="6240" w:type="dxa"/>
          </w:tcPr>
          <w:p w14:paraId="58EB8DB6" w14:textId="77777777" w:rsidR="00C3104D" w:rsidRPr="008B4980" w:rsidRDefault="008B4980" w:rsidP="008B4980">
            <w:pPr>
              <w:pStyle w:val="ListParagraph"/>
              <w:numPr>
                <w:ilvl w:val="0"/>
                <w:numId w:val="17"/>
              </w:numPr>
              <w:spacing w:before="100" w:beforeAutospacing="1" w:after="100" w:afterAutospacing="1"/>
              <w:rPr>
                <w:rFonts w:cstheme="minorHAnsi"/>
                <w:b/>
                <w:sz w:val="28"/>
                <w:szCs w:val="28"/>
                <w:lang w:val="en-US"/>
              </w:rPr>
            </w:pPr>
            <w:r>
              <w:rPr>
                <w:rFonts w:cstheme="minorHAnsi"/>
                <w:lang w:val="en-US"/>
              </w:rPr>
              <w:t>St</w:t>
            </w:r>
            <w:r w:rsidRPr="008478C2">
              <w:rPr>
                <w:rFonts w:cstheme="minorHAnsi"/>
                <w:lang w:val="en-US"/>
              </w:rPr>
              <w:t xml:space="preserve">aff </w:t>
            </w:r>
            <w:r>
              <w:rPr>
                <w:rFonts w:cstheme="minorHAnsi"/>
                <w:lang w:val="en-US"/>
              </w:rPr>
              <w:t xml:space="preserve">have ready access to </w:t>
            </w:r>
            <w:r w:rsidRPr="008478C2">
              <w:rPr>
                <w:rFonts w:cstheme="minorHAnsi"/>
                <w:lang w:val="en-US"/>
              </w:rPr>
              <w:t xml:space="preserve">eye protection </w:t>
            </w:r>
            <w:r>
              <w:rPr>
                <w:rFonts w:cstheme="minorHAnsi"/>
                <w:lang w:val="en-US"/>
              </w:rPr>
              <w:t xml:space="preserve">for use based on personal risk assessment (PRA) </w:t>
            </w:r>
            <w:r w:rsidRPr="008478C2">
              <w:rPr>
                <w:rFonts w:cstheme="minorHAnsi"/>
                <w:lang w:val="en-US"/>
              </w:rPr>
              <w:t xml:space="preserve">when within 2 </w:t>
            </w:r>
            <w:proofErr w:type="spellStart"/>
            <w:r w:rsidRPr="008478C2">
              <w:rPr>
                <w:rFonts w:cstheme="minorHAnsi"/>
                <w:lang w:val="en-US"/>
              </w:rPr>
              <w:t>metres</w:t>
            </w:r>
            <w:proofErr w:type="spellEnd"/>
            <w:r w:rsidRPr="008478C2">
              <w:rPr>
                <w:rFonts w:cstheme="minorHAnsi"/>
                <w:lang w:val="en-US"/>
              </w:rPr>
              <w:t xml:space="preserve"> of participants, especially those </w:t>
            </w:r>
            <w:r>
              <w:rPr>
                <w:rFonts w:cstheme="minorHAnsi"/>
                <w:lang w:val="en-US"/>
              </w:rPr>
              <w:t>displaying symptoms while onsite/</w:t>
            </w:r>
            <w:r w:rsidRPr="008478C2">
              <w:rPr>
                <w:rFonts w:cstheme="minorHAnsi"/>
                <w:lang w:val="en-US"/>
              </w:rPr>
              <w:t xml:space="preserve">who are unmasked, and based on </w:t>
            </w:r>
            <w:r>
              <w:rPr>
                <w:rFonts w:cstheme="minorHAnsi"/>
                <w:lang w:val="en-US"/>
              </w:rPr>
              <w:t xml:space="preserve">facility/corporate policy, </w:t>
            </w:r>
            <w:r w:rsidRPr="008478C2">
              <w:rPr>
                <w:rFonts w:cstheme="minorHAnsi"/>
                <w:lang w:val="en-US"/>
              </w:rPr>
              <w:t>local epidemiology and public health guidance</w:t>
            </w:r>
            <w:r w:rsidRPr="008478C2">
              <w:rPr>
                <w:rFonts w:cstheme="minorHAnsi"/>
                <w:b/>
                <w:lang w:val="en-US"/>
              </w:rPr>
              <w:t xml:space="preserve"> </w:t>
            </w:r>
          </w:p>
          <w:p w14:paraId="5FA85F19" w14:textId="77777777" w:rsidR="00093C4B" w:rsidRPr="000E0651" w:rsidRDefault="00093C4B" w:rsidP="000E0651">
            <w:pPr>
              <w:pStyle w:val="ListParagraph"/>
              <w:numPr>
                <w:ilvl w:val="0"/>
                <w:numId w:val="36"/>
              </w:numPr>
              <w:spacing w:before="100" w:beforeAutospacing="1" w:after="100" w:afterAutospacing="1"/>
              <w:rPr>
                <w:rStyle w:val="Hyperlink"/>
                <w:rFonts w:cstheme="minorHAnsi"/>
                <w:b/>
                <w:color w:val="auto"/>
                <w:sz w:val="28"/>
                <w:szCs w:val="28"/>
                <w:u w:val="none"/>
                <w:lang w:val="en-US"/>
              </w:rPr>
            </w:pPr>
            <w:r w:rsidRPr="00165E65">
              <w:t xml:space="preserve">There </w:t>
            </w:r>
            <w:r w:rsidR="006552AB" w:rsidRPr="00165E65">
              <w:t xml:space="preserve">is a </w:t>
            </w:r>
            <w:r w:rsidRPr="00165E65">
              <w:t xml:space="preserve">designated safe area for cleaning and disinfecting eye protection with a firm surface (table), disinfectant wipes, gloves, and instructions (e.g., PHO’s </w:t>
            </w:r>
            <w:hyperlink r:id="rId23" w:history="1">
              <w:r w:rsidRPr="00165E65">
                <w:rPr>
                  <w:rStyle w:val="Hyperlink"/>
                </w:rPr>
                <w:t>Cleaning and Disinfection of Reusable Eye Protection</w:t>
              </w:r>
            </w:hyperlink>
            <w:r w:rsidRPr="00165E65">
              <w:t>)</w:t>
            </w:r>
          </w:p>
        </w:tc>
        <w:tc>
          <w:tcPr>
            <w:tcW w:w="1984" w:type="dxa"/>
          </w:tcPr>
          <w:p w14:paraId="59553612" w14:textId="77777777" w:rsidR="00413904" w:rsidRDefault="00413904" w:rsidP="003A2F66">
            <w:pPr>
              <w:spacing w:before="100" w:beforeAutospacing="1" w:after="100" w:afterAutospacing="1"/>
              <w:contextualSpacing/>
            </w:pPr>
          </w:p>
          <w:p w14:paraId="35083146" w14:textId="77777777" w:rsidR="00C3104D" w:rsidRPr="0013037B" w:rsidRDefault="00C3104D" w:rsidP="002A7005">
            <w:pPr>
              <w:spacing w:before="100" w:beforeAutospacing="1" w:after="100" w:afterAutospacing="1"/>
              <w:contextualSpacing/>
              <w:rPr>
                <w:rFonts w:cstheme="minorHAnsi"/>
                <w:b/>
                <w:lang w:val="en-US"/>
              </w:rPr>
            </w:pPr>
          </w:p>
        </w:tc>
      </w:tr>
      <w:tr w:rsidR="00C3104D" w:rsidRPr="0013037B" w14:paraId="69D1AA26" w14:textId="77777777" w:rsidTr="00C67123">
        <w:trPr>
          <w:trHeight w:val="280"/>
        </w:trPr>
        <w:tc>
          <w:tcPr>
            <w:tcW w:w="9350" w:type="dxa"/>
            <w:gridSpan w:val="4"/>
          </w:tcPr>
          <w:p w14:paraId="25347DFA" w14:textId="77777777" w:rsidR="00633BA9" w:rsidRPr="00E1647B" w:rsidRDefault="00427B5C" w:rsidP="00C3104D">
            <w:pPr>
              <w:spacing w:before="100" w:beforeAutospacing="1" w:after="100" w:afterAutospacing="1"/>
              <w:contextualSpacing/>
              <w:rPr>
                <w:rFonts w:cstheme="minorHAnsi"/>
                <w:b/>
                <w:sz w:val="28"/>
                <w:szCs w:val="28"/>
                <w:lang w:val="en-US"/>
              </w:rPr>
            </w:pPr>
            <w:r>
              <w:rPr>
                <w:rFonts w:cstheme="minorHAnsi"/>
                <w:b/>
                <w:sz w:val="28"/>
                <w:szCs w:val="28"/>
                <w:lang w:val="en-US"/>
              </w:rPr>
              <w:t>Gloves and Gowns</w:t>
            </w:r>
          </w:p>
        </w:tc>
      </w:tr>
      <w:tr w:rsidR="00C3104D" w:rsidRPr="0013037B" w14:paraId="74459C0E" w14:textId="77777777" w:rsidTr="004E11EE">
        <w:trPr>
          <w:trHeight w:val="699"/>
        </w:trPr>
        <w:tc>
          <w:tcPr>
            <w:tcW w:w="561" w:type="dxa"/>
          </w:tcPr>
          <w:p w14:paraId="2B7954D7" w14:textId="77777777" w:rsidR="00C3104D" w:rsidRPr="00D072ED" w:rsidRDefault="00C3104D" w:rsidP="00D072ED">
            <w:pPr>
              <w:spacing w:before="100" w:beforeAutospacing="1" w:after="100" w:afterAutospacing="1"/>
              <w:contextualSpacing/>
              <w:jc w:val="center"/>
              <w:rPr>
                <w:rFonts w:cstheme="minorHAnsi"/>
                <w:lang w:val="en-US"/>
              </w:rPr>
            </w:pPr>
          </w:p>
        </w:tc>
        <w:tc>
          <w:tcPr>
            <w:tcW w:w="565" w:type="dxa"/>
          </w:tcPr>
          <w:p w14:paraId="68B87832" w14:textId="77777777" w:rsidR="00C3104D" w:rsidRPr="0013037B" w:rsidRDefault="00C3104D" w:rsidP="003A2F66">
            <w:pPr>
              <w:spacing w:before="100" w:beforeAutospacing="1" w:after="100" w:afterAutospacing="1"/>
              <w:contextualSpacing/>
              <w:rPr>
                <w:rFonts w:cstheme="minorHAnsi"/>
                <w:b/>
                <w:lang w:val="en-US"/>
              </w:rPr>
            </w:pPr>
          </w:p>
        </w:tc>
        <w:tc>
          <w:tcPr>
            <w:tcW w:w="6240" w:type="dxa"/>
          </w:tcPr>
          <w:p w14:paraId="07E809EF" w14:textId="77777777" w:rsidR="00C3104D" w:rsidRDefault="00C3104D" w:rsidP="000E0651">
            <w:pPr>
              <w:widowControl w:val="0"/>
              <w:tabs>
                <w:tab w:val="left" w:pos="911"/>
                <w:tab w:val="left" w:pos="912"/>
              </w:tabs>
              <w:autoSpaceDE w:val="0"/>
              <w:autoSpaceDN w:val="0"/>
              <w:spacing w:line="300" w:lineRule="exact"/>
            </w:pPr>
            <w:r w:rsidRPr="0022449B">
              <w:t>Personal care support will also include</w:t>
            </w:r>
            <w:r>
              <w:t>:</w:t>
            </w:r>
          </w:p>
          <w:p w14:paraId="6BD1BB49" w14:textId="77777777" w:rsidR="006552AB" w:rsidRDefault="00C3104D" w:rsidP="000E0651">
            <w:pPr>
              <w:pStyle w:val="ListParagraph"/>
              <w:widowControl w:val="0"/>
              <w:numPr>
                <w:ilvl w:val="0"/>
                <w:numId w:val="11"/>
              </w:numPr>
              <w:tabs>
                <w:tab w:val="left" w:pos="911"/>
                <w:tab w:val="left" w:pos="912"/>
              </w:tabs>
              <w:autoSpaceDE w:val="0"/>
              <w:autoSpaceDN w:val="0"/>
              <w:spacing w:line="300" w:lineRule="exact"/>
              <w:contextualSpacing w:val="0"/>
            </w:pPr>
            <w:r>
              <w:t>G</w:t>
            </w:r>
            <w:r w:rsidRPr="0022449B">
              <w:t xml:space="preserve">loves </w:t>
            </w:r>
            <w:r w:rsidR="006552AB">
              <w:t>are worn for contact with body fluids or contaminated surfaces</w:t>
            </w:r>
          </w:p>
          <w:p w14:paraId="680AD8D4" w14:textId="77777777" w:rsidR="00C3104D" w:rsidRPr="00C3104D" w:rsidRDefault="00C3104D" w:rsidP="000E0651">
            <w:pPr>
              <w:pStyle w:val="ListParagraph"/>
              <w:widowControl w:val="0"/>
              <w:numPr>
                <w:ilvl w:val="0"/>
                <w:numId w:val="11"/>
              </w:numPr>
              <w:tabs>
                <w:tab w:val="left" w:pos="911"/>
                <w:tab w:val="left" w:pos="912"/>
              </w:tabs>
              <w:autoSpaceDE w:val="0"/>
              <w:autoSpaceDN w:val="0"/>
              <w:spacing w:line="300" w:lineRule="exact"/>
              <w:contextualSpacing w:val="0"/>
            </w:pPr>
            <w:r>
              <w:t>G</w:t>
            </w:r>
            <w:r w:rsidRPr="0022449B">
              <w:t xml:space="preserve">owns </w:t>
            </w:r>
            <w:r w:rsidR="006552AB">
              <w:t>for</w:t>
            </w:r>
            <w:r>
              <w:t xml:space="preserve"> risk of splashes or sprays of body fluids on clothing or arms</w:t>
            </w:r>
          </w:p>
        </w:tc>
        <w:tc>
          <w:tcPr>
            <w:tcW w:w="1984" w:type="dxa"/>
          </w:tcPr>
          <w:p w14:paraId="032D19DB" w14:textId="77777777" w:rsidR="00C3104D" w:rsidRPr="0013037B" w:rsidRDefault="00C3104D" w:rsidP="003A2F66">
            <w:pPr>
              <w:spacing w:before="100" w:beforeAutospacing="1" w:after="100" w:afterAutospacing="1"/>
              <w:contextualSpacing/>
              <w:rPr>
                <w:rFonts w:cstheme="minorHAnsi"/>
                <w:b/>
                <w:lang w:val="en-US"/>
              </w:rPr>
            </w:pPr>
          </w:p>
        </w:tc>
      </w:tr>
    </w:tbl>
    <w:p w14:paraId="2D80B974" w14:textId="77777777" w:rsidR="00C67123" w:rsidRDefault="00633BA9" w:rsidP="00176824">
      <w:pPr>
        <w:spacing w:before="100" w:beforeAutospacing="1" w:after="100" w:afterAutospacing="1" w:line="240" w:lineRule="auto"/>
        <w:contextualSpacing/>
        <w:rPr>
          <w:rFonts w:cstheme="minorHAnsi"/>
          <w:lang w:val="en-US"/>
        </w:rPr>
      </w:pPr>
      <w:r>
        <w:rPr>
          <w:rFonts w:cstheme="minorHAnsi"/>
          <w:lang w:val="en-US"/>
        </w:rPr>
        <w:t xml:space="preserve"> </w:t>
      </w:r>
    </w:p>
    <w:tbl>
      <w:tblPr>
        <w:tblStyle w:val="TableGrid"/>
        <w:tblW w:w="0" w:type="auto"/>
        <w:tblLook w:val="04A0" w:firstRow="1" w:lastRow="0" w:firstColumn="1" w:lastColumn="0" w:noHBand="0" w:noVBand="1"/>
      </w:tblPr>
      <w:tblGrid>
        <w:gridCol w:w="562"/>
        <w:gridCol w:w="565"/>
        <w:gridCol w:w="6239"/>
        <w:gridCol w:w="1984"/>
      </w:tblGrid>
      <w:tr w:rsidR="00C3104D" w:rsidRPr="00FC2F9A" w14:paraId="39CA338C" w14:textId="77777777" w:rsidTr="00C67123">
        <w:tc>
          <w:tcPr>
            <w:tcW w:w="9350" w:type="dxa"/>
            <w:gridSpan w:val="4"/>
          </w:tcPr>
          <w:p w14:paraId="3E5764FE" w14:textId="77777777" w:rsidR="00C3104D" w:rsidRPr="00FC2F9A" w:rsidRDefault="00093C4B" w:rsidP="003A2F66">
            <w:pPr>
              <w:spacing w:before="100" w:beforeAutospacing="1" w:after="100" w:afterAutospacing="1"/>
              <w:contextualSpacing/>
              <w:rPr>
                <w:rFonts w:cstheme="minorHAnsi"/>
                <w:b/>
                <w:sz w:val="28"/>
                <w:szCs w:val="28"/>
                <w:lang w:val="en-US"/>
              </w:rPr>
            </w:pPr>
            <w:r>
              <w:rPr>
                <w:rFonts w:cstheme="minorHAnsi"/>
                <w:lang w:val="en-US"/>
              </w:rPr>
              <w:br w:type="page"/>
            </w:r>
            <w:r w:rsidR="00C3104D">
              <w:rPr>
                <w:rFonts w:cstheme="minorHAnsi"/>
                <w:b/>
                <w:sz w:val="28"/>
                <w:szCs w:val="28"/>
                <w:lang w:val="en-US"/>
              </w:rPr>
              <w:t>Physical Distancing</w:t>
            </w:r>
          </w:p>
        </w:tc>
      </w:tr>
      <w:tr w:rsidR="00C3104D" w:rsidRPr="0013037B" w14:paraId="1797E80C" w14:textId="77777777" w:rsidTr="004E11EE">
        <w:tc>
          <w:tcPr>
            <w:tcW w:w="562" w:type="dxa"/>
          </w:tcPr>
          <w:p w14:paraId="1D286272" w14:textId="77777777" w:rsidR="00C3104D" w:rsidRPr="0013037B" w:rsidRDefault="00C3104D"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31556810" w14:textId="77777777" w:rsidR="00C3104D" w:rsidRPr="0013037B" w:rsidRDefault="00C3104D"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3485ED94" w14:textId="77777777" w:rsidR="00C3104D" w:rsidRPr="007139A0" w:rsidRDefault="007139A0" w:rsidP="003A2F66">
            <w:pPr>
              <w:pStyle w:val="Heading3"/>
              <w:contextualSpacing/>
              <w:rPr>
                <w:rFonts w:asciiTheme="minorHAnsi" w:hAnsiTheme="minorHAnsi" w:cstheme="minorHAnsi"/>
                <w:sz w:val="24"/>
                <w:szCs w:val="24"/>
                <w:lang w:val="en-US"/>
              </w:rPr>
            </w:pPr>
            <w:r w:rsidRPr="007139A0">
              <w:rPr>
                <w:rFonts w:asciiTheme="minorHAnsi" w:hAnsiTheme="minorHAnsi" w:cstheme="minorHAnsi"/>
                <w:sz w:val="24"/>
                <w:szCs w:val="24"/>
                <w:lang w:val="en-US"/>
              </w:rPr>
              <w:t xml:space="preserve">Minimum 2 </w:t>
            </w:r>
            <w:proofErr w:type="spellStart"/>
            <w:r w:rsidRPr="007139A0">
              <w:rPr>
                <w:rFonts w:asciiTheme="minorHAnsi" w:hAnsiTheme="minorHAnsi" w:cstheme="minorHAnsi"/>
                <w:sz w:val="24"/>
                <w:szCs w:val="24"/>
                <w:lang w:val="en-US"/>
              </w:rPr>
              <w:t>metres</w:t>
            </w:r>
            <w:proofErr w:type="spellEnd"/>
          </w:p>
        </w:tc>
        <w:tc>
          <w:tcPr>
            <w:tcW w:w="1984" w:type="dxa"/>
          </w:tcPr>
          <w:p w14:paraId="10F81059" w14:textId="77777777" w:rsidR="00C3104D" w:rsidRPr="0013037B" w:rsidRDefault="00C3104D"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C3104D" w:rsidRPr="0013037B" w14:paraId="1A1A36E3" w14:textId="77777777" w:rsidTr="004E11EE">
        <w:tc>
          <w:tcPr>
            <w:tcW w:w="562" w:type="dxa"/>
          </w:tcPr>
          <w:p w14:paraId="39ADD34D" w14:textId="77777777" w:rsidR="00C3104D" w:rsidRPr="00310E3C" w:rsidRDefault="00C3104D" w:rsidP="00310E3C">
            <w:pPr>
              <w:spacing w:before="100" w:beforeAutospacing="1" w:after="100" w:afterAutospacing="1"/>
              <w:contextualSpacing/>
              <w:jc w:val="center"/>
              <w:rPr>
                <w:rFonts w:cstheme="minorHAnsi"/>
                <w:lang w:val="en-US"/>
              </w:rPr>
            </w:pPr>
          </w:p>
        </w:tc>
        <w:tc>
          <w:tcPr>
            <w:tcW w:w="565" w:type="dxa"/>
          </w:tcPr>
          <w:p w14:paraId="5C8FFAA0" w14:textId="77777777" w:rsidR="00C3104D" w:rsidRPr="0013037B" w:rsidRDefault="00C3104D" w:rsidP="003A2F66">
            <w:pPr>
              <w:spacing w:before="100" w:beforeAutospacing="1" w:after="100" w:afterAutospacing="1"/>
              <w:contextualSpacing/>
              <w:rPr>
                <w:rFonts w:cstheme="minorHAnsi"/>
                <w:b/>
                <w:lang w:val="en-US"/>
              </w:rPr>
            </w:pPr>
          </w:p>
        </w:tc>
        <w:tc>
          <w:tcPr>
            <w:tcW w:w="6239" w:type="dxa"/>
          </w:tcPr>
          <w:p w14:paraId="1A8EBB2C" w14:textId="77777777" w:rsidR="00C3104D" w:rsidRPr="000E0651" w:rsidRDefault="00C3104D" w:rsidP="000E0651">
            <w:pPr>
              <w:spacing w:before="100" w:beforeAutospacing="1" w:after="100" w:afterAutospacing="1"/>
              <w:rPr>
                <w:rFonts w:cstheme="minorHAnsi"/>
                <w:lang w:val="en-US"/>
              </w:rPr>
            </w:pPr>
            <w:r w:rsidRPr="000E0651">
              <w:rPr>
                <w:rFonts w:cstheme="minorHAnsi"/>
                <w:lang w:val="en-US"/>
              </w:rPr>
              <w:t xml:space="preserve">Maintain 2 </w:t>
            </w:r>
            <w:proofErr w:type="spellStart"/>
            <w:r w:rsidRPr="000E0651">
              <w:rPr>
                <w:rFonts w:cstheme="minorHAnsi"/>
                <w:lang w:val="en-US"/>
              </w:rPr>
              <w:t>metres</w:t>
            </w:r>
            <w:proofErr w:type="spellEnd"/>
            <w:r w:rsidRPr="000E0651">
              <w:rPr>
                <w:rFonts w:cstheme="minorHAnsi"/>
                <w:lang w:val="en-US"/>
              </w:rPr>
              <w:t xml:space="preserve"> between all individuals whenever possible:</w:t>
            </w:r>
          </w:p>
          <w:p w14:paraId="70AF41CD" w14:textId="77777777" w:rsidR="006552AB" w:rsidRDefault="006552AB" w:rsidP="000E0651">
            <w:pPr>
              <w:pStyle w:val="ListParagraph"/>
              <w:numPr>
                <w:ilvl w:val="0"/>
                <w:numId w:val="19"/>
              </w:numPr>
              <w:spacing w:before="100" w:beforeAutospacing="1" w:after="100" w:afterAutospacing="1"/>
              <w:rPr>
                <w:rFonts w:cstheme="minorHAnsi"/>
                <w:lang w:val="en-US"/>
              </w:rPr>
            </w:pPr>
            <w:r w:rsidRPr="006552AB">
              <w:rPr>
                <w:rFonts w:cstheme="minorHAnsi"/>
                <w:lang w:val="en-US"/>
              </w:rPr>
              <w:t xml:space="preserve">At </w:t>
            </w:r>
            <w:r w:rsidR="00C3104D" w:rsidRPr="006552AB">
              <w:rPr>
                <w:rFonts w:cstheme="minorHAnsi"/>
                <w:lang w:val="en-US"/>
              </w:rPr>
              <w:t xml:space="preserve">drop-off and pick-up </w:t>
            </w:r>
          </w:p>
          <w:p w14:paraId="0E7C45DE" w14:textId="77777777" w:rsidR="00C3104D" w:rsidRPr="006552AB" w:rsidRDefault="00C3104D" w:rsidP="000E0651">
            <w:pPr>
              <w:pStyle w:val="ListParagraph"/>
              <w:numPr>
                <w:ilvl w:val="0"/>
                <w:numId w:val="19"/>
              </w:numPr>
              <w:spacing w:before="100" w:beforeAutospacing="1" w:after="100" w:afterAutospacing="1"/>
              <w:rPr>
                <w:rFonts w:cstheme="minorHAnsi"/>
                <w:lang w:val="en-US"/>
              </w:rPr>
            </w:pPr>
            <w:r w:rsidRPr="006552AB">
              <w:rPr>
                <w:rFonts w:cstheme="minorHAnsi"/>
                <w:lang w:val="en-US"/>
              </w:rPr>
              <w:t xml:space="preserve">In shared </w:t>
            </w:r>
            <w:r w:rsidR="006552AB">
              <w:rPr>
                <w:rFonts w:cstheme="minorHAnsi"/>
                <w:lang w:val="en-US"/>
              </w:rPr>
              <w:t>common spaces between groups/individuals</w:t>
            </w:r>
          </w:p>
          <w:p w14:paraId="50911ACE" w14:textId="77777777" w:rsidR="007C2193" w:rsidRDefault="006552AB" w:rsidP="000E0651">
            <w:pPr>
              <w:pStyle w:val="ListParagraph"/>
              <w:numPr>
                <w:ilvl w:val="0"/>
                <w:numId w:val="19"/>
              </w:numPr>
              <w:spacing w:before="100" w:beforeAutospacing="1" w:after="100" w:afterAutospacing="1"/>
              <w:rPr>
                <w:rFonts w:cstheme="minorHAnsi"/>
                <w:lang w:val="en-US"/>
              </w:rPr>
            </w:pPr>
            <w:r>
              <w:rPr>
                <w:rFonts w:cstheme="minorHAnsi"/>
                <w:lang w:val="en-US"/>
              </w:rPr>
              <w:t xml:space="preserve">Visual cues (e.g., </w:t>
            </w:r>
            <w:r w:rsidR="00C3104D" w:rsidRPr="00C3104D">
              <w:rPr>
                <w:rFonts w:cstheme="minorHAnsi"/>
                <w:lang w:val="en-US"/>
              </w:rPr>
              <w:t>markings</w:t>
            </w:r>
            <w:r w:rsidR="007C2193">
              <w:rPr>
                <w:rFonts w:cstheme="minorHAnsi"/>
                <w:lang w:val="en-US"/>
              </w:rPr>
              <w:t>) as required</w:t>
            </w:r>
          </w:p>
          <w:p w14:paraId="69BE43C6" w14:textId="77777777" w:rsidR="00C3104D" w:rsidRDefault="007C2193" w:rsidP="000E0651">
            <w:pPr>
              <w:pStyle w:val="ListParagraph"/>
              <w:numPr>
                <w:ilvl w:val="0"/>
                <w:numId w:val="19"/>
              </w:numPr>
              <w:spacing w:before="100" w:beforeAutospacing="1" w:after="100" w:afterAutospacing="1"/>
              <w:rPr>
                <w:rFonts w:cstheme="minorHAnsi"/>
                <w:lang w:val="en-US"/>
              </w:rPr>
            </w:pPr>
            <w:r>
              <w:rPr>
                <w:rFonts w:cstheme="minorHAnsi"/>
                <w:lang w:val="en-US"/>
              </w:rPr>
              <w:t xml:space="preserve">Separate areas for </w:t>
            </w:r>
            <w:r w:rsidR="00C3104D" w:rsidRPr="00C3104D">
              <w:rPr>
                <w:rFonts w:cstheme="minorHAnsi"/>
                <w:lang w:val="en-US"/>
              </w:rPr>
              <w:t xml:space="preserve">activities </w:t>
            </w:r>
          </w:p>
          <w:p w14:paraId="433AF532" w14:textId="77777777" w:rsidR="00C3104D" w:rsidRDefault="007C2193" w:rsidP="000E0651">
            <w:pPr>
              <w:pStyle w:val="ListParagraph"/>
              <w:numPr>
                <w:ilvl w:val="0"/>
                <w:numId w:val="19"/>
              </w:numPr>
              <w:spacing w:before="100" w:beforeAutospacing="1" w:after="100" w:afterAutospacing="1"/>
              <w:rPr>
                <w:rFonts w:cstheme="minorHAnsi"/>
                <w:lang w:val="en-US"/>
              </w:rPr>
            </w:pPr>
            <w:r>
              <w:rPr>
                <w:rFonts w:cstheme="minorHAnsi"/>
                <w:lang w:val="en-US"/>
              </w:rPr>
              <w:t>I</w:t>
            </w:r>
            <w:r w:rsidR="00C3104D" w:rsidRPr="00C3104D">
              <w:rPr>
                <w:rFonts w:cstheme="minorHAnsi"/>
                <w:lang w:val="en-US"/>
              </w:rPr>
              <w:t xml:space="preserve">ndividual activities </w:t>
            </w:r>
            <w:r>
              <w:rPr>
                <w:rFonts w:cstheme="minorHAnsi"/>
                <w:lang w:val="en-US"/>
              </w:rPr>
              <w:t>encouraged</w:t>
            </w:r>
            <w:r w:rsidR="00C3104D" w:rsidRPr="00C3104D">
              <w:rPr>
                <w:rFonts w:cstheme="minorHAnsi"/>
                <w:lang w:val="en-US"/>
              </w:rPr>
              <w:t xml:space="preserve"> </w:t>
            </w:r>
          </w:p>
          <w:p w14:paraId="47DD5914" w14:textId="77777777" w:rsidR="00C3104D" w:rsidRPr="007C2193" w:rsidRDefault="007C2193" w:rsidP="000E0651">
            <w:pPr>
              <w:pStyle w:val="ListParagraph"/>
              <w:numPr>
                <w:ilvl w:val="0"/>
                <w:numId w:val="19"/>
              </w:numPr>
              <w:spacing w:before="100" w:beforeAutospacing="1" w:after="100" w:afterAutospacing="1"/>
              <w:rPr>
                <w:rFonts w:cstheme="minorHAnsi"/>
                <w:lang w:val="en-US"/>
              </w:rPr>
            </w:pPr>
            <w:r>
              <w:rPr>
                <w:rFonts w:cstheme="minorHAnsi"/>
                <w:lang w:val="en-US"/>
              </w:rPr>
              <w:t>C</w:t>
            </w:r>
            <w:r w:rsidR="00C3104D" w:rsidRPr="00C3104D">
              <w:rPr>
                <w:rFonts w:cstheme="minorHAnsi"/>
                <w:lang w:val="en-US"/>
              </w:rPr>
              <w:t xml:space="preserve">hairs and tables </w:t>
            </w:r>
            <w:r>
              <w:rPr>
                <w:rFonts w:cstheme="minorHAnsi"/>
                <w:lang w:val="en-US"/>
              </w:rPr>
              <w:t>rearranged</w:t>
            </w:r>
          </w:p>
        </w:tc>
        <w:tc>
          <w:tcPr>
            <w:tcW w:w="1984" w:type="dxa"/>
          </w:tcPr>
          <w:p w14:paraId="11AF2CE9" w14:textId="77777777" w:rsidR="00F97F0B" w:rsidRPr="00F97F0B" w:rsidRDefault="00F97F0B" w:rsidP="003A2F66">
            <w:pPr>
              <w:spacing w:before="100" w:beforeAutospacing="1" w:after="100" w:afterAutospacing="1"/>
              <w:contextualSpacing/>
              <w:rPr>
                <w:rFonts w:cstheme="minorHAnsi"/>
                <w:lang w:val="en-US"/>
              </w:rPr>
            </w:pPr>
            <w:r w:rsidRPr="00F97F0B">
              <w:rPr>
                <w:rFonts w:cstheme="minorHAnsi"/>
                <w:lang w:val="en-US"/>
              </w:rPr>
              <w:t xml:space="preserve"> </w:t>
            </w:r>
          </w:p>
          <w:p w14:paraId="085A958E" w14:textId="77777777" w:rsidR="00F97F0B" w:rsidRDefault="00F97F0B" w:rsidP="003A2F66">
            <w:pPr>
              <w:spacing w:before="100" w:beforeAutospacing="1" w:after="100" w:afterAutospacing="1"/>
              <w:contextualSpacing/>
              <w:rPr>
                <w:rFonts w:cstheme="minorHAnsi"/>
                <w:b/>
                <w:lang w:val="en-US"/>
              </w:rPr>
            </w:pPr>
          </w:p>
          <w:p w14:paraId="162810D3" w14:textId="77777777" w:rsidR="00F97F0B" w:rsidRPr="0013037B" w:rsidRDefault="00F97F0B" w:rsidP="003A2F66">
            <w:pPr>
              <w:spacing w:before="100" w:beforeAutospacing="1" w:after="100" w:afterAutospacing="1"/>
              <w:contextualSpacing/>
              <w:rPr>
                <w:rFonts w:cstheme="minorHAnsi"/>
                <w:b/>
                <w:lang w:val="en-US"/>
              </w:rPr>
            </w:pPr>
          </w:p>
        </w:tc>
      </w:tr>
    </w:tbl>
    <w:p w14:paraId="7AB859D5" w14:textId="77777777" w:rsidR="00633BA9" w:rsidRDefault="00633BA9" w:rsidP="003733C2">
      <w:pPr>
        <w:spacing w:before="100" w:beforeAutospacing="1" w:after="100" w:afterAutospacing="1" w:line="240" w:lineRule="auto"/>
        <w:contextualSpacing/>
        <w:rPr>
          <w:rFonts w:cstheme="minorHAnsi"/>
          <w:b/>
          <w:sz w:val="40"/>
          <w:szCs w:val="40"/>
          <w:lang w:val="en-US"/>
        </w:rPr>
      </w:pPr>
    </w:p>
    <w:tbl>
      <w:tblPr>
        <w:tblStyle w:val="TableGrid"/>
        <w:tblW w:w="0" w:type="auto"/>
        <w:tblLook w:val="04A0" w:firstRow="1" w:lastRow="0" w:firstColumn="1" w:lastColumn="0" w:noHBand="0" w:noVBand="1"/>
      </w:tblPr>
      <w:tblGrid>
        <w:gridCol w:w="561"/>
        <w:gridCol w:w="565"/>
        <w:gridCol w:w="6240"/>
        <w:gridCol w:w="1984"/>
      </w:tblGrid>
      <w:tr w:rsidR="00427B5C" w:rsidRPr="00FC2F9A" w14:paraId="021F7691" w14:textId="77777777" w:rsidTr="00633BA9">
        <w:tc>
          <w:tcPr>
            <w:tcW w:w="9350" w:type="dxa"/>
            <w:gridSpan w:val="4"/>
          </w:tcPr>
          <w:p w14:paraId="0D5B4980" w14:textId="77777777" w:rsidR="00427B5C" w:rsidRPr="00FC2F9A" w:rsidRDefault="00427B5C" w:rsidP="003A2F66">
            <w:pPr>
              <w:spacing w:before="100" w:beforeAutospacing="1" w:after="100" w:afterAutospacing="1"/>
              <w:contextualSpacing/>
              <w:rPr>
                <w:rFonts w:cstheme="minorHAnsi"/>
                <w:b/>
                <w:sz w:val="28"/>
                <w:szCs w:val="28"/>
                <w:lang w:val="en-US"/>
              </w:rPr>
            </w:pPr>
            <w:r>
              <w:rPr>
                <w:rFonts w:cstheme="minorHAnsi"/>
                <w:b/>
                <w:sz w:val="28"/>
                <w:szCs w:val="28"/>
                <w:lang w:val="en-US"/>
              </w:rPr>
              <w:t>Hand Hygiene</w:t>
            </w:r>
          </w:p>
        </w:tc>
      </w:tr>
      <w:tr w:rsidR="00CE0546" w:rsidRPr="0013037B" w14:paraId="5FBA3A1B" w14:textId="77777777" w:rsidTr="004E11EE">
        <w:tc>
          <w:tcPr>
            <w:tcW w:w="561" w:type="dxa"/>
          </w:tcPr>
          <w:p w14:paraId="0C143B99" w14:textId="77777777" w:rsidR="00427B5C" w:rsidRPr="0013037B" w:rsidRDefault="00427B5C"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7F3F026B" w14:textId="77777777" w:rsidR="00427B5C" w:rsidRPr="0013037B" w:rsidRDefault="00427B5C"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40" w:type="dxa"/>
          </w:tcPr>
          <w:p w14:paraId="2F4CCFA7" w14:textId="77777777" w:rsidR="00427B5C" w:rsidRPr="00F21348" w:rsidRDefault="00427B5C" w:rsidP="00427B5C">
            <w:pPr>
              <w:pStyle w:val="Heading3"/>
              <w:contextualSpacing/>
              <w:rPr>
                <w:rFonts w:asciiTheme="minorHAnsi" w:hAnsiTheme="minorHAnsi" w:cstheme="minorHAnsi"/>
                <w:lang w:val="en-US"/>
              </w:rPr>
            </w:pPr>
            <w:r w:rsidRPr="009A516B">
              <w:rPr>
                <w:rFonts w:asciiTheme="minorHAnsi" w:hAnsiTheme="minorHAnsi" w:cstheme="minorHAnsi"/>
                <w:sz w:val="22"/>
                <w:szCs w:val="22"/>
                <w:lang w:val="en-US"/>
              </w:rPr>
              <w:t xml:space="preserve">Staff must </w:t>
            </w:r>
            <w:r>
              <w:rPr>
                <w:rFonts w:asciiTheme="minorHAnsi" w:hAnsiTheme="minorHAnsi" w:cstheme="minorHAnsi"/>
                <w:sz w:val="22"/>
                <w:szCs w:val="22"/>
                <w:lang w:val="en-US"/>
              </w:rPr>
              <w:t xml:space="preserve">clean </w:t>
            </w:r>
            <w:r w:rsidRPr="009A516B">
              <w:rPr>
                <w:rFonts w:asciiTheme="minorHAnsi" w:hAnsiTheme="minorHAnsi" w:cstheme="minorHAnsi"/>
                <w:sz w:val="22"/>
                <w:szCs w:val="22"/>
                <w:lang w:val="en-US"/>
              </w:rPr>
              <w:t xml:space="preserve">their hands often, and ensure participants can </w:t>
            </w:r>
            <w:r>
              <w:rPr>
                <w:rFonts w:asciiTheme="minorHAnsi" w:hAnsiTheme="minorHAnsi" w:cstheme="minorHAnsi"/>
                <w:sz w:val="22"/>
                <w:szCs w:val="22"/>
                <w:lang w:val="en-US"/>
              </w:rPr>
              <w:t>clean</w:t>
            </w:r>
            <w:r w:rsidRPr="009A516B">
              <w:rPr>
                <w:rFonts w:asciiTheme="minorHAnsi" w:hAnsiTheme="minorHAnsi" w:cstheme="minorHAnsi"/>
                <w:sz w:val="22"/>
                <w:szCs w:val="22"/>
                <w:lang w:val="en-US"/>
              </w:rPr>
              <w:t xml:space="preserve"> their hands appropriately</w:t>
            </w:r>
          </w:p>
        </w:tc>
        <w:tc>
          <w:tcPr>
            <w:tcW w:w="1984" w:type="dxa"/>
          </w:tcPr>
          <w:p w14:paraId="30C70FE9" w14:textId="77777777" w:rsidR="00427B5C" w:rsidRPr="0013037B" w:rsidRDefault="00427B5C" w:rsidP="003A2F66">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CE0546" w:rsidRPr="0013037B" w14:paraId="55C38887" w14:textId="77777777" w:rsidTr="004E11EE">
        <w:trPr>
          <w:trHeight w:val="597"/>
        </w:trPr>
        <w:tc>
          <w:tcPr>
            <w:tcW w:w="561" w:type="dxa"/>
          </w:tcPr>
          <w:p w14:paraId="0653FD32" w14:textId="77777777" w:rsidR="00427B5C" w:rsidRPr="008B034E" w:rsidRDefault="00427B5C" w:rsidP="00701035">
            <w:pPr>
              <w:spacing w:before="100" w:beforeAutospacing="1" w:after="100" w:afterAutospacing="1"/>
              <w:contextualSpacing/>
              <w:jc w:val="center"/>
              <w:rPr>
                <w:rFonts w:cstheme="minorHAnsi"/>
                <w:lang w:val="en-US"/>
              </w:rPr>
            </w:pPr>
          </w:p>
        </w:tc>
        <w:tc>
          <w:tcPr>
            <w:tcW w:w="565" w:type="dxa"/>
          </w:tcPr>
          <w:p w14:paraId="5F252368" w14:textId="77777777" w:rsidR="00427B5C" w:rsidRPr="0013037B" w:rsidRDefault="00427B5C" w:rsidP="003A2F66">
            <w:pPr>
              <w:spacing w:before="100" w:beforeAutospacing="1" w:after="100" w:afterAutospacing="1"/>
              <w:contextualSpacing/>
              <w:rPr>
                <w:rFonts w:cstheme="minorHAnsi"/>
                <w:b/>
                <w:lang w:val="en-US"/>
              </w:rPr>
            </w:pPr>
          </w:p>
        </w:tc>
        <w:tc>
          <w:tcPr>
            <w:tcW w:w="6240" w:type="dxa"/>
          </w:tcPr>
          <w:p w14:paraId="2ECC281F" w14:textId="77777777" w:rsidR="00427B5C" w:rsidRPr="000E0651" w:rsidRDefault="007C2193" w:rsidP="000E0651">
            <w:pPr>
              <w:widowControl w:val="0"/>
              <w:tabs>
                <w:tab w:val="left" w:pos="820"/>
                <w:tab w:val="left" w:pos="821"/>
              </w:tabs>
              <w:autoSpaceDE w:val="0"/>
              <w:autoSpaceDN w:val="0"/>
              <w:spacing w:before="100" w:beforeAutospacing="1" w:after="100" w:afterAutospacing="1"/>
              <w:rPr>
                <w:rFonts w:cstheme="minorHAnsi"/>
                <w:lang w:val="en-US"/>
              </w:rPr>
            </w:pPr>
            <w:r>
              <w:t>H</w:t>
            </w:r>
            <w:r w:rsidR="00427B5C" w:rsidRPr="00D76E08">
              <w:t xml:space="preserve">and hygiene supplies are </w:t>
            </w:r>
            <w:r w:rsidR="00427B5C">
              <w:t>available and easily accessible</w:t>
            </w:r>
          </w:p>
        </w:tc>
        <w:tc>
          <w:tcPr>
            <w:tcW w:w="1984" w:type="dxa"/>
          </w:tcPr>
          <w:p w14:paraId="692BF0D8" w14:textId="77777777" w:rsidR="00427B5C" w:rsidRPr="00F97F0B" w:rsidRDefault="00427B5C" w:rsidP="00226ED3">
            <w:pPr>
              <w:spacing w:before="100" w:beforeAutospacing="1" w:after="100" w:afterAutospacing="1"/>
              <w:contextualSpacing/>
              <w:rPr>
                <w:rFonts w:cstheme="minorHAnsi"/>
                <w:lang w:val="en-US"/>
              </w:rPr>
            </w:pPr>
          </w:p>
        </w:tc>
      </w:tr>
      <w:tr w:rsidR="00CE0546" w:rsidRPr="0013037B" w14:paraId="4E0D1E26" w14:textId="77777777" w:rsidTr="004E11EE">
        <w:tc>
          <w:tcPr>
            <w:tcW w:w="561" w:type="dxa"/>
          </w:tcPr>
          <w:p w14:paraId="495978C3" w14:textId="77777777" w:rsidR="00226ED3" w:rsidRPr="00701035" w:rsidRDefault="00226ED3" w:rsidP="00701035">
            <w:pPr>
              <w:spacing w:before="100" w:beforeAutospacing="1" w:after="100" w:afterAutospacing="1"/>
              <w:contextualSpacing/>
              <w:jc w:val="center"/>
              <w:rPr>
                <w:rFonts w:cstheme="minorHAnsi"/>
                <w:lang w:val="en-US"/>
              </w:rPr>
            </w:pPr>
          </w:p>
          <w:p w14:paraId="087AA2E4" w14:textId="77777777" w:rsidR="00226ED3" w:rsidRPr="00701035" w:rsidRDefault="00226ED3" w:rsidP="00701035">
            <w:pPr>
              <w:spacing w:before="100" w:beforeAutospacing="1" w:after="100" w:afterAutospacing="1"/>
              <w:contextualSpacing/>
              <w:jc w:val="center"/>
              <w:rPr>
                <w:rFonts w:cstheme="minorHAnsi"/>
                <w:lang w:val="en-US"/>
              </w:rPr>
            </w:pPr>
          </w:p>
          <w:p w14:paraId="63C7B455" w14:textId="77777777" w:rsidR="00226ED3" w:rsidRPr="00701035" w:rsidRDefault="00226ED3" w:rsidP="00701035">
            <w:pPr>
              <w:spacing w:before="100" w:beforeAutospacing="1" w:after="100" w:afterAutospacing="1"/>
              <w:contextualSpacing/>
              <w:jc w:val="center"/>
              <w:rPr>
                <w:rFonts w:cstheme="minorHAnsi"/>
                <w:lang w:val="en-US"/>
              </w:rPr>
            </w:pPr>
          </w:p>
          <w:p w14:paraId="7F5E00DC" w14:textId="77777777" w:rsidR="00226ED3" w:rsidRPr="00701035" w:rsidRDefault="00226ED3" w:rsidP="00701035">
            <w:pPr>
              <w:spacing w:before="100" w:beforeAutospacing="1" w:after="100" w:afterAutospacing="1"/>
              <w:contextualSpacing/>
              <w:jc w:val="center"/>
              <w:rPr>
                <w:rFonts w:cstheme="minorHAnsi"/>
                <w:lang w:val="en-US"/>
              </w:rPr>
            </w:pPr>
          </w:p>
          <w:p w14:paraId="5453EBE9" w14:textId="77777777" w:rsidR="00226ED3" w:rsidRPr="00701035" w:rsidRDefault="00226ED3" w:rsidP="00701035">
            <w:pPr>
              <w:spacing w:before="100" w:beforeAutospacing="1" w:after="100" w:afterAutospacing="1"/>
              <w:contextualSpacing/>
              <w:jc w:val="center"/>
              <w:rPr>
                <w:rFonts w:cstheme="minorHAnsi"/>
                <w:lang w:val="en-US"/>
              </w:rPr>
            </w:pPr>
          </w:p>
          <w:p w14:paraId="328E2A61" w14:textId="77777777" w:rsidR="00226ED3" w:rsidRPr="00701035" w:rsidRDefault="00226ED3" w:rsidP="00701035">
            <w:pPr>
              <w:spacing w:before="100" w:beforeAutospacing="1" w:after="100" w:afterAutospacing="1"/>
              <w:contextualSpacing/>
              <w:jc w:val="center"/>
              <w:rPr>
                <w:rFonts w:cstheme="minorHAnsi"/>
                <w:lang w:val="en-US"/>
              </w:rPr>
            </w:pPr>
          </w:p>
          <w:p w14:paraId="12FC91D3" w14:textId="77777777" w:rsidR="00226ED3" w:rsidRPr="00701035" w:rsidRDefault="00226ED3" w:rsidP="00701035">
            <w:pPr>
              <w:spacing w:before="100" w:beforeAutospacing="1" w:after="100" w:afterAutospacing="1"/>
              <w:contextualSpacing/>
              <w:jc w:val="center"/>
              <w:rPr>
                <w:rFonts w:cstheme="minorHAnsi"/>
                <w:lang w:val="en-US"/>
              </w:rPr>
            </w:pPr>
          </w:p>
          <w:p w14:paraId="7E73032C" w14:textId="77777777" w:rsidR="00226ED3" w:rsidRPr="00701035" w:rsidRDefault="00226ED3" w:rsidP="00701035">
            <w:pPr>
              <w:spacing w:before="100" w:beforeAutospacing="1" w:after="100" w:afterAutospacing="1"/>
              <w:contextualSpacing/>
              <w:jc w:val="center"/>
              <w:rPr>
                <w:rFonts w:cstheme="minorHAnsi"/>
                <w:lang w:val="en-US"/>
              </w:rPr>
            </w:pPr>
          </w:p>
          <w:p w14:paraId="1D4D9FAE" w14:textId="77777777" w:rsidR="00226ED3" w:rsidRPr="00701035" w:rsidRDefault="00226ED3" w:rsidP="00701035">
            <w:pPr>
              <w:spacing w:before="100" w:beforeAutospacing="1" w:after="100" w:afterAutospacing="1"/>
              <w:contextualSpacing/>
              <w:jc w:val="center"/>
              <w:rPr>
                <w:rFonts w:cstheme="minorHAnsi"/>
                <w:lang w:val="en-US"/>
              </w:rPr>
            </w:pPr>
          </w:p>
          <w:p w14:paraId="45F390E1" w14:textId="77777777" w:rsidR="00226ED3" w:rsidRPr="00701035" w:rsidRDefault="00226ED3" w:rsidP="00701035">
            <w:pPr>
              <w:spacing w:before="100" w:beforeAutospacing="1" w:after="100" w:afterAutospacing="1"/>
              <w:contextualSpacing/>
              <w:jc w:val="center"/>
              <w:rPr>
                <w:rFonts w:cstheme="minorHAnsi"/>
                <w:lang w:val="en-US"/>
              </w:rPr>
            </w:pPr>
          </w:p>
          <w:p w14:paraId="2C09EA32" w14:textId="77777777" w:rsidR="00226ED3" w:rsidRPr="00701035" w:rsidRDefault="00226ED3" w:rsidP="00701035">
            <w:pPr>
              <w:spacing w:before="100" w:beforeAutospacing="1" w:after="100" w:afterAutospacing="1"/>
              <w:contextualSpacing/>
              <w:jc w:val="center"/>
              <w:rPr>
                <w:rFonts w:cstheme="minorHAnsi"/>
                <w:lang w:val="en-US"/>
              </w:rPr>
            </w:pPr>
          </w:p>
          <w:p w14:paraId="136A4D91" w14:textId="77777777" w:rsidR="00226ED3" w:rsidRPr="00701035" w:rsidRDefault="00226ED3" w:rsidP="00701035">
            <w:pPr>
              <w:spacing w:before="100" w:beforeAutospacing="1" w:after="100" w:afterAutospacing="1"/>
              <w:contextualSpacing/>
              <w:jc w:val="center"/>
              <w:rPr>
                <w:rFonts w:cstheme="minorHAnsi"/>
                <w:lang w:val="en-US"/>
              </w:rPr>
            </w:pPr>
          </w:p>
          <w:p w14:paraId="702E7F80" w14:textId="77777777" w:rsidR="00226ED3" w:rsidRPr="00701035" w:rsidRDefault="00226ED3" w:rsidP="00701035">
            <w:pPr>
              <w:spacing w:before="100" w:beforeAutospacing="1" w:after="100" w:afterAutospacing="1"/>
              <w:contextualSpacing/>
              <w:jc w:val="center"/>
              <w:rPr>
                <w:rFonts w:cstheme="minorHAnsi"/>
                <w:lang w:val="en-US"/>
              </w:rPr>
            </w:pPr>
          </w:p>
          <w:p w14:paraId="42DE4ACF" w14:textId="77777777" w:rsidR="00226ED3" w:rsidRPr="0013037B" w:rsidRDefault="00226ED3" w:rsidP="00701035">
            <w:pPr>
              <w:spacing w:before="100" w:beforeAutospacing="1" w:after="100" w:afterAutospacing="1"/>
              <w:contextualSpacing/>
              <w:jc w:val="center"/>
              <w:rPr>
                <w:rFonts w:cstheme="minorHAnsi"/>
                <w:b/>
                <w:lang w:val="en-US"/>
              </w:rPr>
            </w:pPr>
          </w:p>
        </w:tc>
        <w:tc>
          <w:tcPr>
            <w:tcW w:w="565" w:type="dxa"/>
          </w:tcPr>
          <w:p w14:paraId="64E8C409" w14:textId="77777777" w:rsidR="00427B5C" w:rsidRPr="0013037B" w:rsidRDefault="00427B5C" w:rsidP="003A2F66">
            <w:pPr>
              <w:spacing w:before="100" w:beforeAutospacing="1" w:after="100" w:afterAutospacing="1"/>
              <w:contextualSpacing/>
              <w:rPr>
                <w:rFonts w:cstheme="minorHAnsi"/>
                <w:b/>
                <w:lang w:val="en-US"/>
              </w:rPr>
            </w:pPr>
          </w:p>
        </w:tc>
        <w:tc>
          <w:tcPr>
            <w:tcW w:w="6240" w:type="dxa"/>
          </w:tcPr>
          <w:p w14:paraId="50B56922" w14:textId="77777777" w:rsidR="00CE0546" w:rsidRPr="000E0651" w:rsidRDefault="00427B5C" w:rsidP="000E0651">
            <w:pPr>
              <w:widowControl w:val="0"/>
              <w:tabs>
                <w:tab w:val="left" w:pos="820"/>
                <w:tab w:val="left" w:pos="821"/>
              </w:tabs>
              <w:autoSpaceDE w:val="0"/>
              <w:autoSpaceDN w:val="0"/>
              <w:spacing w:before="100" w:beforeAutospacing="1" w:after="100" w:afterAutospacing="1"/>
              <w:rPr>
                <w:rFonts w:cstheme="minorHAnsi"/>
                <w:lang w:val="en-US"/>
              </w:rPr>
            </w:pPr>
            <w:r w:rsidRPr="000E0651">
              <w:rPr>
                <w:rFonts w:cstheme="minorHAnsi"/>
                <w:lang w:val="en-US"/>
              </w:rPr>
              <w:t xml:space="preserve">Staff and participants </w:t>
            </w:r>
            <w:r w:rsidR="00CE0546" w:rsidRPr="000E0651">
              <w:rPr>
                <w:rFonts w:cstheme="minorHAnsi"/>
                <w:lang w:val="en-US"/>
              </w:rPr>
              <w:t xml:space="preserve">clean hands often: </w:t>
            </w:r>
            <w:r w:rsidR="007C2193" w:rsidRPr="000E0651">
              <w:rPr>
                <w:rFonts w:cstheme="minorHAnsi"/>
                <w:lang w:val="en-US"/>
              </w:rPr>
              <w:t>rubbing for at least 15 seconds:</w:t>
            </w:r>
          </w:p>
          <w:p w14:paraId="5A8F0B5A" w14:textId="77777777" w:rsidR="000E0651" w:rsidRPr="000E0651" w:rsidRDefault="00000000" w:rsidP="000E0651">
            <w:pPr>
              <w:pStyle w:val="ListParagraph"/>
              <w:widowControl w:val="0"/>
              <w:numPr>
                <w:ilvl w:val="0"/>
                <w:numId w:val="37"/>
              </w:numPr>
              <w:tabs>
                <w:tab w:val="left" w:pos="820"/>
                <w:tab w:val="left" w:pos="821"/>
              </w:tabs>
              <w:autoSpaceDE w:val="0"/>
              <w:autoSpaceDN w:val="0"/>
              <w:spacing w:before="100" w:beforeAutospacing="1" w:after="100" w:afterAutospacing="1"/>
              <w:rPr>
                <w:rFonts w:cstheme="minorHAnsi"/>
                <w:lang w:val="en-US"/>
              </w:rPr>
            </w:pPr>
            <w:hyperlink r:id="rId24" w:history="1">
              <w:r w:rsidR="00CE0546" w:rsidRPr="000E0651">
                <w:rPr>
                  <w:rStyle w:val="Hyperlink"/>
                  <w:rFonts w:cstheme="minorHAnsi"/>
                  <w:lang w:val="en-US"/>
                </w:rPr>
                <w:t>W</w:t>
              </w:r>
              <w:r w:rsidR="00427B5C" w:rsidRPr="000E0651">
                <w:rPr>
                  <w:rStyle w:val="Hyperlink"/>
                  <w:rFonts w:cstheme="minorHAnsi"/>
                  <w:lang w:val="en-US"/>
                </w:rPr>
                <w:t>ash</w:t>
              </w:r>
              <w:r w:rsidR="00CE0546" w:rsidRPr="000E0651">
                <w:rPr>
                  <w:rStyle w:val="Hyperlink"/>
                  <w:rFonts w:cstheme="minorHAnsi"/>
                  <w:lang w:val="en-US"/>
                </w:rPr>
                <w:t>ing</w:t>
              </w:r>
              <w:r w:rsidR="00427B5C" w:rsidRPr="000E0651">
                <w:rPr>
                  <w:rStyle w:val="Hyperlink"/>
                  <w:rFonts w:cstheme="minorHAnsi"/>
                  <w:lang w:val="en-US"/>
                </w:rPr>
                <w:t xml:space="preserve"> hands</w:t>
              </w:r>
            </w:hyperlink>
            <w:r w:rsidR="00427B5C" w:rsidRPr="000E0651">
              <w:rPr>
                <w:rFonts w:cstheme="minorHAnsi"/>
                <w:lang w:val="en-US"/>
              </w:rPr>
              <w:t xml:space="preserve"> with soap and water</w:t>
            </w:r>
            <w:r w:rsidR="00CE0546" w:rsidRPr="000E0651">
              <w:rPr>
                <w:rFonts w:cstheme="minorHAnsi"/>
                <w:lang w:val="en-US"/>
              </w:rPr>
              <w:t xml:space="preserve">, rubbing </w:t>
            </w:r>
            <w:r w:rsidR="00427B5C" w:rsidRPr="000E0651">
              <w:rPr>
                <w:rFonts w:cstheme="minorHAnsi"/>
                <w:lang w:val="en-US"/>
              </w:rPr>
              <w:t xml:space="preserve">for at least 15 seconds, </w:t>
            </w:r>
            <w:r w:rsidR="007C2193" w:rsidRPr="000E0651">
              <w:rPr>
                <w:rFonts w:cstheme="minorHAnsi"/>
                <w:lang w:val="en-US"/>
              </w:rPr>
              <w:t xml:space="preserve">when hands are visibly soiled, </w:t>
            </w:r>
            <w:r w:rsidR="00427B5C" w:rsidRPr="000E0651">
              <w:rPr>
                <w:rFonts w:cstheme="minorHAnsi"/>
                <w:lang w:val="en-US"/>
              </w:rPr>
              <w:t>before and after eating</w:t>
            </w:r>
            <w:r w:rsidR="007C2193" w:rsidRPr="000E0651">
              <w:rPr>
                <w:rFonts w:cstheme="minorHAnsi"/>
                <w:lang w:val="en-US"/>
              </w:rPr>
              <w:t xml:space="preserve">, </w:t>
            </w:r>
            <w:r w:rsidR="00427B5C" w:rsidRPr="000E0651">
              <w:rPr>
                <w:rFonts w:cstheme="minorHAnsi"/>
                <w:lang w:val="en-US"/>
              </w:rPr>
              <w:t>after using the washroom</w:t>
            </w:r>
            <w:r w:rsidR="00CE0546" w:rsidRPr="000E0651">
              <w:rPr>
                <w:rFonts w:cstheme="minorHAnsi"/>
                <w:lang w:val="en-US"/>
              </w:rPr>
              <w:t>, and after being in a public place or common area</w:t>
            </w:r>
          </w:p>
          <w:p w14:paraId="3CB358E8" w14:textId="77777777" w:rsidR="00A2468D" w:rsidRPr="000E0651" w:rsidRDefault="00000000" w:rsidP="000E0651">
            <w:pPr>
              <w:pStyle w:val="ListParagraph"/>
              <w:widowControl w:val="0"/>
              <w:numPr>
                <w:ilvl w:val="0"/>
                <w:numId w:val="37"/>
              </w:numPr>
              <w:tabs>
                <w:tab w:val="left" w:pos="820"/>
                <w:tab w:val="left" w:pos="821"/>
              </w:tabs>
              <w:autoSpaceDE w:val="0"/>
              <w:autoSpaceDN w:val="0"/>
              <w:spacing w:before="100" w:beforeAutospacing="1" w:after="100" w:afterAutospacing="1"/>
              <w:rPr>
                <w:rFonts w:cstheme="minorHAnsi"/>
                <w:lang w:val="en-US"/>
              </w:rPr>
            </w:pPr>
            <w:hyperlink r:id="rId25" w:history="1">
              <w:r w:rsidR="007C2193" w:rsidRPr="000E0651">
                <w:rPr>
                  <w:rStyle w:val="Hyperlink"/>
                  <w:rFonts w:cstheme="minorHAnsi"/>
                  <w:lang w:val="en-US"/>
                </w:rPr>
                <w:t>A</w:t>
              </w:r>
              <w:r w:rsidR="00CE0546" w:rsidRPr="000E0651">
                <w:rPr>
                  <w:rStyle w:val="Hyperlink"/>
                  <w:rFonts w:cstheme="minorHAnsi"/>
                  <w:lang w:val="en-US"/>
                </w:rPr>
                <w:t>lcohol-based hand rub</w:t>
              </w:r>
            </w:hyperlink>
            <w:r w:rsidR="00CE0546" w:rsidRPr="000E0651">
              <w:rPr>
                <w:rFonts w:cstheme="minorHAnsi"/>
                <w:lang w:val="en-US"/>
              </w:rPr>
              <w:t xml:space="preserve"> </w:t>
            </w:r>
            <w:r w:rsidR="00427B5C" w:rsidRPr="000E0651">
              <w:rPr>
                <w:rFonts w:cstheme="minorHAnsi"/>
                <w:lang w:val="en-US"/>
              </w:rPr>
              <w:t>(ABHR)</w:t>
            </w:r>
            <w:r w:rsidR="007C2193" w:rsidRPr="000E0651">
              <w:rPr>
                <w:rFonts w:cstheme="minorHAnsi"/>
                <w:lang w:val="en-US"/>
              </w:rPr>
              <w:t xml:space="preserve"> b</w:t>
            </w:r>
            <w:r w:rsidR="00427B5C" w:rsidRPr="000E0651">
              <w:rPr>
                <w:rFonts w:cstheme="minorHAnsi"/>
                <w:lang w:val="en-US"/>
              </w:rPr>
              <w:t>efore and after providing care</w:t>
            </w:r>
            <w:r w:rsidR="007C2193" w:rsidRPr="000E0651">
              <w:rPr>
                <w:rFonts w:cstheme="minorHAnsi"/>
                <w:lang w:val="en-US"/>
              </w:rPr>
              <w:t xml:space="preserve">, using </w:t>
            </w:r>
            <w:r w:rsidR="00A2468D" w:rsidRPr="000E0651">
              <w:rPr>
                <w:rFonts w:cstheme="minorHAnsi"/>
                <w:lang w:val="en-US"/>
              </w:rPr>
              <w:t>PPE</w:t>
            </w:r>
            <w:r w:rsidR="007C2193" w:rsidRPr="000E0651">
              <w:rPr>
                <w:rFonts w:cstheme="minorHAnsi"/>
                <w:lang w:val="en-US"/>
              </w:rPr>
              <w:t>, t</w:t>
            </w:r>
            <w:r w:rsidR="00A2468D" w:rsidRPr="000E0651">
              <w:rPr>
                <w:rFonts w:cstheme="minorHAnsi"/>
                <w:lang w:val="en-US"/>
              </w:rPr>
              <w:t>ouching facial protection</w:t>
            </w:r>
          </w:p>
          <w:p w14:paraId="4766949F" w14:textId="77777777" w:rsidR="007C2193" w:rsidRPr="007C2193" w:rsidRDefault="00427B5C" w:rsidP="007C2193">
            <w:pPr>
              <w:numPr>
                <w:ilvl w:val="0"/>
                <w:numId w:val="11"/>
              </w:numPr>
              <w:spacing w:before="100" w:beforeAutospacing="1" w:after="100" w:afterAutospacing="1"/>
              <w:ind w:left="357" w:hanging="357"/>
              <w:contextualSpacing/>
              <w:rPr>
                <w:sz w:val="20"/>
              </w:rPr>
            </w:pPr>
            <w:r w:rsidRPr="00226ED3">
              <w:rPr>
                <w:rFonts w:cstheme="minorHAnsi"/>
                <w:lang w:val="en-US"/>
              </w:rPr>
              <w:lastRenderedPageBreak/>
              <w:t xml:space="preserve">Staff </w:t>
            </w:r>
            <w:r w:rsidR="007C2193">
              <w:rPr>
                <w:rFonts w:cstheme="minorHAnsi"/>
                <w:lang w:val="en-US"/>
              </w:rPr>
              <w:t xml:space="preserve">assist clients to clean </w:t>
            </w:r>
            <w:r w:rsidRPr="00226ED3">
              <w:rPr>
                <w:rFonts w:cstheme="minorHAnsi"/>
                <w:lang w:val="en-US"/>
              </w:rPr>
              <w:t>their hands properly and as frequently as recommended</w:t>
            </w:r>
          </w:p>
          <w:p w14:paraId="45607785" w14:textId="77777777" w:rsidR="00A2468D" w:rsidRPr="00226ED3" w:rsidRDefault="007C2193" w:rsidP="007C2193">
            <w:pPr>
              <w:spacing w:before="100" w:beforeAutospacing="1" w:after="100" w:afterAutospacing="1"/>
              <w:ind w:left="357"/>
              <w:contextualSpacing/>
              <w:rPr>
                <w:sz w:val="20"/>
              </w:rPr>
            </w:pPr>
            <w:r w:rsidRPr="00226ED3">
              <w:rPr>
                <w:rFonts w:cstheme="minorHAnsi"/>
              </w:rPr>
              <w:t>(see</w:t>
            </w:r>
            <w:r w:rsidRPr="00226ED3">
              <w:rPr>
                <w:rFonts w:cstheme="minorHAnsi"/>
                <w:color w:val="0462C0"/>
                <w:u w:val="single"/>
                <w:lang w:val="en-US"/>
              </w:rPr>
              <w:t xml:space="preserve"> PIDAC Best Practices for Hand Hygiene in all Health Care Settings</w:t>
            </w:r>
            <w:r w:rsidRPr="00226ED3">
              <w:rPr>
                <w:rFonts w:cstheme="minorHAnsi"/>
                <w:sz w:val="24"/>
              </w:rPr>
              <w:t>)</w:t>
            </w:r>
          </w:p>
        </w:tc>
        <w:tc>
          <w:tcPr>
            <w:tcW w:w="1984" w:type="dxa"/>
          </w:tcPr>
          <w:p w14:paraId="20D60867" w14:textId="77777777" w:rsidR="00226ED3" w:rsidRPr="00226ED3" w:rsidRDefault="00226ED3" w:rsidP="00226ED3">
            <w:pPr>
              <w:spacing w:before="100" w:beforeAutospacing="1" w:after="100" w:afterAutospacing="1"/>
              <w:contextualSpacing/>
              <w:rPr>
                <w:rFonts w:cstheme="minorHAnsi"/>
                <w:lang w:val="en-US"/>
              </w:rPr>
            </w:pPr>
          </w:p>
        </w:tc>
      </w:tr>
    </w:tbl>
    <w:p w14:paraId="684A83A0" w14:textId="77777777" w:rsidR="00427B5C" w:rsidRDefault="00427B5C" w:rsidP="003733C2">
      <w:pPr>
        <w:spacing w:before="100" w:beforeAutospacing="1" w:after="100" w:afterAutospacing="1" w:line="240" w:lineRule="auto"/>
        <w:contextualSpacing/>
        <w:rPr>
          <w:rFonts w:cstheme="minorHAnsi"/>
          <w:b/>
          <w:sz w:val="40"/>
          <w:szCs w:val="40"/>
          <w:lang w:val="en-US"/>
        </w:rPr>
      </w:pPr>
    </w:p>
    <w:tbl>
      <w:tblPr>
        <w:tblStyle w:val="TableGrid"/>
        <w:tblW w:w="0" w:type="auto"/>
        <w:tblLook w:val="04A0" w:firstRow="1" w:lastRow="0" w:firstColumn="1" w:lastColumn="0" w:noHBand="0" w:noVBand="1"/>
      </w:tblPr>
      <w:tblGrid>
        <w:gridCol w:w="561"/>
        <w:gridCol w:w="565"/>
        <w:gridCol w:w="6240"/>
        <w:gridCol w:w="1984"/>
      </w:tblGrid>
      <w:tr w:rsidR="00A2468D" w:rsidRPr="00FC2F9A" w14:paraId="134CDE30" w14:textId="77777777" w:rsidTr="00633BA9">
        <w:tc>
          <w:tcPr>
            <w:tcW w:w="9350" w:type="dxa"/>
            <w:gridSpan w:val="4"/>
          </w:tcPr>
          <w:p w14:paraId="0DA87994" w14:textId="77777777" w:rsidR="00A2468D" w:rsidRPr="00FC2F9A" w:rsidRDefault="00A2468D" w:rsidP="006D1321">
            <w:pPr>
              <w:spacing w:before="100" w:beforeAutospacing="1" w:after="100" w:afterAutospacing="1"/>
              <w:contextualSpacing/>
              <w:rPr>
                <w:rFonts w:cstheme="minorHAnsi"/>
                <w:b/>
                <w:sz w:val="28"/>
                <w:szCs w:val="28"/>
                <w:lang w:val="en-US"/>
              </w:rPr>
            </w:pPr>
            <w:r>
              <w:rPr>
                <w:rFonts w:cstheme="minorHAnsi"/>
                <w:b/>
                <w:sz w:val="28"/>
                <w:szCs w:val="28"/>
                <w:lang w:val="en-US"/>
              </w:rPr>
              <w:t>Respiratory Etiquette</w:t>
            </w:r>
          </w:p>
        </w:tc>
      </w:tr>
      <w:tr w:rsidR="00A2468D" w:rsidRPr="0013037B" w14:paraId="7F554839" w14:textId="77777777" w:rsidTr="004E11EE">
        <w:tc>
          <w:tcPr>
            <w:tcW w:w="561" w:type="dxa"/>
          </w:tcPr>
          <w:p w14:paraId="06F48C7E"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6EBE61F6"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40" w:type="dxa"/>
          </w:tcPr>
          <w:p w14:paraId="18C1104F" w14:textId="77777777" w:rsidR="00A2468D" w:rsidRPr="007139A0" w:rsidRDefault="007139A0" w:rsidP="006D1321">
            <w:pPr>
              <w:pStyle w:val="Heading3"/>
              <w:contextualSpacing/>
              <w:rPr>
                <w:rFonts w:asciiTheme="minorHAnsi" w:hAnsiTheme="minorHAnsi" w:cstheme="minorHAnsi"/>
                <w:sz w:val="24"/>
                <w:szCs w:val="24"/>
                <w:lang w:val="en-US"/>
              </w:rPr>
            </w:pPr>
            <w:r w:rsidRPr="007139A0">
              <w:rPr>
                <w:rFonts w:asciiTheme="minorHAnsi" w:hAnsiTheme="minorHAnsi" w:cstheme="minorHAnsi"/>
                <w:sz w:val="24"/>
                <w:szCs w:val="24"/>
                <w:lang w:val="en-US"/>
              </w:rPr>
              <w:t>Cover Your Cough</w:t>
            </w:r>
          </w:p>
        </w:tc>
        <w:tc>
          <w:tcPr>
            <w:tcW w:w="1984" w:type="dxa"/>
          </w:tcPr>
          <w:p w14:paraId="419B5694"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A2468D" w:rsidRPr="0013037B" w14:paraId="472F2B12" w14:textId="77777777" w:rsidTr="004E11EE">
        <w:trPr>
          <w:trHeight w:val="597"/>
        </w:trPr>
        <w:tc>
          <w:tcPr>
            <w:tcW w:w="561" w:type="dxa"/>
          </w:tcPr>
          <w:p w14:paraId="05C0B875" w14:textId="77777777" w:rsidR="00A2468D" w:rsidRDefault="00A2468D" w:rsidP="00701035">
            <w:pPr>
              <w:spacing w:before="100" w:beforeAutospacing="1" w:after="100" w:afterAutospacing="1"/>
              <w:contextualSpacing/>
              <w:jc w:val="center"/>
              <w:rPr>
                <w:rFonts w:cstheme="minorHAnsi"/>
                <w:lang w:val="en-US"/>
              </w:rPr>
            </w:pPr>
          </w:p>
          <w:p w14:paraId="4D711CD2" w14:textId="77777777" w:rsidR="0036141C" w:rsidRDefault="0036141C" w:rsidP="00701035">
            <w:pPr>
              <w:spacing w:before="100" w:beforeAutospacing="1" w:after="100" w:afterAutospacing="1"/>
              <w:contextualSpacing/>
              <w:jc w:val="center"/>
              <w:rPr>
                <w:rFonts w:cstheme="minorHAnsi"/>
                <w:lang w:val="en-US"/>
              </w:rPr>
            </w:pPr>
          </w:p>
          <w:p w14:paraId="076B8699" w14:textId="77777777" w:rsidR="0036141C" w:rsidRDefault="0036141C" w:rsidP="00701035">
            <w:pPr>
              <w:spacing w:before="100" w:beforeAutospacing="1" w:after="100" w:afterAutospacing="1"/>
              <w:contextualSpacing/>
              <w:jc w:val="center"/>
              <w:rPr>
                <w:rFonts w:cstheme="minorHAnsi"/>
                <w:lang w:val="en-US"/>
              </w:rPr>
            </w:pPr>
          </w:p>
          <w:p w14:paraId="43175B0C" w14:textId="77777777" w:rsidR="0036141C" w:rsidRDefault="0036141C" w:rsidP="0036141C">
            <w:pPr>
              <w:spacing w:before="100" w:beforeAutospacing="1" w:after="100" w:afterAutospacing="1"/>
              <w:contextualSpacing/>
              <w:rPr>
                <w:rFonts w:cstheme="minorHAnsi"/>
                <w:sz w:val="4"/>
                <w:szCs w:val="4"/>
                <w:lang w:val="en-US"/>
              </w:rPr>
            </w:pPr>
          </w:p>
          <w:p w14:paraId="720CAF6D" w14:textId="77777777" w:rsidR="0036141C" w:rsidRDefault="0036141C" w:rsidP="0036141C">
            <w:pPr>
              <w:spacing w:before="100" w:beforeAutospacing="1" w:after="100" w:afterAutospacing="1"/>
              <w:contextualSpacing/>
              <w:rPr>
                <w:rFonts w:cstheme="minorHAnsi"/>
                <w:sz w:val="4"/>
                <w:szCs w:val="4"/>
                <w:lang w:val="en-US"/>
              </w:rPr>
            </w:pPr>
          </w:p>
          <w:p w14:paraId="6BB2E128" w14:textId="77777777" w:rsidR="0036141C" w:rsidRDefault="0036141C" w:rsidP="0036141C">
            <w:pPr>
              <w:spacing w:before="100" w:beforeAutospacing="1" w:after="100" w:afterAutospacing="1"/>
              <w:contextualSpacing/>
              <w:rPr>
                <w:rFonts w:cstheme="minorHAnsi"/>
                <w:sz w:val="4"/>
                <w:szCs w:val="4"/>
                <w:lang w:val="en-US"/>
              </w:rPr>
            </w:pPr>
          </w:p>
          <w:p w14:paraId="48749F69" w14:textId="77777777" w:rsidR="0036141C" w:rsidRDefault="0036141C" w:rsidP="0036141C">
            <w:pPr>
              <w:spacing w:before="100" w:beforeAutospacing="1" w:after="100" w:afterAutospacing="1"/>
              <w:contextualSpacing/>
              <w:rPr>
                <w:rFonts w:cstheme="minorHAnsi"/>
                <w:sz w:val="4"/>
                <w:szCs w:val="4"/>
                <w:lang w:val="en-US"/>
              </w:rPr>
            </w:pPr>
          </w:p>
          <w:p w14:paraId="3D145DEE" w14:textId="77777777" w:rsidR="0036141C" w:rsidRDefault="0036141C" w:rsidP="0036141C">
            <w:pPr>
              <w:spacing w:before="100" w:beforeAutospacing="1" w:after="100" w:afterAutospacing="1"/>
              <w:contextualSpacing/>
              <w:rPr>
                <w:rFonts w:cstheme="minorHAnsi"/>
                <w:sz w:val="4"/>
                <w:szCs w:val="4"/>
                <w:lang w:val="en-US"/>
              </w:rPr>
            </w:pPr>
          </w:p>
          <w:p w14:paraId="516444AF" w14:textId="77777777" w:rsidR="0036141C" w:rsidRDefault="0036141C" w:rsidP="0036141C">
            <w:pPr>
              <w:spacing w:before="100" w:beforeAutospacing="1" w:after="100" w:afterAutospacing="1"/>
              <w:contextualSpacing/>
              <w:rPr>
                <w:rFonts w:cstheme="minorHAnsi"/>
                <w:sz w:val="4"/>
                <w:szCs w:val="4"/>
                <w:lang w:val="en-US"/>
              </w:rPr>
            </w:pPr>
          </w:p>
          <w:p w14:paraId="0EABC385" w14:textId="77777777" w:rsidR="0036141C" w:rsidRDefault="0036141C" w:rsidP="0036141C">
            <w:pPr>
              <w:spacing w:before="100" w:beforeAutospacing="1" w:after="100" w:afterAutospacing="1"/>
              <w:contextualSpacing/>
              <w:rPr>
                <w:rFonts w:cstheme="minorHAnsi"/>
                <w:sz w:val="4"/>
                <w:szCs w:val="4"/>
                <w:lang w:val="en-US"/>
              </w:rPr>
            </w:pPr>
          </w:p>
          <w:p w14:paraId="6E7885E7" w14:textId="77777777" w:rsidR="0036141C" w:rsidRDefault="0036141C" w:rsidP="0036141C">
            <w:pPr>
              <w:spacing w:before="100" w:beforeAutospacing="1" w:after="100" w:afterAutospacing="1"/>
              <w:contextualSpacing/>
              <w:rPr>
                <w:rFonts w:cstheme="minorHAnsi"/>
                <w:sz w:val="4"/>
                <w:szCs w:val="4"/>
                <w:lang w:val="en-US"/>
              </w:rPr>
            </w:pPr>
          </w:p>
          <w:p w14:paraId="20B5DECA" w14:textId="77777777" w:rsidR="0036141C" w:rsidRDefault="0036141C" w:rsidP="0036141C">
            <w:pPr>
              <w:spacing w:before="100" w:beforeAutospacing="1" w:after="100" w:afterAutospacing="1"/>
              <w:contextualSpacing/>
              <w:rPr>
                <w:rFonts w:cstheme="minorHAnsi"/>
                <w:sz w:val="4"/>
                <w:szCs w:val="4"/>
                <w:lang w:val="en-US"/>
              </w:rPr>
            </w:pPr>
          </w:p>
          <w:p w14:paraId="7C30A633" w14:textId="77777777" w:rsidR="0036141C" w:rsidRPr="0036141C" w:rsidRDefault="0036141C" w:rsidP="0036141C">
            <w:pPr>
              <w:spacing w:before="100" w:beforeAutospacing="1" w:after="100" w:afterAutospacing="1"/>
              <w:contextualSpacing/>
              <w:rPr>
                <w:rFonts w:cstheme="minorHAnsi"/>
                <w:sz w:val="4"/>
                <w:szCs w:val="4"/>
                <w:lang w:val="en-US"/>
              </w:rPr>
            </w:pPr>
          </w:p>
          <w:p w14:paraId="7164E2EB" w14:textId="77777777" w:rsidR="0036141C" w:rsidRPr="00701035" w:rsidRDefault="0036141C" w:rsidP="00701035">
            <w:pPr>
              <w:spacing w:before="100" w:beforeAutospacing="1" w:after="100" w:afterAutospacing="1"/>
              <w:contextualSpacing/>
              <w:jc w:val="center"/>
              <w:rPr>
                <w:rFonts w:cstheme="minorHAnsi"/>
                <w:lang w:val="en-US"/>
              </w:rPr>
            </w:pPr>
          </w:p>
        </w:tc>
        <w:tc>
          <w:tcPr>
            <w:tcW w:w="565" w:type="dxa"/>
          </w:tcPr>
          <w:p w14:paraId="46623CE5" w14:textId="77777777" w:rsidR="00A2468D" w:rsidRPr="0013037B" w:rsidRDefault="00A2468D" w:rsidP="006D1321">
            <w:pPr>
              <w:spacing w:before="100" w:beforeAutospacing="1" w:after="100" w:afterAutospacing="1"/>
              <w:contextualSpacing/>
              <w:rPr>
                <w:rFonts w:cstheme="minorHAnsi"/>
                <w:b/>
                <w:lang w:val="en-US"/>
              </w:rPr>
            </w:pPr>
          </w:p>
        </w:tc>
        <w:tc>
          <w:tcPr>
            <w:tcW w:w="6240" w:type="dxa"/>
          </w:tcPr>
          <w:p w14:paraId="41C6E9D8" w14:textId="77777777" w:rsidR="00A2468D" w:rsidRPr="00335AC7" w:rsidRDefault="007C2193" w:rsidP="00076BC9">
            <w:pPr>
              <w:pStyle w:val="ListParagraph"/>
              <w:widowControl w:val="0"/>
              <w:numPr>
                <w:ilvl w:val="0"/>
                <w:numId w:val="2"/>
              </w:numPr>
              <w:autoSpaceDE w:val="0"/>
              <w:autoSpaceDN w:val="0"/>
              <w:spacing w:before="42" w:beforeAutospacing="1" w:afterAutospacing="1" w:line="305" w:lineRule="exact"/>
              <w:ind w:right="887"/>
              <w:contextualSpacing w:val="0"/>
            </w:pPr>
            <w:r>
              <w:t>P</w:t>
            </w:r>
            <w:r w:rsidR="00A2468D" w:rsidRPr="00335AC7">
              <w:t>articipants cough or sneeze into their sleeve or cover their</w:t>
            </w:r>
            <w:r w:rsidR="00A2468D" w:rsidRPr="007C2193">
              <w:rPr>
                <w:spacing w:val="-37"/>
              </w:rPr>
              <w:t xml:space="preserve"> </w:t>
            </w:r>
            <w:r w:rsidR="00A2468D" w:rsidRPr="00335AC7">
              <w:t>mouth and nose with a</w:t>
            </w:r>
            <w:r w:rsidR="00A2468D" w:rsidRPr="007C2193">
              <w:rPr>
                <w:spacing w:val="-6"/>
              </w:rPr>
              <w:t xml:space="preserve"> </w:t>
            </w:r>
            <w:r w:rsidR="00A2468D" w:rsidRPr="00335AC7">
              <w:t>tissue</w:t>
            </w:r>
            <w:r>
              <w:t xml:space="preserve">, </w:t>
            </w:r>
            <w:r w:rsidR="00744A1F">
              <w:t xml:space="preserve">dispose of </w:t>
            </w:r>
            <w:r w:rsidR="00A2468D" w:rsidRPr="00335AC7">
              <w:t>tissues immediately after use</w:t>
            </w:r>
            <w:r>
              <w:t>,</w:t>
            </w:r>
            <w:r w:rsidR="00A2468D" w:rsidRPr="00335AC7">
              <w:t xml:space="preserve"> and </w:t>
            </w:r>
            <w:r>
              <w:t xml:space="preserve">clean </w:t>
            </w:r>
            <w:r w:rsidR="00A2468D" w:rsidRPr="00335AC7">
              <w:t>hands</w:t>
            </w:r>
          </w:p>
          <w:p w14:paraId="0705D658" w14:textId="77777777" w:rsidR="00A2468D" w:rsidRPr="00A2468D" w:rsidRDefault="007C2193" w:rsidP="007C2193">
            <w:pPr>
              <w:pStyle w:val="ListParagraph"/>
              <w:widowControl w:val="0"/>
              <w:numPr>
                <w:ilvl w:val="0"/>
                <w:numId w:val="2"/>
              </w:numPr>
              <w:autoSpaceDE w:val="0"/>
              <w:autoSpaceDN w:val="0"/>
              <w:spacing w:before="42" w:beforeAutospacing="1" w:afterAutospacing="1" w:line="305" w:lineRule="exact"/>
              <w:ind w:right="887"/>
              <w:contextualSpacing w:val="0"/>
            </w:pPr>
            <w:r>
              <w:t xml:space="preserve">Everyone avoids </w:t>
            </w:r>
            <w:r w:rsidR="00A2468D" w:rsidRPr="00335AC7">
              <w:t>touching the</w:t>
            </w:r>
            <w:r>
              <w:t>ir</w:t>
            </w:r>
            <w:r w:rsidR="00A2468D" w:rsidRPr="00335AC7">
              <w:t xml:space="preserve"> eyes, nose and mouth with unwashed</w:t>
            </w:r>
            <w:r w:rsidR="00A2468D" w:rsidRPr="00335AC7">
              <w:rPr>
                <w:spacing w:val="-8"/>
              </w:rPr>
              <w:t xml:space="preserve"> </w:t>
            </w:r>
            <w:r w:rsidR="00A2468D" w:rsidRPr="00335AC7">
              <w:t>hands</w:t>
            </w:r>
          </w:p>
        </w:tc>
        <w:tc>
          <w:tcPr>
            <w:tcW w:w="1984" w:type="dxa"/>
          </w:tcPr>
          <w:p w14:paraId="05FC9D67" w14:textId="77777777" w:rsidR="00A2468D" w:rsidRPr="0013037B" w:rsidRDefault="00A2468D" w:rsidP="006D1321">
            <w:pPr>
              <w:spacing w:before="100" w:beforeAutospacing="1" w:after="100" w:afterAutospacing="1"/>
              <w:contextualSpacing/>
              <w:rPr>
                <w:rFonts w:cstheme="minorHAnsi"/>
                <w:b/>
                <w:lang w:val="en-US"/>
              </w:rPr>
            </w:pPr>
          </w:p>
        </w:tc>
      </w:tr>
    </w:tbl>
    <w:p w14:paraId="77942348" w14:textId="77777777" w:rsidR="007C2193" w:rsidRPr="007C2193" w:rsidRDefault="007C2193" w:rsidP="00701035">
      <w:pPr>
        <w:rPr>
          <w:rFonts w:cstheme="minorHAnsi"/>
          <w:b/>
          <w:sz w:val="4"/>
          <w:szCs w:val="4"/>
          <w:lang w:val="en-US"/>
        </w:rPr>
      </w:pPr>
    </w:p>
    <w:p w14:paraId="091A87E2" w14:textId="77777777" w:rsidR="00A2468D" w:rsidRPr="00701035" w:rsidRDefault="007139A0" w:rsidP="00701035">
      <w:pPr>
        <w:rPr>
          <w:rFonts w:eastAsia="Times New Roman" w:cstheme="minorHAnsi"/>
          <w:b/>
          <w:bCs/>
          <w:sz w:val="36"/>
          <w:szCs w:val="36"/>
          <w:lang w:val="en-US" w:eastAsia="en-CA"/>
        </w:rPr>
      </w:pPr>
      <w:r w:rsidRPr="00701035">
        <w:rPr>
          <w:rFonts w:cstheme="minorHAnsi"/>
          <w:b/>
          <w:sz w:val="32"/>
          <w:szCs w:val="32"/>
          <w:lang w:val="en-US"/>
        </w:rPr>
        <w:t>C</w:t>
      </w:r>
      <w:r w:rsidR="00ED1650" w:rsidRPr="00701035">
        <w:rPr>
          <w:rFonts w:cstheme="minorHAnsi"/>
          <w:b/>
          <w:sz w:val="32"/>
          <w:szCs w:val="32"/>
          <w:lang w:val="en-US"/>
        </w:rPr>
        <w:t>.</w:t>
      </w:r>
      <w:r w:rsidR="00ED1650" w:rsidRPr="00701035">
        <w:rPr>
          <w:rFonts w:cstheme="minorHAnsi"/>
          <w:b/>
          <w:lang w:val="en-US"/>
        </w:rPr>
        <w:t xml:space="preserve"> </w:t>
      </w:r>
      <w:r w:rsidR="00565664" w:rsidRPr="00701035">
        <w:rPr>
          <w:rFonts w:cstheme="minorHAnsi"/>
          <w:b/>
          <w:sz w:val="32"/>
          <w:szCs w:val="32"/>
          <w:lang w:val="en-US"/>
        </w:rPr>
        <w:t>Maintain healthy operations</w:t>
      </w:r>
    </w:p>
    <w:tbl>
      <w:tblPr>
        <w:tblStyle w:val="TableGrid"/>
        <w:tblW w:w="0" w:type="auto"/>
        <w:tblLook w:val="04A0" w:firstRow="1" w:lastRow="0" w:firstColumn="1" w:lastColumn="0" w:noHBand="0" w:noVBand="1"/>
      </w:tblPr>
      <w:tblGrid>
        <w:gridCol w:w="561"/>
        <w:gridCol w:w="565"/>
        <w:gridCol w:w="6240"/>
        <w:gridCol w:w="1984"/>
      </w:tblGrid>
      <w:tr w:rsidR="00A2468D" w:rsidRPr="00FC2F9A" w14:paraId="56BCC656" w14:textId="77777777" w:rsidTr="00633BA9">
        <w:tc>
          <w:tcPr>
            <w:tcW w:w="9350" w:type="dxa"/>
            <w:gridSpan w:val="4"/>
          </w:tcPr>
          <w:p w14:paraId="59DB8CFE" w14:textId="77777777" w:rsidR="00A2468D" w:rsidRPr="00FC2F9A" w:rsidRDefault="00A2468D" w:rsidP="006D1321">
            <w:pPr>
              <w:spacing w:before="100" w:beforeAutospacing="1" w:after="100" w:afterAutospacing="1"/>
              <w:contextualSpacing/>
              <w:rPr>
                <w:rFonts w:cstheme="minorHAnsi"/>
                <w:b/>
                <w:sz w:val="28"/>
                <w:szCs w:val="28"/>
                <w:lang w:val="en-US"/>
              </w:rPr>
            </w:pPr>
            <w:r>
              <w:rPr>
                <w:rFonts w:cstheme="minorHAnsi"/>
                <w:b/>
                <w:sz w:val="28"/>
                <w:szCs w:val="28"/>
                <w:lang w:val="en-US"/>
              </w:rPr>
              <w:t>Visitors/Services</w:t>
            </w:r>
          </w:p>
        </w:tc>
      </w:tr>
      <w:tr w:rsidR="00A2468D" w:rsidRPr="0013037B" w14:paraId="29885272" w14:textId="77777777" w:rsidTr="004E11EE">
        <w:tc>
          <w:tcPr>
            <w:tcW w:w="561" w:type="dxa"/>
          </w:tcPr>
          <w:p w14:paraId="2311B7D2"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79C5C050"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40" w:type="dxa"/>
          </w:tcPr>
          <w:p w14:paraId="326FB2C7" w14:textId="77777777" w:rsidR="00A2468D" w:rsidRPr="00F21348" w:rsidRDefault="00A2468D" w:rsidP="006D1321">
            <w:pPr>
              <w:pStyle w:val="Heading3"/>
              <w:contextualSpacing/>
              <w:rPr>
                <w:rFonts w:asciiTheme="minorHAnsi" w:hAnsiTheme="minorHAnsi" w:cstheme="minorHAnsi"/>
                <w:lang w:val="en-US"/>
              </w:rPr>
            </w:pPr>
          </w:p>
        </w:tc>
        <w:tc>
          <w:tcPr>
            <w:tcW w:w="1984" w:type="dxa"/>
          </w:tcPr>
          <w:p w14:paraId="022A3D8F"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A2468D" w:rsidRPr="0013037B" w14:paraId="4FCF7731" w14:textId="77777777" w:rsidTr="001D65B9">
        <w:trPr>
          <w:trHeight w:val="419"/>
        </w:trPr>
        <w:tc>
          <w:tcPr>
            <w:tcW w:w="561" w:type="dxa"/>
          </w:tcPr>
          <w:p w14:paraId="6DCF9B6E" w14:textId="77777777" w:rsidR="00A2468D" w:rsidRPr="00C449AC" w:rsidRDefault="00A2468D" w:rsidP="00C449AC">
            <w:pPr>
              <w:spacing w:before="100" w:beforeAutospacing="1" w:after="100" w:afterAutospacing="1"/>
              <w:contextualSpacing/>
              <w:jc w:val="center"/>
              <w:rPr>
                <w:rFonts w:cstheme="minorHAnsi"/>
                <w:lang w:val="en-US"/>
              </w:rPr>
            </w:pPr>
          </w:p>
        </w:tc>
        <w:tc>
          <w:tcPr>
            <w:tcW w:w="565" w:type="dxa"/>
          </w:tcPr>
          <w:p w14:paraId="508ACEC2" w14:textId="77777777" w:rsidR="00A2468D" w:rsidRPr="0013037B" w:rsidRDefault="00A2468D" w:rsidP="006D1321">
            <w:pPr>
              <w:spacing w:before="100" w:beforeAutospacing="1" w:after="100" w:afterAutospacing="1"/>
              <w:contextualSpacing/>
              <w:rPr>
                <w:rFonts w:cstheme="minorHAnsi"/>
                <w:b/>
                <w:lang w:val="en-US"/>
              </w:rPr>
            </w:pPr>
          </w:p>
        </w:tc>
        <w:tc>
          <w:tcPr>
            <w:tcW w:w="6240" w:type="dxa"/>
          </w:tcPr>
          <w:p w14:paraId="782AD5CB" w14:textId="77777777" w:rsidR="00A2468D" w:rsidRPr="000E0651" w:rsidRDefault="007C2193" w:rsidP="000E0651">
            <w:pPr>
              <w:spacing w:before="100" w:beforeAutospacing="1" w:after="100" w:afterAutospacing="1"/>
              <w:rPr>
                <w:rFonts w:cstheme="minorHAnsi"/>
                <w:lang w:val="en-US"/>
              </w:rPr>
            </w:pPr>
            <w:r w:rsidRPr="000E0651">
              <w:rPr>
                <w:rFonts w:cstheme="minorHAnsi"/>
                <w:lang w:val="en-US"/>
              </w:rPr>
              <w:t>N</w:t>
            </w:r>
            <w:r w:rsidR="00A2468D" w:rsidRPr="000E0651">
              <w:rPr>
                <w:rFonts w:cstheme="minorHAnsi"/>
                <w:lang w:val="en-US"/>
              </w:rPr>
              <w:t>on-essential visitors</w:t>
            </w:r>
            <w:r w:rsidRPr="000E0651">
              <w:rPr>
                <w:rFonts w:cstheme="minorHAnsi"/>
                <w:lang w:val="en-US"/>
              </w:rPr>
              <w:t xml:space="preserve"> are limited</w:t>
            </w:r>
          </w:p>
        </w:tc>
        <w:tc>
          <w:tcPr>
            <w:tcW w:w="1984" w:type="dxa"/>
          </w:tcPr>
          <w:p w14:paraId="1E58CD7A" w14:textId="77777777" w:rsidR="00A2468D" w:rsidRPr="00701035" w:rsidRDefault="00A2468D" w:rsidP="006D1321">
            <w:pPr>
              <w:spacing w:before="100" w:beforeAutospacing="1" w:after="100" w:afterAutospacing="1"/>
              <w:contextualSpacing/>
              <w:rPr>
                <w:rFonts w:cstheme="minorHAnsi"/>
                <w:lang w:val="en-US"/>
              </w:rPr>
            </w:pPr>
          </w:p>
        </w:tc>
      </w:tr>
      <w:tr w:rsidR="00A2468D" w:rsidRPr="0013037B" w14:paraId="268F351D" w14:textId="77777777" w:rsidTr="004E11EE">
        <w:tc>
          <w:tcPr>
            <w:tcW w:w="561" w:type="dxa"/>
          </w:tcPr>
          <w:p w14:paraId="651C83A4" w14:textId="77777777" w:rsidR="00A2468D" w:rsidRPr="00EE5477" w:rsidRDefault="00A2468D" w:rsidP="00EE5477">
            <w:pPr>
              <w:spacing w:before="100" w:beforeAutospacing="1" w:after="100" w:afterAutospacing="1"/>
              <w:contextualSpacing/>
              <w:jc w:val="center"/>
              <w:rPr>
                <w:rFonts w:cstheme="minorHAnsi"/>
                <w:lang w:val="en-US"/>
              </w:rPr>
            </w:pPr>
          </w:p>
        </w:tc>
        <w:tc>
          <w:tcPr>
            <w:tcW w:w="565" w:type="dxa"/>
          </w:tcPr>
          <w:p w14:paraId="11F3198D" w14:textId="77777777" w:rsidR="00A2468D" w:rsidRPr="0013037B" w:rsidRDefault="00A2468D" w:rsidP="006D1321">
            <w:pPr>
              <w:spacing w:before="100" w:beforeAutospacing="1" w:after="100" w:afterAutospacing="1"/>
              <w:contextualSpacing/>
              <w:rPr>
                <w:rFonts w:cstheme="minorHAnsi"/>
                <w:b/>
                <w:lang w:val="en-US"/>
              </w:rPr>
            </w:pPr>
          </w:p>
        </w:tc>
        <w:tc>
          <w:tcPr>
            <w:tcW w:w="6240" w:type="dxa"/>
          </w:tcPr>
          <w:p w14:paraId="3627EA13" w14:textId="77777777" w:rsidR="000E0651" w:rsidRPr="000E0651" w:rsidRDefault="007C2193" w:rsidP="000E0651">
            <w:pPr>
              <w:spacing w:before="100" w:beforeAutospacing="1" w:after="100" w:afterAutospacing="1"/>
              <w:contextualSpacing/>
              <w:rPr>
                <w:rFonts w:cstheme="minorHAnsi"/>
                <w:sz w:val="4"/>
                <w:szCs w:val="4"/>
                <w:lang w:val="en-US"/>
              </w:rPr>
            </w:pPr>
            <w:r w:rsidRPr="000E0651">
              <w:rPr>
                <w:rFonts w:cstheme="minorHAnsi"/>
                <w:lang w:val="en-US"/>
              </w:rPr>
              <w:t>N</w:t>
            </w:r>
            <w:r w:rsidR="00A2468D" w:rsidRPr="000E0651">
              <w:rPr>
                <w:rFonts w:cstheme="minorHAnsi"/>
                <w:lang w:val="en-US"/>
              </w:rPr>
              <w:t xml:space="preserve">on-essential services/programs that require participants to be closer than 2 meters apart </w:t>
            </w:r>
            <w:r w:rsidRPr="000E0651">
              <w:rPr>
                <w:rFonts w:cstheme="minorHAnsi"/>
                <w:lang w:val="en-US"/>
              </w:rPr>
              <w:t>are limited</w:t>
            </w:r>
          </w:p>
          <w:p w14:paraId="344BA90E" w14:textId="77777777" w:rsidR="00AC3641" w:rsidRPr="000E0651" w:rsidRDefault="00AC3641" w:rsidP="000E0651">
            <w:pPr>
              <w:spacing w:before="100" w:beforeAutospacing="1" w:after="100" w:afterAutospacing="1"/>
              <w:contextualSpacing/>
              <w:rPr>
                <w:i/>
                <w:sz w:val="18"/>
                <w:szCs w:val="18"/>
              </w:rPr>
            </w:pPr>
            <w:r w:rsidRPr="000E0651">
              <w:rPr>
                <w:rFonts w:cstheme="minorHAnsi"/>
                <w:i/>
                <w:sz w:val="18"/>
                <w:szCs w:val="18"/>
                <w:lang w:val="en-US"/>
              </w:rPr>
              <w:t xml:space="preserve">(Note requirements may change </w:t>
            </w:r>
            <w:r w:rsidR="007C2193" w:rsidRPr="000E0651">
              <w:rPr>
                <w:rFonts w:cstheme="minorHAnsi"/>
                <w:i/>
                <w:sz w:val="18"/>
                <w:szCs w:val="18"/>
                <w:lang w:val="en-US"/>
              </w:rPr>
              <w:t xml:space="preserve">related to vaccines and cases) </w:t>
            </w:r>
          </w:p>
        </w:tc>
        <w:tc>
          <w:tcPr>
            <w:tcW w:w="1984" w:type="dxa"/>
          </w:tcPr>
          <w:p w14:paraId="55A142DE" w14:textId="77777777" w:rsidR="00A2468D" w:rsidRPr="0013037B" w:rsidRDefault="00A2468D" w:rsidP="006D1321">
            <w:pPr>
              <w:spacing w:before="100" w:beforeAutospacing="1" w:after="100" w:afterAutospacing="1"/>
              <w:contextualSpacing/>
              <w:rPr>
                <w:rFonts w:cstheme="minorHAnsi"/>
                <w:b/>
                <w:lang w:val="en-US"/>
              </w:rPr>
            </w:pPr>
          </w:p>
        </w:tc>
      </w:tr>
    </w:tbl>
    <w:p w14:paraId="5EF553AE" w14:textId="77777777" w:rsidR="00CA6BDC" w:rsidRDefault="00CA6BDC" w:rsidP="00DD417C">
      <w:pPr>
        <w:spacing w:before="100" w:beforeAutospacing="1" w:after="100" w:afterAutospacing="1" w:line="240" w:lineRule="auto"/>
        <w:ind w:left="720" w:hanging="720"/>
        <w:contextualSpacing/>
        <w:rPr>
          <w:rFonts w:cstheme="minorHAnsi"/>
          <w:sz w:val="40"/>
          <w:szCs w:val="40"/>
          <w:lang w:val="en-US"/>
        </w:rPr>
      </w:pPr>
    </w:p>
    <w:tbl>
      <w:tblPr>
        <w:tblStyle w:val="TableGrid"/>
        <w:tblW w:w="0" w:type="auto"/>
        <w:tblLook w:val="04A0" w:firstRow="1" w:lastRow="0" w:firstColumn="1" w:lastColumn="0" w:noHBand="0" w:noVBand="1"/>
      </w:tblPr>
      <w:tblGrid>
        <w:gridCol w:w="562"/>
        <w:gridCol w:w="565"/>
        <w:gridCol w:w="6239"/>
        <w:gridCol w:w="1984"/>
      </w:tblGrid>
      <w:tr w:rsidR="00A2468D" w:rsidRPr="00FC2F9A" w14:paraId="59010B7F" w14:textId="77777777" w:rsidTr="00633BA9">
        <w:tc>
          <w:tcPr>
            <w:tcW w:w="9350" w:type="dxa"/>
            <w:gridSpan w:val="4"/>
          </w:tcPr>
          <w:p w14:paraId="04981241" w14:textId="77777777" w:rsidR="00A2468D" w:rsidRPr="00FC2F9A" w:rsidRDefault="00A2468D" w:rsidP="006D1321">
            <w:pPr>
              <w:spacing w:before="100" w:beforeAutospacing="1" w:after="100" w:afterAutospacing="1"/>
              <w:contextualSpacing/>
              <w:rPr>
                <w:rFonts w:cstheme="minorHAnsi"/>
                <w:b/>
                <w:sz w:val="28"/>
                <w:szCs w:val="28"/>
                <w:lang w:val="en-US"/>
              </w:rPr>
            </w:pPr>
            <w:r>
              <w:rPr>
                <w:rFonts w:cstheme="minorHAnsi"/>
                <w:b/>
                <w:sz w:val="28"/>
                <w:szCs w:val="28"/>
                <w:lang w:val="en-US"/>
              </w:rPr>
              <w:t>Testing</w:t>
            </w:r>
          </w:p>
        </w:tc>
      </w:tr>
      <w:tr w:rsidR="00A2468D" w:rsidRPr="0013037B" w14:paraId="6BC689CE" w14:textId="77777777" w:rsidTr="009D0592">
        <w:tc>
          <w:tcPr>
            <w:tcW w:w="562" w:type="dxa"/>
          </w:tcPr>
          <w:p w14:paraId="1822F6B5"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105F42FE"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3199B775" w14:textId="77777777" w:rsidR="00A2468D" w:rsidRPr="00F21348" w:rsidRDefault="00A2468D" w:rsidP="006D1321">
            <w:pPr>
              <w:pStyle w:val="Heading3"/>
              <w:contextualSpacing/>
              <w:rPr>
                <w:rFonts w:asciiTheme="minorHAnsi" w:hAnsiTheme="minorHAnsi" w:cstheme="minorHAnsi"/>
                <w:lang w:val="en-US"/>
              </w:rPr>
            </w:pPr>
          </w:p>
        </w:tc>
        <w:tc>
          <w:tcPr>
            <w:tcW w:w="1984" w:type="dxa"/>
          </w:tcPr>
          <w:p w14:paraId="711FCB48" w14:textId="77777777" w:rsidR="00A2468D" w:rsidRPr="0013037B" w:rsidRDefault="00A2468D"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A2468D" w:rsidRPr="0013037B" w14:paraId="65E3682F" w14:textId="77777777" w:rsidTr="004E11EE">
        <w:trPr>
          <w:trHeight w:val="599"/>
        </w:trPr>
        <w:tc>
          <w:tcPr>
            <w:tcW w:w="562" w:type="dxa"/>
          </w:tcPr>
          <w:p w14:paraId="3AA19F65" w14:textId="77777777" w:rsidR="00A2468D" w:rsidRPr="00C449AC" w:rsidRDefault="00A2468D" w:rsidP="00C449AC">
            <w:pPr>
              <w:spacing w:before="100" w:beforeAutospacing="1" w:after="100" w:afterAutospacing="1"/>
              <w:contextualSpacing/>
              <w:jc w:val="center"/>
              <w:rPr>
                <w:rFonts w:cstheme="minorHAnsi"/>
                <w:lang w:val="en-US"/>
              </w:rPr>
            </w:pPr>
          </w:p>
        </w:tc>
        <w:tc>
          <w:tcPr>
            <w:tcW w:w="565" w:type="dxa"/>
          </w:tcPr>
          <w:p w14:paraId="656CAD65" w14:textId="77777777" w:rsidR="00A2468D" w:rsidRPr="0013037B" w:rsidRDefault="00A2468D" w:rsidP="006D1321">
            <w:pPr>
              <w:spacing w:before="100" w:beforeAutospacing="1" w:after="100" w:afterAutospacing="1"/>
              <w:contextualSpacing/>
              <w:rPr>
                <w:rFonts w:cstheme="minorHAnsi"/>
                <w:b/>
                <w:lang w:val="en-US"/>
              </w:rPr>
            </w:pPr>
          </w:p>
        </w:tc>
        <w:tc>
          <w:tcPr>
            <w:tcW w:w="6239" w:type="dxa"/>
          </w:tcPr>
          <w:p w14:paraId="1544F561" w14:textId="77777777" w:rsidR="00A2468D" w:rsidRPr="000E0651" w:rsidRDefault="00744A1F" w:rsidP="00744A1F">
            <w:pPr>
              <w:spacing w:before="100" w:beforeAutospacing="1" w:after="100" w:afterAutospacing="1"/>
              <w:rPr>
                <w:rFonts w:cstheme="minorHAnsi"/>
                <w:lang w:val="en-US"/>
              </w:rPr>
            </w:pPr>
            <w:r>
              <w:rPr>
                <w:rFonts w:cstheme="minorHAnsi"/>
                <w:lang w:val="en-US"/>
              </w:rPr>
              <w:t xml:space="preserve">Organizations may require </w:t>
            </w:r>
            <w:hyperlink r:id="rId26" w:anchor="testing-and-assessment-centres" w:history="1">
              <w:r w:rsidR="00A2468D" w:rsidRPr="000E0651">
                <w:rPr>
                  <w:rStyle w:val="Hyperlink"/>
                  <w:rFonts w:cstheme="minorHAnsi"/>
                  <w:lang w:val="en-US"/>
                </w:rPr>
                <w:t>Rapid Antigen Test</w:t>
              </w:r>
              <w:r>
                <w:rPr>
                  <w:rStyle w:val="Hyperlink"/>
                  <w:rFonts w:cstheme="minorHAnsi"/>
                  <w:lang w:val="en-US"/>
                </w:rPr>
                <w:t>ing</w:t>
              </w:r>
            </w:hyperlink>
            <w:r>
              <w:rPr>
                <w:rStyle w:val="Hyperlink"/>
                <w:rFonts w:cstheme="minorHAnsi"/>
                <w:lang w:val="en-US"/>
              </w:rPr>
              <w:t>,</w:t>
            </w:r>
            <w:r>
              <w:rPr>
                <w:rFonts w:cstheme="minorHAnsi"/>
                <w:lang w:val="en-US"/>
              </w:rPr>
              <w:t xml:space="preserve"> e.g., for those not up-to-date with vaccinations</w:t>
            </w:r>
          </w:p>
        </w:tc>
        <w:tc>
          <w:tcPr>
            <w:tcW w:w="1984" w:type="dxa"/>
          </w:tcPr>
          <w:p w14:paraId="11863D1E" w14:textId="77777777" w:rsidR="00A2468D" w:rsidRPr="00245228" w:rsidRDefault="00A2468D" w:rsidP="00612504">
            <w:pPr>
              <w:spacing w:before="100" w:beforeAutospacing="1" w:after="100" w:afterAutospacing="1"/>
              <w:contextualSpacing/>
              <w:rPr>
                <w:rFonts w:cstheme="minorHAnsi"/>
                <w:lang w:val="en-US"/>
              </w:rPr>
            </w:pPr>
          </w:p>
        </w:tc>
      </w:tr>
      <w:tr w:rsidR="00C25A15" w:rsidRPr="00FC2F9A" w14:paraId="6575E68D" w14:textId="77777777" w:rsidTr="00633BA9">
        <w:tc>
          <w:tcPr>
            <w:tcW w:w="9350" w:type="dxa"/>
            <w:gridSpan w:val="4"/>
          </w:tcPr>
          <w:p w14:paraId="6020CD6E" w14:textId="77777777" w:rsidR="00C25A15" w:rsidRPr="00FC2F9A" w:rsidRDefault="00C25A15" w:rsidP="006D1321">
            <w:pPr>
              <w:spacing w:before="100" w:beforeAutospacing="1" w:after="100" w:afterAutospacing="1"/>
              <w:contextualSpacing/>
              <w:rPr>
                <w:rFonts w:cstheme="minorHAnsi"/>
                <w:b/>
                <w:sz w:val="28"/>
                <w:szCs w:val="28"/>
                <w:lang w:val="en-US"/>
              </w:rPr>
            </w:pPr>
            <w:r>
              <w:rPr>
                <w:rFonts w:cstheme="minorHAnsi"/>
                <w:b/>
                <w:sz w:val="28"/>
                <w:szCs w:val="28"/>
                <w:lang w:val="en-US"/>
              </w:rPr>
              <w:t>Staffing</w:t>
            </w:r>
          </w:p>
        </w:tc>
      </w:tr>
      <w:tr w:rsidR="00C25A15" w:rsidRPr="0013037B" w14:paraId="6ECEA20F" w14:textId="77777777" w:rsidTr="004E11EE">
        <w:tc>
          <w:tcPr>
            <w:tcW w:w="562" w:type="dxa"/>
          </w:tcPr>
          <w:p w14:paraId="771A9725" w14:textId="77777777" w:rsidR="00C25A15" w:rsidRPr="0013037B" w:rsidRDefault="00C25A15"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5225642C" w14:textId="77777777" w:rsidR="00C25A15" w:rsidRPr="0013037B" w:rsidRDefault="00C25A15"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7F80BE07" w14:textId="77777777" w:rsidR="00C25A15" w:rsidRPr="00F21348" w:rsidRDefault="00C25A15" w:rsidP="006D1321">
            <w:pPr>
              <w:pStyle w:val="Heading3"/>
              <w:contextualSpacing/>
              <w:rPr>
                <w:rFonts w:asciiTheme="minorHAnsi" w:hAnsiTheme="minorHAnsi" w:cstheme="minorHAnsi"/>
                <w:lang w:val="en-US"/>
              </w:rPr>
            </w:pPr>
          </w:p>
        </w:tc>
        <w:tc>
          <w:tcPr>
            <w:tcW w:w="1984" w:type="dxa"/>
          </w:tcPr>
          <w:p w14:paraId="09070EC7" w14:textId="77777777" w:rsidR="00C25A15" w:rsidRPr="0013037B" w:rsidRDefault="00C25A15"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C25A15" w:rsidRPr="0013037B" w14:paraId="688ADAA5" w14:textId="77777777" w:rsidTr="004E11EE">
        <w:trPr>
          <w:trHeight w:val="599"/>
        </w:trPr>
        <w:tc>
          <w:tcPr>
            <w:tcW w:w="562" w:type="dxa"/>
          </w:tcPr>
          <w:p w14:paraId="082C1B61" w14:textId="77777777" w:rsidR="0036141C" w:rsidRDefault="0036141C" w:rsidP="00C449AC">
            <w:pPr>
              <w:spacing w:before="100" w:beforeAutospacing="1" w:after="100" w:afterAutospacing="1"/>
              <w:contextualSpacing/>
              <w:jc w:val="center"/>
              <w:rPr>
                <w:rFonts w:cstheme="minorHAnsi"/>
                <w:lang w:val="en-US"/>
              </w:rPr>
            </w:pPr>
          </w:p>
          <w:p w14:paraId="1F230A84" w14:textId="77777777" w:rsidR="0036141C" w:rsidRDefault="0036141C" w:rsidP="00C449AC">
            <w:pPr>
              <w:spacing w:before="100" w:beforeAutospacing="1" w:after="100" w:afterAutospacing="1"/>
              <w:contextualSpacing/>
              <w:jc w:val="center"/>
              <w:rPr>
                <w:rFonts w:cstheme="minorHAnsi"/>
                <w:lang w:val="en-US"/>
              </w:rPr>
            </w:pPr>
          </w:p>
          <w:p w14:paraId="1E573F39" w14:textId="77777777" w:rsidR="00C25A15" w:rsidRPr="00C449AC" w:rsidRDefault="00C25A15" w:rsidP="00C449AC">
            <w:pPr>
              <w:spacing w:before="100" w:beforeAutospacing="1" w:after="100" w:afterAutospacing="1"/>
              <w:contextualSpacing/>
              <w:jc w:val="center"/>
              <w:rPr>
                <w:rFonts w:cstheme="minorHAnsi"/>
                <w:lang w:val="en-US"/>
              </w:rPr>
            </w:pPr>
          </w:p>
        </w:tc>
        <w:tc>
          <w:tcPr>
            <w:tcW w:w="565" w:type="dxa"/>
          </w:tcPr>
          <w:p w14:paraId="14213C4F" w14:textId="77777777" w:rsidR="00C25A15" w:rsidRPr="0013037B" w:rsidRDefault="00C25A15" w:rsidP="006D1321">
            <w:pPr>
              <w:spacing w:before="100" w:beforeAutospacing="1" w:after="100" w:afterAutospacing="1"/>
              <w:contextualSpacing/>
              <w:rPr>
                <w:rFonts w:cstheme="minorHAnsi"/>
                <w:b/>
                <w:lang w:val="en-US"/>
              </w:rPr>
            </w:pPr>
          </w:p>
        </w:tc>
        <w:tc>
          <w:tcPr>
            <w:tcW w:w="6239" w:type="dxa"/>
          </w:tcPr>
          <w:p w14:paraId="5A136AEE" w14:textId="77777777" w:rsidR="007139A0" w:rsidRPr="007139A0" w:rsidRDefault="007139A0" w:rsidP="00DA4486">
            <w:pPr>
              <w:spacing w:before="100" w:beforeAutospacing="1" w:after="100" w:afterAutospacing="1"/>
              <w:contextualSpacing/>
              <w:rPr>
                <w:rFonts w:cstheme="minorHAnsi"/>
                <w:b/>
                <w:lang w:val="en-US"/>
              </w:rPr>
            </w:pPr>
            <w:r w:rsidRPr="007139A0">
              <w:rPr>
                <w:rFonts w:cstheme="minorHAnsi"/>
                <w:b/>
                <w:lang w:val="en-US"/>
              </w:rPr>
              <w:t xml:space="preserve">Coverage: </w:t>
            </w:r>
          </w:p>
          <w:p w14:paraId="35FA0A32" w14:textId="77777777" w:rsidR="00C25A15" w:rsidRPr="000E0651" w:rsidRDefault="006C1344" w:rsidP="000E0651">
            <w:pPr>
              <w:spacing w:before="100" w:beforeAutospacing="1" w:after="100" w:afterAutospacing="1"/>
              <w:contextualSpacing/>
              <w:rPr>
                <w:rFonts w:cstheme="minorHAnsi"/>
                <w:lang w:val="en-US"/>
              </w:rPr>
            </w:pPr>
            <w:r w:rsidRPr="000E0651">
              <w:rPr>
                <w:rFonts w:cstheme="minorHAnsi"/>
                <w:lang w:val="en-US"/>
              </w:rPr>
              <w:t xml:space="preserve">There are </w:t>
            </w:r>
            <w:r w:rsidR="00C25A15" w:rsidRPr="000E0651">
              <w:rPr>
                <w:rFonts w:cstheme="minorHAnsi"/>
                <w:lang w:val="en-US"/>
              </w:rPr>
              <w:t xml:space="preserve">contingency plans for staffing in outbreak, and supportive policies for </w:t>
            </w:r>
            <w:r w:rsidRPr="000E0651">
              <w:rPr>
                <w:rFonts w:cstheme="minorHAnsi"/>
                <w:lang w:val="en-US"/>
              </w:rPr>
              <w:t xml:space="preserve">ill </w:t>
            </w:r>
            <w:r w:rsidR="00C25A15" w:rsidRPr="000E0651">
              <w:rPr>
                <w:rFonts w:cstheme="minorHAnsi"/>
                <w:lang w:val="en-US"/>
              </w:rPr>
              <w:t>staff not to enter the workplace</w:t>
            </w:r>
            <w:r w:rsidRPr="000E0651">
              <w:rPr>
                <w:rFonts w:cstheme="minorHAnsi"/>
                <w:lang w:val="en-US"/>
              </w:rPr>
              <w:t xml:space="preserve">, </w:t>
            </w:r>
            <w:r w:rsidR="00C25A15" w:rsidRPr="000E0651">
              <w:rPr>
                <w:rFonts w:cstheme="minorHAnsi"/>
                <w:lang w:val="en-US"/>
              </w:rPr>
              <w:t>and to be able to work in one location if possible</w:t>
            </w:r>
          </w:p>
        </w:tc>
        <w:tc>
          <w:tcPr>
            <w:tcW w:w="1984" w:type="dxa"/>
          </w:tcPr>
          <w:p w14:paraId="546602EB" w14:textId="77777777" w:rsidR="00C25A15" w:rsidRPr="00C449AC" w:rsidRDefault="00C25A15" w:rsidP="00612504">
            <w:pPr>
              <w:spacing w:before="100" w:beforeAutospacing="1" w:after="100" w:afterAutospacing="1"/>
              <w:contextualSpacing/>
              <w:rPr>
                <w:rFonts w:cstheme="minorHAnsi"/>
                <w:lang w:val="en-US"/>
              </w:rPr>
            </w:pPr>
          </w:p>
        </w:tc>
      </w:tr>
      <w:tr w:rsidR="00C25A15" w:rsidRPr="0013037B" w14:paraId="2617C852" w14:textId="77777777" w:rsidTr="004E11EE">
        <w:trPr>
          <w:trHeight w:val="599"/>
        </w:trPr>
        <w:tc>
          <w:tcPr>
            <w:tcW w:w="562" w:type="dxa"/>
          </w:tcPr>
          <w:p w14:paraId="31F2CDA6" w14:textId="77777777" w:rsidR="0036141C" w:rsidRDefault="0036141C" w:rsidP="00A36A65">
            <w:pPr>
              <w:spacing w:before="100" w:beforeAutospacing="1" w:after="100" w:afterAutospacing="1"/>
              <w:contextualSpacing/>
              <w:jc w:val="center"/>
              <w:rPr>
                <w:rFonts w:cstheme="minorHAnsi"/>
                <w:lang w:val="en-US"/>
              </w:rPr>
            </w:pPr>
          </w:p>
          <w:p w14:paraId="4AC82DC0" w14:textId="77777777" w:rsidR="0036141C" w:rsidRDefault="0036141C" w:rsidP="00A36A65">
            <w:pPr>
              <w:spacing w:before="100" w:beforeAutospacing="1" w:after="100" w:afterAutospacing="1"/>
              <w:contextualSpacing/>
              <w:jc w:val="center"/>
              <w:rPr>
                <w:rFonts w:cstheme="minorHAnsi"/>
                <w:lang w:val="en-US"/>
              </w:rPr>
            </w:pPr>
          </w:p>
          <w:p w14:paraId="7C8FED6C" w14:textId="77777777" w:rsidR="0036141C" w:rsidRDefault="0036141C" w:rsidP="00A36A65">
            <w:pPr>
              <w:spacing w:before="100" w:beforeAutospacing="1" w:after="100" w:afterAutospacing="1"/>
              <w:contextualSpacing/>
              <w:jc w:val="center"/>
              <w:rPr>
                <w:rFonts w:cstheme="minorHAnsi"/>
                <w:lang w:val="en-US"/>
              </w:rPr>
            </w:pPr>
          </w:p>
          <w:p w14:paraId="38943DCC" w14:textId="77777777" w:rsidR="0036141C" w:rsidRDefault="0036141C" w:rsidP="00A36A65">
            <w:pPr>
              <w:spacing w:before="100" w:beforeAutospacing="1" w:after="100" w:afterAutospacing="1"/>
              <w:contextualSpacing/>
              <w:jc w:val="center"/>
              <w:rPr>
                <w:rFonts w:cstheme="minorHAnsi"/>
                <w:lang w:val="en-US"/>
              </w:rPr>
            </w:pPr>
          </w:p>
          <w:p w14:paraId="2A1394CD" w14:textId="77777777" w:rsidR="009D0592" w:rsidRDefault="009D0592" w:rsidP="00A36A65">
            <w:pPr>
              <w:spacing w:before="100" w:beforeAutospacing="1" w:after="100" w:afterAutospacing="1"/>
              <w:contextualSpacing/>
              <w:jc w:val="center"/>
              <w:rPr>
                <w:rFonts w:cstheme="minorHAnsi"/>
                <w:lang w:val="en-US"/>
              </w:rPr>
            </w:pPr>
          </w:p>
          <w:p w14:paraId="4C404035" w14:textId="77777777" w:rsidR="0036141C" w:rsidRPr="00A36A65" w:rsidRDefault="0036141C" w:rsidP="00A36A65">
            <w:pPr>
              <w:spacing w:before="100" w:beforeAutospacing="1" w:after="100" w:afterAutospacing="1"/>
              <w:contextualSpacing/>
              <w:jc w:val="center"/>
              <w:rPr>
                <w:rFonts w:cstheme="minorHAnsi"/>
                <w:lang w:val="en-US"/>
              </w:rPr>
            </w:pPr>
          </w:p>
        </w:tc>
        <w:tc>
          <w:tcPr>
            <w:tcW w:w="565" w:type="dxa"/>
          </w:tcPr>
          <w:p w14:paraId="57EC12E2" w14:textId="77777777" w:rsidR="00C25A15" w:rsidRPr="0013037B" w:rsidRDefault="00C25A15" w:rsidP="006D1321">
            <w:pPr>
              <w:spacing w:before="100" w:beforeAutospacing="1" w:after="100" w:afterAutospacing="1"/>
              <w:contextualSpacing/>
              <w:rPr>
                <w:rFonts w:cstheme="minorHAnsi"/>
                <w:b/>
                <w:lang w:val="en-US"/>
              </w:rPr>
            </w:pPr>
          </w:p>
        </w:tc>
        <w:tc>
          <w:tcPr>
            <w:tcW w:w="6239" w:type="dxa"/>
          </w:tcPr>
          <w:p w14:paraId="169D5BF2" w14:textId="77777777" w:rsidR="00C25A15" w:rsidRPr="00C25A15" w:rsidRDefault="00C25A15" w:rsidP="00C25A15">
            <w:pPr>
              <w:spacing w:before="100" w:beforeAutospacing="1" w:after="100" w:afterAutospacing="1"/>
              <w:contextualSpacing/>
              <w:rPr>
                <w:rFonts w:cstheme="minorHAnsi"/>
                <w:b/>
                <w:lang w:val="en-US"/>
              </w:rPr>
            </w:pPr>
            <w:proofErr w:type="spellStart"/>
            <w:r w:rsidRPr="0036141C">
              <w:rPr>
                <w:rFonts w:cstheme="minorHAnsi"/>
                <w:b/>
                <w:lang w:val="en-US"/>
              </w:rPr>
              <w:t>Cohorting</w:t>
            </w:r>
            <w:proofErr w:type="spellEnd"/>
            <w:r w:rsidRPr="0036141C">
              <w:rPr>
                <w:rFonts w:cstheme="minorHAnsi"/>
                <w:b/>
                <w:lang w:val="en-US"/>
              </w:rPr>
              <w:t xml:space="preserve"> (grouping):</w:t>
            </w:r>
          </w:p>
          <w:p w14:paraId="2DDCFF59" w14:textId="77777777" w:rsidR="006C1344" w:rsidRDefault="00C25A15" w:rsidP="00076BC9">
            <w:pPr>
              <w:pStyle w:val="ListParagraph"/>
              <w:numPr>
                <w:ilvl w:val="0"/>
                <w:numId w:val="24"/>
              </w:numPr>
              <w:spacing w:before="100" w:beforeAutospacing="1" w:after="100" w:afterAutospacing="1"/>
              <w:rPr>
                <w:rFonts w:cstheme="minorHAnsi"/>
                <w:lang w:val="en-US"/>
              </w:rPr>
            </w:pPr>
            <w:proofErr w:type="spellStart"/>
            <w:r w:rsidRPr="006C1344">
              <w:rPr>
                <w:rFonts w:cstheme="minorHAnsi"/>
                <w:lang w:val="en-US"/>
              </w:rPr>
              <w:t>Cohorting</w:t>
            </w:r>
            <w:proofErr w:type="spellEnd"/>
            <w:r w:rsidRPr="006C1344">
              <w:rPr>
                <w:rFonts w:cstheme="minorHAnsi"/>
                <w:lang w:val="en-US"/>
              </w:rPr>
              <w:t xml:space="preserve"> or grouping participants and their assigned staff members</w:t>
            </w:r>
            <w:r w:rsidR="006C1344" w:rsidRPr="006C1344">
              <w:rPr>
                <w:rFonts w:cstheme="minorHAnsi"/>
                <w:lang w:val="en-US"/>
              </w:rPr>
              <w:t xml:space="preserve"> is implemented </w:t>
            </w:r>
            <w:r w:rsidRPr="006C1344">
              <w:rPr>
                <w:rFonts w:cstheme="minorHAnsi"/>
                <w:lang w:val="en-US"/>
              </w:rPr>
              <w:t xml:space="preserve">where possible </w:t>
            </w:r>
          </w:p>
          <w:p w14:paraId="123CC829" w14:textId="77777777" w:rsidR="00C25A15" w:rsidRPr="006C1344" w:rsidRDefault="00C25A15" w:rsidP="006C1344">
            <w:pPr>
              <w:pStyle w:val="ListParagraph"/>
              <w:numPr>
                <w:ilvl w:val="0"/>
                <w:numId w:val="24"/>
              </w:numPr>
              <w:spacing w:before="100" w:beforeAutospacing="1" w:after="100" w:afterAutospacing="1"/>
              <w:rPr>
                <w:rFonts w:cstheme="minorHAnsi"/>
                <w:lang w:val="en-US"/>
              </w:rPr>
            </w:pPr>
            <w:r w:rsidRPr="006C1344">
              <w:rPr>
                <w:rFonts w:cstheme="minorHAnsi"/>
                <w:lang w:val="en-US"/>
              </w:rPr>
              <w:t xml:space="preserve">All participants </w:t>
            </w:r>
            <w:r w:rsidR="006C1344">
              <w:rPr>
                <w:rFonts w:cstheme="minorHAnsi"/>
                <w:lang w:val="en-US"/>
              </w:rPr>
              <w:t>are</w:t>
            </w:r>
            <w:r w:rsidRPr="006C1344">
              <w:rPr>
                <w:rFonts w:cstheme="minorHAnsi"/>
                <w:lang w:val="en-US"/>
              </w:rPr>
              <w:t xml:space="preserve"> placed in groups of up to 10 people/day</w:t>
            </w:r>
          </w:p>
        </w:tc>
        <w:tc>
          <w:tcPr>
            <w:tcW w:w="1984" w:type="dxa"/>
          </w:tcPr>
          <w:p w14:paraId="40D783AB" w14:textId="77777777" w:rsidR="00612504" w:rsidRDefault="00612504" w:rsidP="00612504">
            <w:pPr>
              <w:spacing w:before="100" w:beforeAutospacing="1" w:after="100" w:afterAutospacing="1"/>
              <w:contextualSpacing/>
              <w:rPr>
                <w:rFonts w:cstheme="minorHAnsi"/>
                <w:lang w:val="en-US"/>
              </w:rPr>
            </w:pPr>
          </w:p>
          <w:p w14:paraId="26E3087F" w14:textId="77777777" w:rsidR="00612504" w:rsidRDefault="00612504" w:rsidP="00612504">
            <w:pPr>
              <w:spacing w:before="100" w:beforeAutospacing="1" w:after="100" w:afterAutospacing="1"/>
              <w:contextualSpacing/>
              <w:rPr>
                <w:rFonts w:cstheme="minorHAnsi"/>
                <w:lang w:val="en-US"/>
              </w:rPr>
            </w:pPr>
          </w:p>
          <w:p w14:paraId="6EC9ADA6" w14:textId="77777777" w:rsidR="0036141C" w:rsidRDefault="0036141C" w:rsidP="0036141C">
            <w:pPr>
              <w:spacing w:before="100" w:beforeAutospacing="1" w:after="100" w:afterAutospacing="1"/>
              <w:contextualSpacing/>
              <w:rPr>
                <w:rFonts w:cstheme="minorHAnsi"/>
                <w:lang w:val="en-US"/>
              </w:rPr>
            </w:pPr>
          </w:p>
          <w:p w14:paraId="4A17BE61" w14:textId="77777777" w:rsidR="004E11EE" w:rsidRDefault="004E11EE" w:rsidP="0036141C">
            <w:pPr>
              <w:spacing w:before="100" w:beforeAutospacing="1" w:after="100" w:afterAutospacing="1"/>
              <w:contextualSpacing/>
              <w:rPr>
                <w:rFonts w:cstheme="minorHAnsi"/>
                <w:lang w:val="en-US"/>
              </w:rPr>
            </w:pPr>
          </w:p>
          <w:p w14:paraId="0BEF597F" w14:textId="77777777" w:rsidR="0036141C" w:rsidRDefault="0036141C" w:rsidP="0036141C">
            <w:pPr>
              <w:spacing w:before="100" w:beforeAutospacing="1" w:after="100" w:afterAutospacing="1"/>
              <w:contextualSpacing/>
              <w:rPr>
                <w:rFonts w:cstheme="minorHAnsi"/>
                <w:lang w:val="en-US"/>
              </w:rPr>
            </w:pPr>
          </w:p>
          <w:p w14:paraId="784910D6" w14:textId="77777777" w:rsidR="00C25A15" w:rsidRPr="00A36A65" w:rsidRDefault="00C25A15" w:rsidP="00115DAC">
            <w:pPr>
              <w:spacing w:before="100" w:beforeAutospacing="1" w:after="100" w:afterAutospacing="1"/>
              <w:contextualSpacing/>
              <w:rPr>
                <w:rFonts w:cstheme="minorHAnsi"/>
                <w:lang w:val="en-US"/>
              </w:rPr>
            </w:pPr>
          </w:p>
        </w:tc>
      </w:tr>
      <w:tr w:rsidR="00C25A15" w:rsidRPr="0013037B" w14:paraId="7DE54F68" w14:textId="77777777" w:rsidTr="006C1344">
        <w:trPr>
          <w:trHeight w:val="515"/>
        </w:trPr>
        <w:tc>
          <w:tcPr>
            <w:tcW w:w="562" w:type="dxa"/>
          </w:tcPr>
          <w:p w14:paraId="796CBEE3" w14:textId="77777777" w:rsidR="00C25A15" w:rsidRPr="00A36A65" w:rsidRDefault="00C25A15" w:rsidP="00A36A65">
            <w:pPr>
              <w:spacing w:before="100" w:beforeAutospacing="1" w:after="100" w:afterAutospacing="1"/>
              <w:contextualSpacing/>
              <w:jc w:val="center"/>
              <w:rPr>
                <w:rFonts w:cstheme="minorHAnsi"/>
                <w:lang w:val="en-US"/>
              </w:rPr>
            </w:pPr>
          </w:p>
        </w:tc>
        <w:tc>
          <w:tcPr>
            <w:tcW w:w="565" w:type="dxa"/>
          </w:tcPr>
          <w:p w14:paraId="5BE40725" w14:textId="77777777" w:rsidR="00C25A15" w:rsidRPr="0013037B" w:rsidRDefault="00C25A15" w:rsidP="006D1321">
            <w:pPr>
              <w:spacing w:before="100" w:beforeAutospacing="1" w:after="100" w:afterAutospacing="1"/>
              <w:contextualSpacing/>
              <w:rPr>
                <w:rFonts w:cstheme="minorHAnsi"/>
                <w:b/>
                <w:lang w:val="en-US"/>
              </w:rPr>
            </w:pPr>
          </w:p>
        </w:tc>
        <w:tc>
          <w:tcPr>
            <w:tcW w:w="6239" w:type="dxa"/>
          </w:tcPr>
          <w:p w14:paraId="55F2F9DF" w14:textId="77777777" w:rsidR="00E73C25" w:rsidRPr="00633BA9" w:rsidRDefault="00C25A15" w:rsidP="006C1344">
            <w:pPr>
              <w:spacing w:before="100" w:beforeAutospacing="1" w:after="100" w:afterAutospacing="1"/>
              <w:contextualSpacing/>
              <w:rPr>
                <w:rFonts w:cstheme="minorHAnsi"/>
              </w:rPr>
            </w:pPr>
            <w:r w:rsidRPr="00C25A15">
              <w:rPr>
                <w:rFonts w:cstheme="minorHAnsi"/>
                <w:b/>
              </w:rPr>
              <w:t>Staff Breaks</w:t>
            </w:r>
            <w:r w:rsidR="006C1344">
              <w:rPr>
                <w:rFonts w:cstheme="minorHAnsi"/>
              </w:rPr>
              <w:t xml:space="preserve"> are staggered </w:t>
            </w:r>
          </w:p>
        </w:tc>
        <w:tc>
          <w:tcPr>
            <w:tcW w:w="1984" w:type="dxa"/>
          </w:tcPr>
          <w:p w14:paraId="6568BB46" w14:textId="77777777" w:rsidR="00C25A15" w:rsidRPr="00A36A65" w:rsidRDefault="00C25A15" w:rsidP="00A36A65">
            <w:pPr>
              <w:spacing w:before="100" w:beforeAutospacing="1" w:after="100" w:afterAutospacing="1"/>
              <w:contextualSpacing/>
              <w:rPr>
                <w:rFonts w:cstheme="minorHAnsi"/>
                <w:lang w:val="en-US"/>
              </w:rPr>
            </w:pPr>
          </w:p>
        </w:tc>
      </w:tr>
    </w:tbl>
    <w:p w14:paraId="612446F5" w14:textId="77777777" w:rsidR="00633BA9" w:rsidRDefault="00CA6BDC" w:rsidP="00633BA9">
      <w:pPr>
        <w:spacing w:before="100" w:beforeAutospacing="1" w:after="100" w:afterAutospacing="1" w:line="240" w:lineRule="auto"/>
        <w:ind w:left="720" w:hanging="720"/>
        <w:contextualSpacing/>
        <w:rPr>
          <w:rFonts w:cstheme="minorHAnsi"/>
          <w:sz w:val="4"/>
          <w:szCs w:val="4"/>
          <w:lang w:val="en-US"/>
        </w:rPr>
      </w:pPr>
      <w:r w:rsidRPr="005D602B">
        <w:rPr>
          <w:rFonts w:cstheme="minorHAnsi"/>
          <w:sz w:val="4"/>
          <w:szCs w:val="4"/>
          <w:lang w:val="en-US"/>
        </w:rPr>
        <w:tab/>
      </w:r>
    </w:p>
    <w:p w14:paraId="47C320B6" w14:textId="77777777" w:rsidR="005D602B" w:rsidRDefault="005D602B" w:rsidP="00633BA9">
      <w:pPr>
        <w:spacing w:before="100" w:beforeAutospacing="1" w:after="100" w:afterAutospacing="1" w:line="240" w:lineRule="auto"/>
        <w:ind w:left="720" w:hanging="720"/>
        <w:contextualSpacing/>
        <w:rPr>
          <w:rFonts w:cstheme="minorHAnsi"/>
          <w:sz w:val="4"/>
          <w:szCs w:val="4"/>
          <w:lang w:val="en-US"/>
        </w:rPr>
      </w:pPr>
    </w:p>
    <w:p w14:paraId="23CABBB0" w14:textId="77777777" w:rsidR="005D602B" w:rsidRDefault="005D602B" w:rsidP="00633BA9">
      <w:pPr>
        <w:spacing w:before="100" w:beforeAutospacing="1" w:after="100" w:afterAutospacing="1" w:line="240" w:lineRule="auto"/>
        <w:ind w:left="720" w:hanging="720"/>
        <w:contextualSpacing/>
        <w:rPr>
          <w:rFonts w:cstheme="minorHAnsi"/>
          <w:sz w:val="4"/>
          <w:szCs w:val="4"/>
          <w:lang w:val="en-US"/>
        </w:rPr>
      </w:pPr>
    </w:p>
    <w:p w14:paraId="338F130C" w14:textId="77777777" w:rsidR="005D602B" w:rsidRDefault="005D602B" w:rsidP="00633BA9">
      <w:pPr>
        <w:spacing w:before="100" w:beforeAutospacing="1" w:after="100" w:afterAutospacing="1" w:line="240" w:lineRule="auto"/>
        <w:ind w:left="720" w:hanging="720"/>
        <w:contextualSpacing/>
        <w:rPr>
          <w:rFonts w:cstheme="minorHAnsi"/>
          <w:sz w:val="4"/>
          <w:szCs w:val="4"/>
          <w:lang w:val="en-US"/>
        </w:rPr>
      </w:pPr>
    </w:p>
    <w:p w14:paraId="12DA9179" w14:textId="77777777" w:rsidR="005D602B" w:rsidRDefault="005D602B" w:rsidP="00633BA9">
      <w:pPr>
        <w:spacing w:before="100" w:beforeAutospacing="1" w:after="100" w:afterAutospacing="1" w:line="240" w:lineRule="auto"/>
        <w:ind w:left="720" w:hanging="720"/>
        <w:contextualSpacing/>
        <w:rPr>
          <w:rFonts w:cstheme="minorHAnsi"/>
          <w:sz w:val="4"/>
          <w:szCs w:val="4"/>
          <w:lang w:val="en-US"/>
        </w:rPr>
      </w:pPr>
    </w:p>
    <w:p w14:paraId="660B87D3" w14:textId="77777777" w:rsidR="005D602B" w:rsidRPr="005D602B" w:rsidRDefault="005D602B" w:rsidP="00633BA9">
      <w:pPr>
        <w:spacing w:before="100" w:beforeAutospacing="1" w:after="100" w:afterAutospacing="1" w:line="240" w:lineRule="auto"/>
        <w:ind w:left="720" w:hanging="720"/>
        <w:contextualSpacing/>
        <w:rPr>
          <w:rFonts w:cstheme="minorHAnsi"/>
          <w:sz w:val="4"/>
          <w:szCs w:val="4"/>
          <w:lang w:val="en-US"/>
        </w:rPr>
      </w:pPr>
    </w:p>
    <w:tbl>
      <w:tblPr>
        <w:tblStyle w:val="TableGrid"/>
        <w:tblW w:w="0" w:type="auto"/>
        <w:tblLook w:val="04A0" w:firstRow="1" w:lastRow="0" w:firstColumn="1" w:lastColumn="0" w:noHBand="0" w:noVBand="1"/>
      </w:tblPr>
      <w:tblGrid>
        <w:gridCol w:w="565"/>
        <w:gridCol w:w="565"/>
        <w:gridCol w:w="6237"/>
        <w:gridCol w:w="1983"/>
      </w:tblGrid>
      <w:tr w:rsidR="00E73C25" w:rsidRPr="00FC2F9A" w14:paraId="73C8B127" w14:textId="77777777" w:rsidTr="00633BA9">
        <w:tc>
          <w:tcPr>
            <w:tcW w:w="9350" w:type="dxa"/>
            <w:gridSpan w:val="4"/>
          </w:tcPr>
          <w:p w14:paraId="6366A4AF" w14:textId="77777777" w:rsidR="00E73C25" w:rsidRPr="00FC2F9A" w:rsidRDefault="00E73C25" w:rsidP="007139A0">
            <w:pPr>
              <w:spacing w:before="100" w:beforeAutospacing="1" w:after="100" w:afterAutospacing="1"/>
              <w:contextualSpacing/>
              <w:rPr>
                <w:rFonts w:cstheme="minorHAnsi"/>
                <w:b/>
                <w:sz w:val="28"/>
                <w:szCs w:val="28"/>
                <w:lang w:val="en-US"/>
              </w:rPr>
            </w:pPr>
            <w:r>
              <w:rPr>
                <w:rFonts w:cstheme="minorHAnsi"/>
                <w:b/>
                <w:sz w:val="28"/>
                <w:szCs w:val="28"/>
                <w:lang w:val="en-US"/>
              </w:rPr>
              <w:lastRenderedPageBreak/>
              <w:t>S</w:t>
            </w:r>
            <w:r w:rsidR="007139A0">
              <w:rPr>
                <w:rFonts w:cstheme="minorHAnsi"/>
                <w:b/>
                <w:sz w:val="28"/>
                <w:szCs w:val="28"/>
                <w:lang w:val="en-US"/>
              </w:rPr>
              <w:t>ignage/</w:t>
            </w:r>
            <w:r w:rsidR="007139A0" w:rsidRPr="007139A0">
              <w:rPr>
                <w:rFonts w:cstheme="minorHAnsi"/>
                <w:b/>
                <w:sz w:val="28"/>
                <w:szCs w:val="28"/>
                <w:lang w:val="en-US"/>
              </w:rPr>
              <w:t>Messaging</w:t>
            </w:r>
          </w:p>
        </w:tc>
      </w:tr>
      <w:tr w:rsidR="00E73C25" w:rsidRPr="0013037B" w14:paraId="4F512E04" w14:textId="77777777" w:rsidTr="006C1344">
        <w:tc>
          <w:tcPr>
            <w:tcW w:w="565" w:type="dxa"/>
          </w:tcPr>
          <w:p w14:paraId="75410E5D" w14:textId="77777777" w:rsidR="00E73C25" w:rsidRPr="0013037B" w:rsidRDefault="00E73C25"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5BD106E3" w14:textId="77777777" w:rsidR="00E73C25" w:rsidRPr="0013037B" w:rsidRDefault="00E73C25"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7" w:type="dxa"/>
          </w:tcPr>
          <w:p w14:paraId="7D020B1A" w14:textId="77777777" w:rsidR="00E73C25" w:rsidRPr="007139A0" w:rsidRDefault="007139A0" w:rsidP="00AC3641">
            <w:pPr>
              <w:pStyle w:val="Heading3"/>
              <w:contextualSpacing/>
              <w:rPr>
                <w:rFonts w:asciiTheme="minorHAnsi" w:hAnsiTheme="minorHAnsi" w:cstheme="minorHAnsi"/>
                <w:sz w:val="24"/>
                <w:szCs w:val="24"/>
                <w:lang w:val="en-US"/>
              </w:rPr>
            </w:pPr>
            <w:r w:rsidRPr="007139A0">
              <w:rPr>
                <w:rFonts w:asciiTheme="minorHAnsi" w:hAnsiTheme="minorHAnsi" w:cstheme="minorHAnsi"/>
                <w:sz w:val="24"/>
                <w:szCs w:val="24"/>
                <w:lang w:val="en-US"/>
              </w:rPr>
              <w:t>Reinforce prevention strategies using signs</w:t>
            </w:r>
            <w:r w:rsidR="00AC3641">
              <w:rPr>
                <w:rFonts w:asciiTheme="minorHAnsi" w:hAnsiTheme="minorHAnsi" w:cstheme="minorHAnsi"/>
                <w:sz w:val="24"/>
                <w:szCs w:val="24"/>
                <w:lang w:val="en-US"/>
              </w:rPr>
              <w:t xml:space="preserve"> (from Public Health Ontario or local Public Health Unit) </w:t>
            </w:r>
            <w:r w:rsidRPr="007139A0">
              <w:rPr>
                <w:rFonts w:asciiTheme="minorHAnsi" w:hAnsiTheme="minorHAnsi" w:cstheme="minorHAnsi"/>
                <w:sz w:val="24"/>
                <w:szCs w:val="24"/>
                <w:lang w:val="en-US"/>
              </w:rPr>
              <w:t>and messages throughout the facility</w:t>
            </w:r>
            <w:r w:rsidR="00AC3641">
              <w:rPr>
                <w:rFonts w:asciiTheme="minorHAnsi" w:hAnsiTheme="minorHAnsi" w:cstheme="minorHAnsi"/>
                <w:sz w:val="24"/>
                <w:szCs w:val="24"/>
                <w:lang w:val="en-US"/>
              </w:rPr>
              <w:t xml:space="preserve"> </w:t>
            </w:r>
          </w:p>
        </w:tc>
        <w:tc>
          <w:tcPr>
            <w:tcW w:w="1983" w:type="dxa"/>
          </w:tcPr>
          <w:p w14:paraId="5270E014" w14:textId="77777777" w:rsidR="00E73C25" w:rsidRPr="0013037B" w:rsidRDefault="00E73C25"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E73C25" w:rsidRPr="0013037B" w14:paraId="3002429C" w14:textId="77777777" w:rsidTr="006C1344">
        <w:trPr>
          <w:trHeight w:val="802"/>
        </w:trPr>
        <w:tc>
          <w:tcPr>
            <w:tcW w:w="565" w:type="dxa"/>
          </w:tcPr>
          <w:p w14:paraId="785F259E" w14:textId="77777777" w:rsidR="00E73C25" w:rsidRPr="00A36A65" w:rsidRDefault="00E73C25" w:rsidP="00A36A65">
            <w:pPr>
              <w:spacing w:before="100" w:beforeAutospacing="1" w:after="100" w:afterAutospacing="1"/>
              <w:contextualSpacing/>
              <w:jc w:val="center"/>
              <w:rPr>
                <w:rFonts w:cstheme="minorHAnsi"/>
                <w:lang w:val="en-US"/>
              </w:rPr>
            </w:pPr>
          </w:p>
        </w:tc>
        <w:tc>
          <w:tcPr>
            <w:tcW w:w="565" w:type="dxa"/>
          </w:tcPr>
          <w:p w14:paraId="75331A41" w14:textId="77777777" w:rsidR="00E73C25" w:rsidRPr="0013037B" w:rsidRDefault="00E73C25" w:rsidP="006D1321">
            <w:pPr>
              <w:spacing w:before="100" w:beforeAutospacing="1" w:after="100" w:afterAutospacing="1"/>
              <w:contextualSpacing/>
              <w:rPr>
                <w:rFonts w:cstheme="minorHAnsi"/>
                <w:b/>
                <w:lang w:val="en-US"/>
              </w:rPr>
            </w:pPr>
          </w:p>
        </w:tc>
        <w:tc>
          <w:tcPr>
            <w:tcW w:w="6237" w:type="dxa"/>
          </w:tcPr>
          <w:p w14:paraId="44831331" w14:textId="77777777" w:rsidR="004D6022" w:rsidRPr="00C25A15" w:rsidRDefault="006C1344" w:rsidP="000E0651">
            <w:pPr>
              <w:spacing w:before="100" w:beforeAutospacing="1" w:after="100" w:afterAutospacing="1"/>
              <w:contextualSpacing/>
              <w:rPr>
                <w:rFonts w:cstheme="minorHAnsi"/>
                <w:lang w:val="en-US"/>
              </w:rPr>
            </w:pPr>
            <w:r>
              <w:rPr>
                <w:rFonts w:cstheme="minorHAnsi"/>
                <w:b/>
                <w:lang w:val="en-US"/>
              </w:rPr>
              <w:t>V</w:t>
            </w:r>
            <w:r w:rsidR="007139A0" w:rsidRPr="00DA4486">
              <w:rPr>
                <w:rFonts w:cstheme="minorHAnsi"/>
                <w:b/>
                <w:lang w:val="en-US"/>
              </w:rPr>
              <w:t>isual posters</w:t>
            </w:r>
            <w:r>
              <w:rPr>
                <w:rFonts w:cstheme="minorHAnsi"/>
                <w:lang w:val="en-US"/>
              </w:rPr>
              <w:t xml:space="preserve">, e.g., </w:t>
            </w:r>
            <w:r w:rsidR="007139A0" w:rsidRPr="00565664">
              <w:rPr>
                <w:rFonts w:cstheme="minorHAnsi"/>
                <w:lang w:val="en-US"/>
              </w:rPr>
              <w:t>wit</w:t>
            </w:r>
            <w:r w:rsidR="007139A0">
              <w:rPr>
                <w:rFonts w:cstheme="minorHAnsi"/>
                <w:lang w:val="en-US"/>
              </w:rPr>
              <w:t xml:space="preserve">h instructions for maintaining 2 </w:t>
            </w:r>
            <w:proofErr w:type="spellStart"/>
            <w:r w:rsidR="007139A0">
              <w:rPr>
                <w:rFonts w:cstheme="minorHAnsi"/>
                <w:lang w:val="en-US"/>
              </w:rPr>
              <w:t>metre</w:t>
            </w:r>
            <w:proofErr w:type="spellEnd"/>
            <w:r w:rsidR="007139A0" w:rsidRPr="00565664">
              <w:rPr>
                <w:rFonts w:cstheme="minorHAnsi"/>
                <w:lang w:val="en-US"/>
              </w:rPr>
              <w:t xml:space="preserve"> </w:t>
            </w:r>
            <w:hyperlink r:id="rId27" w:history="1">
              <w:r w:rsidR="007139A0" w:rsidRPr="00565664">
                <w:rPr>
                  <w:rStyle w:val="Hyperlink"/>
                  <w:rFonts w:cstheme="minorHAnsi"/>
                  <w:lang w:val="en-US"/>
                </w:rPr>
                <w:t>physical distancing</w:t>
              </w:r>
            </w:hyperlink>
            <w:r w:rsidR="007139A0">
              <w:rPr>
                <w:rStyle w:val="Hyperlink"/>
                <w:rFonts w:cstheme="minorHAnsi"/>
                <w:lang w:val="en-US"/>
              </w:rPr>
              <w:t xml:space="preserve"> (PHO</w:t>
            </w:r>
            <w:r w:rsidR="007139A0" w:rsidRPr="00F216DA">
              <w:rPr>
                <w:rStyle w:val="Hyperlink"/>
                <w:rFonts w:cstheme="minorHAnsi"/>
                <w:u w:val="none"/>
                <w:lang w:val="en-US"/>
              </w:rPr>
              <w:t xml:space="preserve">) and </w:t>
            </w:r>
            <w:hyperlink r:id="rId28" w:history="1">
              <w:r w:rsidR="007139A0" w:rsidRPr="002B279C">
                <w:rPr>
                  <w:rStyle w:val="Hyperlink"/>
                  <w:rFonts w:cstheme="minorHAnsi"/>
                  <w:lang w:val="en-US"/>
                </w:rPr>
                <w:t>Peel</w:t>
              </w:r>
            </w:hyperlink>
            <w:r w:rsidR="007139A0" w:rsidRPr="00565664">
              <w:rPr>
                <w:rFonts w:cstheme="minorHAnsi"/>
                <w:lang w:val="en-US"/>
              </w:rPr>
              <w:t xml:space="preserve">, </w:t>
            </w:r>
            <w:hyperlink r:id="rId29" w:history="1">
              <w:r w:rsidR="007139A0" w:rsidRPr="00F216DA">
                <w:rPr>
                  <w:rStyle w:val="Hyperlink"/>
                  <w:rFonts w:cstheme="minorHAnsi"/>
                  <w:lang w:val="en-US"/>
                </w:rPr>
                <w:t>respiratory etiquette</w:t>
              </w:r>
            </w:hyperlink>
            <w:r w:rsidR="007139A0">
              <w:rPr>
                <w:rFonts w:cstheme="minorHAnsi"/>
                <w:lang w:val="en-US"/>
              </w:rPr>
              <w:t xml:space="preserve">, </w:t>
            </w:r>
            <w:hyperlink r:id="rId30" w:history="1">
              <w:r w:rsidR="007139A0" w:rsidRPr="002B279C">
                <w:rPr>
                  <w:rStyle w:val="Hyperlink"/>
                  <w:rFonts w:cstheme="minorHAnsi"/>
                  <w:lang w:val="en-US"/>
                </w:rPr>
                <w:t>wearing masks</w:t>
              </w:r>
            </w:hyperlink>
            <w:r>
              <w:rPr>
                <w:rStyle w:val="Hyperlink"/>
                <w:rFonts w:cstheme="minorHAnsi"/>
                <w:color w:val="auto"/>
                <w:u w:val="none"/>
                <w:lang w:val="en-US"/>
              </w:rPr>
              <w:t xml:space="preserve"> are posted and refreshed as necessary</w:t>
            </w:r>
          </w:p>
        </w:tc>
        <w:tc>
          <w:tcPr>
            <w:tcW w:w="1983" w:type="dxa"/>
          </w:tcPr>
          <w:p w14:paraId="73842812" w14:textId="77777777" w:rsidR="00E73C25" w:rsidRPr="0036141C" w:rsidRDefault="00E73C25" w:rsidP="006D1321">
            <w:pPr>
              <w:spacing w:before="100" w:beforeAutospacing="1" w:after="100" w:afterAutospacing="1"/>
              <w:contextualSpacing/>
              <w:rPr>
                <w:rFonts w:cstheme="minorHAnsi"/>
                <w:lang w:val="en-US"/>
              </w:rPr>
            </w:pPr>
          </w:p>
        </w:tc>
      </w:tr>
      <w:tr w:rsidR="00E73C25" w:rsidRPr="0013037B" w14:paraId="02445EEA" w14:textId="77777777" w:rsidTr="006C1344">
        <w:trPr>
          <w:trHeight w:val="562"/>
        </w:trPr>
        <w:tc>
          <w:tcPr>
            <w:tcW w:w="565" w:type="dxa"/>
          </w:tcPr>
          <w:p w14:paraId="61C22F1D" w14:textId="77777777" w:rsidR="00E73C25" w:rsidRPr="00A36A65" w:rsidRDefault="00E73C25" w:rsidP="00A36A65">
            <w:pPr>
              <w:spacing w:before="100" w:beforeAutospacing="1" w:after="100" w:afterAutospacing="1"/>
              <w:contextualSpacing/>
              <w:jc w:val="center"/>
              <w:rPr>
                <w:rFonts w:cstheme="minorHAnsi"/>
                <w:lang w:val="en-US"/>
              </w:rPr>
            </w:pPr>
          </w:p>
        </w:tc>
        <w:tc>
          <w:tcPr>
            <w:tcW w:w="565" w:type="dxa"/>
          </w:tcPr>
          <w:p w14:paraId="71966092" w14:textId="77777777" w:rsidR="0036141C" w:rsidRDefault="0036141C" w:rsidP="00A36A65">
            <w:pPr>
              <w:spacing w:before="100" w:beforeAutospacing="1" w:after="100" w:afterAutospacing="1"/>
              <w:contextualSpacing/>
              <w:jc w:val="center"/>
              <w:rPr>
                <w:rFonts w:cstheme="minorHAnsi"/>
                <w:lang w:val="en-US"/>
              </w:rPr>
            </w:pPr>
          </w:p>
          <w:p w14:paraId="3103B69A" w14:textId="77777777" w:rsidR="0036141C" w:rsidRPr="00A36A65" w:rsidRDefault="0036141C" w:rsidP="00A36A65">
            <w:pPr>
              <w:spacing w:before="100" w:beforeAutospacing="1" w:after="100" w:afterAutospacing="1"/>
              <w:contextualSpacing/>
              <w:jc w:val="center"/>
              <w:rPr>
                <w:rFonts w:cstheme="minorHAnsi"/>
                <w:lang w:val="en-US"/>
              </w:rPr>
            </w:pPr>
          </w:p>
        </w:tc>
        <w:tc>
          <w:tcPr>
            <w:tcW w:w="6237" w:type="dxa"/>
          </w:tcPr>
          <w:p w14:paraId="76810BA2" w14:textId="77777777" w:rsidR="004B0CE8" w:rsidRPr="006C1344" w:rsidRDefault="006C1344" w:rsidP="000E0651">
            <w:pPr>
              <w:spacing w:before="100" w:beforeAutospacing="1" w:after="100" w:afterAutospacing="1"/>
              <w:contextualSpacing/>
              <w:rPr>
                <w:rFonts w:cstheme="minorHAnsi"/>
                <w:lang w:val="en-US"/>
              </w:rPr>
            </w:pPr>
            <w:r>
              <w:rPr>
                <w:rFonts w:cstheme="minorHAnsi"/>
                <w:b/>
                <w:lang w:val="en-US"/>
              </w:rPr>
              <w:t xml:space="preserve">Spacing and traffic flow are reinforced with </w:t>
            </w:r>
            <w:r w:rsidR="007139A0" w:rsidRPr="00DA4486">
              <w:rPr>
                <w:rFonts w:cstheme="minorHAnsi"/>
                <w:b/>
                <w:lang w:val="en-US"/>
              </w:rPr>
              <w:t>tape markings</w:t>
            </w:r>
            <w:r w:rsidR="007139A0" w:rsidRPr="00565664">
              <w:rPr>
                <w:rFonts w:cstheme="minorHAnsi"/>
                <w:lang w:val="en-US"/>
              </w:rPr>
              <w:t xml:space="preserve"> </w:t>
            </w:r>
            <w:r>
              <w:rPr>
                <w:rFonts w:cstheme="minorHAnsi"/>
                <w:lang w:val="en-US"/>
              </w:rPr>
              <w:t xml:space="preserve">or directional arrows </w:t>
            </w:r>
            <w:r w:rsidR="00AC3641">
              <w:rPr>
                <w:rFonts w:cstheme="minorHAnsi"/>
                <w:lang w:val="en-US"/>
              </w:rPr>
              <w:t>where necessary</w:t>
            </w:r>
          </w:p>
        </w:tc>
        <w:tc>
          <w:tcPr>
            <w:tcW w:w="1983" w:type="dxa"/>
          </w:tcPr>
          <w:p w14:paraId="4FA82FF3" w14:textId="77777777" w:rsidR="00E73C25" w:rsidRPr="00A36A65" w:rsidRDefault="00E73C25" w:rsidP="006D1321">
            <w:pPr>
              <w:spacing w:before="100" w:beforeAutospacing="1" w:after="100" w:afterAutospacing="1"/>
              <w:contextualSpacing/>
              <w:rPr>
                <w:rFonts w:cstheme="minorHAnsi"/>
                <w:lang w:val="en-US"/>
              </w:rPr>
            </w:pPr>
          </w:p>
        </w:tc>
      </w:tr>
      <w:tr w:rsidR="007139A0" w:rsidRPr="0013037B" w14:paraId="79169287" w14:textId="77777777" w:rsidTr="006C1344">
        <w:trPr>
          <w:trHeight w:val="599"/>
        </w:trPr>
        <w:tc>
          <w:tcPr>
            <w:tcW w:w="565" w:type="dxa"/>
          </w:tcPr>
          <w:p w14:paraId="13F9DE20" w14:textId="77777777" w:rsidR="007139A0" w:rsidRPr="00A36A65" w:rsidRDefault="007139A0" w:rsidP="00A36A65">
            <w:pPr>
              <w:spacing w:before="100" w:beforeAutospacing="1" w:after="100" w:afterAutospacing="1"/>
              <w:contextualSpacing/>
              <w:jc w:val="center"/>
              <w:rPr>
                <w:rFonts w:cstheme="minorHAnsi"/>
                <w:lang w:val="en-US"/>
              </w:rPr>
            </w:pPr>
          </w:p>
        </w:tc>
        <w:tc>
          <w:tcPr>
            <w:tcW w:w="565" w:type="dxa"/>
          </w:tcPr>
          <w:p w14:paraId="73CB1E0F" w14:textId="77777777" w:rsidR="007139A0" w:rsidRPr="0013037B" w:rsidRDefault="007139A0" w:rsidP="006D1321">
            <w:pPr>
              <w:spacing w:before="100" w:beforeAutospacing="1" w:after="100" w:afterAutospacing="1"/>
              <w:contextualSpacing/>
              <w:rPr>
                <w:rFonts w:cstheme="minorHAnsi"/>
                <w:b/>
                <w:lang w:val="en-US"/>
              </w:rPr>
            </w:pPr>
          </w:p>
        </w:tc>
        <w:tc>
          <w:tcPr>
            <w:tcW w:w="6237" w:type="dxa"/>
          </w:tcPr>
          <w:p w14:paraId="524D0B47" w14:textId="77777777" w:rsidR="004B0CE8" w:rsidRPr="004B0CE8" w:rsidRDefault="00DA4486" w:rsidP="00744A1F">
            <w:pPr>
              <w:spacing w:before="100" w:beforeAutospacing="1" w:after="100" w:afterAutospacing="1"/>
              <w:contextualSpacing/>
              <w:rPr>
                <w:rFonts w:cstheme="minorHAnsi"/>
                <w:lang w:val="en-US"/>
              </w:rPr>
            </w:pPr>
            <w:r w:rsidRPr="005E12D5">
              <w:rPr>
                <w:rFonts w:cstheme="minorHAnsi"/>
                <w:b/>
                <w:lang w:val="en-US"/>
              </w:rPr>
              <w:t>Access and Egress</w:t>
            </w:r>
            <w:r w:rsidRPr="005E12D5">
              <w:rPr>
                <w:rFonts w:cstheme="minorHAnsi"/>
                <w:lang w:val="en-US"/>
              </w:rPr>
              <w:t>:</w:t>
            </w:r>
            <w:r w:rsidR="006C1344">
              <w:rPr>
                <w:rFonts w:cstheme="minorHAnsi"/>
                <w:lang w:val="en-US"/>
              </w:rPr>
              <w:t xml:space="preserve"> For congestion, different doors for e</w:t>
            </w:r>
            <w:r w:rsidR="007139A0" w:rsidRPr="00565664">
              <w:rPr>
                <w:rFonts w:cstheme="minorHAnsi"/>
                <w:lang w:val="en-US"/>
              </w:rPr>
              <w:t>ntering and exiting center/rooms</w:t>
            </w:r>
            <w:r w:rsidR="006C1344">
              <w:rPr>
                <w:rFonts w:cstheme="minorHAnsi"/>
                <w:lang w:val="en-US"/>
              </w:rPr>
              <w:t xml:space="preserve"> </w:t>
            </w:r>
            <w:r w:rsidR="00744A1F">
              <w:rPr>
                <w:rFonts w:cstheme="minorHAnsi"/>
                <w:lang w:val="en-US"/>
              </w:rPr>
              <w:t xml:space="preserve">may be </w:t>
            </w:r>
            <w:r w:rsidR="006C1344">
              <w:rPr>
                <w:rFonts w:cstheme="minorHAnsi"/>
                <w:lang w:val="en-US"/>
              </w:rPr>
              <w:t>designated</w:t>
            </w:r>
          </w:p>
        </w:tc>
        <w:tc>
          <w:tcPr>
            <w:tcW w:w="1983" w:type="dxa"/>
          </w:tcPr>
          <w:p w14:paraId="70B676EF" w14:textId="77777777" w:rsidR="001D65B9" w:rsidRPr="005E12D5" w:rsidRDefault="001D65B9" w:rsidP="001D65B9">
            <w:pPr>
              <w:spacing w:before="100" w:beforeAutospacing="1" w:after="100" w:afterAutospacing="1"/>
              <w:contextualSpacing/>
              <w:rPr>
                <w:rFonts w:cstheme="minorHAnsi"/>
                <w:lang w:val="en-US"/>
              </w:rPr>
            </w:pPr>
          </w:p>
          <w:p w14:paraId="22FDAE5B" w14:textId="77777777" w:rsidR="007139A0" w:rsidRPr="005E12D5" w:rsidRDefault="007139A0" w:rsidP="005E12D5">
            <w:pPr>
              <w:spacing w:before="100" w:beforeAutospacing="1" w:after="100" w:afterAutospacing="1"/>
              <w:contextualSpacing/>
              <w:rPr>
                <w:rFonts w:cstheme="minorHAnsi"/>
                <w:lang w:val="en-US"/>
              </w:rPr>
            </w:pPr>
          </w:p>
        </w:tc>
      </w:tr>
      <w:tr w:rsidR="007139A0" w:rsidRPr="0013037B" w14:paraId="7FFB62AC" w14:textId="77777777" w:rsidTr="000E0651">
        <w:trPr>
          <w:trHeight w:val="798"/>
        </w:trPr>
        <w:tc>
          <w:tcPr>
            <w:tcW w:w="565" w:type="dxa"/>
          </w:tcPr>
          <w:p w14:paraId="72002B18" w14:textId="77777777" w:rsidR="005E12D5" w:rsidRDefault="005E12D5" w:rsidP="00950B92">
            <w:pPr>
              <w:spacing w:before="100" w:beforeAutospacing="1" w:after="100" w:afterAutospacing="1"/>
              <w:contextualSpacing/>
              <w:jc w:val="center"/>
              <w:rPr>
                <w:rFonts w:cstheme="minorHAnsi"/>
                <w:lang w:val="en-US"/>
              </w:rPr>
            </w:pPr>
          </w:p>
          <w:p w14:paraId="0B8220D9" w14:textId="77777777" w:rsidR="005E12D5" w:rsidRDefault="005E12D5" w:rsidP="00950B92">
            <w:pPr>
              <w:spacing w:before="100" w:beforeAutospacing="1" w:after="100" w:afterAutospacing="1"/>
              <w:contextualSpacing/>
              <w:jc w:val="center"/>
              <w:rPr>
                <w:rFonts w:cstheme="minorHAnsi"/>
                <w:lang w:val="en-US"/>
              </w:rPr>
            </w:pPr>
          </w:p>
          <w:p w14:paraId="1A32D251" w14:textId="77777777" w:rsidR="005E12D5" w:rsidRPr="00950B92" w:rsidRDefault="005E12D5" w:rsidP="00950B92">
            <w:pPr>
              <w:spacing w:before="100" w:beforeAutospacing="1" w:after="100" w:afterAutospacing="1"/>
              <w:contextualSpacing/>
              <w:jc w:val="center"/>
              <w:rPr>
                <w:rFonts w:cstheme="minorHAnsi"/>
                <w:lang w:val="en-US"/>
              </w:rPr>
            </w:pPr>
          </w:p>
        </w:tc>
        <w:tc>
          <w:tcPr>
            <w:tcW w:w="565" w:type="dxa"/>
          </w:tcPr>
          <w:p w14:paraId="2ABB2AB8" w14:textId="77777777" w:rsidR="007139A0" w:rsidRPr="0013037B" w:rsidRDefault="007139A0" w:rsidP="006D1321">
            <w:pPr>
              <w:spacing w:before="100" w:beforeAutospacing="1" w:after="100" w:afterAutospacing="1"/>
              <w:contextualSpacing/>
              <w:rPr>
                <w:rFonts w:cstheme="minorHAnsi"/>
                <w:b/>
                <w:lang w:val="en-US"/>
              </w:rPr>
            </w:pPr>
          </w:p>
        </w:tc>
        <w:tc>
          <w:tcPr>
            <w:tcW w:w="6237" w:type="dxa"/>
          </w:tcPr>
          <w:p w14:paraId="69629EA5" w14:textId="77777777" w:rsidR="004B0CE8" w:rsidRPr="007139A0" w:rsidRDefault="00DA4486" w:rsidP="000E0651">
            <w:pPr>
              <w:spacing w:before="100" w:beforeAutospacing="1" w:after="100" w:afterAutospacing="1"/>
              <w:contextualSpacing/>
              <w:rPr>
                <w:rFonts w:cstheme="minorHAnsi"/>
                <w:lang w:val="en-US"/>
              </w:rPr>
            </w:pPr>
            <w:r w:rsidRPr="005E12D5">
              <w:rPr>
                <w:rFonts w:cstheme="minorHAnsi"/>
                <w:b/>
                <w:lang w:val="en-US"/>
              </w:rPr>
              <w:t>Resources</w:t>
            </w:r>
            <w:r w:rsidRPr="005E12D5">
              <w:rPr>
                <w:rFonts w:cstheme="minorHAnsi"/>
                <w:lang w:val="en-US"/>
              </w:rPr>
              <w:t>:</w:t>
            </w:r>
            <w:r w:rsidR="003E2FA5">
              <w:rPr>
                <w:rFonts w:cstheme="minorHAnsi"/>
                <w:lang w:val="en-US"/>
              </w:rPr>
              <w:t xml:space="preserve"> Messages, </w:t>
            </w:r>
            <w:r w:rsidR="007139A0" w:rsidRPr="00565664">
              <w:rPr>
                <w:rFonts w:cstheme="minorHAnsi"/>
                <w:lang w:val="en-US"/>
              </w:rPr>
              <w:t xml:space="preserve">training </w:t>
            </w:r>
            <w:hyperlink r:id="rId31" w:history="1">
              <w:r w:rsidR="007139A0" w:rsidRPr="00565664">
                <w:rPr>
                  <w:rStyle w:val="Hyperlink"/>
                  <w:rFonts w:cstheme="minorHAnsi"/>
                  <w:lang w:val="en-US"/>
                </w:rPr>
                <w:t>videos</w:t>
              </w:r>
            </w:hyperlink>
            <w:r w:rsidR="007139A0">
              <w:rPr>
                <w:rStyle w:val="Hyperlink"/>
                <w:rFonts w:cstheme="minorHAnsi"/>
                <w:lang w:val="en-US"/>
              </w:rPr>
              <w:t xml:space="preserve"> </w:t>
            </w:r>
            <w:r w:rsidR="007139A0" w:rsidRPr="00DD7A87">
              <w:rPr>
                <w:rStyle w:val="Hyperlink"/>
                <w:rFonts w:cstheme="minorHAnsi"/>
                <w:color w:val="auto"/>
                <w:u w:val="none"/>
                <w:lang w:val="en-US"/>
              </w:rPr>
              <w:t xml:space="preserve">(e.g., </w:t>
            </w:r>
            <w:hyperlink r:id="rId32" w:history="1">
              <w:r w:rsidR="007139A0" w:rsidRPr="0088663A">
                <w:rPr>
                  <w:rStyle w:val="Hyperlink"/>
                  <w:rFonts w:cstheme="minorHAnsi"/>
                  <w:lang w:val="en-US"/>
                </w:rPr>
                <w:t>hand washing/rubbing</w:t>
              </w:r>
            </w:hyperlink>
            <w:r w:rsidR="007139A0" w:rsidRPr="00962A01">
              <w:rPr>
                <w:rStyle w:val="Hyperlink"/>
                <w:rFonts w:cstheme="minorHAnsi"/>
                <w:u w:val="none"/>
                <w:lang w:val="en-US"/>
              </w:rPr>
              <w:t xml:space="preserve">, </w:t>
            </w:r>
            <w:hyperlink r:id="rId33" w:history="1">
              <w:r w:rsidR="007139A0" w:rsidRPr="00962A01">
                <w:rPr>
                  <w:rStyle w:val="Hyperlink"/>
                  <w:rFonts w:cstheme="minorHAnsi"/>
                  <w:lang w:val="en-US"/>
                </w:rPr>
                <w:t>taking off mask and eye protection</w:t>
              </w:r>
            </w:hyperlink>
            <w:r w:rsidR="007139A0" w:rsidRPr="00962A01">
              <w:rPr>
                <w:rFonts w:cstheme="minorHAnsi"/>
                <w:lang w:val="en-US"/>
              </w:rPr>
              <w:t xml:space="preserve"> </w:t>
            </w:r>
            <w:r w:rsidR="007139A0" w:rsidRPr="00565664">
              <w:rPr>
                <w:rFonts w:cstheme="minorHAnsi"/>
                <w:lang w:val="en-US"/>
              </w:rPr>
              <w:t xml:space="preserve">for staff, periodic guidance letters for participants to take home </w:t>
            </w:r>
            <w:r w:rsidR="000E0651">
              <w:rPr>
                <w:rFonts w:cstheme="minorHAnsi"/>
                <w:lang w:val="en-US"/>
              </w:rPr>
              <w:t>are used</w:t>
            </w:r>
          </w:p>
        </w:tc>
        <w:tc>
          <w:tcPr>
            <w:tcW w:w="1983" w:type="dxa"/>
          </w:tcPr>
          <w:p w14:paraId="076D1CED" w14:textId="77777777" w:rsidR="00950B92" w:rsidRPr="00950B92" w:rsidRDefault="00950B92" w:rsidP="00115DAC">
            <w:pPr>
              <w:spacing w:before="100" w:beforeAutospacing="1" w:after="100" w:afterAutospacing="1"/>
              <w:contextualSpacing/>
              <w:rPr>
                <w:rFonts w:cstheme="minorHAnsi"/>
                <w:lang w:val="en-US"/>
              </w:rPr>
            </w:pPr>
            <w:r>
              <w:rPr>
                <w:rFonts w:cstheme="minorHAnsi"/>
                <w:lang w:val="en-US"/>
              </w:rPr>
              <w:t xml:space="preserve"> </w:t>
            </w:r>
          </w:p>
        </w:tc>
      </w:tr>
    </w:tbl>
    <w:p w14:paraId="6A0551A0" w14:textId="77777777" w:rsidR="0064786D" w:rsidRPr="0064786D" w:rsidRDefault="003D133E" w:rsidP="00C25A15">
      <w:pPr>
        <w:spacing w:before="100" w:beforeAutospacing="1" w:after="100" w:afterAutospacing="1" w:line="240" w:lineRule="auto"/>
        <w:contextualSpacing/>
        <w:rPr>
          <w:rFonts w:cstheme="minorHAnsi"/>
        </w:rPr>
      </w:pPr>
      <w:r>
        <w:rPr>
          <w:rFonts w:cstheme="minorHAnsi"/>
          <w:sz w:val="40"/>
          <w:szCs w:val="40"/>
          <w:lang w:val="en-US"/>
        </w:rPr>
        <w:tab/>
      </w:r>
    </w:p>
    <w:tbl>
      <w:tblPr>
        <w:tblStyle w:val="TableGrid"/>
        <w:tblW w:w="0" w:type="auto"/>
        <w:tblLook w:val="04A0" w:firstRow="1" w:lastRow="0" w:firstColumn="1" w:lastColumn="0" w:noHBand="0" w:noVBand="1"/>
      </w:tblPr>
      <w:tblGrid>
        <w:gridCol w:w="562"/>
        <w:gridCol w:w="565"/>
        <w:gridCol w:w="6239"/>
        <w:gridCol w:w="1984"/>
      </w:tblGrid>
      <w:tr w:rsidR="007139A0" w:rsidRPr="00FC2F9A" w14:paraId="0A7C02C8" w14:textId="77777777" w:rsidTr="00633BA9">
        <w:tc>
          <w:tcPr>
            <w:tcW w:w="9350" w:type="dxa"/>
            <w:gridSpan w:val="4"/>
          </w:tcPr>
          <w:p w14:paraId="69194BC0" w14:textId="77777777" w:rsidR="007139A0" w:rsidRPr="00FC2F9A" w:rsidRDefault="007139A0" w:rsidP="007139A0">
            <w:pPr>
              <w:spacing w:before="100" w:beforeAutospacing="1" w:after="100" w:afterAutospacing="1"/>
              <w:contextualSpacing/>
              <w:rPr>
                <w:rFonts w:cstheme="minorHAnsi"/>
                <w:b/>
                <w:sz w:val="28"/>
                <w:szCs w:val="28"/>
                <w:lang w:val="en-US"/>
              </w:rPr>
            </w:pPr>
            <w:r>
              <w:rPr>
                <w:rFonts w:cstheme="minorHAnsi"/>
                <w:b/>
                <w:sz w:val="28"/>
                <w:szCs w:val="28"/>
                <w:lang w:val="en-US"/>
              </w:rPr>
              <w:t xml:space="preserve">Communication </w:t>
            </w:r>
            <w:r w:rsidRPr="007139A0">
              <w:rPr>
                <w:rFonts w:cstheme="minorHAnsi"/>
                <w:b/>
                <w:sz w:val="24"/>
                <w:szCs w:val="24"/>
                <w:lang w:val="en-US"/>
              </w:rPr>
              <w:t xml:space="preserve">to Families and </w:t>
            </w:r>
            <w:r>
              <w:rPr>
                <w:rFonts w:cstheme="minorHAnsi"/>
                <w:b/>
                <w:sz w:val="24"/>
                <w:szCs w:val="24"/>
                <w:lang w:val="en-US"/>
              </w:rPr>
              <w:t>Participants</w:t>
            </w:r>
          </w:p>
        </w:tc>
      </w:tr>
      <w:tr w:rsidR="007139A0" w:rsidRPr="0013037B" w14:paraId="4412269C" w14:textId="77777777" w:rsidTr="004E11EE">
        <w:tc>
          <w:tcPr>
            <w:tcW w:w="562" w:type="dxa"/>
          </w:tcPr>
          <w:p w14:paraId="52837A10" w14:textId="77777777" w:rsidR="007139A0" w:rsidRPr="0013037B" w:rsidRDefault="007139A0"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18EE95A0" w14:textId="77777777" w:rsidR="007139A0" w:rsidRPr="0013037B" w:rsidRDefault="007139A0"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13EEDE7D" w14:textId="77777777" w:rsidR="007139A0" w:rsidRPr="007139A0" w:rsidRDefault="007139A0" w:rsidP="006D1321">
            <w:pPr>
              <w:pStyle w:val="Heading3"/>
              <w:contextualSpacing/>
              <w:rPr>
                <w:rFonts w:asciiTheme="minorHAnsi" w:hAnsiTheme="minorHAnsi" w:cstheme="minorHAnsi"/>
                <w:sz w:val="24"/>
                <w:szCs w:val="24"/>
                <w:lang w:val="en-US"/>
              </w:rPr>
            </w:pPr>
          </w:p>
        </w:tc>
        <w:tc>
          <w:tcPr>
            <w:tcW w:w="1984" w:type="dxa"/>
          </w:tcPr>
          <w:p w14:paraId="4DDA2033" w14:textId="77777777" w:rsidR="007139A0" w:rsidRPr="0013037B" w:rsidRDefault="007139A0"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7139A0" w:rsidRPr="0013037B" w14:paraId="4E43D9BC" w14:textId="77777777" w:rsidTr="003E2FA5">
        <w:trPr>
          <w:trHeight w:val="606"/>
        </w:trPr>
        <w:tc>
          <w:tcPr>
            <w:tcW w:w="562" w:type="dxa"/>
          </w:tcPr>
          <w:p w14:paraId="075FFF99" w14:textId="77777777" w:rsidR="007139A0" w:rsidRPr="00950B92" w:rsidRDefault="007139A0" w:rsidP="00950B92">
            <w:pPr>
              <w:spacing w:before="100" w:beforeAutospacing="1" w:after="100" w:afterAutospacing="1"/>
              <w:contextualSpacing/>
              <w:jc w:val="center"/>
              <w:rPr>
                <w:rFonts w:cstheme="minorHAnsi"/>
                <w:lang w:val="en-US"/>
              </w:rPr>
            </w:pPr>
          </w:p>
        </w:tc>
        <w:tc>
          <w:tcPr>
            <w:tcW w:w="565" w:type="dxa"/>
          </w:tcPr>
          <w:p w14:paraId="08DD4AA8" w14:textId="77777777" w:rsidR="007139A0" w:rsidRPr="0013037B" w:rsidRDefault="007139A0" w:rsidP="006D1321">
            <w:pPr>
              <w:spacing w:before="100" w:beforeAutospacing="1" w:after="100" w:afterAutospacing="1"/>
              <w:contextualSpacing/>
              <w:rPr>
                <w:rFonts w:cstheme="minorHAnsi"/>
                <w:b/>
                <w:lang w:val="en-US"/>
              </w:rPr>
            </w:pPr>
          </w:p>
        </w:tc>
        <w:tc>
          <w:tcPr>
            <w:tcW w:w="6239" w:type="dxa"/>
          </w:tcPr>
          <w:p w14:paraId="2C85B9BE" w14:textId="77777777" w:rsidR="00DA3E41" w:rsidRPr="000E0651" w:rsidRDefault="004D6022" w:rsidP="000E0651">
            <w:pPr>
              <w:widowControl w:val="0"/>
              <w:tabs>
                <w:tab w:val="left" w:pos="1540"/>
                <w:tab w:val="left" w:pos="1541"/>
              </w:tabs>
              <w:autoSpaceDE w:val="0"/>
              <w:autoSpaceDN w:val="0"/>
              <w:spacing w:before="3" w:line="256" w:lineRule="auto"/>
              <w:ind w:right="195"/>
              <w:rPr>
                <w:rFonts w:ascii="Calibri" w:eastAsia="Calibri" w:hAnsi="Calibri" w:cs="Calibri"/>
                <w:lang w:eastAsia="en-CA" w:bidi="en-CA"/>
              </w:rPr>
            </w:pPr>
            <w:r w:rsidRPr="000E0651">
              <w:rPr>
                <w:rFonts w:ascii="Calibri" w:eastAsia="Calibri" w:hAnsi="Calibri" w:cs="Calibri"/>
                <w:b/>
                <w:lang w:eastAsia="en-CA" w:bidi="en-CA"/>
              </w:rPr>
              <w:t>Regular communication</w:t>
            </w:r>
            <w:r w:rsidRPr="000E0651">
              <w:rPr>
                <w:rFonts w:ascii="Calibri" w:eastAsia="Calibri" w:hAnsi="Calibri" w:cs="Calibri"/>
                <w:lang w:eastAsia="en-CA" w:bidi="en-CA"/>
              </w:rPr>
              <w:t xml:space="preserve"> </w:t>
            </w:r>
            <w:r w:rsidR="003E2FA5" w:rsidRPr="000E0651">
              <w:rPr>
                <w:rFonts w:ascii="Calibri" w:eastAsia="Calibri" w:hAnsi="Calibri" w:cs="Calibri"/>
                <w:lang w:eastAsia="en-CA" w:bidi="en-CA"/>
              </w:rPr>
              <w:t>continues by phone (for</w:t>
            </w:r>
            <w:r w:rsidRPr="000E0651">
              <w:rPr>
                <w:rFonts w:ascii="Calibri" w:eastAsia="Calibri" w:hAnsi="Calibri" w:cs="Calibri"/>
                <w:lang w:eastAsia="en-CA" w:bidi="en-CA"/>
              </w:rPr>
              <w:t xml:space="preserve"> urgent issues</w:t>
            </w:r>
            <w:r w:rsidR="003E2FA5" w:rsidRPr="000E0651">
              <w:rPr>
                <w:rFonts w:ascii="Calibri" w:eastAsia="Calibri" w:hAnsi="Calibri" w:cs="Calibri"/>
                <w:lang w:eastAsia="en-CA" w:bidi="en-CA"/>
              </w:rPr>
              <w:t xml:space="preserve">), </w:t>
            </w:r>
            <w:r w:rsidRPr="000E0651">
              <w:rPr>
                <w:rFonts w:ascii="Calibri" w:eastAsia="Calibri" w:hAnsi="Calibri" w:cs="Calibri"/>
                <w:lang w:eastAsia="en-CA" w:bidi="en-CA"/>
              </w:rPr>
              <w:t>email, virtual town hall</w:t>
            </w:r>
            <w:r w:rsidR="003E2FA5" w:rsidRPr="000E0651">
              <w:rPr>
                <w:rFonts w:ascii="Calibri" w:eastAsia="Calibri" w:hAnsi="Calibri" w:cs="Calibri"/>
                <w:lang w:eastAsia="en-CA" w:bidi="en-CA"/>
              </w:rPr>
              <w:t xml:space="preserve">s, </w:t>
            </w:r>
            <w:r w:rsidRPr="000E0651">
              <w:rPr>
                <w:rFonts w:ascii="Calibri" w:eastAsia="Calibri" w:hAnsi="Calibri" w:cs="Calibri"/>
                <w:lang w:eastAsia="en-CA" w:bidi="en-CA"/>
              </w:rPr>
              <w:t>and</w:t>
            </w:r>
            <w:r w:rsidRPr="000E0651">
              <w:rPr>
                <w:rFonts w:ascii="Calibri" w:eastAsia="Calibri" w:hAnsi="Calibri" w:cs="Calibri"/>
                <w:spacing w:val="-9"/>
                <w:lang w:eastAsia="en-CA" w:bidi="en-CA"/>
              </w:rPr>
              <w:t xml:space="preserve"> </w:t>
            </w:r>
            <w:r w:rsidR="003E2FA5" w:rsidRPr="000E0651">
              <w:rPr>
                <w:rFonts w:ascii="Calibri" w:eastAsia="Calibri" w:hAnsi="Calibri" w:cs="Calibri"/>
                <w:lang w:eastAsia="en-CA" w:bidi="en-CA"/>
              </w:rPr>
              <w:t>mail</w:t>
            </w:r>
          </w:p>
        </w:tc>
        <w:tc>
          <w:tcPr>
            <w:tcW w:w="1984" w:type="dxa"/>
          </w:tcPr>
          <w:p w14:paraId="21337608" w14:textId="77777777" w:rsidR="007139A0" w:rsidRPr="00950B92" w:rsidRDefault="007139A0" w:rsidP="006D1321">
            <w:pPr>
              <w:spacing w:before="100" w:beforeAutospacing="1" w:after="100" w:afterAutospacing="1"/>
              <w:contextualSpacing/>
              <w:rPr>
                <w:rFonts w:cstheme="minorHAnsi"/>
                <w:lang w:val="en-US"/>
              </w:rPr>
            </w:pPr>
          </w:p>
        </w:tc>
      </w:tr>
      <w:tr w:rsidR="007139A0" w:rsidRPr="0013037B" w14:paraId="0CC53812" w14:textId="77777777" w:rsidTr="004E11EE">
        <w:trPr>
          <w:trHeight w:val="599"/>
        </w:trPr>
        <w:tc>
          <w:tcPr>
            <w:tcW w:w="562" w:type="dxa"/>
          </w:tcPr>
          <w:p w14:paraId="1C04F06B" w14:textId="77777777" w:rsidR="007139A0" w:rsidRPr="00950B92" w:rsidRDefault="007139A0" w:rsidP="00950B92">
            <w:pPr>
              <w:spacing w:before="100" w:beforeAutospacing="1" w:after="100" w:afterAutospacing="1"/>
              <w:contextualSpacing/>
              <w:jc w:val="center"/>
              <w:rPr>
                <w:rFonts w:cstheme="minorHAnsi"/>
                <w:lang w:val="en-US"/>
              </w:rPr>
            </w:pPr>
          </w:p>
        </w:tc>
        <w:tc>
          <w:tcPr>
            <w:tcW w:w="565" w:type="dxa"/>
          </w:tcPr>
          <w:p w14:paraId="0487FAA9" w14:textId="77777777" w:rsidR="007139A0" w:rsidRPr="0013037B" w:rsidRDefault="007139A0" w:rsidP="006D1321">
            <w:pPr>
              <w:spacing w:before="100" w:beforeAutospacing="1" w:after="100" w:afterAutospacing="1"/>
              <w:contextualSpacing/>
              <w:rPr>
                <w:rFonts w:cstheme="minorHAnsi"/>
                <w:b/>
                <w:lang w:val="en-US"/>
              </w:rPr>
            </w:pPr>
          </w:p>
        </w:tc>
        <w:tc>
          <w:tcPr>
            <w:tcW w:w="6239" w:type="dxa"/>
          </w:tcPr>
          <w:p w14:paraId="6FA7EB4D" w14:textId="77777777" w:rsidR="00DA3E41" w:rsidRPr="000E0651" w:rsidRDefault="004D6022" w:rsidP="000E0651">
            <w:pPr>
              <w:widowControl w:val="0"/>
              <w:tabs>
                <w:tab w:val="left" w:pos="1540"/>
                <w:tab w:val="left" w:pos="1541"/>
              </w:tabs>
              <w:autoSpaceDE w:val="0"/>
              <w:autoSpaceDN w:val="0"/>
              <w:spacing w:before="3" w:line="256" w:lineRule="auto"/>
              <w:ind w:right="195"/>
              <w:rPr>
                <w:rFonts w:ascii="Calibri" w:eastAsia="Calibri" w:hAnsi="Calibri" w:cs="Calibri"/>
                <w:lang w:eastAsia="en-CA" w:bidi="en-CA"/>
              </w:rPr>
            </w:pPr>
            <w:r w:rsidRPr="000E0651">
              <w:rPr>
                <w:rFonts w:ascii="Calibri" w:eastAsia="Calibri" w:hAnsi="Calibri" w:cs="Calibri"/>
                <w:b/>
                <w:lang w:eastAsia="en-CA" w:bidi="en-CA"/>
              </w:rPr>
              <w:t>Website</w:t>
            </w:r>
            <w:r w:rsidR="003E2FA5" w:rsidRPr="000E0651">
              <w:rPr>
                <w:rFonts w:ascii="Calibri" w:eastAsia="Calibri" w:hAnsi="Calibri" w:cs="Calibri"/>
                <w:b/>
                <w:lang w:eastAsia="en-CA" w:bidi="en-CA"/>
              </w:rPr>
              <w:t xml:space="preserve"> is current</w:t>
            </w:r>
            <w:r w:rsidR="003E2FA5" w:rsidRPr="000E0651">
              <w:rPr>
                <w:rFonts w:ascii="Calibri" w:eastAsia="Calibri" w:hAnsi="Calibri" w:cs="Calibri"/>
                <w:lang w:eastAsia="en-CA" w:bidi="en-CA"/>
              </w:rPr>
              <w:t xml:space="preserve"> regarding </w:t>
            </w:r>
            <w:r w:rsidRPr="000E0651">
              <w:rPr>
                <w:rFonts w:ascii="Calibri" w:eastAsia="Calibri" w:hAnsi="Calibri" w:cs="Calibri"/>
                <w:lang w:eastAsia="en-CA" w:bidi="en-CA"/>
              </w:rPr>
              <w:t>IPAC processes and contact phone numbers/email addresses</w:t>
            </w:r>
          </w:p>
        </w:tc>
        <w:tc>
          <w:tcPr>
            <w:tcW w:w="1984" w:type="dxa"/>
          </w:tcPr>
          <w:p w14:paraId="17FAD4DF" w14:textId="77777777" w:rsidR="007139A0" w:rsidRPr="00950B92" w:rsidRDefault="007139A0" w:rsidP="00950B92">
            <w:pPr>
              <w:spacing w:before="100" w:beforeAutospacing="1" w:after="100" w:afterAutospacing="1"/>
              <w:contextualSpacing/>
              <w:rPr>
                <w:rFonts w:cstheme="minorHAnsi"/>
                <w:lang w:val="en-US"/>
              </w:rPr>
            </w:pPr>
          </w:p>
        </w:tc>
      </w:tr>
    </w:tbl>
    <w:p w14:paraId="0504C1D7" w14:textId="77777777" w:rsidR="0022449B" w:rsidRDefault="0022449B" w:rsidP="00DD417C">
      <w:pPr>
        <w:spacing w:before="100" w:beforeAutospacing="1" w:after="100" w:afterAutospacing="1" w:line="240" w:lineRule="auto"/>
        <w:contextualSpacing/>
        <w:rPr>
          <w:rFonts w:cstheme="minorHAnsi"/>
          <w:b/>
          <w:sz w:val="27"/>
          <w:szCs w:val="27"/>
        </w:rPr>
      </w:pPr>
    </w:p>
    <w:tbl>
      <w:tblPr>
        <w:tblStyle w:val="TableGrid"/>
        <w:tblW w:w="0" w:type="auto"/>
        <w:tblLook w:val="04A0" w:firstRow="1" w:lastRow="0" w:firstColumn="1" w:lastColumn="0" w:noHBand="0" w:noVBand="1"/>
      </w:tblPr>
      <w:tblGrid>
        <w:gridCol w:w="562"/>
        <w:gridCol w:w="564"/>
        <w:gridCol w:w="6240"/>
        <w:gridCol w:w="1984"/>
      </w:tblGrid>
      <w:tr w:rsidR="004B0CE8" w:rsidRPr="00FC2F9A" w14:paraId="17D9CA71" w14:textId="77777777" w:rsidTr="00C67123">
        <w:tc>
          <w:tcPr>
            <w:tcW w:w="9350" w:type="dxa"/>
            <w:gridSpan w:val="4"/>
          </w:tcPr>
          <w:p w14:paraId="228D0A88" w14:textId="77777777" w:rsidR="004B0CE8" w:rsidRPr="00FC2F9A" w:rsidRDefault="004B0CE8" w:rsidP="006D1321">
            <w:pPr>
              <w:spacing w:before="100" w:beforeAutospacing="1" w:after="100" w:afterAutospacing="1"/>
              <w:contextualSpacing/>
              <w:rPr>
                <w:rFonts w:cstheme="minorHAnsi"/>
                <w:b/>
                <w:sz w:val="28"/>
                <w:szCs w:val="28"/>
                <w:lang w:val="en-US"/>
              </w:rPr>
            </w:pPr>
            <w:r>
              <w:rPr>
                <w:rFonts w:cstheme="minorHAnsi"/>
                <w:b/>
                <w:sz w:val="28"/>
                <w:szCs w:val="28"/>
                <w:lang w:val="en-US"/>
              </w:rPr>
              <w:t>Isolation and Management of Cases</w:t>
            </w:r>
          </w:p>
        </w:tc>
      </w:tr>
      <w:tr w:rsidR="004B0CE8" w:rsidRPr="0013037B" w14:paraId="541672D0" w14:textId="77777777" w:rsidTr="004E11EE">
        <w:tc>
          <w:tcPr>
            <w:tcW w:w="562" w:type="dxa"/>
          </w:tcPr>
          <w:p w14:paraId="19380C06" w14:textId="77777777" w:rsidR="004B0CE8" w:rsidRPr="0013037B" w:rsidRDefault="004B0CE8"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4" w:type="dxa"/>
          </w:tcPr>
          <w:p w14:paraId="1631F3C9" w14:textId="77777777" w:rsidR="004B0CE8" w:rsidRPr="0013037B" w:rsidRDefault="004B0CE8"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40" w:type="dxa"/>
          </w:tcPr>
          <w:p w14:paraId="156222F0" w14:textId="77777777" w:rsidR="004B0CE8" w:rsidRPr="00017102" w:rsidRDefault="004B0CE8" w:rsidP="006D1321">
            <w:pPr>
              <w:pStyle w:val="Heading3"/>
              <w:contextualSpacing/>
              <w:rPr>
                <w:rFonts w:asciiTheme="minorHAnsi" w:hAnsiTheme="minorHAnsi" w:cstheme="minorHAnsi"/>
                <w:sz w:val="24"/>
                <w:szCs w:val="24"/>
                <w:lang w:val="en-US"/>
              </w:rPr>
            </w:pPr>
            <w:r w:rsidRPr="00017102">
              <w:rPr>
                <w:rFonts w:asciiTheme="minorHAnsi" w:hAnsiTheme="minorHAnsi" w:cstheme="minorHAnsi"/>
                <w:sz w:val="24"/>
                <w:szCs w:val="24"/>
                <w:lang w:val="en-US"/>
              </w:rPr>
              <w:t>Isolate and transport staff and participants who have symptoms while at the ADS</w:t>
            </w:r>
          </w:p>
        </w:tc>
        <w:tc>
          <w:tcPr>
            <w:tcW w:w="1984" w:type="dxa"/>
          </w:tcPr>
          <w:p w14:paraId="70E31E83" w14:textId="77777777" w:rsidR="004B0CE8" w:rsidRPr="0013037B" w:rsidRDefault="004B0CE8"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4B0CE8" w:rsidRPr="0013037B" w14:paraId="4C3F3D49" w14:textId="77777777" w:rsidTr="004E11EE">
        <w:trPr>
          <w:trHeight w:val="599"/>
        </w:trPr>
        <w:tc>
          <w:tcPr>
            <w:tcW w:w="562" w:type="dxa"/>
          </w:tcPr>
          <w:p w14:paraId="7C3F6CB3" w14:textId="77777777" w:rsidR="004B0CE8" w:rsidRPr="004E11EE" w:rsidRDefault="004B0CE8" w:rsidP="004E11EE">
            <w:pPr>
              <w:spacing w:before="100" w:beforeAutospacing="1" w:after="100" w:afterAutospacing="1"/>
              <w:contextualSpacing/>
              <w:jc w:val="center"/>
              <w:rPr>
                <w:rFonts w:cstheme="minorHAnsi"/>
                <w:lang w:val="en-US"/>
              </w:rPr>
            </w:pPr>
          </w:p>
        </w:tc>
        <w:tc>
          <w:tcPr>
            <w:tcW w:w="564" w:type="dxa"/>
          </w:tcPr>
          <w:p w14:paraId="283A18BF" w14:textId="77777777" w:rsidR="004B0CE8" w:rsidRPr="0013037B" w:rsidRDefault="004B0CE8" w:rsidP="006D1321">
            <w:pPr>
              <w:spacing w:before="100" w:beforeAutospacing="1" w:after="100" w:afterAutospacing="1"/>
              <w:contextualSpacing/>
              <w:rPr>
                <w:rFonts w:cstheme="minorHAnsi"/>
                <w:b/>
                <w:lang w:val="en-US"/>
              </w:rPr>
            </w:pPr>
          </w:p>
        </w:tc>
        <w:tc>
          <w:tcPr>
            <w:tcW w:w="6240" w:type="dxa"/>
          </w:tcPr>
          <w:p w14:paraId="57D42BD4" w14:textId="77777777" w:rsidR="004B0CE8" w:rsidRPr="001C1BE6" w:rsidRDefault="004B0CE8" w:rsidP="003E2FA5">
            <w:pPr>
              <w:spacing w:before="100" w:beforeAutospacing="1" w:after="100" w:afterAutospacing="1"/>
              <w:ind w:left="357" w:hanging="357"/>
              <w:contextualSpacing/>
              <w:rPr>
                <w:rFonts w:cstheme="minorHAnsi"/>
                <w:lang w:val="en-US"/>
              </w:rPr>
            </w:pPr>
            <w:r w:rsidRPr="001E3EF5">
              <w:rPr>
                <w:rFonts w:cstheme="minorHAnsi"/>
                <w:b/>
                <w:lang w:val="en-US"/>
              </w:rPr>
              <w:t>Isolation Space</w:t>
            </w:r>
            <w:r w:rsidR="003E2FA5">
              <w:rPr>
                <w:rFonts w:cstheme="minorHAnsi"/>
                <w:b/>
                <w:lang w:val="en-US"/>
              </w:rPr>
              <w:t xml:space="preserve"> </w:t>
            </w:r>
            <w:r w:rsidR="003E2FA5" w:rsidRPr="003E2FA5">
              <w:rPr>
                <w:rFonts w:cstheme="minorHAnsi"/>
                <w:lang w:val="en-US"/>
              </w:rPr>
              <w:t>with dedicated room/area, physical distancing, and mask use are in place</w:t>
            </w:r>
            <w:r w:rsidR="003E2FA5">
              <w:rPr>
                <w:rFonts w:cstheme="minorHAnsi"/>
                <w:b/>
                <w:lang w:val="en-US"/>
              </w:rPr>
              <w:t xml:space="preserve"> </w:t>
            </w:r>
          </w:p>
        </w:tc>
        <w:tc>
          <w:tcPr>
            <w:tcW w:w="1984" w:type="dxa"/>
          </w:tcPr>
          <w:p w14:paraId="01A2590F" w14:textId="77777777" w:rsidR="004B0CE8" w:rsidRPr="00EB137C" w:rsidRDefault="004B0CE8" w:rsidP="00115DAC">
            <w:pPr>
              <w:spacing w:before="100" w:beforeAutospacing="1" w:after="100" w:afterAutospacing="1"/>
              <w:contextualSpacing/>
              <w:rPr>
                <w:rFonts w:cstheme="minorHAnsi"/>
                <w:lang w:val="en-US"/>
              </w:rPr>
            </w:pPr>
          </w:p>
        </w:tc>
      </w:tr>
      <w:tr w:rsidR="004B0CE8" w:rsidRPr="0013037B" w14:paraId="4CBC69B9" w14:textId="77777777" w:rsidTr="005D602B">
        <w:trPr>
          <w:trHeight w:val="416"/>
        </w:trPr>
        <w:tc>
          <w:tcPr>
            <w:tcW w:w="562" w:type="dxa"/>
          </w:tcPr>
          <w:p w14:paraId="311EF323" w14:textId="77777777" w:rsidR="004B0CE8" w:rsidRPr="00950B92" w:rsidRDefault="004B0CE8" w:rsidP="00950B92">
            <w:pPr>
              <w:spacing w:before="100" w:beforeAutospacing="1" w:after="100" w:afterAutospacing="1"/>
              <w:contextualSpacing/>
              <w:jc w:val="center"/>
              <w:rPr>
                <w:rFonts w:cstheme="minorHAnsi"/>
                <w:lang w:val="en-US"/>
              </w:rPr>
            </w:pPr>
          </w:p>
        </w:tc>
        <w:tc>
          <w:tcPr>
            <w:tcW w:w="564" w:type="dxa"/>
          </w:tcPr>
          <w:p w14:paraId="0B624DF3" w14:textId="77777777" w:rsidR="004B0CE8" w:rsidRPr="0013037B" w:rsidRDefault="004B0CE8" w:rsidP="006D1321">
            <w:pPr>
              <w:spacing w:before="100" w:beforeAutospacing="1" w:after="100" w:afterAutospacing="1"/>
              <w:contextualSpacing/>
              <w:rPr>
                <w:rFonts w:cstheme="minorHAnsi"/>
                <w:b/>
                <w:lang w:val="en-US"/>
              </w:rPr>
            </w:pPr>
          </w:p>
        </w:tc>
        <w:tc>
          <w:tcPr>
            <w:tcW w:w="6240" w:type="dxa"/>
          </w:tcPr>
          <w:p w14:paraId="55551AA6" w14:textId="77777777" w:rsidR="00DA3E41" w:rsidRPr="005D602B" w:rsidRDefault="00DA3E41" w:rsidP="005D602B">
            <w:pPr>
              <w:widowControl w:val="0"/>
              <w:tabs>
                <w:tab w:val="left" w:pos="1540"/>
                <w:tab w:val="left" w:pos="1541"/>
              </w:tabs>
              <w:autoSpaceDE w:val="0"/>
              <w:autoSpaceDN w:val="0"/>
              <w:spacing w:before="3" w:line="256" w:lineRule="auto"/>
              <w:ind w:right="195"/>
              <w:rPr>
                <w:rFonts w:ascii="Calibri" w:eastAsia="Calibri" w:hAnsi="Calibri" w:cs="Calibri"/>
                <w:lang w:eastAsia="en-CA" w:bidi="en-CA"/>
              </w:rPr>
            </w:pPr>
            <w:r w:rsidRPr="005D602B">
              <w:rPr>
                <w:rFonts w:cstheme="minorHAnsi"/>
                <w:b/>
                <w:lang w:val="en-US"/>
              </w:rPr>
              <w:t>C</w:t>
            </w:r>
            <w:r w:rsidR="003E2FA5" w:rsidRPr="005D602B">
              <w:rPr>
                <w:rFonts w:cstheme="minorHAnsi"/>
                <w:b/>
                <w:lang w:val="en-US"/>
              </w:rPr>
              <w:t>lose c</w:t>
            </w:r>
            <w:r w:rsidRPr="005D602B">
              <w:rPr>
                <w:rFonts w:cstheme="minorHAnsi"/>
                <w:b/>
                <w:lang w:val="en-US"/>
              </w:rPr>
              <w:t>ontacts</w:t>
            </w:r>
            <w:r w:rsidR="003E2FA5" w:rsidRPr="005D602B">
              <w:rPr>
                <w:rFonts w:cstheme="minorHAnsi"/>
                <w:lang w:val="en-US"/>
              </w:rPr>
              <w:t xml:space="preserve"> of sick individuals are listed </w:t>
            </w:r>
          </w:p>
        </w:tc>
        <w:tc>
          <w:tcPr>
            <w:tcW w:w="1984" w:type="dxa"/>
          </w:tcPr>
          <w:p w14:paraId="3CEC3510" w14:textId="77777777" w:rsidR="004B0CE8" w:rsidRPr="00950B92" w:rsidRDefault="004B0CE8" w:rsidP="006D1321">
            <w:pPr>
              <w:spacing w:before="100" w:beforeAutospacing="1" w:after="100" w:afterAutospacing="1"/>
              <w:contextualSpacing/>
              <w:rPr>
                <w:rFonts w:cstheme="minorHAnsi"/>
                <w:lang w:val="en-US"/>
              </w:rPr>
            </w:pPr>
          </w:p>
        </w:tc>
      </w:tr>
      <w:tr w:rsidR="001C1BE6" w:rsidRPr="0013037B" w14:paraId="12E62422" w14:textId="77777777" w:rsidTr="005D602B">
        <w:trPr>
          <w:trHeight w:val="422"/>
        </w:trPr>
        <w:tc>
          <w:tcPr>
            <w:tcW w:w="562" w:type="dxa"/>
          </w:tcPr>
          <w:p w14:paraId="7330BFE9" w14:textId="77777777" w:rsidR="001C1BE6" w:rsidRPr="0013037B" w:rsidRDefault="001C1BE6" w:rsidP="00950B92">
            <w:pPr>
              <w:spacing w:before="100" w:beforeAutospacing="1" w:after="100" w:afterAutospacing="1"/>
              <w:contextualSpacing/>
              <w:jc w:val="center"/>
              <w:rPr>
                <w:rFonts w:cstheme="minorHAnsi"/>
                <w:b/>
                <w:lang w:val="en-US"/>
              </w:rPr>
            </w:pPr>
          </w:p>
        </w:tc>
        <w:tc>
          <w:tcPr>
            <w:tcW w:w="564" w:type="dxa"/>
          </w:tcPr>
          <w:p w14:paraId="303F4874" w14:textId="77777777" w:rsidR="001C1BE6" w:rsidRPr="0013037B" w:rsidRDefault="001C1BE6" w:rsidP="006D1321">
            <w:pPr>
              <w:spacing w:before="100" w:beforeAutospacing="1" w:after="100" w:afterAutospacing="1"/>
              <w:contextualSpacing/>
              <w:rPr>
                <w:rFonts w:cstheme="minorHAnsi"/>
                <w:b/>
                <w:lang w:val="en-US"/>
              </w:rPr>
            </w:pPr>
          </w:p>
        </w:tc>
        <w:tc>
          <w:tcPr>
            <w:tcW w:w="6240" w:type="dxa"/>
          </w:tcPr>
          <w:p w14:paraId="06CB58E5" w14:textId="77777777" w:rsidR="00DA3E41" w:rsidRPr="005D602B" w:rsidRDefault="003E2FA5" w:rsidP="005D602B">
            <w:pPr>
              <w:widowControl w:val="0"/>
              <w:tabs>
                <w:tab w:val="left" w:pos="1540"/>
                <w:tab w:val="left" w:pos="1541"/>
              </w:tabs>
              <w:autoSpaceDE w:val="0"/>
              <w:autoSpaceDN w:val="0"/>
              <w:spacing w:before="3" w:line="256" w:lineRule="auto"/>
              <w:ind w:right="195"/>
              <w:rPr>
                <w:rFonts w:cstheme="minorHAnsi"/>
                <w:lang w:val="en-US"/>
              </w:rPr>
            </w:pPr>
            <w:r w:rsidRPr="005D602B">
              <w:rPr>
                <w:rFonts w:cstheme="minorHAnsi"/>
                <w:b/>
                <w:lang w:val="en-US"/>
              </w:rPr>
              <w:t>E</w:t>
            </w:r>
            <w:r w:rsidR="001C1BE6" w:rsidRPr="005D602B">
              <w:rPr>
                <w:rFonts w:cstheme="minorHAnsi"/>
                <w:b/>
                <w:lang w:val="en-US"/>
              </w:rPr>
              <w:t>mergency contact</w:t>
            </w:r>
            <w:r w:rsidR="001C1BE6" w:rsidRPr="005D602B">
              <w:rPr>
                <w:rFonts w:cstheme="minorHAnsi"/>
                <w:lang w:val="en-US"/>
              </w:rPr>
              <w:t xml:space="preserve"> </w:t>
            </w:r>
            <w:r w:rsidRPr="005D602B">
              <w:rPr>
                <w:rFonts w:cstheme="minorHAnsi"/>
                <w:lang w:val="en-US"/>
              </w:rPr>
              <w:t>is notified to transport home</w:t>
            </w:r>
          </w:p>
        </w:tc>
        <w:tc>
          <w:tcPr>
            <w:tcW w:w="1984" w:type="dxa"/>
          </w:tcPr>
          <w:p w14:paraId="421DF8FF" w14:textId="77777777" w:rsidR="001C1BE6" w:rsidRPr="00950B92" w:rsidRDefault="001C1BE6" w:rsidP="001E3EF5">
            <w:pPr>
              <w:spacing w:before="100" w:beforeAutospacing="1" w:after="100" w:afterAutospacing="1"/>
              <w:contextualSpacing/>
              <w:rPr>
                <w:rFonts w:cstheme="minorHAnsi"/>
                <w:lang w:val="en-US"/>
              </w:rPr>
            </w:pPr>
          </w:p>
        </w:tc>
      </w:tr>
      <w:tr w:rsidR="001C1BE6" w:rsidRPr="0013037B" w14:paraId="61DE9333" w14:textId="77777777" w:rsidTr="005D602B">
        <w:trPr>
          <w:trHeight w:val="1405"/>
        </w:trPr>
        <w:tc>
          <w:tcPr>
            <w:tcW w:w="562" w:type="dxa"/>
          </w:tcPr>
          <w:p w14:paraId="2204E97F" w14:textId="77777777" w:rsidR="001C1BE6" w:rsidRPr="0013037B" w:rsidRDefault="001C1BE6" w:rsidP="00950B92">
            <w:pPr>
              <w:spacing w:before="100" w:beforeAutospacing="1" w:after="100" w:afterAutospacing="1"/>
              <w:contextualSpacing/>
              <w:jc w:val="center"/>
              <w:rPr>
                <w:rFonts w:cstheme="minorHAnsi"/>
                <w:b/>
                <w:lang w:val="en-US"/>
              </w:rPr>
            </w:pPr>
          </w:p>
        </w:tc>
        <w:tc>
          <w:tcPr>
            <w:tcW w:w="564" w:type="dxa"/>
          </w:tcPr>
          <w:p w14:paraId="317E6901" w14:textId="77777777" w:rsidR="001C1BE6" w:rsidRDefault="001C1BE6" w:rsidP="006D1321">
            <w:pPr>
              <w:spacing w:before="100" w:beforeAutospacing="1" w:after="100" w:afterAutospacing="1"/>
              <w:contextualSpacing/>
              <w:rPr>
                <w:rFonts w:cstheme="minorHAnsi"/>
                <w:b/>
                <w:lang w:val="en-US"/>
              </w:rPr>
            </w:pPr>
          </w:p>
        </w:tc>
        <w:tc>
          <w:tcPr>
            <w:tcW w:w="6240" w:type="dxa"/>
          </w:tcPr>
          <w:p w14:paraId="598F2A39" w14:textId="77777777" w:rsidR="007B0F00" w:rsidRPr="005D602B" w:rsidRDefault="00000000" w:rsidP="005D602B">
            <w:pPr>
              <w:spacing w:before="100" w:beforeAutospacing="1" w:after="100" w:afterAutospacing="1"/>
              <w:contextualSpacing/>
              <w:rPr>
                <w:rFonts w:cstheme="minorHAnsi"/>
                <w:lang w:val="en-US"/>
              </w:rPr>
            </w:pPr>
            <w:hyperlink r:id="rId34" w:history="1">
              <w:r w:rsidR="007B0F00" w:rsidRPr="005D602B">
                <w:rPr>
                  <w:rStyle w:val="Hyperlink"/>
                  <w:rFonts w:cstheme="minorHAnsi"/>
                  <w:b/>
                  <w:lang w:val="en-US"/>
                </w:rPr>
                <w:t>Cleaning and disinfecting</w:t>
              </w:r>
            </w:hyperlink>
            <w:r w:rsidR="007B0F00" w:rsidRPr="005D602B">
              <w:rPr>
                <w:rFonts w:cstheme="minorHAnsi"/>
                <w:lang w:val="en-US"/>
              </w:rPr>
              <w:t xml:space="preserve"> of areas </w:t>
            </w:r>
            <w:r w:rsidR="003E2FA5" w:rsidRPr="005D602B">
              <w:rPr>
                <w:rFonts w:cstheme="minorHAnsi"/>
                <w:lang w:val="en-US"/>
              </w:rPr>
              <w:t xml:space="preserve">and items </w:t>
            </w:r>
            <w:r w:rsidR="001C1BE6" w:rsidRPr="005D602B">
              <w:rPr>
                <w:rFonts w:cstheme="minorHAnsi"/>
                <w:lang w:val="en-US"/>
              </w:rPr>
              <w:t xml:space="preserve">used by a sick person </w:t>
            </w:r>
            <w:r w:rsidR="007B0F00" w:rsidRPr="005D602B">
              <w:rPr>
                <w:rFonts w:cstheme="minorHAnsi"/>
                <w:lang w:val="en-US"/>
              </w:rPr>
              <w:t>is done be</w:t>
            </w:r>
            <w:r w:rsidR="003E2FA5" w:rsidRPr="005D602B">
              <w:rPr>
                <w:rFonts w:cstheme="minorHAnsi"/>
                <w:lang w:val="en-US"/>
              </w:rPr>
              <w:t>fore reuse</w:t>
            </w:r>
            <w:r w:rsidR="007B0F00" w:rsidRPr="005D602B">
              <w:rPr>
                <w:rFonts w:cstheme="minorHAnsi"/>
                <w:lang w:val="en-US"/>
              </w:rPr>
              <w:t>:</w:t>
            </w:r>
          </w:p>
          <w:p w14:paraId="6453A4E5" w14:textId="77777777" w:rsidR="001C1BE6" w:rsidRPr="005D602B" w:rsidRDefault="00CC4955" w:rsidP="005D602B">
            <w:pPr>
              <w:pStyle w:val="ListParagraph"/>
              <w:numPr>
                <w:ilvl w:val="0"/>
                <w:numId w:val="38"/>
              </w:numPr>
              <w:spacing w:before="100" w:beforeAutospacing="1" w:after="100" w:afterAutospacing="1"/>
              <w:rPr>
                <w:rFonts w:cstheme="minorHAnsi"/>
                <w:lang w:val="en-US"/>
              </w:rPr>
            </w:pPr>
            <w:r w:rsidRPr="005D602B">
              <w:rPr>
                <w:rStyle w:val="Hyperlink"/>
                <w:rFonts w:cstheme="minorHAnsi"/>
                <w:color w:val="auto"/>
                <w:u w:val="none"/>
                <w:lang w:val="en-US"/>
              </w:rPr>
              <w:t>Following manufacturer’s instructions for use, contact time, compatibility with surfaces, and need for glove use</w:t>
            </w:r>
            <w:r w:rsidRPr="005D602B">
              <w:rPr>
                <w:rFonts w:cstheme="minorHAnsi"/>
                <w:lang w:val="en-US"/>
              </w:rPr>
              <w:t xml:space="preserve"> </w:t>
            </w:r>
          </w:p>
        </w:tc>
        <w:tc>
          <w:tcPr>
            <w:tcW w:w="1984" w:type="dxa"/>
          </w:tcPr>
          <w:p w14:paraId="77E9DD60" w14:textId="77777777" w:rsidR="001C1BE6" w:rsidRPr="0013037B" w:rsidRDefault="001C1BE6" w:rsidP="006D1321">
            <w:pPr>
              <w:spacing w:before="100" w:beforeAutospacing="1" w:after="100" w:afterAutospacing="1"/>
              <w:contextualSpacing/>
              <w:rPr>
                <w:rFonts w:cstheme="minorHAnsi"/>
                <w:b/>
                <w:lang w:val="en-US"/>
              </w:rPr>
            </w:pPr>
          </w:p>
        </w:tc>
      </w:tr>
      <w:tr w:rsidR="001C1BE6" w:rsidRPr="0013037B" w14:paraId="7911D499" w14:textId="77777777" w:rsidTr="004E11EE">
        <w:trPr>
          <w:trHeight w:val="599"/>
        </w:trPr>
        <w:tc>
          <w:tcPr>
            <w:tcW w:w="562" w:type="dxa"/>
          </w:tcPr>
          <w:p w14:paraId="32C1F7F3" w14:textId="77777777" w:rsidR="001C1BE6" w:rsidRPr="004E11EE" w:rsidRDefault="001C1BE6" w:rsidP="004E11EE">
            <w:pPr>
              <w:spacing w:before="100" w:beforeAutospacing="1" w:after="100" w:afterAutospacing="1"/>
              <w:contextualSpacing/>
              <w:jc w:val="center"/>
              <w:rPr>
                <w:rFonts w:cstheme="minorHAnsi"/>
                <w:lang w:val="en-US"/>
              </w:rPr>
            </w:pPr>
          </w:p>
        </w:tc>
        <w:tc>
          <w:tcPr>
            <w:tcW w:w="564" w:type="dxa"/>
          </w:tcPr>
          <w:p w14:paraId="5651F8BF" w14:textId="77777777" w:rsidR="001C1BE6" w:rsidRDefault="001C1BE6" w:rsidP="006D1321">
            <w:pPr>
              <w:spacing w:before="100" w:beforeAutospacing="1" w:after="100" w:afterAutospacing="1"/>
              <w:contextualSpacing/>
              <w:rPr>
                <w:rFonts w:cstheme="minorHAnsi"/>
                <w:b/>
                <w:lang w:val="en-US"/>
              </w:rPr>
            </w:pPr>
          </w:p>
        </w:tc>
        <w:tc>
          <w:tcPr>
            <w:tcW w:w="6240" w:type="dxa"/>
          </w:tcPr>
          <w:p w14:paraId="21C09E91" w14:textId="77777777" w:rsidR="001C1BE6" w:rsidRDefault="007B0F00" w:rsidP="004E11EE">
            <w:pPr>
              <w:pStyle w:val="Heading3"/>
              <w:contextualSpacing/>
              <w:rPr>
                <w:rFonts w:asciiTheme="minorHAnsi" w:hAnsiTheme="minorHAnsi" w:cstheme="minorHAnsi"/>
                <w:b w:val="0"/>
                <w:sz w:val="22"/>
                <w:szCs w:val="22"/>
                <w:lang w:val="en-US"/>
              </w:rPr>
            </w:pPr>
            <w:r>
              <w:rPr>
                <w:rFonts w:asciiTheme="minorHAnsi" w:hAnsiTheme="minorHAnsi" w:cstheme="minorHAnsi"/>
                <w:sz w:val="22"/>
                <w:szCs w:val="22"/>
                <w:lang w:val="en-US"/>
              </w:rPr>
              <w:t>H</w:t>
            </w:r>
            <w:r w:rsidR="001C1BE6" w:rsidRPr="004E11EE">
              <w:rPr>
                <w:rFonts w:asciiTheme="minorHAnsi" w:hAnsiTheme="minorHAnsi" w:cstheme="minorHAnsi"/>
                <w:sz w:val="22"/>
                <w:szCs w:val="22"/>
                <w:lang w:val="en-US"/>
              </w:rPr>
              <w:t>ealth officials and close contacts</w:t>
            </w:r>
            <w:r>
              <w:rPr>
                <w:rFonts w:asciiTheme="minorHAnsi" w:hAnsiTheme="minorHAnsi" w:cstheme="minorHAnsi"/>
                <w:sz w:val="22"/>
                <w:szCs w:val="22"/>
                <w:lang w:val="en-US"/>
              </w:rPr>
              <w:t xml:space="preserve"> </w:t>
            </w:r>
            <w:r w:rsidRPr="007B0F00">
              <w:rPr>
                <w:rFonts w:asciiTheme="minorHAnsi" w:hAnsiTheme="minorHAnsi" w:cstheme="minorHAnsi"/>
                <w:b w:val="0"/>
                <w:sz w:val="22"/>
                <w:szCs w:val="22"/>
                <w:lang w:val="en-US"/>
              </w:rPr>
              <w:t>are notified</w:t>
            </w:r>
            <w:r>
              <w:rPr>
                <w:rFonts w:asciiTheme="minorHAnsi" w:hAnsiTheme="minorHAnsi" w:cstheme="minorHAnsi"/>
                <w:b w:val="0"/>
                <w:sz w:val="22"/>
                <w:szCs w:val="22"/>
                <w:lang w:val="en-US"/>
              </w:rPr>
              <w:t>:</w:t>
            </w:r>
          </w:p>
          <w:p w14:paraId="758FD8B8" w14:textId="77777777" w:rsidR="001C1BE6" w:rsidRPr="004E11EE" w:rsidRDefault="00364E03" w:rsidP="00B3103F">
            <w:pPr>
              <w:numPr>
                <w:ilvl w:val="0"/>
                <w:numId w:val="4"/>
              </w:numPr>
              <w:spacing w:before="100" w:beforeAutospacing="1" w:after="100" w:afterAutospacing="1"/>
              <w:contextualSpacing/>
              <w:rPr>
                <w:rFonts w:cstheme="minorHAnsi"/>
                <w:lang w:val="en-US"/>
              </w:rPr>
            </w:pPr>
            <w:r>
              <w:t>Local</w:t>
            </w:r>
            <w:r w:rsidR="001C1BE6" w:rsidRPr="004E11EE">
              <w:rPr>
                <w:rStyle w:val="Hyperlink"/>
                <w:rFonts w:cstheme="minorHAnsi"/>
                <w:color w:val="auto"/>
                <w:u w:val="none"/>
                <w:lang w:val="en-US"/>
              </w:rPr>
              <w:t xml:space="preserve"> public health unit</w:t>
            </w:r>
            <w:r w:rsidR="00C67123" w:rsidRPr="004E11EE">
              <w:rPr>
                <w:rStyle w:val="Hyperlink"/>
                <w:rFonts w:cstheme="minorHAnsi"/>
                <w:color w:val="auto"/>
                <w:u w:val="none"/>
                <w:lang w:val="en-US"/>
              </w:rPr>
              <w:t xml:space="preserve"> (PHU)</w:t>
            </w:r>
            <w:r w:rsidR="001C1BE6" w:rsidRPr="004E11EE">
              <w:rPr>
                <w:rStyle w:val="Hyperlink"/>
                <w:rFonts w:cstheme="minorHAnsi"/>
                <w:color w:val="auto"/>
                <w:u w:val="none"/>
                <w:lang w:val="en-US"/>
              </w:rPr>
              <w:t xml:space="preserve">, </w:t>
            </w:r>
            <w:r w:rsidR="001C1BE6" w:rsidRPr="004E11EE">
              <w:rPr>
                <w:rFonts w:cstheme="minorHAnsi"/>
                <w:lang w:val="en-US"/>
              </w:rPr>
              <w:t xml:space="preserve">staff, participants and their caregivers, and others in the facility while maintaining confidentiality </w:t>
            </w:r>
          </w:p>
          <w:p w14:paraId="2A7A05F4" w14:textId="77777777" w:rsidR="001C1BE6" w:rsidRPr="005D602B" w:rsidRDefault="007B0F00" w:rsidP="00076BC9">
            <w:pPr>
              <w:numPr>
                <w:ilvl w:val="0"/>
                <w:numId w:val="4"/>
              </w:numPr>
              <w:spacing w:before="100" w:beforeAutospacing="1" w:after="100" w:afterAutospacing="1"/>
              <w:contextualSpacing/>
              <w:rPr>
                <w:rFonts w:cstheme="minorHAnsi"/>
                <w:lang w:val="en-US"/>
              </w:rPr>
            </w:pPr>
            <w:r w:rsidRPr="007B0F00">
              <w:rPr>
                <w:rFonts w:cstheme="minorHAnsi"/>
                <w:lang w:val="en-US"/>
              </w:rPr>
              <w:t>L</w:t>
            </w:r>
            <w:r w:rsidR="00723591" w:rsidRPr="007B0F00">
              <w:rPr>
                <w:rFonts w:cstheme="minorHAnsi"/>
                <w:lang w:val="en-US"/>
              </w:rPr>
              <w:t xml:space="preserve">ocal HCCSS Placement Team of a participant showing signs/symptoms of COVID-19, undergoing evaluation for </w:t>
            </w:r>
            <w:r w:rsidR="00723591" w:rsidRPr="007B0F00">
              <w:rPr>
                <w:rFonts w:cstheme="minorHAnsi"/>
                <w:lang w:val="en-US"/>
              </w:rPr>
              <w:lastRenderedPageBreak/>
              <w:t>COVID-19 or having been in close contact with someone who has tested positive for COVID-19 during the prior 1</w:t>
            </w:r>
            <w:r w:rsidR="00076BC9">
              <w:rPr>
                <w:rFonts w:cstheme="minorHAnsi"/>
                <w:lang w:val="en-US"/>
              </w:rPr>
              <w:t>0</w:t>
            </w:r>
            <w:r w:rsidR="00723591" w:rsidRPr="007B0F00">
              <w:rPr>
                <w:rFonts w:cstheme="minorHAnsi"/>
                <w:lang w:val="en-US"/>
              </w:rPr>
              <w:t xml:space="preserve"> days </w:t>
            </w:r>
          </w:p>
        </w:tc>
        <w:tc>
          <w:tcPr>
            <w:tcW w:w="1984" w:type="dxa"/>
          </w:tcPr>
          <w:p w14:paraId="264325E7" w14:textId="77777777" w:rsidR="004E11EE" w:rsidRPr="004E11EE" w:rsidRDefault="004E11EE" w:rsidP="00723591">
            <w:pPr>
              <w:spacing w:before="100" w:beforeAutospacing="1" w:after="100" w:afterAutospacing="1"/>
              <w:contextualSpacing/>
              <w:rPr>
                <w:rFonts w:cstheme="minorHAnsi"/>
                <w:lang w:val="en-US"/>
              </w:rPr>
            </w:pPr>
          </w:p>
        </w:tc>
      </w:tr>
      <w:tr w:rsidR="00C67123" w:rsidRPr="0013037B" w14:paraId="307C42AF" w14:textId="77777777" w:rsidTr="00E1647B">
        <w:trPr>
          <w:trHeight w:val="368"/>
        </w:trPr>
        <w:tc>
          <w:tcPr>
            <w:tcW w:w="9350" w:type="dxa"/>
            <w:gridSpan w:val="4"/>
          </w:tcPr>
          <w:p w14:paraId="3C15EEF0" w14:textId="77777777" w:rsidR="00C67123" w:rsidRPr="00C67123" w:rsidRDefault="00C67123" w:rsidP="006D1321">
            <w:pPr>
              <w:spacing w:before="100" w:beforeAutospacing="1" w:after="100" w:afterAutospacing="1"/>
              <w:contextualSpacing/>
              <w:rPr>
                <w:rFonts w:cstheme="minorHAnsi"/>
                <w:b/>
                <w:sz w:val="28"/>
                <w:szCs w:val="28"/>
                <w:lang w:val="en-US"/>
              </w:rPr>
            </w:pPr>
            <w:r>
              <w:rPr>
                <w:rFonts w:cstheme="minorHAnsi"/>
                <w:b/>
                <w:sz w:val="28"/>
                <w:szCs w:val="28"/>
                <w:lang w:val="en-US"/>
              </w:rPr>
              <w:t>Outbreak Management</w:t>
            </w:r>
          </w:p>
        </w:tc>
      </w:tr>
      <w:tr w:rsidR="00C67123" w:rsidRPr="0013037B" w14:paraId="2B29B1FD" w14:textId="77777777" w:rsidTr="004E11EE">
        <w:trPr>
          <w:trHeight w:val="599"/>
        </w:trPr>
        <w:tc>
          <w:tcPr>
            <w:tcW w:w="562" w:type="dxa"/>
          </w:tcPr>
          <w:p w14:paraId="2A16F0B8" w14:textId="77777777" w:rsidR="00C67123" w:rsidRPr="0013037B" w:rsidRDefault="00C67123" w:rsidP="00950B92">
            <w:pPr>
              <w:spacing w:before="100" w:beforeAutospacing="1" w:after="100" w:afterAutospacing="1"/>
              <w:contextualSpacing/>
              <w:jc w:val="center"/>
              <w:rPr>
                <w:rFonts w:cstheme="minorHAnsi"/>
                <w:b/>
                <w:lang w:val="en-US"/>
              </w:rPr>
            </w:pPr>
          </w:p>
        </w:tc>
        <w:tc>
          <w:tcPr>
            <w:tcW w:w="564" w:type="dxa"/>
          </w:tcPr>
          <w:p w14:paraId="4D1D7EB6" w14:textId="77777777" w:rsidR="00C67123" w:rsidRDefault="00C67123" w:rsidP="006D1321">
            <w:pPr>
              <w:spacing w:before="100" w:beforeAutospacing="1" w:after="100" w:afterAutospacing="1"/>
              <w:contextualSpacing/>
              <w:rPr>
                <w:rFonts w:cstheme="minorHAnsi"/>
                <w:b/>
                <w:lang w:val="en-US"/>
              </w:rPr>
            </w:pPr>
          </w:p>
        </w:tc>
        <w:tc>
          <w:tcPr>
            <w:tcW w:w="6240" w:type="dxa"/>
          </w:tcPr>
          <w:p w14:paraId="7F92EAF9" w14:textId="77777777" w:rsidR="00C67123" w:rsidRPr="00C67123" w:rsidRDefault="00C67123" w:rsidP="00076BC9">
            <w:pPr>
              <w:pStyle w:val="Heading3"/>
              <w:contextualSpacing/>
              <w:rPr>
                <w:rFonts w:asciiTheme="minorHAnsi" w:hAnsiTheme="minorHAnsi" w:cstheme="minorHAnsi"/>
                <w:b w:val="0"/>
                <w:sz w:val="22"/>
                <w:szCs w:val="22"/>
                <w:lang w:val="en-US"/>
              </w:rPr>
            </w:pPr>
            <w:r>
              <w:rPr>
                <w:rFonts w:asciiTheme="minorHAnsi" w:hAnsiTheme="minorHAnsi" w:cstheme="minorHAnsi"/>
                <w:b w:val="0"/>
                <w:sz w:val="22"/>
                <w:szCs w:val="22"/>
                <w:lang w:val="en-US"/>
              </w:rPr>
              <w:t xml:space="preserve">PHU guidance and protocols </w:t>
            </w:r>
            <w:r w:rsidR="007B0F00">
              <w:rPr>
                <w:rFonts w:asciiTheme="minorHAnsi" w:hAnsiTheme="minorHAnsi" w:cstheme="minorHAnsi"/>
                <w:b w:val="0"/>
                <w:sz w:val="22"/>
                <w:szCs w:val="22"/>
                <w:lang w:val="en-US"/>
              </w:rPr>
              <w:t xml:space="preserve">are followed </w:t>
            </w:r>
            <w:r>
              <w:rPr>
                <w:rFonts w:asciiTheme="minorHAnsi" w:hAnsiTheme="minorHAnsi" w:cstheme="minorHAnsi"/>
                <w:b w:val="0"/>
                <w:sz w:val="22"/>
                <w:szCs w:val="22"/>
                <w:lang w:val="en-US"/>
              </w:rPr>
              <w:t xml:space="preserve">including to confirm, report, ensure exclusion, and communicate (e.g., closure/grouping for </w:t>
            </w:r>
            <w:r w:rsidR="00076BC9">
              <w:rPr>
                <w:rFonts w:asciiTheme="minorHAnsi" w:hAnsiTheme="minorHAnsi" w:cstheme="minorHAnsi"/>
                <w:b w:val="0"/>
                <w:sz w:val="22"/>
                <w:szCs w:val="22"/>
                <w:lang w:val="en-US"/>
              </w:rPr>
              <w:t>minimum 7</w:t>
            </w:r>
            <w:r>
              <w:rPr>
                <w:rFonts w:asciiTheme="minorHAnsi" w:hAnsiTheme="minorHAnsi" w:cstheme="minorHAnsi"/>
                <w:b w:val="0"/>
                <w:sz w:val="22"/>
                <w:szCs w:val="22"/>
                <w:lang w:val="en-US"/>
              </w:rPr>
              <w:t xml:space="preserve"> days)</w:t>
            </w:r>
          </w:p>
        </w:tc>
        <w:tc>
          <w:tcPr>
            <w:tcW w:w="1984" w:type="dxa"/>
          </w:tcPr>
          <w:p w14:paraId="424D5103" w14:textId="77777777" w:rsidR="00C67123" w:rsidRPr="0013037B" w:rsidRDefault="00C67123" w:rsidP="006D1321">
            <w:pPr>
              <w:spacing w:before="100" w:beforeAutospacing="1" w:after="100" w:afterAutospacing="1"/>
              <w:contextualSpacing/>
              <w:rPr>
                <w:rFonts w:cstheme="minorHAnsi"/>
                <w:b/>
                <w:lang w:val="en-US"/>
              </w:rPr>
            </w:pPr>
          </w:p>
        </w:tc>
      </w:tr>
    </w:tbl>
    <w:p w14:paraId="799DFED7" w14:textId="77777777" w:rsidR="00565664" w:rsidRPr="005D602B" w:rsidRDefault="00565664" w:rsidP="001C1BE6">
      <w:pPr>
        <w:pStyle w:val="Heading3"/>
        <w:contextualSpacing/>
        <w:rPr>
          <w:rFonts w:cstheme="minorHAnsi"/>
          <w:sz w:val="4"/>
          <w:szCs w:val="4"/>
          <w:lang w:val="en-US"/>
        </w:rPr>
      </w:pPr>
    </w:p>
    <w:tbl>
      <w:tblPr>
        <w:tblStyle w:val="TableGrid"/>
        <w:tblW w:w="0" w:type="auto"/>
        <w:tblLook w:val="04A0" w:firstRow="1" w:lastRow="0" w:firstColumn="1" w:lastColumn="0" w:noHBand="0" w:noVBand="1"/>
      </w:tblPr>
      <w:tblGrid>
        <w:gridCol w:w="562"/>
        <w:gridCol w:w="565"/>
        <w:gridCol w:w="6239"/>
        <w:gridCol w:w="1984"/>
      </w:tblGrid>
      <w:tr w:rsidR="001C1BE6" w:rsidRPr="00FC2F9A" w14:paraId="50D097D4" w14:textId="77777777" w:rsidTr="00633BA9">
        <w:tc>
          <w:tcPr>
            <w:tcW w:w="9350" w:type="dxa"/>
            <w:gridSpan w:val="4"/>
          </w:tcPr>
          <w:p w14:paraId="3D466655" w14:textId="77777777" w:rsidR="001C1BE6" w:rsidRPr="001C1BE6" w:rsidRDefault="001C1BE6" w:rsidP="001C1BE6">
            <w:pPr>
              <w:spacing w:before="100" w:beforeAutospacing="1" w:after="100" w:afterAutospacing="1"/>
              <w:contextualSpacing/>
              <w:rPr>
                <w:rFonts w:cstheme="minorHAnsi"/>
                <w:b/>
                <w:sz w:val="28"/>
                <w:szCs w:val="28"/>
                <w:lang w:val="en-US"/>
              </w:rPr>
            </w:pPr>
            <w:r w:rsidRPr="001C1BE6">
              <w:rPr>
                <w:rFonts w:cstheme="minorHAnsi"/>
                <w:b/>
                <w:bCs/>
                <w:sz w:val="28"/>
                <w:szCs w:val="28"/>
                <w:lang w:val="en-US"/>
              </w:rPr>
              <w:t>Modify Layout</w:t>
            </w:r>
            <w:r>
              <w:rPr>
                <w:rFonts w:cstheme="minorHAnsi"/>
                <w:b/>
                <w:sz w:val="28"/>
                <w:szCs w:val="28"/>
                <w:lang w:val="en-US"/>
              </w:rPr>
              <w:t>s</w:t>
            </w:r>
          </w:p>
        </w:tc>
      </w:tr>
      <w:tr w:rsidR="001C1BE6" w:rsidRPr="0013037B" w14:paraId="5E1D0954" w14:textId="77777777" w:rsidTr="004E11EE">
        <w:tc>
          <w:tcPr>
            <w:tcW w:w="562" w:type="dxa"/>
          </w:tcPr>
          <w:p w14:paraId="6D5D8EC2" w14:textId="77777777" w:rsidR="001C1BE6" w:rsidRPr="0013037B" w:rsidRDefault="001C1BE6"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393A9426" w14:textId="77777777" w:rsidR="001C1BE6" w:rsidRPr="0013037B" w:rsidRDefault="001C1BE6"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17525065" w14:textId="77777777" w:rsidR="001C1BE6" w:rsidRPr="007139A0" w:rsidRDefault="001C1BE6" w:rsidP="006D1321">
            <w:pPr>
              <w:pStyle w:val="Heading3"/>
              <w:contextualSpacing/>
              <w:rPr>
                <w:rFonts w:asciiTheme="minorHAnsi" w:hAnsiTheme="minorHAnsi" w:cstheme="minorHAnsi"/>
                <w:sz w:val="24"/>
                <w:szCs w:val="24"/>
                <w:lang w:val="en-US"/>
              </w:rPr>
            </w:pPr>
          </w:p>
        </w:tc>
        <w:tc>
          <w:tcPr>
            <w:tcW w:w="1984" w:type="dxa"/>
          </w:tcPr>
          <w:p w14:paraId="4BE2FD52" w14:textId="77777777" w:rsidR="001C1BE6" w:rsidRPr="0013037B" w:rsidRDefault="001C1BE6"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1C1BE6" w:rsidRPr="0013037B" w14:paraId="5861622C" w14:textId="77777777" w:rsidTr="004E11EE">
        <w:trPr>
          <w:trHeight w:val="599"/>
        </w:trPr>
        <w:tc>
          <w:tcPr>
            <w:tcW w:w="562" w:type="dxa"/>
          </w:tcPr>
          <w:p w14:paraId="1AFBD3DA" w14:textId="77777777" w:rsidR="001C1BE6" w:rsidRPr="00950B92" w:rsidRDefault="001C1BE6" w:rsidP="00950B92">
            <w:pPr>
              <w:spacing w:before="100" w:beforeAutospacing="1" w:after="100" w:afterAutospacing="1"/>
              <w:contextualSpacing/>
              <w:jc w:val="center"/>
              <w:rPr>
                <w:rFonts w:cstheme="minorHAnsi"/>
                <w:lang w:val="en-US"/>
              </w:rPr>
            </w:pPr>
          </w:p>
        </w:tc>
        <w:tc>
          <w:tcPr>
            <w:tcW w:w="565" w:type="dxa"/>
          </w:tcPr>
          <w:p w14:paraId="49FB2118" w14:textId="77777777" w:rsidR="001C1BE6" w:rsidRPr="0013037B" w:rsidRDefault="001C1BE6" w:rsidP="006D1321">
            <w:pPr>
              <w:spacing w:before="100" w:beforeAutospacing="1" w:after="100" w:afterAutospacing="1"/>
              <w:contextualSpacing/>
              <w:rPr>
                <w:rFonts w:cstheme="minorHAnsi"/>
                <w:b/>
                <w:lang w:val="en-US"/>
              </w:rPr>
            </w:pPr>
          </w:p>
        </w:tc>
        <w:tc>
          <w:tcPr>
            <w:tcW w:w="6239" w:type="dxa"/>
          </w:tcPr>
          <w:p w14:paraId="423179D3" w14:textId="77777777" w:rsidR="001C1BE6" w:rsidRPr="006D487F" w:rsidRDefault="006D487F" w:rsidP="005D602B">
            <w:pPr>
              <w:spacing w:before="100" w:beforeAutospacing="1" w:after="100" w:afterAutospacing="1"/>
              <w:contextualSpacing/>
              <w:rPr>
                <w:rFonts w:cstheme="minorHAnsi"/>
                <w:lang w:val="en-US"/>
              </w:rPr>
            </w:pPr>
            <w:r w:rsidRPr="006D487F">
              <w:rPr>
                <w:rFonts w:cstheme="minorHAnsi"/>
                <w:b/>
                <w:lang w:val="en-US"/>
              </w:rPr>
              <w:t>Furniture</w:t>
            </w:r>
            <w:r>
              <w:rPr>
                <w:rFonts w:cstheme="minorHAnsi"/>
                <w:lang w:val="en-US"/>
              </w:rPr>
              <w:t xml:space="preserve">: </w:t>
            </w:r>
            <w:r w:rsidR="00364E03">
              <w:rPr>
                <w:rFonts w:cstheme="minorHAnsi"/>
                <w:lang w:val="en-US"/>
              </w:rPr>
              <w:t>T</w:t>
            </w:r>
            <w:r w:rsidR="00364E03" w:rsidRPr="001C1BE6">
              <w:rPr>
                <w:rFonts w:cstheme="minorHAnsi"/>
                <w:lang w:val="en-US"/>
              </w:rPr>
              <w:t>ables</w:t>
            </w:r>
            <w:r w:rsidR="001C1BE6" w:rsidRPr="001C1BE6">
              <w:rPr>
                <w:rFonts w:cstheme="minorHAnsi"/>
                <w:lang w:val="en-US"/>
              </w:rPr>
              <w:t xml:space="preserve"> and chairs at </w:t>
            </w:r>
            <w:r w:rsidR="007B0F00">
              <w:rPr>
                <w:rFonts w:cstheme="minorHAnsi"/>
                <w:lang w:val="en-US"/>
              </w:rPr>
              <w:t xml:space="preserve">arranged at </w:t>
            </w:r>
            <w:r w:rsidR="001C1BE6" w:rsidRPr="001C1BE6">
              <w:rPr>
                <w:rFonts w:cstheme="minorHAnsi"/>
                <w:lang w:val="en-US"/>
              </w:rPr>
              <w:t xml:space="preserve">least 2 </w:t>
            </w:r>
            <w:proofErr w:type="spellStart"/>
            <w:r w:rsidR="001C1BE6" w:rsidRPr="001C1BE6">
              <w:rPr>
                <w:rFonts w:cstheme="minorHAnsi"/>
                <w:lang w:val="en-US"/>
              </w:rPr>
              <w:t>metres</w:t>
            </w:r>
            <w:proofErr w:type="spellEnd"/>
            <w:r w:rsidR="001C1BE6" w:rsidRPr="001C1BE6">
              <w:rPr>
                <w:rFonts w:cstheme="minorHAnsi"/>
                <w:lang w:val="en-US"/>
              </w:rPr>
              <w:t xml:space="preserve"> apart. </w:t>
            </w:r>
            <w:r w:rsidR="007B0F00">
              <w:rPr>
                <w:rFonts w:cstheme="minorHAnsi"/>
                <w:lang w:val="en-US"/>
              </w:rPr>
              <w:t>V</w:t>
            </w:r>
            <w:r w:rsidR="001C1BE6" w:rsidRPr="001C1BE6">
              <w:rPr>
                <w:rFonts w:cstheme="minorHAnsi"/>
                <w:lang w:val="en-US"/>
              </w:rPr>
              <w:t xml:space="preserve">isual cues such as tape </w:t>
            </w:r>
            <w:r w:rsidR="007B0F00">
              <w:rPr>
                <w:rFonts w:cstheme="minorHAnsi"/>
                <w:lang w:val="en-US"/>
              </w:rPr>
              <w:t xml:space="preserve">are </w:t>
            </w:r>
            <w:r w:rsidR="001C1BE6" w:rsidRPr="001C1BE6">
              <w:rPr>
                <w:rFonts w:cstheme="minorHAnsi"/>
                <w:lang w:val="en-US"/>
              </w:rPr>
              <w:t>on the floor if necessary</w:t>
            </w:r>
          </w:p>
        </w:tc>
        <w:tc>
          <w:tcPr>
            <w:tcW w:w="1984" w:type="dxa"/>
          </w:tcPr>
          <w:p w14:paraId="7F1B60E6" w14:textId="77777777" w:rsidR="001C1BE6" w:rsidRPr="002827F7" w:rsidRDefault="001C1BE6" w:rsidP="002827F7">
            <w:pPr>
              <w:spacing w:before="100" w:beforeAutospacing="1" w:after="100" w:afterAutospacing="1"/>
              <w:contextualSpacing/>
              <w:rPr>
                <w:rFonts w:cstheme="minorHAnsi"/>
                <w:lang w:val="en-US"/>
              </w:rPr>
            </w:pPr>
          </w:p>
        </w:tc>
      </w:tr>
      <w:tr w:rsidR="001C1BE6" w:rsidRPr="0013037B" w14:paraId="7090AE56" w14:textId="77777777" w:rsidTr="004E11EE">
        <w:trPr>
          <w:trHeight w:val="599"/>
        </w:trPr>
        <w:tc>
          <w:tcPr>
            <w:tcW w:w="562" w:type="dxa"/>
          </w:tcPr>
          <w:p w14:paraId="2B000D53" w14:textId="77777777" w:rsidR="001C1BE6" w:rsidRPr="002827F7" w:rsidRDefault="001C1BE6" w:rsidP="002827F7">
            <w:pPr>
              <w:spacing w:before="100" w:beforeAutospacing="1" w:after="100" w:afterAutospacing="1"/>
              <w:contextualSpacing/>
              <w:jc w:val="center"/>
              <w:rPr>
                <w:rFonts w:cstheme="minorHAnsi"/>
                <w:lang w:val="en-US"/>
              </w:rPr>
            </w:pPr>
          </w:p>
        </w:tc>
        <w:tc>
          <w:tcPr>
            <w:tcW w:w="565" w:type="dxa"/>
          </w:tcPr>
          <w:p w14:paraId="3C0BECBD" w14:textId="77777777" w:rsidR="001C1BE6" w:rsidRPr="0013037B" w:rsidRDefault="001C1BE6" w:rsidP="006D1321">
            <w:pPr>
              <w:spacing w:before="100" w:beforeAutospacing="1" w:after="100" w:afterAutospacing="1"/>
              <w:contextualSpacing/>
              <w:rPr>
                <w:rFonts w:cstheme="minorHAnsi"/>
                <w:b/>
                <w:lang w:val="en-US"/>
              </w:rPr>
            </w:pPr>
          </w:p>
        </w:tc>
        <w:tc>
          <w:tcPr>
            <w:tcW w:w="6239" w:type="dxa"/>
          </w:tcPr>
          <w:p w14:paraId="3085E25B" w14:textId="77777777" w:rsidR="001C1BE6" w:rsidRPr="007B0F00" w:rsidRDefault="006D487F" w:rsidP="005D602B">
            <w:pPr>
              <w:spacing w:before="100" w:beforeAutospacing="1" w:after="100" w:afterAutospacing="1"/>
              <w:contextualSpacing/>
              <w:rPr>
                <w:rFonts w:cstheme="minorHAnsi"/>
                <w:lang w:val="en-US"/>
              </w:rPr>
            </w:pPr>
            <w:r w:rsidRPr="006D487F">
              <w:rPr>
                <w:rFonts w:cstheme="minorHAnsi"/>
                <w:b/>
                <w:lang w:val="en-US"/>
              </w:rPr>
              <w:t>Hand hygiene stations</w:t>
            </w:r>
            <w:r w:rsidR="007B0F00">
              <w:rPr>
                <w:rFonts w:cstheme="minorHAnsi"/>
                <w:b/>
                <w:lang w:val="en-US"/>
              </w:rPr>
              <w:t xml:space="preserve"> (sinks/ABHR)</w:t>
            </w:r>
            <w:r w:rsidR="007B0F00">
              <w:rPr>
                <w:rFonts w:cstheme="minorHAnsi"/>
                <w:lang w:val="en-US"/>
              </w:rPr>
              <w:t xml:space="preserve"> are</w:t>
            </w:r>
            <w:r w:rsidRPr="001C1BE6">
              <w:rPr>
                <w:rFonts w:cstheme="minorHAnsi"/>
                <w:lang w:val="en-US"/>
              </w:rPr>
              <w:t xml:space="preserve"> readily accessible at point of care and before and after activities and refreshments</w:t>
            </w:r>
          </w:p>
        </w:tc>
        <w:tc>
          <w:tcPr>
            <w:tcW w:w="1984" w:type="dxa"/>
          </w:tcPr>
          <w:p w14:paraId="1B4992C7" w14:textId="77777777" w:rsidR="001C1BE6" w:rsidRPr="002827F7" w:rsidRDefault="001C1BE6" w:rsidP="00723591">
            <w:pPr>
              <w:spacing w:before="100" w:beforeAutospacing="1" w:after="100" w:afterAutospacing="1"/>
              <w:contextualSpacing/>
              <w:rPr>
                <w:rFonts w:cstheme="minorHAnsi"/>
                <w:lang w:val="en-US"/>
              </w:rPr>
            </w:pPr>
          </w:p>
        </w:tc>
      </w:tr>
      <w:tr w:rsidR="001C1BE6" w:rsidRPr="0013037B" w14:paraId="518566A8" w14:textId="77777777" w:rsidTr="004E11EE">
        <w:trPr>
          <w:trHeight w:val="599"/>
        </w:trPr>
        <w:tc>
          <w:tcPr>
            <w:tcW w:w="562" w:type="dxa"/>
          </w:tcPr>
          <w:p w14:paraId="797D1578" w14:textId="77777777" w:rsidR="001C1BE6" w:rsidRPr="0013037B" w:rsidRDefault="001C1BE6" w:rsidP="006D1321">
            <w:pPr>
              <w:spacing w:before="100" w:beforeAutospacing="1" w:after="100" w:afterAutospacing="1"/>
              <w:contextualSpacing/>
              <w:rPr>
                <w:rFonts w:cstheme="minorHAnsi"/>
                <w:b/>
                <w:lang w:val="en-US"/>
              </w:rPr>
            </w:pPr>
          </w:p>
        </w:tc>
        <w:tc>
          <w:tcPr>
            <w:tcW w:w="565" w:type="dxa"/>
          </w:tcPr>
          <w:p w14:paraId="4EADA317" w14:textId="77777777" w:rsidR="001C1BE6" w:rsidRPr="0013037B" w:rsidRDefault="001C1BE6" w:rsidP="006D1321">
            <w:pPr>
              <w:spacing w:before="100" w:beforeAutospacing="1" w:after="100" w:afterAutospacing="1"/>
              <w:contextualSpacing/>
              <w:rPr>
                <w:rFonts w:cstheme="minorHAnsi"/>
                <w:b/>
                <w:lang w:val="en-US"/>
              </w:rPr>
            </w:pPr>
          </w:p>
        </w:tc>
        <w:tc>
          <w:tcPr>
            <w:tcW w:w="6239" w:type="dxa"/>
          </w:tcPr>
          <w:p w14:paraId="765684FD" w14:textId="77777777" w:rsidR="001C1BE6" w:rsidRPr="006D487F" w:rsidRDefault="006D487F" w:rsidP="005D602B">
            <w:pPr>
              <w:spacing w:before="100" w:beforeAutospacing="1" w:after="100" w:afterAutospacing="1"/>
              <w:contextualSpacing/>
              <w:rPr>
                <w:rFonts w:cstheme="minorHAnsi"/>
                <w:lang w:val="en-US"/>
              </w:rPr>
            </w:pPr>
            <w:r w:rsidRPr="006D487F">
              <w:rPr>
                <w:rFonts w:cstheme="minorHAnsi"/>
                <w:b/>
                <w:lang w:val="en-US"/>
              </w:rPr>
              <w:t>Flow</w:t>
            </w:r>
            <w:r>
              <w:rPr>
                <w:rFonts w:cstheme="minorHAnsi"/>
                <w:lang w:val="en-US"/>
              </w:rPr>
              <w:t xml:space="preserve">: </w:t>
            </w:r>
            <w:r w:rsidR="007B0F00">
              <w:rPr>
                <w:rFonts w:cstheme="minorHAnsi"/>
                <w:lang w:val="en-US"/>
              </w:rPr>
              <w:t>N</w:t>
            </w:r>
            <w:r w:rsidRPr="001C1BE6">
              <w:rPr>
                <w:rFonts w:cstheme="minorHAnsi"/>
                <w:lang w:val="en-US"/>
              </w:rPr>
              <w:t>umber of individuals in an elevator at one time and one-directional stairwells</w:t>
            </w:r>
            <w:r w:rsidR="007B0F00">
              <w:rPr>
                <w:rFonts w:cstheme="minorHAnsi"/>
                <w:lang w:val="en-US"/>
              </w:rPr>
              <w:t xml:space="preserve"> are designated</w:t>
            </w:r>
            <w:r w:rsidRPr="001C1BE6">
              <w:rPr>
                <w:rFonts w:cstheme="minorHAnsi"/>
                <w:lang w:val="en-US"/>
              </w:rPr>
              <w:t>, if possible</w:t>
            </w:r>
          </w:p>
        </w:tc>
        <w:tc>
          <w:tcPr>
            <w:tcW w:w="1984" w:type="dxa"/>
          </w:tcPr>
          <w:p w14:paraId="7038E3BB" w14:textId="77777777" w:rsidR="001C1BE6" w:rsidRPr="002827F7" w:rsidRDefault="001C1BE6" w:rsidP="002827F7">
            <w:pPr>
              <w:spacing w:before="100" w:beforeAutospacing="1" w:after="100" w:afterAutospacing="1"/>
              <w:contextualSpacing/>
              <w:rPr>
                <w:rFonts w:cstheme="minorHAnsi"/>
                <w:lang w:val="en-US"/>
              </w:rPr>
            </w:pPr>
          </w:p>
        </w:tc>
      </w:tr>
      <w:tr w:rsidR="001C1BE6" w:rsidRPr="0013037B" w14:paraId="7D6AF1D7" w14:textId="77777777" w:rsidTr="007B0F00">
        <w:trPr>
          <w:trHeight w:val="661"/>
        </w:trPr>
        <w:tc>
          <w:tcPr>
            <w:tcW w:w="562" w:type="dxa"/>
          </w:tcPr>
          <w:p w14:paraId="05C02043" w14:textId="77777777" w:rsidR="001C1BE6" w:rsidRPr="004E11EE" w:rsidRDefault="001C1BE6" w:rsidP="004E11EE">
            <w:pPr>
              <w:spacing w:before="100" w:beforeAutospacing="1" w:after="100" w:afterAutospacing="1"/>
              <w:contextualSpacing/>
              <w:jc w:val="center"/>
              <w:rPr>
                <w:rFonts w:cstheme="minorHAnsi"/>
                <w:lang w:val="en-US"/>
              </w:rPr>
            </w:pPr>
          </w:p>
        </w:tc>
        <w:tc>
          <w:tcPr>
            <w:tcW w:w="565" w:type="dxa"/>
          </w:tcPr>
          <w:p w14:paraId="36A26D07" w14:textId="77777777" w:rsidR="001C1BE6" w:rsidRDefault="001C1BE6" w:rsidP="006D1321">
            <w:pPr>
              <w:spacing w:before="100" w:beforeAutospacing="1" w:after="100" w:afterAutospacing="1"/>
              <w:contextualSpacing/>
              <w:rPr>
                <w:rFonts w:cstheme="minorHAnsi"/>
                <w:b/>
                <w:lang w:val="en-US"/>
              </w:rPr>
            </w:pPr>
          </w:p>
        </w:tc>
        <w:tc>
          <w:tcPr>
            <w:tcW w:w="6239" w:type="dxa"/>
          </w:tcPr>
          <w:p w14:paraId="103D7259" w14:textId="77777777" w:rsidR="001C1BE6" w:rsidRPr="007B0F00" w:rsidRDefault="00DA3E41" w:rsidP="005D602B">
            <w:pPr>
              <w:spacing w:before="100" w:beforeAutospacing="1" w:after="100" w:afterAutospacing="1"/>
              <w:contextualSpacing/>
              <w:rPr>
                <w:rFonts w:cstheme="minorHAnsi"/>
                <w:lang w:val="en-US"/>
              </w:rPr>
            </w:pPr>
            <w:r w:rsidRPr="004E11EE">
              <w:rPr>
                <w:rFonts w:cstheme="minorHAnsi"/>
                <w:b/>
                <w:lang w:val="en-US"/>
              </w:rPr>
              <w:t>Access</w:t>
            </w:r>
            <w:r w:rsidR="006D487F" w:rsidRPr="004E11EE">
              <w:rPr>
                <w:rFonts w:cstheme="minorHAnsi"/>
                <w:b/>
                <w:lang w:val="en-US"/>
              </w:rPr>
              <w:t>/Egress</w:t>
            </w:r>
            <w:r w:rsidR="006D487F" w:rsidRPr="004E11EE">
              <w:rPr>
                <w:rFonts w:cstheme="minorHAnsi"/>
                <w:lang w:val="en-US"/>
              </w:rPr>
              <w:t>:</w:t>
            </w:r>
            <w:r w:rsidR="006D487F">
              <w:rPr>
                <w:rFonts w:cstheme="minorHAnsi"/>
                <w:lang w:val="en-US"/>
              </w:rPr>
              <w:t xml:space="preserve"> </w:t>
            </w:r>
            <w:r w:rsidR="007B0F00">
              <w:rPr>
                <w:rFonts w:cstheme="minorHAnsi"/>
                <w:lang w:val="en-US"/>
              </w:rPr>
              <w:t>S</w:t>
            </w:r>
            <w:r w:rsidR="006D487F" w:rsidRPr="001C1BE6">
              <w:rPr>
                <w:rFonts w:cstheme="minorHAnsi"/>
                <w:lang w:val="en-US"/>
              </w:rPr>
              <w:t xml:space="preserve">eparate entry and exit doors </w:t>
            </w:r>
            <w:r w:rsidR="007B0F00">
              <w:rPr>
                <w:rFonts w:cstheme="minorHAnsi"/>
                <w:lang w:val="en-US"/>
              </w:rPr>
              <w:t xml:space="preserve">are employed if </w:t>
            </w:r>
            <w:r w:rsidR="006D487F" w:rsidRPr="001C1BE6">
              <w:rPr>
                <w:rFonts w:cstheme="minorHAnsi"/>
                <w:lang w:val="en-US"/>
              </w:rPr>
              <w:t>congestion is an issue</w:t>
            </w:r>
          </w:p>
        </w:tc>
        <w:tc>
          <w:tcPr>
            <w:tcW w:w="1984" w:type="dxa"/>
          </w:tcPr>
          <w:p w14:paraId="20587AC7" w14:textId="77777777" w:rsidR="001C1BE6" w:rsidRPr="0013037B" w:rsidRDefault="001C1BE6" w:rsidP="006D1321">
            <w:pPr>
              <w:spacing w:before="100" w:beforeAutospacing="1" w:after="100" w:afterAutospacing="1"/>
              <w:contextualSpacing/>
              <w:rPr>
                <w:rFonts w:cstheme="minorHAnsi"/>
                <w:b/>
                <w:lang w:val="en-US"/>
              </w:rPr>
            </w:pPr>
          </w:p>
        </w:tc>
      </w:tr>
      <w:tr w:rsidR="001C1BE6" w:rsidRPr="0013037B" w14:paraId="09EEE2C2" w14:textId="77777777" w:rsidTr="004E11EE">
        <w:trPr>
          <w:trHeight w:val="599"/>
        </w:trPr>
        <w:tc>
          <w:tcPr>
            <w:tcW w:w="562" w:type="dxa"/>
          </w:tcPr>
          <w:p w14:paraId="0ACCC53D" w14:textId="77777777" w:rsidR="001C1BE6" w:rsidRPr="004E11EE" w:rsidRDefault="001C1BE6" w:rsidP="004E11EE">
            <w:pPr>
              <w:spacing w:before="100" w:beforeAutospacing="1" w:after="100" w:afterAutospacing="1"/>
              <w:contextualSpacing/>
              <w:jc w:val="center"/>
              <w:rPr>
                <w:rFonts w:cstheme="minorHAnsi"/>
                <w:lang w:val="en-US"/>
              </w:rPr>
            </w:pPr>
          </w:p>
        </w:tc>
        <w:tc>
          <w:tcPr>
            <w:tcW w:w="565" w:type="dxa"/>
          </w:tcPr>
          <w:p w14:paraId="6CB759A6" w14:textId="77777777" w:rsidR="001C1BE6" w:rsidRDefault="001C1BE6" w:rsidP="006D1321">
            <w:pPr>
              <w:rPr>
                <w:rFonts w:cstheme="minorHAnsi"/>
                <w:lang w:val="en-US"/>
              </w:rPr>
            </w:pPr>
          </w:p>
          <w:p w14:paraId="50F720C0" w14:textId="77777777" w:rsidR="001C1BE6" w:rsidRPr="001C1BE6" w:rsidRDefault="001C1BE6" w:rsidP="006D1321">
            <w:pPr>
              <w:rPr>
                <w:rFonts w:cstheme="minorHAnsi"/>
                <w:lang w:val="en-US"/>
              </w:rPr>
            </w:pPr>
          </w:p>
        </w:tc>
        <w:tc>
          <w:tcPr>
            <w:tcW w:w="6239" w:type="dxa"/>
          </w:tcPr>
          <w:p w14:paraId="33B051DF" w14:textId="77777777" w:rsidR="001C1BE6" w:rsidRPr="006D487F" w:rsidRDefault="006D487F" w:rsidP="005D602B">
            <w:pPr>
              <w:spacing w:before="100" w:beforeAutospacing="1" w:after="100" w:afterAutospacing="1"/>
              <w:contextualSpacing/>
              <w:rPr>
                <w:rFonts w:cstheme="minorHAnsi"/>
                <w:lang w:val="en-US"/>
              </w:rPr>
            </w:pPr>
            <w:r w:rsidRPr="004E11EE">
              <w:rPr>
                <w:rFonts w:cstheme="minorHAnsi"/>
                <w:b/>
                <w:lang w:val="en-US"/>
              </w:rPr>
              <w:t>Maximum Occupancy</w:t>
            </w:r>
            <w:r w:rsidR="007B0F00">
              <w:rPr>
                <w:rFonts w:cstheme="minorHAnsi"/>
                <w:lang w:val="en-US"/>
              </w:rPr>
              <w:t xml:space="preserve"> is posted in </w:t>
            </w:r>
            <w:r w:rsidRPr="001C1BE6">
              <w:rPr>
                <w:rFonts w:cstheme="minorHAnsi"/>
                <w:lang w:val="en-US"/>
              </w:rPr>
              <w:t>shared rooms</w:t>
            </w:r>
            <w:r w:rsidR="007B0F00">
              <w:rPr>
                <w:rFonts w:cstheme="minorHAnsi"/>
                <w:lang w:val="en-US"/>
              </w:rPr>
              <w:t xml:space="preserve"> (e.g., </w:t>
            </w:r>
            <w:r w:rsidRPr="001C1BE6">
              <w:rPr>
                <w:rFonts w:cstheme="minorHAnsi"/>
                <w:lang w:val="en-US"/>
              </w:rPr>
              <w:t>television, game, or exercise rooms, worship services</w:t>
            </w:r>
            <w:r w:rsidR="007B0F00">
              <w:rPr>
                <w:rFonts w:cstheme="minorHAnsi"/>
                <w:lang w:val="en-US"/>
              </w:rPr>
              <w:t>)</w:t>
            </w:r>
          </w:p>
        </w:tc>
        <w:tc>
          <w:tcPr>
            <w:tcW w:w="1984" w:type="dxa"/>
          </w:tcPr>
          <w:p w14:paraId="0E41B5FA" w14:textId="77777777" w:rsidR="001C1BE6" w:rsidRPr="004E11EE" w:rsidRDefault="001C1BE6" w:rsidP="006D1321">
            <w:pPr>
              <w:spacing w:before="100" w:beforeAutospacing="1" w:after="100" w:afterAutospacing="1"/>
              <w:contextualSpacing/>
              <w:rPr>
                <w:rFonts w:cstheme="minorHAnsi"/>
                <w:lang w:val="en-US"/>
              </w:rPr>
            </w:pPr>
          </w:p>
        </w:tc>
      </w:tr>
    </w:tbl>
    <w:p w14:paraId="2C7DE307" w14:textId="77777777" w:rsidR="006D487F" w:rsidRDefault="006D487F" w:rsidP="00556593">
      <w:pPr>
        <w:pStyle w:val="Heading3"/>
        <w:contextualSpacing/>
        <w:rPr>
          <w:rFonts w:cstheme="minorHAnsi"/>
          <w:sz w:val="4"/>
          <w:szCs w:val="4"/>
          <w:lang w:val="en-US"/>
        </w:rPr>
      </w:pPr>
    </w:p>
    <w:tbl>
      <w:tblPr>
        <w:tblStyle w:val="TableGrid"/>
        <w:tblW w:w="0" w:type="auto"/>
        <w:tblLook w:val="04A0" w:firstRow="1" w:lastRow="0" w:firstColumn="1" w:lastColumn="0" w:noHBand="0" w:noVBand="1"/>
      </w:tblPr>
      <w:tblGrid>
        <w:gridCol w:w="562"/>
        <w:gridCol w:w="565"/>
        <w:gridCol w:w="6239"/>
        <w:gridCol w:w="1984"/>
      </w:tblGrid>
      <w:tr w:rsidR="006D487F" w:rsidRPr="00FC2F9A" w14:paraId="37537CF8" w14:textId="77777777" w:rsidTr="00633BA9">
        <w:tc>
          <w:tcPr>
            <w:tcW w:w="9350" w:type="dxa"/>
            <w:gridSpan w:val="4"/>
          </w:tcPr>
          <w:p w14:paraId="747B4002" w14:textId="77777777" w:rsidR="006D487F" w:rsidRPr="001C1BE6" w:rsidRDefault="006D487F" w:rsidP="006D1321">
            <w:pPr>
              <w:spacing w:before="100" w:beforeAutospacing="1" w:after="100" w:afterAutospacing="1"/>
              <w:contextualSpacing/>
              <w:rPr>
                <w:rFonts w:cstheme="minorHAnsi"/>
                <w:b/>
                <w:sz w:val="28"/>
                <w:szCs w:val="28"/>
                <w:lang w:val="en-US"/>
              </w:rPr>
            </w:pPr>
            <w:r w:rsidRPr="009D0592">
              <w:rPr>
                <w:rFonts w:cstheme="minorHAnsi"/>
                <w:b/>
                <w:bCs/>
                <w:sz w:val="28"/>
                <w:szCs w:val="28"/>
                <w:lang w:val="en-US"/>
              </w:rPr>
              <w:t>Physical Barriers and Guides</w:t>
            </w:r>
          </w:p>
        </w:tc>
      </w:tr>
      <w:tr w:rsidR="006D487F" w:rsidRPr="0013037B" w14:paraId="79244481" w14:textId="77777777" w:rsidTr="00556593">
        <w:tc>
          <w:tcPr>
            <w:tcW w:w="562" w:type="dxa"/>
            <w:tcBorders>
              <w:bottom w:val="single" w:sz="4" w:space="0" w:color="auto"/>
            </w:tcBorders>
          </w:tcPr>
          <w:p w14:paraId="18EE13D5" w14:textId="77777777" w:rsidR="006D487F" w:rsidRPr="0013037B" w:rsidRDefault="006D487F"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Borders>
              <w:bottom w:val="single" w:sz="4" w:space="0" w:color="auto"/>
            </w:tcBorders>
          </w:tcPr>
          <w:p w14:paraId="007B8EC6" w14:textId="77777777" w:rsidR="006D487F" w:rsidRPr="0013037B" w:rsidRDefault="006D487F"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Borders>
              <w:bottom w:val="single" w:sz="4" w:space="0" w:color="auto"/>
            </w:tcBorders>
          </w:tcPr>
          <w:p w14:paraId="1F2104D8" w14:textId="77777777" w:rsidR="006D487F" w:rsidRPr="007139A0" w:rsidRDefault="006D487F" w:rsidP="006D1321">
            <w:pPr>
              <w:pStyle w:val="Heading3"/>
              <w:contextualSpacing/>
              <w:rPr>
                <w:rFonts w:asciiTheme="minorHAnsi" w:hAnsiTheme="minorHAnsi" w:cstheme="minorHAnsi"/>
                <w:sz w:val="24"/>
                <w:szCs w:val="24"/>
                <w:lang w:val="en-US"/>
              </w:rPr>
            </w:pPr>
          </w:p>
        </w:tc>
        <w:tc>
          <w:tcPr>
            <w:tcW w:w="1984" w:type="dxa"/>
            <w:tcBorders>
              <w:bottom w:val="single" w:sz="4" w:space="0" w:color="auto"/>
            </w:tcBorders>
          </w:tcPr>
          <w:p w14:paraId="50C38DD0" w14:textId="77777777" w:rsidR="006D487F" w:rsidRPr="0013037B" w:rsidRDefault="006D487F"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6D487F" w:rsidRPr="0013037B" w14:paraId="2B9C3D7D" w14:textId="77777777" w:rsidTr="00556593">
        <w:trPr>
          <w:trHeight w:val="599"/>
        </w:trPr>
        <w:tc>
          <w:tcPr>
            <w:tcW w:w="562" w:type="dxa"/>
            <w:tcBorders>
              <w:bottom w:val="single" w:sz="4" w:space="0" w:color="auto"/>
            </w:tcBorders>
          </w:tcPr>
          <w:p w14:paraId="7F650C95" w14:textId="77777777" w:rsidR="006D487F" w:rsidRPr="004E11EE" w:rsidRDefault="006D487F" w:rsidP="004E11EE">
            <w:pPr>
              <w:spacing w:before="100" w:beforeAutospacing="1" w:after="100" w:afterAutospacing="1"/>
              <w:contextualSpacing/>
              <w:jc w:val="center"/>
              <w:rPr>
                <w:rFonts w:cstheme="minorHAnsi"/>
                <w:lang w:val="en-US"/>
              </w:rPr>
            </w:pPr>
          </w:p>
          <w:p w14:paraId="62A0BCEB" w14:textId="77777777" w:rsidR="004E11EE" w:rsidRPr="004E11EE" w:rsidRDefault="004E11EE" w:rsidP="004E11EE">
            <w:pPr>
              <w:spacing w:before="100" w:beforeAutospacing="1" w:after="100" w:afterAutospacing="1"/>
              <w:contextualSpacing/>
              <w:jc w:val="center"/>
              <w:rPr>
                <w:rFonts w:cstheme="minorHAnsi"/>
                <w:lang w:val="en-US"/>
              </w:rPr>
            </w:pPr>
          </w:p>
          <w:p w14:paraId="4B7C68E6" w14:textId="77777777" w:rsidR="004E11EE" w:rsidRDefault="004E11EE" w:rsidP="004E11EE">
            <w:pPr>
              <w:spacing w:before="100" w:beforeAutospacing="1" w:after="100" w:afterAutospacing="1"/>
              <w:contextualSpacing/>
              <w:jc w:val="center"/>
              <w:rPr>
                <w:rFonts w:cstheme="minorHAnsi"/>
                <w:lang w:val="en-US"/>
              </w:rPr>
            </w:pPr>
          </w:p>
          <w:p w14:paraId="7ED11E1C" w14:textId="77777777" w:rsidR="00EE01F8" w:rsidRPr="004E11EE" w:rsidRDefault="00EE01F8" w:rsidP="004E11EE">
            <w:pPr>
              <w:spacing w:before="100" w:beforeAutospacing="1" w:after="100" w:afterAutospacing="1"/>
              <w:contextualSpacing/>
              <w:jc w:val="center"/>
              <w:rPr>
                <w:rFonts w:cstheme="minorHAnsi"/>
                <w:lang w:val="en-US"/>
              </w:rPr>
            </w:pPr>
          </w:p>
          <w:p w14:paraId="377D2137" w14:textId="77777777" w:rsidR="004E11EE" w:rsidRDefault="004E11EE" w:rsidP="004E11EE">
            <w:pPr>
              <w:spacing w:before="100" w:beforeAutospacing="1" w:after="100" w:afterAutospacing="1"/>
              <w:contextualSpacing/>
              <w:jc w:val="center"/>
              <w:rPr>
                <w:rFonts w:cstheme="minorHAnsi"/>
                <w:lang w:val="en-US"/>
              </w:rPr>
            </w:pPr>
          </w:p>
          <w:p w14:paraId="56701D5C" w14:textId="77777777" w:rsidR="00EE01F8" w:rsidRDefault="00EE01F8" w:rsidP="004E11EE">
            <w:pPr>
              <w:spacing w:before="100" w:beforeAutospacing="1" w:after="100" w:afterAutospacing="1"/>
              <w:contextualSpacing/>
              <w:jc w:val="center"/>
              <w:rPr>
                <w:rFonts w:cstheme="minorHAnsi"/>
                <w:lang w:val="en-US"/>
              </w:rPr>
            </w:pPr>
          </w:p>
          <w:p w14:paraId="26233F38" w14:textId="77777777" w:rsidR="00EE01F8" w:rsidRDefault="00EE01F8" w:rsidP="004E11EE">
            <w:pPr>
              <w:spacing w:before="100" w:beforeAutospacing="1" w:after="100" w:afterAutospacing="1"/>
              <w:contextualSpacing/>
              <w:jc w:val="center"/>
              <w:rPr>
                <w:rFonts w:cstheme="minorHAnsi"/>
                <w:lang w:val="en-US"/>
              </w:rPr>
            </w:pPr>
          </w:p>
          <w:p w14:paraId="313D174B" w14:textId="77777777" w:rsidR="00EE01F8" w:rsidRPr="0013037B" w:rsidRDefault="00EE01F8" w:rsidP="004E11EE">
            <w:pPr>
              <w:spacing w:before="100" w:beforeAutospacing="1" w:after="100" w:afterAutospacing="1"/>
              <w:contextualSpacing/>
              <w:jc w:val="center"/>
              <w:rPr>
                <w:rFonts w:cstheme="minorHAnsi"/>
                <w:b/>
                <w:lang w:val="en-US"/>
              </w:rPr>
            </w:pPr>
          </w:p>
        </w:tc>
        <w:tc>
          <w:tcPr>
            <w:tcW w:w="565" w:type="dxa"/>
            <w:tcBorders>
              <w:bottom w:val="single" w:sz="4" w:space="0" w:color="auto"/>
            </w:tcBorders>
          </w:tcPr>
          <w:p w14:paraId="0FB36AD2" w14:textId="77777777" w:rsidR="006D487F" w:rsidRPr="0013037B" w:rsidRDefault="006D487F" w:rsidP="006D1321">
            <w:pPr>
              <w:spacing w:before="100" w:beforeAutospacing="1" w:after="100" w:afterAutospacing="1"/>
              <w:contextualSpacing/>
              <w:rPr>
                <w:rFonts w:cstheme="minorHAnsi"/>
                <w:b/>
                <w:lang w:val="en-US"/>
              </w:rPr>
            </w:pPr>
          </w:p>
        </w:tc>
        <w:tc>
          <w:tcPr>
            <w:tcW w:w="6239" w:type="dxa"/>
            <w:tcBorders>
              <w:bottom w:val="single" w:sz="4" w:space="0" w:color="auto"/>
            </w:tcBorders>
          </w:tcPr>
          <w:p w14:paraId="7115B435" w14:textId="77777777" w:rsidR="00526F92" w:rsidRPr="00526F92" w:rsidRDefault="00526F92" w:rsidP="009E21E1">
            <w:pPr>
              <w:pStyle w:val="ListParagraph"/>
              <w:numPr>
                <w:ilvl w:val="0"/>
                <w:numId w:val="25"/>
              </w:numPr>
              <w:spacing w:before="100" w:beforeAutospacing="1" w:after="100" w:afterAutospacing="1"/>
              <w:rPr>
                <w:rFonts w:cstheme="minorHAnsi"/>
                <w:lang w:val="en-US"/>
              </w:rPr>
            </w:pPr>
            <w:r>
              <w:rPr>
                <w:rFonts w:cstheme="minorHAnsi"/>
                <w:b/>
                <w:lang w:val="en-US"/>
              </w:rPr>
              <w:t xml:space="preserve">Barriers </w:t>
            </w:r>
            <w:r w:rsidRPr="00526F92">
              <w:rPr>
                <w:rFonts w:cstheme="minorHAnsi"/>
                <w:lang w:val="en-US"/>
              </w:rPr>
              <w:t>are consider</w:t>
            </w:r>
            <w:r>
              <w:rPr>
                <w:rFonts w:cstheme="minorHAnsi"/>
                <w:lang w:val="en-US"/>
              </w:rPr>
              <w:t>e</w:t>
            </w:r>
            <w:r w:rsidRPr="00526F92">
              <w:rPr>
                <w:rFonts w:cstheme="minorHAnsi"/>
                <w:lang w:val="en-US"/>
              </w:rPr>
              <w:t>d and intact in:</w:t>
            </w:r>
          </w:p>
          <w:p w14:paraId="68AF3EC0" w14:textId="77777777" w:rsidR="00526F92" w:rsidRDefault="00526F92" w:rsidP="00526F92">
            <w:pPr>
              <w:pStyle w:val="ListParagraph"/>
              <w:numPr>
                <w:ilvl w:val="1"/>
                <w:numId w:val="25"/>
              </w:numPr>
              <w:spacing w:before="100" w:beforeAutospacing="1" w:after="100" w:afterAutospacing="1"/>
              <w:rPr>
                <w:rFonts w:cstheme="minorHAnsi"/>
                <w:lang w:val="en-US"/>
              </w:rPr>
            </w:pPr>
            <w:r w:rsidRPr="00526F92">
              <w:rPr>
                <w:rFonts w:cstheme="minorHAnsi"/>
                <w:lang w:val="en-US"/>
              </w:rPr>
              <w:t>S</w:t>
            </w:r>
            <w:r w:rsidR="006D487F" w:rsidRPr="00526F92">
              <w:rPr>
                <w:rFonts w:cstheme="minorHAnsi"/>
                <w:lang w:val="en-US"/>
              </w:rPr>
              <w:t>creening area/reception</w:t>
            </w:r>
            <w:r>
              <w:rPr>
                <w:rFonts w:cstheme="minorHAnsi"/>
                <w:lang w:val="en-US"/>
              </w:rPr>
              <w:t xml:space="preserve">, </w:t>
            </w:r>
            <w:r w:rsidR="006D487F" w:rsidRPr="00526F92">
              <w:rPr>
                <w:rFonts w:cstheme="minorHAnsi"/>
                <w:lang w:val="en-US"/>
              </w:rPr>
              <w:t>other face-to-face interaction areas</w:t>
            </w:r>
            <w:r w:rsidR="007B0F00" w:rsidRPr="00526F92">
              <w:rPr>
                <w:rFonts w:cstheme="minorHAnsi"/>
                <w:lang w:val="en-US"/>
              </w:rPr>
              <w:t xml:space="preserve"> </w:t>
            </w:r>
          </w:p>
          <w:p w14:paraId="2607425D" w14:textId="77777777" w:rsidR="006D487F" w:rsidRPr="00526F92" w:rsidRDefault="00526F92" w:rsidP="00526F92">
            <w:pPr>
              <w:pStyle w:val="ListParagraph"/>
              <w:numPr>
                <w:ilvl w:val="1"/>
                <w:numId w:val="25"/>
              </w:numPr>
              <w:spacing w:before="100" w:beforeAutospacing="1" w:after="100" w:afterAutospacing="1"/>
              <w:rPr>
                <w:rFonts w:cstheme="minorHAnsi"/>
                <w:lang w:val="en-US"/>
              </w:rPr>
            </w:pPr>
            <w:r>
              <w:rPr>
                <w:rFonts w:cstheme="minorHAnsi"/>
                <w:lang w:val="en-US"/>
              </w:rPr>
              <w:t>S</w:t>
            </w:r>
            <w:r w:rsidR="006D487F" w:rsidRPr="00526F92">
              <w:rPr>
                <w:rFonts w:cstheme="minorHAnsi"/>
                <w:lang w:val="en-US"/>
              </w:rPr>
              <w:t xml:space="preserve">neeze guards and partitions where it is difficult for individuals to remain at least 2 </w:t>
            </w:r>
            <w:proofErr w:type="spellStart"/>
            <w:r w:rsidR="006D487F" w:rsidRPr="00526F92">
              <w:rPr>
                <w:rFonts w:cstheme="minorHAnsi"/>
                <w:lang w:val="en-US"/>
              </w:rPr>
              <w:t>metres</w:t>
            </w:r>
            <w:proofErr w:type="spellEnd"/>
            <w:r w:rsidR="006D487F" w:rsidRPr="00526F92">
              <w:rPr>
                <w:rFonts w:cstheme="minorHAnsi"/>
                <w:lang w:val="en-US"/>
              </w:rPr>
              <w:t xml:space="preserve"> apart </w:t>
            </w:r>
          </w:p>
          <w:p w14:paraId="7F89B1DD" w14:textId="77777777" w:rsidR="006D487F" w:rsidRPr="000B10DF" w:rsidRDefault="00526F92" w:rsidP="00526F92">
            <w:pPr>
              <w:pStyle w:val="ListParagraph"/>
              <w:numPr>
                <w:ilvl w:val="0"/>
                <w:numId w:val="25"/>
              </w:numPr>
              <w:spacing w:before="100" w:beforeAutospacing="1" w:after="100" w:afterAutospacing="1"/>
              <w:rPr>
                <w:rFonts w:cstheme="minorHAnsi"/>
                <w:lang w:val="en-US"/>
              </w:rPr>
            </w:pPr>
            <w:r>
              <w:rPr>
                <w:rFonts w:cstheme="minorHAnsi"/>
                <w:b/>
                <w:lang w:val="en-US"/>
              </w:rPr>
              <w:t>P</w:t>
            </w:r>
            <w:r w:rsidR="006D487F" w:rsidRPr="00805E7B">
              <w:rPr>
                <w:rFonts w:cstheme="minorHAnsi"/>
                <w:b/>
                <w:lang w:val="en-US"/>
              </w:rPr>
              <w:t>hysical guides</w:t>
            </w:r>
            <w:r>
              <w:rPr>
                <w:rFonts w:cstheme="minorHAnsi"/>
                <w:lang w:val="en-US"/>
              </w:rPr>
              <w:t xml:space="preserve"> are considered and intact e.g., </w:t>
            </w:r>
            <w:r w:rsidR="006D487F" w:rsidRPr="000B10DF">
              <w:rPr>
                <w:rFonts w:cstheme="minorHAnsi"/>
                <w:lang w:val="en-US"/>
              </w:rPr>
              <w:t>tape or decals on floors</w:t>
            </w:r>
            <w:r>
              <w:rPr>
                <w:rFonts w:cstheme="minorHAnsi"/>
                <w:lang w:val="en-US"/>
              </w:rPr>
              <w:t>/</w:t>
            </w:r>
            <w:r w:rsidR="006D487F" w:rsidRPr="000B10DF">
              <w:rPr>
                <w:rFonts w:cstheme="minorHAnsi"/>
                <w:lang w:val="en-US"/>
              </w:rPr>
              <w:t>sidewalks</w:t>
            </w:r>
            <w:r>
              <w:rPr>
                <w:rFonts w:cstheme="minorHAnsi"/>
                <w:lang w:val="en-US"/>
              </w:rPr>
              <w:t>, signs</w:t>
            </w:r>
          </w:p>
        </w:tc>
        <w:tc>
          <w:tcPr>
            <w:tcW w:w="1984" w:type="dxa"/>
            <w:tcBorders>
              <w:bottom w:val="single" w:sz="4" w:space="0" w:color="auto"/>
            </w:tcBorders>
          </w:tcPr>
          <w:p w14:paraId="60796172" w14:textId="77777777" w:rsidR="00723591" w:rsidRPr="0013037B" w:rsidRDefault="00723591" w:rsidP="004A1483">
            <w:pPr>
              <w:spacing w:before="100" w:beforeAutospacing="1" w:after="100" w:afterAutospacing="1"/>
              <w:contextualSpacing/>
              <w:rPr>
                <w:rFonts w:cstheme="minorHAnsi"/>
                <w:b/>
                <w:lang w:val="en-US"/>
              </w:rPr>
            </w:pPr>
          </w:p>
        </w:tc>
      </w:tr>
      <w:tr w:rsidR="006D487F" w:rsidRPr="00FC2F9A" w14:paraId="3CE16BC3" w14:textId="77777777" w:rsidTr="00556593">
        <w:tc>
          <w:tcPr>
            <w:tcW w:w="9350" w:type="dxa"/>
            <w:gridSpan w:val="4"/>
            <w:tcBorders>
              <w:top w:val="nil"/>
              <w:left w:val="nil"/>
              <w:bottom w:val="single" w:sz="4" w:space="0" w:color="auto"/>
              <w:right w:val="nil"/>
            </w:tcBorders>
          </w:tcPr>
          <w:p w14:paraId="23EFAD8B" w14:textId="77777777" w:rsidR="006D487F" w:rsidRPr="001C1BE6" w:rsidRDefault="006D487F" w:rsidP="00556593">
            <w:pPr>
              <w:spacing w:before="100" w:beforeAutospacing="1" w:after="100" w:afterAutospacing="1"/>
              <w:contextualSpacing/>
              <w:rPr>
                <w:rFonts w:cstheme="minorHAnsi"/>
                <w:b/>
                <w:sz w:val="28"/>
                <w:szCs w:val="28"/>
                <w:lang w:val="en-US"/>
              </w:rPr>
            </w:pPr>
          </w:p>
        </w:tc>
      </w:tr>
      <w:tr w:rsidR="00556593" w:rsidRPr="00FC2F9A" w14:paraId="45C415A2" w14:textId="77777777" w:rsidTr="00556593">
        <w:tc>
          <w:tcPr>
            <w:tcW w:w="9350" w:type="dxa"/>
            <w:gridSpan w:val="4"/>
            <w:tcBorders>
              <w:top w:val="single" w:sz="4" w:space="0" w:color="auto"/>
            </w:tcBorders>
          </w:tcPr>
          <w:p w14:paraId="2EEFEF82" w14:textId="77777777" w:rsidR="00556593" w:rsidRDefault="00556593" w:rsidP="006D1321">
            <w:pPr>
              <w:spacing w:before="100" w:beforeAutospacing="1" w:after="100" w:afterAutospacing="1"/>
              <w:contextualSpacing/>
              <w:rPr>
                <w:rFonts w:cstheme="minorHAnsi"/>
                <w:b/>
                <w:bCs/>
                <w:sz w:val="28"/>
                <w:szCs w:val="28"/>
                <w:lang w:val="en-US"/>
              </w:rPr>
            </w:pPr>
            <w:r>
              <w:rPr>
                <w:rFonts w:cstheme="minorHAnsi"/>
                <w:b/>
                <w:bCs/>
                <w:sz w:val="28"/>
                <w:szCs w:val="28"/>
                <w:lang w:val="en-US"/>
              </w:rPr>
              <w:t>Activities</w:t>
            </w:r>
          </w:p>
        </w:tc>
      </w:tr>
      <w:tr w:rsidR="006D487F" w:rsidRPr="0013037B" w14:paraId="7BAB3DC1" w14:textId="77777777" w:rsidTr="004E11EE">
        <w:tc>
          <w:tcPr>
            <w:tcW w:w="562" w:type="dxa"/>
          </w:tcPr>
          <w:p w14:paraId="0E7EC5AA" w14:textId="77777777" w:rsidR="006D487F" w:rsidRPr="0013037B" w:rsidRDefault="006D487F"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3071CE1F" w14:textId="77777777" w:rsidR="006D487F" w:rsidRPr="0013037B" w:rsidRDefault="006D487F"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18FD3A0E" w14:textId="77777777" w:rsidR="006D487F" w:rsidRPr="007139A0" w:rsidRDefault="006D487F" w:rsidP="006D1321">
            <w:pPr>
              <w:pStyle w:val="Heading3"/>
              <w:contextualSpacing/>
              <w:rPr>
                <w:rFonts w:asciiTheme="minorHAnsi" w:hAnsiTheme="minorHAnsi" w:cstheme="minorHAnsi"/>
                <w:sz w:val="24"/>
                <w:szCs w:val="24"/>
                <w:lang w:val="en-US"/>
              </w:rPr>
            </w:pPr>
          </w:p>
        </w:tc>
        <w:tc>
          <w:tcPr>
            <w:tcW w:w="1984" w:type="dxa"/>
          </w:tcPr>
          <w:p w14:paraId="45A8E6CE" w14:textId="77777777" w:rsidR="006D487F" w:rsidRPr="0013037B" w:rsidRDefault="006D487F" w:rsidP="006D132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6D487F" w:rsidRPr="0013037B" w14:paraId="2DD56059" w14:textId="77777777" w:rsidTr="004A1483">
        <w:trPr>
          <w:trHeight w:val="1133"/>
        </w:trPr>
        <w:tc>
          <w:tcPr>
            <w:tcW w:w="562" w:type="dxa"/>
          </w:tcPr>
          <w:p w14:paraId="736D1BE8" w14:textId="77777777" w:rsidR="006D487F" w:rsidRPr="00EE01F8" w:rsidRDefault="006D487F" w:rsidP="00EE01F8">
            <w:pPr>
              <w:spacing w:before="100" w:beforeAutospacing="1" w:after="100" w:afterAutospacing="1"/>
              <w:contextualSpacing/>
              <w:jc w:val="center"/>
              <w:rPr>
                <w:rFonts w:cstheme="minorHAnsi"/>
                <w:lang w:val="en-US"/>
              </w:rPr>
            </w:pPr>
          </w:p>
        </w:tc>
        <w:tc>
          <w:tcPr>
            <w:tcW w:w="565" w:type="dxa"/>
          </w:tcPr>
          <w:p w14:paraId="3BD48ACB" w14:textId="77777777" w:rsidR="006D487F" w:rsidRPr="0013037B" w:rsidRDefault="006D487F" w:rsidP="006D1321">
            <w:pPr>
              <w:spacing w:before="100" w:beforeAutospacing="1" w:after="100" w:afterAutospacing="1"/>
              <w:contextualSpacing/>
              <w:rPr>
                <w:rFonts w:cstheme="minorHAnsi"/>
                <w:b/>
                <w:lang w:val="en-US"/>
              </w:rPr>
            </w:pPr>
          </w:p>
        </w:tc>
        <w:tc>
          <w:tcPr>
            <w:tcW w:w="6239" w:type="dxa"/>
          </w:tcPr>
          <w:p w14:paraId="63DD5CCB" w14:textId="77777777" w:rsidR="00526F92" w:rsidRPr="00526F92" w:rsidRDefault="006D487F" w:rsidP="005D602B">
            <w:pPr>
              <w:spacing w:before="100" w:beforeAutospacing="1" w:after="100" w:afterAutospacing="1"/>
              <w:contextualSpacing/>
              <w:rPr>
                <w:rFonts w:cstheme="minorHAnsi"/>
                <w:lang w:val="en-US"/>
              </w:rPr>
            </w:pPr>
            <w:r w:rsidRPr="000B10DF">
              <w:rPr>
                <w:rFonts w:cstheme="minorHAnsi"/>
                <w:b/>
                <w:lang w:val="en-US"/>
              </w:rPr>
              <w:t>Alter schedules</w:t>
            </w:r>
            <w:r w:rsidR="00526F92">
              <w:rPr>
                <w:rFonts w:cstheme="minorHAnsi"/>
                <w:b/>
                <w:lang w:val="en-US"/>
              </w:rPr>
              <w:t xml:space="preserve">: </w:t>
            </w:r>
          </w:p>
          <w:p w14:paraId="3E3DC9CA" w14:textId="77777777" w:rsidR="00526F92" w:rsidRDefault="00526F92" w:rsidP="005D602B">
            <w:pPr>
              <w:numPr>
                <w:ilvl w:val="0"/>
                <w:numId w:val="7"/>
              </w:numPr>
              <w:spacing w:before="100" w:beforeAutospacing="1" w:after="100" w:afterAutospacing="1"/>
              <w:contextualSpacing/>
              <w:rPr>
                <w:rFonts w:cstheme="minorHAnsi"/>
                <w:lang w:val="en-US"/>
              </w:rPr>
            </w:pPr>
            <w:r>
              <w:rPr>
                <w:rFonts w:cstheme="minorHAnsi"/>
                <w:lang w:val="en-US"/>
              </w:rPr>
              <w:t xml:space="preserve">Meals and activity times are staggered </w:t>
            </w:r>
          </w:p>
          <w:p w14:paraId="63730F64" w14:textId="77777777" w:rsidR="006D487F" w:rsidRPr="00565664" w:rsidRDefault="00526F92" w:rsidP="005D602B">
            <w:pPr>
              <w:numPr>
                <w:ilvl w:val="0"/>
                <w:numId w:val="7"/>
              </w:numPr>
              <w:spacing w:before="100" w:beforeAutospacing="1" w:after="100" w:afterAutospacing="1"/>
              <w:contextualSpacing/>
              <w:rPr>
                <w:rFonts w:cstheme="minorHAnsi"/>
                <w:lang w:val="en-US"/>
              </w:rPr>
            </w:pPr>
            <w:r>
              <w:rPr>
                <w:rFonts w:cstheme="minorHAnsi"/>
                <w:lang w:val="en-US"/>
              </w:rPr>
              <w:t>Po</w:t>
            </w:r>
            <w:r w:rsidR="006D487F" w:rsidRPr="00565664">
              <w:rPr>
                <w:rFonts w:cstheme="minorHAnsi"/>
                <w:lang w:val="en-US"/>
              </w:rPr>
              <w:t>ds (small groups</w:t>
            </w:r>
            <w:r>
              <w:rPr>
                <w:rFonts w:cstheme="minorHAnsi"/>
                <w:lang w:val="en-US"/>
              </w:rPr>
              <w:t xml:space="preserve">) are created </w:t>
            </w:r>
            <w:r w:rsidR="00076BC9">
              <w:rPr>
                <w:rFonts w:cstheme="minorHAnsi"/>
                <w:lang w:val="en-US"/>
              </w:rPr>
              <w:t xml:space="preserve">and </w:t>
            </w:r>
            <w:r w:rsidR="006D487F" w:rsidRPr="00565664">
              <w:rPr>
                <w:rFonts w:cstheme="minorHAnsi"/>
                <w:lang w:val="en-US"/>
              </w:rPr>
              <w:t>do not mix with indivi</w:t>
            </w:r>
            <w:r w:rsidR="006D487F">
              <w:rPr>
                <w:rFonts w:cstheme="minorHAnsi"/>
                <w:lang w:val="en-US"/>
              </w:rPr>
              <w:t>duals in other groups</w:t>
            </w:r>
          </w:p>
          <w:p w14:paraId="50225455" w14:textId="77777777" w:rsidR="006D487F" w:rsidRPr="006D487F" w:rsidRDefault="006D487F" w:rsidP="00E27499">
            <w:pPr>
              <w:spacing w:before="100" w:beforeAutospacing="1" w:after="100" w:afterAutospacing="1"/>
              <w:ind w:left="357"/>
              <w:contextualSpacing/>
              <w:rPr>
                <w:rFonts w:cstheme="minorHAnsi"/>
                <w:lang w:val="en-US"/>
              </w:rPr>
            </w:pPr>
          </w:p>
        </w:tc>
        <w:tc>
          <w:tcPr>
            <w:tcW w:w="1984" w:type="dxa"/>
          </w:tcPr>
          <w:p w14:paraId="500A1506" w14:textId="77777777" w:rsidR="006D487F" w:rsidRPr="00EE01F8" w:rsidRDefault="006D487F" w:rsidP="00723591">
            <w:pPr>
              <w:spacing w:before="100" w:beforeAutospacing="1" w:after="100" w:afterAutospacing="1"/>
              <w:contextualSpacing/>
              <w:rPr>
                <w:rFonts w:cstheme="minorHAnsi"/>
                <w:lang w:val="en-US"/>
              </w:rPr>
            </w:pPr>
          </w:p>
        </w:tc>
      </w:tr>
      <w:tr w:rsidR="00E27499" w:rsidRPr="0013037B" w14:paraId="29F6F859" w14:textId="77777777" w:rsidTr="004E11EE">
        <w:trPr>
          <w:trHeight w:val="599"/>
        </w:trPr>
        <w:tc>
          <w:tcPr>
            <w:tcW w:w="562" w:type="dxa"/>
          </w:tcPr>
          <w:p w14:paraId="6DDDEFA6" w14:textId="77777777" w:rsidR="00E27499" w:rsidRPr="002827F7" w:rsidRDefault="00E27499" w:rsidP="002827F7">
            <w:pPr>
              <w:spacing w:before="100" w:beforeAutospacing="1" w:after="100" w:afterAutospacing="1"/>
              <w:contextualSpacing/>
              <w:jc w:val="center"/>
              <w:rPr>
                <w:rFonts w:cstheme="minorHAnsi"/>
                <w:lang w:val="en-US"/>
              </w:rPr>
            </w:pPr>
          </w:p>
        </w:tc>
        <w:tc>
          <w:tcPr>
            <w:tcW w:w="565" w:type="dxa"/>
          </w:tcPr>
          <w:p w14:paraId="763FB1C8" w14:textId="77777777" w:rsidR="00E27499" w:rsidRPr="0013037B" w:rsidRDefault="00E27499" w:rsidP="006D1321">
            <w:pPr>
              <w:spacing w:before="100" w:beforeAutospacing="1" w:after="100" w:afterAutospacing="1"/>
              <w:contextualSpacing/>
              <w:rPr>
                <w:rFonts w:cstheme="minorHAnsi"/>
                <w:b/>
                <w:lang w:val="en-US"/>
              </w:rPr>
            </w:pPr>
          </w:p>
        </w:tc>
        <w:tc>
          <w:tcPr>
            <w:tcW w:w="6239" w:type="dxa"/>
          </w:tcPr>
          <w:p w14:paraId="049436E0" w14:textId="77777777" w:rsidR="00E27499" w:rsidRPr="005D602B" w:rsidRDefault="005D602B" w:rsidP="005D602B">
            <w:pPr>
              <w:spacing w:before="100" w:beforeAutospacing="1" w:after="100" w:afterAutospacing="1"/>
              <w:rPr>
                <w:rFonts w:cstheme="minorHAnsi"/>
                <w:lang w:val="en-US"/>
              </w:rPr>
            </w:pPr>
            <w:r>
              <w:rPr>
                <w:rFonts w:cstheme="minorHAnsi"/>
                <w:b/>
                <w:lang w:val="en-US"/>
              </w:rPr>
              <w:t>O</w:t>
            </w:r>
            <w:r w:rsidR="00E27499" w:rsidRPr="005D602B">
              <w:rPr>
                <w:rFonts w:cstheme="minorHAnsi"/>
                <w:b/>
                <w:lang w:val="en-US"/>
              </w:rPr>
              <w:t>utdoor activities</w:t>
            </w:r>
            <w:r w:rsidR="00E27499" w:rsidRPr="005D602B">
              <w:rPr>
                <w:rFonts w:cstheme="minorHAnsi"/>
                <w:lang w:val="en-US"/>
              </w:rPr>
              <w:t xml:space="preserve"> </w:t>
            </w:r>
            <w:r w:rsidRPr="005D602B">
              <w:rPr>
                <w:rFonts w:cstheme="minorHAnsi"/>
                <w:b/>
                <w:lang w:val="en-US"/>
              </w:rPr>
              <w:t>are prioritized</w:t>
            </w:r>
            <w:r>
              <w:rPr>
                <w:rFonts w:cstheme="minorHAnsi"/>
                <w:lang w:val="en-US"/>
              </w:rPr>
              <w:t xml:space="preserve"> </w:t>
            </w:r>
            <w:r w:rsidR="00E27499" w:rsidRPr="005D602B">
              <w:rPr>
                <w:rFonts w:cstheme="minorHAnsi"/>
                <w:lang w:val="en-US"/>
              </w:rPr>
              <w:t xml:space="preserve">over indoor activities when possible. Staff should ensure </w:t>
            </w:r>
            <w:r w:rsidR="00E27499" w:rsidRPr="005D602B">
              <w:rPr>
                <w:rStyle w:val="Hyperlink"/>
                <w:rFonts w:cstheme="minorHAnsi"/>
                <w:color w:val="auto"/>
                <w:u w:val="none"/>
                <w:lang w:val="en-US"/>
              </w:rPr>
              <w:t>sun safety</w:t>
            </w:r>
            <w:r w:rsidR="00E27499" w:rsidRPr="005D602B">
              <w:rPr>
                <w:rFonts w:cstheme="minorHAnsi"/>
                <w:lang w:val="en-US"/>
              </w:rPr>
              <w:t xml:space="preserve"> for all participants </w:t>
            </w:r>
          </w:p>
        </w:tc>
        <w:tc>
          <w:tcPr>
            <w:tcW w:w="1984" w:type="dxa"/>
          </w:tcPr>
          <w:p w14:paraId="4509F489" w14:textId="77777777" w:rsidR="00E27499" w:rsidRPr="002827F7" w:rsidRDefault="00E27499" w:rsidP="006D1321">
            <w:pPr>
              <w:spacing w:before="100" w:beforeAutospacing="1" w:after="100" w:afterAutospacing="1"/>
              <w:contextualSpacing/>
              <w:rPr>
                <w:rFonts w:cstheme="minorHAnsi"/>
                <w:lang w:val="en-US"/>
              </w:rPr>
            </w:pPr>
          </w:p>
        </w:tc>
      </w:tr>
      <w:tr w:rsidR="00E27499" w:rsidRPr="0013037B" w14:paraId="7FF0EC48" w14:textId="77777777" w:rsidTr="005D602B">
        <w:trPr>
          <w:trHeight w:val="321"/>
        </w:trPr>
        <w:tc>
          <w:tcPr>
            <w:tcW w:w="562" w:type="dxa"/>
          </w:tcPr>
          <w:p w14:paraId="02A23A3D" w14:textId="77777777" w:rsidR="00E27499" w:rsidRPr="002827F7" w:rsidRDefault="00E27499" w:rsidP="002827F7">
            <w:pPr>
              <w:spacing w:before="100" w:beforeAutospacing="1" w:after="100" w:afterAutospacing="1"/>
              <w:contextualSpacing/>
              <w:jc w:val="center"/>
              <w:rPr>
                <w:rFonts w:cstheme="minorHAnsi"/>
                <w:lang w:val="en-US"/>
              </w:rPr>
            </w:pPr>
          </w:p>
        </w:tc>
        <w:tc>
          <w:tcPr>
            <w:tcW w:w="565" w:type="dxa"/>
          </w:tcPr>
          <w:p w14:paraId="24A0E9B6" w14:textId="77777777" w:rsidR="00E27499" w:rsidRPr="0013037B" w:rsidRDefault="00E27499" w:rsidP="006D1321">
            <w:pPr>
              <w:spacing w:before="100" w:beforeAutospacing="1" w:after="100" w:afterAutospacing="1"/>
              <w:contextualSpacing/>
              <w:rPr>
                <w:rFonts w:cstheme="minorHAnsi"/>
                <w:b/>
                <w:lang w:val="en-US"/>
              </w:rPr>
            </w:pPr>
          </w:p>
        </w:tc>
        <w:tc>
          <w:tcPr>
            <w:tcW w:w="6239" w:type="dxa"/>
          </w:tcPr>
          <w:p w14:paraId="4C32C3C2" w14:textId="77777777" w:rsidR="00E27499" w:rsidRDefault="00DF2AEA" w:rsidP="005D602B">
            <w:pPr>
              <w:spacing w:before="100" w:beforeAutospacing="1" w:after="100" w:afterAutospacing="1"/>
              <w:contextualSpacing/>
              <w:rPr>
                <w:rStyle w:val="Hyperlink"/>
                <w:rFonts w:cstheme="minorHAnsi"/>
                <w:color w:val="auto"/>
                <w:u w:val="none"/>
                <w:lang w:val="en-US"/>
              </w:rPr>
            </w:pPr>
            <w:r>
              <w:rPr>
                <w:b/>
              </w:rPr>
              <w:t xml:space="preserve">Sharing and high-touch items </w:t>
            </w:r>
            <w:r>
              <w:t>use a</w:t>
            </w:r>
            <w:r w:rsidRPr="00DF2AEA">
              <w:t xml:space="preserve">re limited </w:t>
            </w:r>
          </w:p>
        </w:tc>
        <w:tc>
          <w:tcPr>
            <w:tcW w:w="1984" w:type="dxa"/>
          </w:tcPr>
          <w:p w14:paraId="528CD5BF" w14:textId="77777777" w:rsidR="00E27499" w:rsidRPr="002827F7" w:rsidRDefault="00E27499" w:rsidP="00723591">
            <w:pPr>
              <w:spacing w:before="100" w:beforeAutospacing="1" w:after="100" w:afterAutospacing="1"/>
              <w:contextualSpacing/>
              <w:rPr>
                <w:rFonts w:cstheme="minorHAnsi"/>
                <w:lang w:val="en-US"/>
              </w:rPr>
            </w:pPr>
          </w:p>
        </w:tc>
      </w:tr>
      <w:tr w:rsidR="006D487F" w:rsidRPr="0013037B" w14:paraId="6895E15A" w14:textId="77777777" w:rsidTr="004E11EE">
        <w:trPr>
          <w:trHeight w:val="599"/>
        </w:trPr>
        <w:tc>
          <w:tcPr>
            <w:tcW w:w="562" w:type="dxa"/>
          </w:tcPr>
          <w:p w14:paraId="58A57593" w14:textId="77777777" w:rsidR="006D487F" w:rsidRPr="00592078" w:rsidRDefault="006D487F" w:rsidP="00592078">
            <w:pPr>
              <w:spacing w:before="100" w:beforeAutospacing="1" w:after="100" w:afterAutospacing="1"/>
              <w:contextualSpacing/>
              <w:jc w:val="center"/>
              <w:rPr>
                <w:rFonts w:cstheme="minorHAnsi"/>
                <w:lang w:val="en-US"/>
              </w:rPr>
            </w:pPr>
          </w:p>
        </w:tc>
        <w:tc>
          <w:tcPr>
            <w:tcW w:w="565" w:type="dxa"/>
          </w:tcPr>
          <w:p w14:paraId="5E9C6623" w14:textId="77777777" w:rsidR="006D487F" w:rsidRPr="0013037B" w:rsidRDefault="006D487F" w:rsidP="006D1321">
            <w:pPr>
              <w:spacing w:before="100" w:beforeAutospacing="1" w:after="100" w:afterAutospacing="1"/>
              <w:contextualSpacing/>
              <w:rPr>
                <w:rFonts w:cstheme="minorHAnsi"/>
                <w:b/>
                <w:lang w:val="en-US"/>
              </w:rPr>
            </w:pPr>
          </w:p>
        </w:tc>
        <w:tc>
          <w:tcPr>
            <w:tcW w:w="6239" w:type="dxa"/>
          </w:tcPr>
          <w:p w14:paraId="31072F79" w14:textId="77777777" w:rsidR="00E27499" w:rsidRPr="00E27499" w:rsidRDefault="000B10DF" w:rsidP="005D602B">
            <w:pPr>
              <w:spacing w:before="100" w:beforeAutospacing="1" w:after="100" w:afterAutospacing="1"/>
              <w:contextualSpacing/>
              <w:rPr>
                <w:rFonts w:cstheme="minorHAnsi"/>
                <w:lang w:val="en-US"/>
              </w:rPr>
            </w:pPr>
            <w:r w:rsidRPr="00E27499">
              <w:rPr>
                <w:rStyle w:val="Hyperlink"/>
                <w:rFonts w:cstheme="minorHAnsi"/>
                <w:b/>
                <w:color w:val="auto"/>
                <w:u w:val="none"/>
                <w:lang w:val="en-US"/>
              </w:rPr>
              <w:t>Clean</w:t>
            </w:r>
            <w:r w:rsidR="00DF2AEA">
              <w:rPr>
                <w:rStyle w:val="Hyperlink"/>
                <w:rFonts w:cstheme="minorHAnsi"/>
                <w:b/>
                <w:color w:val="auto"/>
                <w:u w:val="none"/>
                <w:lang w:val="en-US"/>
              </w:rPr>
              <w:t xml:space="preserve">ing </w:t>
            </w:r>
            <w:r w:rsidR="00DF2AEA">
              <w:rPr>
                <w:rFonts w:cstheme="minorHAnsi"/>
                <w:lang w:val="en-US"/>
              </w:rPr>
              <w:t xml:space="preserve">of </w:t>
            </w:r>
            <w:r w:rsidRPr="00565664">
              <w:rPr>
                <w:rFonts w:cstheme="minorHAnsi"/>
                <w:lang w:val="en-US"/>
              </w:rPr>
              <w:t xml:space="preserve">tools, materials, computer or other equipment </w:t>
            </w:r>
            <w:r w:rsidR="00DF2AEA">
              <w:rPr>
                <w:rFonts w:cstheme="minorHAnsi"/>
                <w:lang w:val="en-US"/>
              </w:rPr>
              <w:t xml:space="preserve">is carried out before and after </w:t>
            </w:r>
            <w:r w:rsidRPr="00565664">
              <w:rPr>
                <w:rFonts w:cstheme="minorHAnsi"/>
                <w:lang w:val="en-US"/>
              </w:rPr>
              <w:t xml:space="preserve">participant </w:t>
            </w:r>
            <w:r w:rsidR="00DF2AEA">
              <w:rPr>
                <w:rFonts w:cstheme="minorHAnsi"/>
                <w:lang w:val="en-US"/>
              </w:rPr>
              <w:t xml:space="preserve">use </w:t>
            </w:r>
            <w:r w:rsidRPr="00565664">
              <w:rPr>
                <w:rFonts w:cstheme="minorHAnsi"/>
                <w:lang w:val="en-US"/>
              </w:rPr>
              <w:t>o</w:t>
            </w:r>
            <w:r>
              <w:rPr>
                <w:rFonts w:cstheme="minorHAnsi"/>
                <w:lang w:val="en-US"/>
              </w:rPr>
              <w:t xml:space="preserve">r at least daily </w:t>
            </w:r>
          </w:p>
        </w:tc>
        <w:tc>
          <w:tcPr>
            <w:tcW w:w="1984" w:type="dxa"/>
          </w:tcPr>
          <w:p w14:paraId="7BB4F7DD" w14:textId="77777777" w:rsidR="006D487F" w:rsidRPr="00592078" w:rsidRDefault="006D487F" w:rsidP="009D0592">
            <w:pPr>
              <w:spacing w:before="100" w:beforeAutospacing="1" w:after="100" w:afterAutospacing="1"/>
              <w:contextualSpacing/>
              <w:rPr>
                <w:rFonts w:cstheme="minorHAnsi"/>
                <w:lang w:val="en-US"/>
              </w:rPr>
            </w:pPr>
          </w:p>
        </w:tc>
      </w:tr>
    </w:tbl>
    <w:tbl>
      <w:tblPr>
        <w:tblStyle w:val="TableGrid"/>
        <w:tblpPr w:leftFromText="180" w:rightFromText="180" w:vertAnchor="text" w:horzAnchor="margin" w:tblpY="244"/>
        <w:tblW w:w="0" w:type="auto"/>
        <w:tblLook w:val="04A0" w:firstRow="1" w:lastRow="0" w:firstColumn="1" w:lastColumn="0" w:noHBand="0" w:noVBand="1"/>
      </w:tblPr>
      <w:tblGrid>
        <w:gridCol w:w="562"/>
        <w:gridCol w:w="565"/>
        <w:gridCol w:w="6239"/>
        <w:gridCol w:w="1984"/>
      </w:tblGrid>
      <w:tr w:rsidR="00DF2AEA" w:rsidRPr="00B1558A" w14:paraId="0532078B" w14:textId="77777777" w:rsidTr="00DF2AEA">
        <w:tc>
          <w:tcPr>
            <w:tcW w:w="9350" w:type="dxa"/>
            <w:gridSpan w:val="4"/>
          </w:tcPr>
          <w:p w14:paraId="58F33480" w14:textId="77777777" w:rsidR="00DF2AEA" w:rsidRPr="00B1558A" w:rsidRDefault="00DF2AEA" w:rsidP="00DF2AEA">
            <w:pPr>
              <w:spacing w:before="100" w:beforeAutospacing="1" w:after="100" w:afterAutospacing="1"/>
              <w:contextualSpacing/>
              <w:rPr>
                <w:rFonts w:cstheme="minorHAnsi"/>
                <w:b/>
                <w:sz w:val="28"/>
                <w:szCs w:val="28"/>
                <w:lang w:val="en-US"/>
              </w:rPr>
            </w:pPr>
            <w:r w:rsidRPr="00B1558A">
              <w:rPr>
                <w:rFonts w:cstheme="minorHAnsi"/>
                <w:b/>
                <w:bCs/>
                <w:sz w:val="28"/>
                <w:szCs w:val="28"/>
                <w:lang w:val="en-US"/>
              </w:rPr>
              <w:t>Transportation</w:t>
            </w:r>
          </w:p>
        </w:tc>
      </w:tr>
      <w:tr w:rsidR="00DF2AEA" w:rsidRPr="00B1558A" w14:paraId="394684BC" w14:textId="77777777" w:rsidTr="00DF2AEA">
        <w:tc>
          <w:tcPr>
            <w:tcW w:w="562" w:type="dxa"/>
          </w:tcPr>
          <w:p w14:paraId="6B580854" w14:textId="77777777" w:rsidR="00DF2AEA" w:rsidRPr="0013037B" w:rsidRDefault="00DF2AEA" w:rsidP="00DF2AE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2B447E7F" w14:textId="77777777" w:rsidR="00DF2AEA" w:rsidRPr="0013037B" w:rsidRDefault="00DF2AEA" w:rsidP="00DF2AE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39" w:type="dxa"/>
          </w:tcPr>
          <w:p w14:paraId="7DB58AE6" w14:textId="77777777" w:rsidR="00DF2AEA" w:rsidRPr="007139A0" w:rsidRDefault="00DF2AEA" w:rsidP="00DF2AEA">
            <w:pPr>
              <w:pStyle w:val="Heading3"/>
              <w:contextualSpacing/>
              <w:rPr>
                <w:rFonts w:asciiTheme="minorHAnsi" w:hAnsiTheme="minorHAnsi" w:cstheme="minorHAnsi"/>
                <w:sz w:val="24"/>
                <w:szCs w:val="24"/>
                <w:lang w:val="en-US"/>
              </w:rPr>
            </w:pPr>
          </w:p>
        </w:tc>
        <w:tc>
          <w:tcPr>
            <w:tcW w:w="1984" w:type="dxa"/>
          </w:tcPr>
          <w:p w14:paraId="389EA5AC" w14:textId="77777777" w:rsidR="00DF2AEA" w:rsidRPr="0013037B" w:rsidRDefault="00DF2AEA" w:rsidP="00DF2AEA">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DF2AEA" w:rsidRPr="00B1558A" w14:paraId="46B0700C" w14:textId="77777777" w:rsidTr="005D602B">
        <w:trPr>
          <w:trHeight w:val="1328"/>
        </w:trPr>
        <w:tc>
          <w:tcPr>
            <w:tcW w:w="562" w:type="dxa"/>
          </w:tcPr>
          <w:p w14:paraId="615F048D" w14:textId="77777777" w:rsidR="00DF2AEA" w:rsidRPr="00B1558A" w:rsidRDefault="00DF2AEA" w:rsidP="00DF2AEA">
            <w:pPr>
              <w:spacing w:before="100" w:beforeAutospacing="1" w:after="100" w:afterAutospacing="1"/>
              <w:contextualSpacing/>
              <w:rPr>
                <w:rFonts w:cstheme="minorHAnsi"/>
                <w:b/>
                <w:lang w:val="en-US"/>
              </w:rPr>
            </w:pPr>
          </w:p>
        </w:tc>
        <w:tc>
          <w:tcPr>
            <w:tcW w:w="565" w:type="dxa"/>
          </w:tcPr>
          <w:p w14:paraId="153E706A" w14:textId="77777777" w:rsidR="00DF2AEA" w:rsidRDefault="00DF2AEA" w:rsidP="00DF2AEA">
            <w:pPr>
              <w:spacing w:before="100" w:beforeAutospacing="1" w:after="100" w:afterAutospacing="1"/>
              <w:contextualSpacing/>
              <w:rPr>
                <w:rFonts w:cstheme="minorHAnsi"/>
                <w:lang w:val="en-US"/>
              </w:rPr>
            </w:pPr>
          </w:p>
          <w:p w14:paraId="176B4829" w14:textId="77777777" w:rsidR="00DF2AEA" w:rsidRDefault="00DF2AEA" w:rsidP="00DF2AEA">
            <w:pPr>
              <w:spacing w:before="100" w:beforeAutospacing="1" w:after="100" w:afterAutospacing="1"/>
              <w:contextualSpacing/>
              <w:rPr>
                <w:rFonts w:cstheme="minorHAnsi"/>
                <w:lang w:val="en-US"/>
              </w:rPr>
            </w:pPr>
          </w:p>
          <w:p w14:paraId="09BC0279" w14:textId="77777777" w:rsidR="00DF2AEA" w:rsidRDefault="00DF2AEA" w:rsidP="00DF2AEA">
            <w:pPr>
              <w:spacing w:before="100" w:beforeAutospacing="1" w:after="100" w:afterAutospacing="1"/>
              <w:contextualSpacing/>
              <w:rPr>
                <w:rFonts w:cstheme="minorHAnsi"/>
                <w:lang w:val="en-US"/>
              </w:rPr>
            </w:pPr>
          </w:p>
          <w:p w14:paraId="0CB78A91" w14:textId="77777777" w:rsidR="00DF2AEA" w:rsidRPr="00EE01F8" w:rsidRDefault="00DF2AEA" w:rsidP="00DF2AEA">
            <w:pPr>
              <w:spacing w:before="100" w:beforeAutospacing="1" w:after="100" w:afterAutospacing="1"/>
              <w:contextualSpacing/>
              <w:rPr>
                <w:rFonts w:cstheme="minorHAnsi"/>
                <w:lang w:val="en-US"/>
              </w:rPr>
            </w:pPr>
          </w:p>
        </w:tc>
        <w:tc>
          <w:tcPr>
            <w:tcW w:w="6239" w:type="dxa"/>
          </w:tcPr>
          <w:p w14:paraId="784B8F66" w14:textId="77777777" w:rsidR="00DF2AEA" w:rsidRPr="00EE01F8" w:rsidRDefault="00DF2AEA" w:rsidP="00DF2AEA">
            <w:pPr>
              <w:spacing w:before="100" w:beforeAutospacing="1" w:after="100" w:afterAutospacing="1"/>
              <w:contextualSpacing/>
              <w:rPr>
                <w:rFonts w:cstheme="minorHAnsi"/>
                <w:lang w:val="en-US"/>
              </w:rPr>
            </w:pPr>
            <w:r w:rsidRPr="00EE01F8">
              <w:rPr>
                <w:rFonts w:cstheme="minorHAnsi"/>
                <w:b/>
                <w:lang w:val="en-US"/>
              </w:rPr>
              <w:t>Pick up and drop off</w:t>
            </w:r>
            <w:r w:rsidRPr="00EE01F8">
              <w:rPr>
                <w:rFonts w:cstheme="minorHAnsi"/>
                <w:lang w:val="en-US"/>
              </w:rPr>
              <w:t xml:space="preserve">: </w:t>
            </w:r>
          </w:p>
          <w:p w14:paraId="05C93B23" w14:textId="77777777" w:rsidR="00DF2AEA" w:rsidRPr="00EE01F8" w:rsidRDefault="00DF2AEA" w:rsidP="00DF2AEA">
            <w:pPr>
              <w:pStyle w:val="ListParagraph"/>
              <w:numPr>
                <w:ilvl w:val="0"/>
                <w:numId w:val="9"/>
              </w:numPr>
              <w:spacing w:before="100" w:beforeAutospacing="1" w:after="100" w:afterAutospacing="1"/>
              <w:rPr>
                <w:rFonts w:cstheme="minorHAnsi"/>
                <w:lang w:val="en-US"/>
              </w:rPr>
            </w:pPr>
            <w:r>
              <w:rPr>
                <w:rFonts w:cstheme="minorHAnsi"/>
                <w:b/>
                <w:lang w:val="en-US"/>
              </w:rPr>
              <w:t>Staggered</w:t>
            </w:r>
            <w:r w:rsidRPr="00EE01F8">
              <w:rPr>
                <w:rFonts w:cstheme="minorHAnsi"/>
                <w:lang w:val="en-US"/>
              </w:rPr>
              <w:t xml:space="preserve"> drop off or pick up times for participants </w:t>
            </w:r>
            <w:r>
              <w:rPr>
                <w:rFonts w:cstheme="minorHAnsi"/>
                <w:lang w:val="en-US"/>
              </w:rPr>
              <w:t>if necessary</w:t>
            </w:r>
          </w:p>
          <w:p w14:paraId="13EE6397" w14:textId="77777777" w:rsidR="00DF2AEA" w:rsidRPr="00EE01F8" w:rsidRDefault="00DF2AEA" w:rsidP="00DF2AEA">
            <w:pPr>
              <w:pStyle w:val="ListParagraph"/>
              <w:numPr>
                <w:ilvl w:val="0"/>
                <w:numId w:val="9"/>
              </w:numPr>
              <w:spacing w:before="100" w:beforeAutospacing="1" w:after="100" w:afterAutospacing="1"/>
              <w:rPr>
                <w:rFonts w:cstheme="minorHAnsi"/>
                <w:lang w:val="en-US"/>
              </w:rPr>
            </w:pPr>
            <w:r w:rsidRPr="00DF2AEA">
              <w:rPr>
                <w:b/>
              </w:rPr>
              <w:t>Physical</w:t>
            </w:r>
            <w:r w:rsidRPr="00DF2AEA">
              <w:rPr>
                <w:rStyle w:val="Hyperlink"/>
                <w:rFonts w:cstheme="minorHAnsi"/>
                <w:b/>
                <w:color w:val="auto"/>
                <w:u w:val="none"/>
                <w:lang w:val="en-US"/>
              </w:rPr>
              <w:t xml:space="preserve"> </w:t>
            </w:r>
            <w:r w:rsidRPr="00EE01F8">
              <w:rPr>
                <w:rStyle w:val="Hyperlink"/>
                <w:rFonts w:cstheme="minorHAnsi"/>
                <w:b/>
                <w:color w:val="auto"/>
                <w:u w:val="none"/>
                <w:lang w:val="en-US"/>
              </w:rPr>
              <w:t>distancing</w:t>
            </w:r>
            <w:r w:rsidRPr="00EE01F8">
              <w:rPr>
                <w:rFonts w:cstheme="minorHAnsi"/>
                <w:lang w:val="en-US"/>
              </w:rPr>
              <w:t xml:space="preserve"> </w:t>
            </w:r>
            <w:r>
              <w:rPr>
                <w:rFonts w:cstheme="minorHAnsi"/>
                <w:lang w:val="en-US"/>
              </w:rPr>
              <w:t xml:space="preserve">is reinforced </w:t>
            </w:r>
            <w:r w:rsidRPr="00EE01F8">
              <w:rPr>
                <w:rFonts w:cstheme="minorHAnsi"/>
                <w:lang w:val="en-US"/>
              </w:rPr>
              <w:t xml:space="preserve">at </w:t>
            </w:r>
            <w:r>
              <w:rPr>
                <w:rFonts w:cstheme="minorHAnsi"/>
                <w:lang w:val="en-US"/>
              </w:rPr>
              <w:t>e</w:t>
            </w:r>
            <w:r w:rsidRPr="00EE01F8">
              <w:rPr>
                <w:rFonts w:cstheme="minorHAnsi"/>
                <w:lang w:val="en-US"/>
              </w:rPr>
              <w:t xml:space="preserve">ntrance and exit </w:t>
            </w:r>
          </w:p>
        </w:tc>
        <w:tc>
          <w:tcPr>
            <w:tcW w:w="1984" w:type="dxa"/>
          </w:tcPr>
          <w:p w14:paraId="3B6F6256" w14:textId="77777777" w:rsidR="00DF2AEA" w:rsidRDefault="00DF2AEA" w:rsidP="00DF2AEA">
            <w:pPr>
              <w:spacing w:before="100" w:beforeAutospacing="1" w:after="100" w:afterAutospacing="1"/>
              <w:contextualSpacing/>
              <w:rPr>
                <w:rFonts w:cstheme="minorHAnsi"/>
                <w:b/>
                <w:lang w:val="en-US"/>
              </w:rPr>
            </w:pPr>
          </w:p>
          <w:p w14:paraId="3B1C45D9" w14:textId="77777777" w:rsidR="00DF2AEA" w:rsidRPr="00EE01F8" w:rsidRDefault="00DF2AEA" w:rsidP="00DF2AEA">
            <w:pPr>
              <w:spacing w:before="100" w:beforeAutospacing="1" w:after="100" w:afterAutospacing="1"/>
              <w:contextualSpacing/>
              <w:rPr>
                <w:rFonts w:cstheme="minorHAnsi"/>
                <w:lang w:val="en-US"/>
              </w:rPr>
            </w:pPr>
          </w:p>
        </w:tc>
      </w:tr>
    </w:tbl>
    <w:p w14:paraId="79C74A82" w14:textId="77777777" w:rsidR="00DF2AEA" w:rsidRPr="005D602B" w:rsidRDefault="00DF2AEA">
      <w:pPr>
        <w:rPr>
          <w:rFonts w:cstheme="minorHAnsi"/>
          <w:sz w:val="4"/>
          <w:szCs w:val="4"/>
          <w:lang w:val="en-US"/>
        </w:rPr>
      </w:pPr>
    </w:p>
    <w:p w14:paraId="6D82485F" w14:textId="77777777" w:rsidR="005D602B" w:rsidRPr="005D602B" w:rsidRDefault="005D602B" w:rsidP="00DF2AEA">
      <w:pPr>
        <w:rPr>
          <w:rFonts w:cstheme="minorHAnsi"/>
          <w:b/>
          <w:sz w:val="8"/>
          <w:szCs w:val="8"/>
          <w:lang w:val="en-US"/>
        </w:rPr>
      </w:pPr>
    </w:p>
    <w:p w14:paraId="3A1F5B20" w14:textId="77777777" w:rsidR="00DF2AEA" w:rsidRPr="00556593" w:rsidRDefault="00DF2AEA" w:rsidP="00DF2AEA">
      <w:pPr>
        <w:rPr>
          <w:rFonts w:cstheme="minorHAnsi"/>
          <w:lang w:val="en-US"/>
        </w:rPr>
      </w:pPr>
      <w:r w:rsidRPr="006562BB">
        <w:rPr>
          <w:rFonts w:cstheme="minorHAnsi"/>
          <w:b/>
          <w:sz w:val="32"/>
          <w:szCs w:val="32"/>
          <w:lang w:val="en-US"/>
        </w:rPr>
        <w:t>D. Maintaining healthy environments</w:t>
      </w:r>
    </w:p>
    <w:tbl>
      <w:tblPr>
        <w:tblStyle w:val="TableGrid"/>
        <w:tblW w:w="0" w:type="auto"/>
        <w:tblLook w:val="04A0" w:firstRow="1" w:lastRow="0" w:firstColumn="1" w:lastColumn="0" w:noHBand="0" w:noVBand="1"/>
      </w:tblPr>
      <w:tblGrid>
        <w:gridCol w:w="561"/>
        <w:gridCol w:w="565"/>
        <w:gridCol w:w="6240"/>
        <w:gridCol w:w="1984"/>
      </w:tblGrid>
      <w:tr w:rsidR="00B1558A" w:rsidRPr="00B1558A" w14:paraId="3A2CA96D" w14:textId="77777777" w:rsidTr="00B64858">
        <w:tc>
          <w:tcPr>
            <w:tcW w:w="9350" w:type="dxa"/>
            <w:gridSpan w:val="4"/>
          </w:tcPr>
          <w:p w14:paraId="5FF7A2C8" w14:textId="77777777" w:rsidR="00B1558A" w:rsidRPr="00B1558A" w:rsidRDefault="00B1558A" w:rsidP="006D1321">
            <w:pPr>
              <w:spacing w:before="100" w:beforeAutospacing="1" w:after="100" w:afterAutospacing="1"/>
              <w:contextualSpacing/>
              <w:rPr>
                <w:rFonts w:cstheme="minorHAnsi"/>
                <w:b/>
                <w:sz w:val="28"/>
                <w:szCs w:val="28"/>
                <w:lang w:val="en-US"/>
              </w:rPr>
            </w:pPr>
            <w:r>
              <w:rPr>
                <w:rFonts w:cstheme="minorHAnsi"/>
                <w:b/>
                <w:bCs/>
                <w:sz w:val="28"/>
                <w:szCs w:val="28"/>
                <w:lang w:val="en-US"/>
              </w:rPr>
              <w:t>Cleaning and Disinfection</w:t>
            </w:r>
          </w:p>
        </w:tc>
      </w:tr>
      <w:tr w:rsidR="00AC3641" w:rsidRPr="00B1558A" w14:paraId="6C564A7E" w14:textId="77777777" w:rsidTr="004E11EE">
        <w:trPr>
          <w:trHeight w:val="432"/>
        </w:trPr>
        <w:tc>
          <w:tcPr>
            <w:tcW w:w="561" w:type="dxa"/>
          </w:tcPr>
          <w:p w14:paraId="5E6C7B1C" w14:textId="77777777" w:rsidR="00AC3641" w:rsidRPr="0013037B" w:rsidRDefault="00AC3641" w:rsidP="00AC364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Yes</w:t>
            </w:r>
          </w:p>
        </w:tc>
        <w:tc>
          <w:tcPr>
            <w:tcW w:w="565" w:type="dxa"/>
          </w:tcPr>
          <w:p w14:paraId="02BBCA13" w14:textId="77777777" w:rsidR="00AC3641" w:rsidRPr="0013037B" w:rsidRDefault="00AC3641" w:rsidP="00AC364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w:t>
            </w:r>
          </w:p>
        </w:tc>
        <w:tc>
          <w:tcPr>
            <w:tcW w:w="6240" w:type="dxa"/>
          </w:tcPr>
          <w:p w14:paraId="7943F9C4" w14:textId="77777777" w:rsidR="00AC3641" w:rsidRPr="007139A0" w:rsidRDefault="00AC3641" w:rsidP="00AC3641">
            <w:pPr>
              <w:pStyle w:val="Heading3"/>
              <w:contextualSpacing/>
              <w:rPr>
                <w:rFonts w:asciiTheme="minorHAnsi" w:hAnsiTheme="minorHAnsi" w:cstheme="minorHAnsi"/>
                <w:sz w:val="24"/>
                <w:szCs w:val="24"/>
                <w:lang w:val="en-US"/>
              </w:rPr>
            </w:pPr>
          </w:p>
        </w:tc>
        <w:tc>
          <w:tcPr>
            <w:tcW w:w="1984" w:type="dxa"/>
          </w:tcPr>
          <w:p w14:paraId="3FD1BD41" w14:textId="77777777" w:rsidR="00AC3641" w:rsidRPr="0013037B" w:rsidRDefault="00AC3641" w:rsidP="00AC3641">
            <w:pPr>
              <w:spacing w:before="100" w:beforeAutospacing="1" w:after="100" w:afterAutospacing="1"/>
              <w:contextualSpacing/>
              <w:rPr>
                <w:rFonts w:cstheme="minorHAnsi"/>
                <w:b/>
                <w:sz w:val="24"/>
                <w:szCs w:val="24"/>
                <w:lang w:val="en-US"/>
              </w:rPr>
            </w:pPr>
            <w:r w:rsidRPr="0013037B">
              <w:rPr>
                <w:rFonts w:cstheme="minorHAnsi"/>
                <w:b/>
                <w:sz w:val="24"/>
                <w:szCs w:val="24"/>
                <w:lang w:val="en-US"/>
              </w:rPr>
              <w:t>Notes</w:t>
            </w:r>
          </w:p>
        </w:tc>
      </w:tr>
      <w:tr w:rsidR="00B1558A" w:rsidRPr="00B1558A" w14:paraId="731BC69D" w14:textId="77777777" w:rsidTr="00DF2AEA">
        <w:trPr>
          <w:trHeight w:val="875"/>
        </w:trPr>
        <w:tc>
          <w:tcPr>
            <w:tcW w:w="561" w:type="dxa"/>
          </w:tcPr>
          <w:p w14:paraId="4574A27C" w14:textId="77777777" w:rsidR="005D213B" w:rsidRDefault="005D213B" w:rsidP="005D213B">
            <w:pPr>
              <w:spacing w:before="100" w:beforeAutospacing="1" w:after="100" w:afterAutospacing="1"/>
              <w:contextualSpacing/>
              <w:jc w:val="center"/>
              <w:rPr>
                <w:rFonts w:cstheme="minorHAnsi"/>
                <w:lang w:val="en-US"/>
              </w:rPr>
            </w:pPr>
          </w:p>
          <w:p w14:paraId="268A394D" w14:textId="77777777" w:rsidR="005D213B" w:rsidRDefault="005D213B" w:rsidP="005D213B">
            <w:pPr>
              <w:spacing w:before="100" w:beforeAutospacing="1" w:after="100" w:afterAutospacing="1"/>
              <w:contextualSpacing/>
              <w:jc w:val="center"/>
              <w:rPr>
                <w:rFonts w:cstheme="minorHAnsi"/>
                <w:lang w:val="en-US"/>
              </w:rPr>
            </w:pPr>
          </w:p>
          <w:p w14:paraId="1FC5190A" w14:textId="77777777" w:rsidR="00B1558A" w:rsidRPr="005D213B" w:rsidRDefault="00B1558A" w:rsidP="005D213B">
            <w:pPr>
              <w:spacing w:before="100" w:beforeAutospacing="1" w:after="100" w:afterAutospacing="1"/>
              <w:contextualSpacing/>
              <w:jc w:val="center"/>
              <w:rPr>
                <w:rFonts w:cstheme="minorHAnsi"/>
                <w:lang w:val="en-US"/>
              </w:rPr>
            </w:pPr>
          </w:p>
        </w:tc>
        <w:tc>
          <w:tcPr>
            <w:tcW w:w="565" w:type="dxa"/>
          </w:tcPr>
          <w:p w14:paraId="675E54D8" w14:textId="77777777" w:rsidR="00B1558A" w:rsidRPr="00B1558A" w:rsidRDefault="00B1558A" w:rsidP="006D1321">
            <w:pPr>
              <w:spacing w:before="100" w:beforeAutospacing="1" w:after="100" w:afterAutospacing="1"/>
              <w:contextualSpacing/>
              <w:rPr>
                <w:rFonts w:cstheme="minorHAnsi"/>
                <w:b/>
                <w:lang w:val="en-US"/>
              </w:rPr>
            </w:pPr>
          </w:p>
        </w:tc>
        <w:tc>
          <w:tcPr>
            <w:tcW w:w="6240" w:type="dxa"/>
          </w:tcPr>
          <w:p w14:paraId="28E9D5DC" w14:textId="77777777" w:rsidR="00B1558A" w:rsidRPr="00DF2AEA" w:rsidRDefault="00261C6F" w:rsidP="00D97EFC">
            <w:pPr>
              <w:pStyle w:val="NormalWeb"/>
              <w:contextualSpacing/>
              <w:rPr>
                <w:rFonts w:asciiTheme="minorHAnsi" w:hAnsiTheme="minorHAnsi" w:cstheme="minorHAnsi"/>
                <w:sz w:val="22"/>
                <w:szCs w:val="22"/>
                <w:lang w:val="en-US"/>
              </w:rPr>
            </w:pPr>
            <w:r w:rsidRPr="00261C6F">
              <w:rPr>
                <w:rFonts w:asciiTheme="minorHAnsi" w:hAnsiTheme="minorHAnsi" w:cstheme="minorHAnsi"/>
                <w:b/>
                <w:sz w:val="22"/>
                <w:szCs w:val="22"/>
                <w:lang w:val="en-US"/>
              </w:rPr>
              <w:t>Frequently touched surfaces</w:t>
            </w:r>
            <w:r w:rsidRPr="00925A73">
              <w:rPr>
                <w:rFonts w:asciiTheme="minorHAnsi" w:hAnsiTheme="minorHAnsi" w:cstheme="minorHAnsi"/>
                <w:sz w:val="22"/>
                <w:szCs w:val="22"/>
                <w:lang w:val="en-US"/>
              </w:rPr>
              <w:t xml:space="preserve"> </w:t>
            </w:r>
            <w:r w:rsidR="00DF2AEA">
              <w:rPr>
                <w:rFonts w:asciiTheme="minorHAnsi" w:hAnsiTheme="minorHAnsi" w:cstheme="minorHAnsi"/>
                <w:sz w:val="22"/>
                <w:szCs w:val="22"/>
                <w:lang w:val="en-US"/>
              </w:rPr>
              <w:t xml:space="preserve">are </w:t>
            </w:r>
            <w:r w:rsidRPr="00925A73">
              <w:rPr>
                <w:rFonts w:asciiTheme="minorHAnsi" w:hAnsiTheme="minorHAnsi" w:cstheme="minorHAnsi"/>
                <w:sz w:val="22"/>
                <w:szCs w:val="22"/>
                <w:lang w:val="en-US"/>
              </w:rPr>
              <w:t>cleaned/disinfected at least daily and as necessary, moving from clean to dirty,</w:t>
            </w:r>
            <w:r>
              <w:rPr>
                <w:rFonts w:asciiTheme="minorHAnsi" w:hAnsiTheme="minorHAnsi" w:cstheme="minorHAnsi"/>
                <w:sz w:val="22"/>
                <w:szCs w:val="22"/>
                <w:lang w:val="en-US"/>
              </w:rPr>
              <w:t xml:space="preserve"> top to bottom, and high to low</w:t>
            </w:r>
            <w:r w:rsidR="00DF2AEA">
              <w:rPr>
                <w:rFonts w:asciiTheme="minorHAnsi" w:hAnsiTheme="minorHAnsi" w:cstheme="minorHAnsi"/>
                <w:sz w:val="22"/>
                <w:szCs w:val="22"/>
                <w:lang w:val="en-US"/>
              </w:rPr>
              <w:t xml:space="preserve"> and documented/si</w:t>
            </w:r>
            <w:r w:rsidR="00D97EFC">
              <w:rPr>
                <w:rFonts w:asciiTheme="minorHAnsi" w:hAnsiTheme="minorHAnsi" w:cstheme="minorHAnsi"/>
                <w:sz w:val="22"/>
                <w:szCs w:val="22"/>
                <w:lang w:val="en-US"/>
              </w:rPr>
              <w:t>g</w:t>
            </w:r>
            <w:r w:rsidR="00DF2AEA">
              <w:rPr>
                <w:rFonts w:asciiTheme="minorHAnsi" w:hAnsiTheme="minorHAnsi" w:cstheme="minorHAnsi"/>
                <w:sz w:val="22"/>
                <w:szCs w:val="22"/>
                <w:lang w:val="en-US"/>
              </w:rPr>
              <w:t>ned off on checklist</w:t>
            </w:r>
          </w:p>
        </w:tc>
        <w:tc>
          <w:tcPr>
            <w:tcW w:w="1984" w:type="dxa"/>
          </w:tcPr>
          <w:p w14:paraId="2DBE2846" w14:textId="77777777" w:rsidR="00EE01F8" w:rsidRPr="00EE01F8" w:rsidRDefault="00EE01F8" w:rsidP="006D1321">
            <w:pPr>
              <w:spacing w:before="100" w:beforeAutospacing="1" w:after="100" w:afterAutospacing="1"/>
              <w:contextualSpacing/>
              <w:rPr>
                <w:rFonts w:cstheme="minorHAnsi"/>
                <w:lang w:val="en-US"/>
              </w:rPr>
            </w:pPr>
          </w:p>
        </w:tc>
      </w:tr>
      <w:tr w:rsidR="00261C6F" w:rsidRPr="00B1558A" w14:paraId="62C2CA89" w14:textId="77777777" w:rsidTr="004E11EE">
        <w:trPr>
          <w:trHeight w:val="599"/>
        </w:trPr>
        <w:tc>
          <w:tcPr>
            <w:tcW w:w="561" w:type="dxa"/>
          </w:tcPr>
          <w:p w14:paraId="0B9F764A" w14:textId="77777777" w:rsidR="00261C6F" w:rsidRPr="00F67C24" w:rsidRDefault="00261C6F" w:rsidP="00F67C24">
            <w:pPr>
              <w:spacing w:before="100" w:beforeAutospacing="1" w:after="100" w:afterAutospacing="1"/>
              <w:contextualSpacing/>
              <w:jc w:val="center"/>
              <w:rPr>
                <w:rFonts w:cstheme="minorHAnsi"/>
                <w:lang w:val="en-US"/>
              </w:rPr>
            </w:pPr>
          </w:p>
        </w:tc>
        <w:tc>
          <w:tcPr>
            <w:tcW w:w="565" w:type="dxa"/>
          </w:tcPr>
          <w:p w14:paraId="7F89B518" w14:textId="77777777" w:rsidR="00261C6F" w:rsidRPr="00B1558A" w:rsidRDefault="00261C6F" w:rsidP="006D1321">
            <w:pPr>
              <w:spacing w:before="100" w:beforeAutospacing="1" w:after="100" w:afterAutospacing="1"/>
              <w:contextualSpacing/>
              <w:rPr>
                <w:rFonts w:cstheme="minorHAnsi"/>
                <w:b/>
                <w:lang w:val="en-US"/>
              </w:rPr>
            </w:pPr>
          </w:p>
        </w:tc>
        <w:tc>
          <w:tcPr>
            <w:tcW w:w="6240" w:type="dxa"/>
          </w:tcPr>
          <w:p w14:paraId="60F54D1B" w14:textId="77777777" w:rsidR="00633BA9" w:rsidRPr="00633BA9" w:rsidRDefault="00D97EFC" w:rsidP="00D97EFC">
            <w:pPr>
              <w:widowControl w:val="0"/>
              <w:tabs>
                <w:tab w:val="left" w:pos="911"/>
                <w:tab w:val="left" w:pos="912"/>
              </w:tabs>
              <w:autoSpaceDE w:val="0"/>
              <w:autoSpaceDN w:val="0"/>
              <w:spacing w:before="1"/>
              <w:ind w:right="476"/>
              <w:rPr>
                <w:sz w:val="4"/>
                <w:szCs w:val="4"/>
              </w:rPr>
            </w:pPr>
            <w:r>
              <w:rPr>
                <w:b/>
              </w:rPr>
              <w:t>D</w:t>
            </w:r>
            <w:r w:rsidR="00261C6F" w:rsidRPr="00D97EFC">
              <w:rPr>
                <w:b/>
              </w:rPr>
              <w:t>isinfectants</w:t>
            </w:r>
            <w:r w:rsidR="00261C6F" w:rsidRPr="00D97EFC">
              <w:rPr>
                <w:b/>
                <w:spacing w:val="-40"/>
              </w:rPr>
              <w:t xml:space="preserve">    </w:t>
            </w:r>
            <w:r w:rsidR="00261C6F" w:rsidRPr="00D97EFC">
              <w:rPr>
                <w:b/>
              </w:rPr>
              <w:t>are approved</w:t>
            </w:r>
            <w:r w:rsidR="00261C6F" w:rsidRPr="002418EB">
              <w:t xml:space="preserve"> for use in Canada </w:t>
            </w:r>
            <w:r w:rsidR="00261C6F">
              <w:t xml:space="preserve">and </w:t>
            </w:r>
            <w:r w:rsidR="00261C6F" w:rsidRPr="002418EB">
              <w:t xml:space="preserve">have a drug identification number (DIN) </w:t>
            </w:r>
          </w:p>
          <w:p w14:paraId="3D9BFA85" w14:textId="77777777" w:rsidR="00261C6F" w:rsidRPr="00633BA9" w:rsidRDefault="00261C6F" w:rsidP="00261C6F">
            <w:pPr>
              <w:pStyle w:val="ListParagraph"/>
              <w:widowControl w:val="0"/>
              <w:tabs>
                <w:tab w:val="left" w:pos="911"/>
                <w:tab w:val="left" w:pos="912"/>
              </w:tabs>
              <w:autoSpaceDE w:val="0"/>
              <w:autoSpaceDN w:val="0"/>
              <w:spacing w:before="1"/>
              <w:ind w:left="360" w:right="476"/>
              <w:contextualSpacing w:val="0"/>
              <w:rPr>
                <w:sz w:val="4"/>
                <w:szCs w:val="4"/>
              </w:rPr>
            </w:pPr>
          </w:p>
        </w:tc>
        <w:tc>
          <w:tcPr>
            <w:tcW w:w="1984" w:type="dxa"/>
          </w:tcPr>
          <w:p w14:paraId="23E6A7DF" w14:textId="77777777" w:rsidR="00261C6F" w:rsidRPr="006562BB" w:rsidRDefault="00261C6F" w:rsidP="00723591">
            <w:pPr>
              <w:spacing w:before="100" w:beforeAutospacing="1" w:after="100" w:afterAutospacing="1"/>
              <w:contextualSpacing/>
              <w:rPr>
                <w:rFonts w:cstheme="minorHAnsi"/>
                <w:lang w:val="en-US"/>
              </w:rPr>
            </w:pPr>
          </w:p>
        </w:tc>
      </w:tr>
      <w:tr w:rsidR="00261C6F" w:rsidRPr="00B1558A" w14:paraId="750C5D10" w14:textId="77777777" w:rsidTr="00D97EFC">
        <w:trPr>
          <w:trHeight w:val="349"/>
        </w:trPr>
        <w:tc>
          <w:tcPr>
            <w:tcW w:w="561" w:type="dxa"/>
          </w:tcPr>
          <w:p w14:paraId="65E0D045" w14:textId="77777777" w:rsidR="00261C6F" w:rsidRPr="00F67C24" w:rsidRDefault="00261C6F" w:rsidP="00F67C24">
            <w:pPr>
              <w:spacing w:before="100" w:beforeAutospacing="1" w:after="100" w:afterAutospacing="1"/>
              <w:contextualSpacing/>
              <w:jc w:val="center"/>
              <w:rPr>
                <w:rFonts w:cstheme="minorHAnsi"/>
                <w:lang w:val="en-US"/>
              </w:rPr>
            </w:pPr>
          </w:p>
        </w:tc>
        <w:tc>
          <w:tcPr>
            <w:tcW w:w="565" w:type="dxa"/>
          </w:tcPr>
          <w:p w14:paraId="7CA2D37C" w14:textId="77777777" w:rsidR="00261C6F" w:rsidRPr="00B1558A" w:rsidRDefault="00261C6F" w:rsidP="006D1321">
            <w:pPr>
              <w:spacing w:before="100" w:beforeAutospacing="1" w:after="100" w:afterAutospacing="1"/>
              <w:contextualSpacing/>
              <w:rPr>
                <w:rFonts w:cstheme="minorHAnsi"/>
                <w:b/>
                <w:lang w:val="en-US"/>
              </w:rPr>
            </w:pPr>
          </w:p>
        </w:tc>
        <w:tc>
          <w:tcPr>
            <w:tcW w:w="6240" w:type="dxa"/>
          </w:tcPr>
          <w:p w14:paraId="0D9835E2" w14:textId="77777777" w:rsidR="00261C6F" w:rsidRPr="00633BA9" w:rsidRDefault="00D97EFC" w:rsidP="005D602B">
            <w:pPr>
              <w:pStyle w:val="NormalWeb"/>
              <w:contextualSpacing/>
              <w:rPr>
                <w:rFonts w:asciiTheme="minorHAnsi" w:hAnsiTheme="minorHAnsi" w:cstheme="minorHAnsi"/>
                <w:sz w:val="22"/>
                <w:szCs w:val="22"/>
                <w:lang w:val="en-US"/>
              </w:rPr>
            </w:pPr>
            <w:r>
              <w:rPr>
                <w:rFonts w:asciiTheme="minorHAnsi" w:hAnsiTheme="minorHAnsi" w:cstheme="minorHAnsi"/>
                <w:b/>
                <w:sz w:val="22"/>
                <w:szCs w:val="22"/>
                <w:lang w:val="en-US"/>
              </w:rPr>
              <w:t xml:space="preserve">Users read </w:t>
            </w:r>
            <w:r w:rsidR="00261C6F" w:rsidRPr="00261C6F">
              <w:rPr>
                <w:rFonts w:asciiTheme="minorHAnsi" w:hAnsiTheme="minorHAnsi" w:cstheme="minorHAnsi"/>
                <w:b/>
                <w:sz w:val="22"/>
                <w:szCs w:val="22"/>
                <w:lang w:val="en-US"/>
              </w:rPr>
              <w:t xml:space="preserve">product labels </w:t>
            </w:r>
            <w:r w:rsidR="00261C6F">
              <w:rPr>
                <w:rFonts w:asciiTheme="minorHAnsi" w:hAnsiTheme="minorHAnsi" w:cstheme="minorHAnsi"/>
                <w:sz w:val="22"/>
                <w:szCs w:val="22"/>
                <w:lang w:val="en-US"/>
              </w:rPr>
              <w:t>to check expiry dates, contact time, safe storage, and requirement for glove use</w:t>
            </w:r>
          </w:p>
          <w:p w14:paraId="2357E011" w14:textId="77777777" w:rsidR="00633BA9" w:rsidRPr="00633BA9" w:rsidRDefault="00633BA9" w:rsidP="005D602B">
            <w:pPr>
              <w:pStyle w:val="NormalWeb"/>
              <w:ind w:left="360"/>
              <w:contextualSpacing/>
              <w:rPr>
                <w:rFonts w:asciiTheme="minorHAnsi" w:hAnsiTheme="minorHAnsi" w:cstheme="minorHAnsi"/>
                <w:sz w:val="4"/>
                <w:szCs w:val="4"/>
                <w:lang w:val="en-US"/>
              </w:rPr>
            </w:pPr>
          </w:p>
          <w:p w14:paraId="7D3BB228" w14:textId="77777777" w:rsidR="00261C6F" w:rsidRPr="00633BA9" w:rsidRDefault="00261C6F" w:rsidP="005D602B">
            <w:pPr>
              <w:pStyle w:val="NormalWeb"/>
              <w:ind w:left="360"/>
              <w:contextualSpacing/>
              <w:rPr>
                <w:rFonts w:asciiTheme="minorHAnsi" w:hAnsiTheme="minorHAnsi" w:cstheme="minorHAnsi"/>
                <w:sz w:val="4"/>
                <w:szCs w:val="4"/>
                <w:lang w:val="en-US"/>
              </w:rPr>
            </w:pPr>
          </w:p>
        </w:tc>
        <w:tc>
          <w:tcPr>
            <w:tcW w:w="1984" w:type="dxa"/>
          </w:tcPr>
          <w:p w14:paraId="762E9B65" w14:textId="77777777" w:rsidR="00261C6F" w:rsidRPr="00B1558A" w:rsidRDefault="00261C6F" w:rsidP="006D1321">
            <w:pPr>
              <w:spacing w:before="100" w:beforeAutospacing="1" w:after="100" w:afterAutospacing="1"/>
              <w:contextualSpacing/>
              <w:rPr>
                <w:rFonts w:cstheme="minorHAnsi"/>
                <w:b/>
                <w:vertAlign w:val="superscript"/>
                <w:lang w:val="en-US"/>
              </w:rPr>
            </w:pPr>
          </w:p>
        </w:tc>
      </w:tr>
      <w:tr w:rsidR="00261C6F" w:rsidRPr="00B1558A" w14:paraId="0857F727" w14:textId="77777777" w:rsidTr="004E11EE">
        <w:trPr>
          <w:trHeight w:val="289"/>
        </w:trPr>
        <w:tc>
          <w:tcPr>
            <w:tcW w:w="561" w:type="dxa"/>
          </w:tcPr>
          <w:p w14:paraId="765B13E3" w14:textId="77777777" w:rsidR="00261C6F" w:rsidRPr="00F67C24" w:rsidRDefault="00261C6F" w:rsidP="00F67C24">
            <w:pPr>
              <w:spacing w:before="100" w:beforeAutospacing="1" w:after="100" w:afterAutospacing="1"/>
              <w:contextualSpacing/>
              <w:jc w:val="center"/>
              <w:rPr>
                <w:rFonts w:cstheme="minorHAnsi"/>
                <w:lang w:val="en-US"/>
              </w:rPr>
            </w:pPr>
          </w:p>
        </w:tc>
        <w:tc>
          <w:tcPr>
            <w:tcW w:w="565" w:type="dxa"/>
          </w:tcPr>
          <w:p w14:paraId="1F16ED05" w14:textId="77777777" w:rsidR="00261C6F" w:rsidRPr="00B1558A" w:rsidRDefault="00261C6F" w:rsidP="006D1321">
            <w:pPr>
              <w:spacing w:before="100" w:beforeAutospacing="1" w:after="100" w:afterAutospacing="1"/>
              <w:contextualSpacing/>
              <w:rPr>
                <w:rFonts w:cstheme="minorHAnsi"/>
                <w:b/>
                <w:lang w:val="en-US"/>
              </w:rPr>
            </w:pPr>
          </w:p>
        </w:tc>
        <w:tc>
          <w:tcPr>
            <w:tcW w:w="6240" w:type="dxa"/>
          </w:tcPr>
          <w:p w14:paraId="4D8F8E8A" w14:textId="77777777" w:rsidR="00261C6F" w:rsidRDefault="00D97EFC" w:rsidP="005D602B">
            <w:pPr>
              <w:pStyle w:val="NormalWeb"/>
              <w:contextualSpacing/>
              <w:rPr>
                <w:rFonts w:asciiTheme="minorHAnsi" w:hAnsiTheme="minorHAnsi" w:cstheme="minorHAnsi"/>
                <w:b/>
                <w:sz w:val="22"/>
                <w:szCs w:val="22"/>
                <w:lang w:val="en-US"/>
              </w:rPr>
            </w:pPr>
            <w:r>
              <w:rPr>
                <w:rFonts w:asciiTheme="minorHAnsi" w:hAnsiTheme="minorHAnsi" w:cstheme="minorHAnsi"/>
                <w:b/>
                <w:sz w:val="22"/>
                <w:szCs w:val="22"/>
                <w:lang w:val="en-US"/>
              </w:rPr>
              <w:t>A</w:t>
            </w:r>
            <w:r w:rsidR="00261C6F" w:rsidRPr="00261C6F">
              <w:rPr>
                <w:rFonts w:asciiTheme="minorHAnsi" w:hAnsiTheme="minorHAnsi" w:cstheme="minorHAnsi"/>
                <w:b/>
                <w:sz w:val="22"/>
                <w:szCs w:val="22"/>
                <w:lang w:val="en-US"/>
              </w:rPr>
              <w:t xml:space="preserve">ny items that cannot be cleaned and disinfected </w:t>
            </w:r>
            <w:r w:rsidRPr="00D97EFC">
              <w:rPr>
                <w:rFonts w:asciiTheme="minorHAnsi" w:hAnsiTheme="minorHAnsi" w:cstheme="minorHAnsi"/>
                <w:sz w:val="22"/>
                <w:szCs w:val="22"/>
                <w:lang w:val="en-US"/>
              </w:rPr>
              <w:t>are removed</w:t>
            </w:r>
          </w:p>
          <w:p w14:paraId="175C270A" w14:textId="77777777" w:rsidR="00261C6F" w:rsidRPr="00633BA9" w:rsidRDefault="00261C6F" w:rsidP="005D602B">
            <w:pPr>
              <w:pStyle w:val="NormalWeb"/>
              <w:ind w:left="360"/>
              <w:contextualSpacing/>
              <w:rPr>
                <w:rFonts w:asciiTheme="minorHAnsi" w:hAnsiTheme="minorHAnsi" w:cstheme="minorHAnsi"/>
                <w:b/>
                <w:sz w:val="4"/>
                <w:szCs w:val="4"/>
                <w:lang w:val="en-US"/>
              </w:rPr>
            </w:pPr>
          </w:p>
        </w:tc>
        <w:tc>
          <w:tcPr>
            <w:tcW w:w="1984" w:type="dxa"/>
          </w:tcPr>
          <w:p w14:paraId="45527B7B" w14:textId="77777777" w:rsidR="00261C6F" w:rsidRPr="00B1558A" w:rsidRDefault="00261C6F" w:rsidP="006D1321">
            <w:pPr>
              <w:spacing w:before="100" w:beforeAutospacing="1" w:after="100" w:afterAutospacing="1"/>
              <w:contextualSpacing/>
              <w:rPr>
                <w:rFonts w:cstheme="minorHAnsi"/>
                <w:b/>
                <w:vertAlign w:val="superscript"/>
                <w:lang w:val="en-US"/>
              </w:rPr>
            </w:pPr>
          </w:p>
        </w:tc>
      </w:tr>
      <w:tr w:rsidR="00B1558A" w:rsidRPr="00B1558A" w14:paraId="09AA157A" w14:textId="77777777" w:rsidTr="004E11EE">
        <w:trPr>
          <w:trHeight w:val="599"/>
        </w:trPr>
        <w:tc>
          <w:tcPr>
            <w:tcW w:w="561" w:type="dxa"/>
          </w:tcPr>
          <w:p w14:paraId="31B14200" w14:textId="77777777" w:rsidR="00B1558A" w:rsidRPr="00F67C24" w:rsidRDefault="00B1558A" w:rsidP="00F67C24">
            <w:pPr>
              <w:spacing w:before="100" w:beforeAutospacing="1" w:after="100" w:afterAutospacing="1"/>
              <w:contextualSpacing/>
              <w:jc w:val="center"/>
              <w:rPr>
                <w:rFonts w:cstheme="minorHAnsi"/>
                <w:lang w:val="en-US"/>
              </w:rPr>
            </w:pPr>
          </w:p>
        </w:tc>
        <w:tc>
          <w:tcPr>
            <w:tcW w:w="565" w:type="dxa"/>
          </w:tcPr>
          <w:p w14:paraId="783DC1A1" w14:textId="77777777" w:rsidR="00B1558A" w:rsidRPr="00B1558A" w:rsidRDefault="00B1558A" w:rsidP="006D1321">
            <w:pPr>
              <w:spacing w:before="100" w:beforeAutospacing="1" w:after="100" w:afterAutospacing="1"/>
              <w:contextualSpacing/>
              <w:rPr>
                <w:rFonts w:cstheme="minorHAnsi"/>
                <w:b/>
                <w:lang w:val="en-US"/>
              </w:rPr>
            </w:pPr>
          </w:p>
        </w:tc>
        <w:tc>
          <w:tcPr>
            <w:tcW w:w="6240" w:type="dxa"/>
          </w:tcPr>
          <w:p w14:paraId="743A3033" w14:textId="77777777" w:rsidR="00B1558A" w:rsidRPr="00261C6F" w:rsidRDefault="00D97EFC" w:rsidP="005D602B">
            <w:pPr>
              <w:pStyle w:val="NormalWeb"/>
              <w:contextualSpacing/>
              <w:rPr>
                <w:rFonts w:asciiTheme="minorHAnsi" w:hAnsiTheme="minorHAnsi" w:cstheme="minorHAnsi"/>
                <w:sz w:val="22"/>
                <w:szCs w:val="22"/>
                <w:lang w:val="en-US"/>
              </w:rPr>
            </w:pPr>
            <w:r>
              <w:rPr>
                <w:rFonts w:asciiTheme="minorHAnsi" w:hAnsiTheme="minorHAnsi" w:cstheme="minorHAnsi"/>
                <w:b/>
                <w:sz w:val="22"/>
                <w:szCs w:val="22"/>
                <w:lang w:val="en-US"/>
              </w:rPr>
              <w:t xml:space="preserve">Cleaning </w:t>
            </w:r>
            <w:r w:rsidRPr="00261C6F">
              <w:rPr>
                <w:rFonts w:asciiTheme="minorHAnsi" w:hAnsiTheme="minorHAnsi" w:cstheme="minorHAnsi"/>
                <w:b/>
                <w:sz w:val="22"/>
                <w:szCs w:val="22"/>
                <w:lang w:val="en-US"/>
              </w:rPr>
              <w:t>and disinfect</w:t>
            </w:r>
            <w:r>
              <w:rPr>
                <w:rFonts w:asciiTheme="minorHAnsi" w:hAnsiTheme="minorHAnsi" w:cstheme="minorHAnsi"/>
                <w:b/>
                <w:sz w:val="22"/>
                <w:szCs w:val="22"/>
                <w:lang w:val="en-US"/>
              </w:rPr>
              <w:t>ion of</w:t>
            </w:r>
            <w:r w:rsidRPr="00261C6F">
              <w:rPr>
                <w:rFonts w:asciiTheme="minorHAnsi" w:hAnsiTheme="minorHAnsi" w:cstheme="minorHAnsi"/>
                <w:b/>
                <w:sz w:val="22"/>
                <w:szCs w:val="22"/>
                <w:lang w:val="en-US"/>
              </w:rPr>
              <w:t xml:space="preserve"> program supplies</w:t>
            </w:r>
            <w:r>
              <w:rPr>
                <w:rFonts w:asciiTheme="minorHAnsi" w:hAnsiTheme="minorHAnsi" w:cstheme="minorHAnsi"/>
                <w:sz w:val="22"/>
                <w:szCs w:val="22"/>
                <w:lang w:val="en-US"/>
              </w:rPr>
              <w:t xml:space="preserve">, </w:t>
            </w:r>
            <w:r w:rsidRPr="00D97EFC">
              <w:rPr>
                <w:rFonts w:asciiTheme="minorHAnsi" w:hAnsiTheme="minorHAnsi" w:cstheme="minorHAnsi"/>
                <w:b/>
                <w:sz w:val="22"/>
                <w:szCs w:val="22"/>
                <w:lang w:val="en-US"/>
              </w:rPr>
              <w:t>equipment, and furniture</w:t>
            </w:r>
            <w:r w:rsidRPr="00261C6F">
              <w:rPr>
                <w:rFonts w:asciiTheme="minorHAnsi" w:hAnsiTheme="minorHAnsi" w:cstheme="minorHAnsi"/>
                <w:b/>
                <w:sz w:val="22"/>
                <w:szCs w:val="22"/>
                <w:lang w:val="en-US"/>
              </w:rPr>
              <w:t xml:space="preserve"> </w:t>
            </w:r>
            <w:r>
              <w:rPr>
                <w:rFonts w:asciiTheme="minorHAnsi" w:hAnsiTheme="minorHAnsi" w:cstheme="minorHAnsi"/>
                <w:sz w:val="22"/>
                <w:szCs w:val="22"/>
                <w:lang w:val="en-US"/>
              </w:rPr>
              <w:t>is done a</w:t>
            </w:r>
            <w:r w:rsidR="00261C6F">
              <w:rPr>
                <w:rFonts w:asciiTheme="minorHAnsi" w:hAnsiTheme="minorHAnsi" w:cstheme="minorHAnsi"/>
                <w:sz w:val="22"/>
                <w:szCs w:val="22"/>
                <w:lang w:val="en-US"/>
              </w:rPr>
              <w:t>fter use and when visibly dirty</w:t>
            </w:r>
          </w:p>
        </w:tc>
        <w:tc>
          <w:tcPr>
            <w:tcW w:w="1984" w:type="dxa"/>
          </w:tcPr>
          <w:p w14:paraId="77581853" w14:textId="77777777" w:rsidR="00B1558A" w:rsidRPr="00B1558A" w:rsidRDefault="00B1558A" w:rsidP="006D1321">
            <w:pPr>
              <w:spacing w:before="100" w:beforeAutospacing="1" w:after="100" w:afterAutospacing="1"/>
              <w:contextualSpacing/>
              <w:rPr>
                <w:rFonts w:cstheme="minorHAnsi"/>
                <w:b/>
                <w:vertAlign w:val="superscript"/>
                <w:lang w:val="en-US"/>
              </w:rPr>
            </w:pPr>
          </w:p>
        </w:tc>
      </w:tr>
    </w:tbl>
    <w:p w14:paraId="5D069D65" w14:textId="77777777" w:rsidR="00261C6F" w:rsidRDefault="00261C6F" w:rsidP="00DD417C">
      <w:pPr>
        <w:pStyle w:val="Heading3"/>
        <w:contextualSpacing/>
        <w:rPr>
          <w:rFonts w:asciiTheme="minorHAnsi" w:hAnsiTheme="minorHAnsi" w:cstheme="minorHAnsi"/>
          <w:sz w:val="4"/>
          <w:szCs w:val="4"/>
          <w:lang w:val="en-US"/>
        </w:rPr>
      </w:pPr>
    </w:p>
    <w:tbl>
      <w:tblPr>
        <w:tblStyle w:val="TableGrid"/>
        <w:tblW w:w="0" w:type="auto"/>
        <w:tblLook w:val="04A0" w:firstRow="1" w:lastRow="0" w:firstColumn="1" w:lastColumn="0" w:noHBand="0" w:noVBand="1"/>
      </w:tblPr>
      <w:tblGrid>
        <w:gridCol w:w="561"/>
        <w:gridCol w:w="565"/>
        <w:gridCol w:w="6240"/>
        <w:gridCol w:w="1984"/>
      </w:tblGrid>
      <w:tr w:rsidR="00261C6F" w:rsidRPr="00B1558A" w14:paraId="2C2F942C" w14:textId="77777777" w:rsidTr="00633BA9">
        <w:tc>
          <w:tcPr>
            <w:tcW w:w="9350" w:type="dxa"/>
            <w:gridSpan w:val="4"/>
          </w:tcPr>
          <w:p w14:paraId="61D10EBF" w14:textId="77777777" w:rsidR="00261C6F" w:rsidRPr="00B1558A" w:rsidRDefault="00261C6F" w:rsidP="006D1321">
            <w:pPr>
              <w:spacing w:before="100" w:beforeAutospacing="1" w:after="100" w:afterAutospacing="1"/>
              <w:contextualSpacing/>
              <w:rPr>
                <w:rFonts w:cstheme="minorHAnsi"/>
                <w:b/>
                <w:sz w:val="28"/>
                <w:szCs w:val="28"/>
                <w:lang w:val="en-US"/>
              </w:rPr>
            </w:pPr>
            <w:r>
              <w:rPr>
                <w:rFonts w:cstheme="minorHAnsi"/>
                <w:b/>
                <w:bCs/>
                <w:sz w:val="28"/>
                <w:szCs w:val="28"/>
                <w:lang w:val="en-US"/>
              </w:rPr>
              <w:t>Bathrooms</w:t>
            </w:r>
            <w:r w:rsidR="00AB1E38">
              <w:rPr>
                <w:rFonts w:cstheme="minorHAnsi"/>
                <w:b/>
                <w:bCs/>
                <w:sz w:val="28"/>
                <w:szCs w:val="28"/>
                <w:lang w:val="en-US"/>
              </w:rPr>
              <w:t>/Toileting</w:t>
            </w:r>
          </w:p>
        </w:tc>
      </w:tr>
      <w:tr w:rsidR="00261C6F" w:rsidRPr="00B1558A" w14:paraId="705B6599" w14:textId="77777777" w:rsidTr="004E11EE">
        <w:tc>
          <w:tcPr>
            <w:tcW w:w="561" w:type="dxa"/>
          </w:tcPr>
          <w:p w14:paraId="38542D35" w14:textId="77777777" w:rsidR="00261C6F" w:rsidRPr="00B1558A" w:rsidRDefault="00261C6F" w:rsidP="006D1321">
            <w:pPr>
              <w:spacing w:before="100" w:beforeAutospacing="1" w:after="100" w:afterAutospacing="1"/>
              <w:contextualSpacing/>
              <w:rPr>
                <w:rFonts w:cstheme="minorHAnsi"/>
                <w:b/>
                <w:sz w:val="24"/>
                <w:szCs w:val="24"/>
                <w:lang w:val="en-US"/>
              </w:rPr>
            </w:pPr>
            <w:r w:rsidRPr="00B1558A">
              <w:rPr>
                <w:rFonts w:cstheme="minorHAnsi"/>
                <w:b/>
                <w:sz w:val="24"/>
                <w:szCs w:val="24"/>
                <w:lang w:val="en-US"/>
              </w:rPr>
              <w:t>Yes</w:t>
            </w:r>
          </w:p>
        </w:tc>
        <w:tc>
          <w:tcPr>
            <w:tcW w:w="565" w:type="dxa"/>
          </w:tcPr>
          <w:p w14:paraId="10572033" w14:textId="77777777" w:rsidR="00261C6F" w:rsidRPr="00B1558A" w:rsidRDefault="00261C6F" w:rsidP="006D1321">
            <w:pPr>
              <w:spacing w:before="100" w:beforeAutospacing="1" w:after="100" w:afterAutospacing="1"/>
              <w:contextualSpacing/>
              <w:rPr>
                <w:rFonts w:cstheme="minorHAnsi"/>
                <w:b/>
                <w:sz w:val="24"/>
                <w:szCs w:val="24"/>
                <w:lang w:val="en-US"/>
              </w:rPr>
            </w:pPr>
            <w:r w:rsidRPr="00B1558A">
              <w:rPr>
                <w:rFonts w:cstheme="minorHAnsi"/>
                <w:b/>
                <w:sz w:val="24"/>
                <w:szCs w:val="24"/>
                <w:lang w:val="en-US"/>
              </w:rPr>
              <w:t>No</w:t>
            </w:r>
          </w:p>
        </w:tc>
        <w:tc>
          <w:tcPr>
            <w:tcW w:w="6240" w:type="dxa"/>
          </w:tcPr>
          <w:p w14:paraId="797B051D" w14:textId="77777777" w:rsidR="00261C6F" w:rsidRPr="005D213B" w:rsidRDefault="00261C6F" w:rsidP="006D1321">
            <w:pPr>
              <w:pStyle w:val="NormalWeb"/>
              <w:contextualSpacing/>
              <w:rPr>
                <w:rFonts w:asciiTheme="minorHAnsi" w:hAnsiTheme="minorHAnsi" w:cstheme="minorHAnsi"/>
                <w:lang w:val="en-US"/>
              </w:rPr>
            </w:pPr>
          </w:p>
        </w:tc>
        <w:tc>
          <w:tcPr>
            <w:tcW w:w="1984" w:type="dxa"/>
          </w:tcPr>
          <w:p w14:paraId="7F801966" w14:textId="77777777" w:rsidR="00261C6F" w:rsidRPr="005D213B" w:rsidRDefault="00261C6F" w:rsidP="006D1321">
            <w:pPr>
              <w:spacing w:before="100" w:beforeAutospacing="1" w:after="100" w:afterAutospacing="1"/>
              <w:contextualSpacing/>
              <w:rPr>
                <w:rFonts w:cstheme="minorHAnsi"/>
                <w:b/>
                <w:sz w:val="24"/>
                <w:szCs w:val="24"/>
                <w:lang w:val="en-US"/>
              </w:rPr>
            </w:pPr>
            <w:r w:rsidRPr="005D213B">
              <w:rPr>
                <w:rFonts w:cstheme="minorHAnsi"/>
                <w:b/>
                <w:sz w:val="24"/>
                <w:szCs w:val="24"/>
                <w:lang w:val="en-US"/>
              </w:rPr>
              <w:t>Notes</w:t>
            </w:r>
          </w:p>
        </w:tc>
      </w:tr>
      <w:tr w:rsidR="00261C6F" w:rsidRPr="00B1558A" w14:paraId="7D5FDE65" w14:textId="77777777" w:rsidTr="004E11EE">
        <w:tc>
          <w:tcPr>
            <w:tcW w:w="561" w:type="dxa"/>
          </w:tcPr>
          <w:p w14:paraId="7D558F0C" w14:textId="77777777" w:rsidR="00261C6F" w:rsidRPr="005D213B" w:rsidRDefault="00261C6F" w:rsidP="005D213B">
            <w:pPr>
              <w:spacing w:before="100" w:beforeAutospacing="1" w:after="100" w:afterAutospacing="1"/>
              <w:contextualSpacing/>
              <w:jc w:val="center"/>
              <w:rPr>
                <w:rFonts w:cstheme="minorHAnsi"/>
                <w:sz w:val="24"/>
                <w:szCs w:val="24"/>
                <w:lang w:val="en-US"/>
              </w:rPr>
            </w:pPr>
          </w:p>
        </w:tc>
        <w:tc>
          <w:tcPr>
            <w:tcW w:w="565" w:type="dxa"/>
          </w:tcPr>
          <w:p w14:paraId="565DB1EC" w14:textId="77777777" w:rsidR="00261C6F" w:rsidRPr="00B1558A" w:rsidRDefault="00261C6F" w:rsidP="006D1321">
            <w:pPr>
              <w:spacing w:before="100" w:beforeAutospacing="1" w:after="100" w:afterAutospacing="1"/>
              <w:contextualSpacing/>
              <w:rPr>
                <w:rFonts w:cstheme="minorHAnsi"/>
                <w:b/>
                <w:sz w:val="24"/>
                <w:szCs w:val="24"/>
                <w:lang w:val="en-US"/>
              </w:rPr>
            </w:pPr>
          </w:p>
        </w:tc>
        <w:tc>
          <w:tcPr>
            <w:tcW w:w="6240" w:type="dxa"/>
          </w:tcPr>
          <w:p w14:paraId="637FA098" w14:textId="77777777" w:rsidR="00AB1E38" w:rsidRPr="00D97EFC" w:rsidRDefault="00D97EFC" w:rsidP="00D97EFC">
            <w:pPr>
              <w:spacing w:before="100" w:beforeAutospacing="1" w:after="100" w:afterAutospacing="1"/>
              <w:rPr>
                <w:rFonts w:cstheme="minorHAnsi"/>
                <w:lang w:val="en-US"/>
              </w:rPr>
            </w:pPr>
            <w:r w:rsidRPr="00D97EFC">
              <w:rPr>
                <w:rFonts w:cstheme="minorHAnsi"/>
                <w:b/>
                <w:lang w:val="en-US"/>
              </w:rPr>
              <w:t>N</w:t>
            </w:r>
            <w:r w:rsidR="00261C6F" w:rsidRPr="00D97EFC">
              <w:rPr>
                <w:rFonts w:cstheme="minorHAnsi"/>
                <w:b/>
                <w:lang w:val="en-US"/>
              </w:rPr>
              <w:t>umber of people</w:t>
            </w:r>
            <w:r w:rsidR="00261C6F" w:rsidRPr="00D97EFC">
              <w:rPr>
                <w:rFonts w:cstheme="minorHAnsi"/>
                <w:lang w:val="en-US"/>
              </w:rPr>
              <w:t xml:space="preserve"> </w:t>
            </w:r>
            <w:r w:rsidRPr="00D97EFC">
              <w:rPr>
                <w:rFonts w:cstheme="minorHAnsi"/>
                <w:lang w:val="en-US"/>
              </w:rPr>
              <w:t>is limited in</w:t>
            </w:r>
            <w:r w:rsidR="00261C6F" w:rsidRPr="00D97EFC">
              <w:rPr>
                <w:rFonts w:cstheme="minorHAnsi"/>
                <w:lang w:val="en-US"/>
              </w:rPr>
              <w:t xml:space="preserve"> bathrooms at one time </w:t>
            </w:r>
          </w:p>
        </w:tc>
        <w:tc>
          <w:tcPr>
            <w:tcW w:w="1984" w:type="dxa"/>
          </w:tcPr>
          <w:p w14:paraId="3240DCB5" w14:textId="77777777" w:rsidR="00261C6F" w:rsidRPr="00AE24A3" w:rsidRDefault="00261C6F" w:rsidP="00AE24A3">
            <w:pPr>
              <w:spacing w:before="100" w:beforeAutospacing="1" w:after="100" w:afterAutospacing="1"/>
              <w:contextualSpacing/>
              <w:rPr>
                <w:rFonts w:cstheme="minorHAnsi"/>
                <w:lang w:val="en-US"/>
              </w:rPr>
            </w:pPr>
          </w:p>
        </w:tc>
      </w:tr>
      <w:tr w:rsidR="00AB1E38" w:rsidRPr="00B1558A" w14:paraId="61546BDA" w14:textId="77777777" w:rsidTr="00D97EFC">
        <w:trPr>
          <w:trHeight w:val="253"/>
        </w:trPr>
        <w:tc>
          <w:tcPr>
            <w:tcW w:w="561" w:type="dxa"/>
          </w:tcPr>
          <w:p w14:paraId="61E3D64E" w14:textId="77777777" w:rsidR="00AB1E38" w:rsidRPr="00F67C24" w:rsidRDefault="00AB1E38" w:rsidP="00F67C24">
            <w:pPr>
              <w:spacing w:before="100" w:beforeAutospacing="1" w:after="100" w:afterAutospacing="1"/>
              <w:contextualSpacing/>
              <w:jc w:val="center"/>
              <w:rPr>
                <w:rFonts w:cstheme="minorHAnsi"/>
                <w:sz w:val="24"/>
                <w:szCs w:val="24"/>
                <w:lang w:val="en-US"/>
              </w:rPr>
            </w:pPr>
          </w:p>
        </w:tc>
        <w:tc>
          <w:tcPr>
            <w:tcW w:w="565" w:type="dxa"/>
          </w:tcPr>
          <w:p w14:paraId="7CA153DC" w14:textId="77777777" w:rsidR="00AB1E38" w:rsidRPr="00B1558A" w:rsidRDefault="00AB1E38" w:rsidP="006D1321">
            <w:pPr>
              <w:spacing w:before="100" w:beforeAutospacing="1" w:after="100" w:afterAutospacing="1"/>
              <w:contextualSpacing/>
              <w:rPr>
                <w:rFonts w:cstheme="minorHAnsi"/>
                <w:b/>
                <w:sz w:val="24"/>
                <w:szCs w:val="24"/>
                <w:lang w:val="en-US"/>
              </w:rPr>
            </w:pPr>
          </w:p>
        </w:tc>
        <w:tc>
          <w:tcPr>
            <w:tcW w:w="6240" w:type="dxa"/>
          </w:tcPr>
          <w:p w14:paraId="541B23D8" w14:textId="77777777" w:rsidR="00AB1E38" w:rsidRPr="00D97EFC" w:rsidRDefault="00D97EFC" w:rsidP="00D97EFC">
            <w:pPr>
              <w:spacing w:before="100" w:beforeAutospacing="1" w:after="100" w:afterAutospacing="1"/>
              <w:rPr>
                <w:rFonts w:cstheme="minorHAnsi"/>
                <w:lang w:val="en-US"/>
              </w:rPr>
            </w:pPr>
            <w:r w:rsidRPr="00D97EFC">
              <w:rPr>
                <w:rFonts w:cstheme="minorHAnsi"/>
                <w:b/>
                <w:lang w:val="en-US"/>
              </w:rPr>
              <w:t>R</w:t>
            </w:r>
            <w:r w:rsidR="00AB1E38" w:rsidRPr="00D97EFC">
              <w:rPr>
                <w:rFonts w:cstheme="minorHAnsi"/>
                <w:b/>
                <w:lang w:val="en-US"/>
              </w:rPr>
              <w:t>estrooms</w:t>
            </w:r>
            <w:r w:rsidR="00AB1E38" w:rsidRPr="00D97EFC">
              <w:rPr>
                <w:rFonts w:cstheme="minorHAnsi"/>
                <w:lang w:val="en-US"/>
              </w:rPr>
              <w:t xml:space="preserve"> </w:t>
            </w:r>
            <w:r w:rsidRPr="00D97EFC">
              <w:rPr>
                <w:rFonts w:cstheme="minorHAnsi"/>
                <w:lang w:val="en-US"/>
              </w:rPr>
              <w:t xml:space="preserve">are adequately stocked and functional </w:t>
            </w:r>
          </w:p>
        </w:tc>
        <w:tc>
          <w:tcPr>
            <w:tcW w:w="1984" w:type="dxa"/>
          </w:tcPr>
          <w:p w14:paraId="303AF84D" w14:textId="77777777" w:rsidR="00AB1E38" w:rsidRPr="00B1558A" w:rsidRDefault="00AB1E38" w:rsidP="006D1321">
            <w:pPr>
              <w:spacing w:before="100" w:beforeAutospacing="1" w:after="100" w:afterAutospacing="1"/>
              <w:contextualSpacing/>
              <w:rPr>
                <w:rFonts w:cstheme="minorHAnsi"/>
                <w:b/>
                <w:sz w:val="24"/>
                <w:szCs w:val="24"/>
                <w:vertAlign w:val="superscript"/>
                <w:lang w:val="en-US"/>
              </w:rPr>
            </w:pPr>
          </w:p>
        </w:tc>
      </w:tr>
      <w:tr w:rsidR="00261C6F" w:rsidRPr="00B1558A" w14:paraId="3DC9A97F" w14:textId="77777777" w:rsidTr="00D97EFC">
        <w:trPr>
          <w:trHeight w:val="357"/>
        </w:trPr>
        <w:tc>
          <w:tcPr>
            <w:tcW w:w="561" w:type="dxa"/>
          </w:tcPr>
          <w:p w14:paraId="7EBA67C7" w14:textId="77777777" w:rsidR="00261C6F" w:rsidRPr="00F67C24" w:rsidRDefault="00261C6F" w:rsidP="00F67C24">
            <w:pPr>
              <w:spacing w:before="100" w:beforeAutospacing="1" w:after="100" w:afterAutospacing="1"/>
              <w:contextualSpacing/>
              <w:jc w:val="center"/>
              <w:rPr>
                <w:rFonts w:cstheme="minorHAnsi"/>
                <w:sz w:val="24"/>
                <w:szCs w:val="24"/>
                <w:lang w:val="en-US"/>
              </w:rPr>
            </w:pPr>
          </w:p>
        </w:tc>
        <w:tc>
          <w:tcPr>
            <w:tcW w:w="565" w:type="dxa"/>
          </w:tcPr>
          <w:p w14:paraId="502C3879" w14:textId="77777777" w:rsidR="00261C6F" w:rsidRPr="00B1558A" w:rsidRDefault="00261C6F" w:rsidP="006D1321">
            <w:pPr>
              <w:spacing w:before="100" w:beforeAutospacing="1" w:after="100" w:afterAutospacing="1"/>
              <w:contextualSpacing/>
              <w:rPr>
                <w:rFonts w:cstheme="minorHAnsi"/>
                <w:b/>
                <w:sz w:val="24"/>
                <w:szCs w:val="24"/>
                <w:lang w:val="en-US"/>
              </w:rPr>
            </w:pPr>
          </w:p>
        </w:tc>
        <w:tc>
          <w:tcPr>
            <w:tcW w:w="6240" w:type="dxa"/>
            <w:shd w:val="clear" w:color="auto" w:fill="auto"/>
          </w:tcPr>
          <w:p w14:paraId="4B7F6B79" w14:textId="77777777" w:rsidR="00261C6F" w:rsidRPr="00AB1E38" w:rsidRDefault="00AB1E38" w:rsidP="00D97EFC">
            <w:pPr>
              <w:rPr>
                <w:rFonts w:cstheme="minorHAnsi"/>
                <w:lang w:val="en-US"/>
              </w:rPr>
            </w:pPr>
            <w:r w:rsidRPr="00D97EFC">
              <w:rPr>
                <w:rFonts w:cstheme="minorHAnsi"/>
                <w:b/>
                <w:lang w:val="en-US"/>
              </w:rPr>
              <w:t>Clean</w:t>
            </w:r>
            <w:r w:rsidR="00D97EFC">
              <w:rPr>
                <w:rFonts w:cstheme="minorHAnsi"/>
                <w:b/>
                <w:lang w:val="en-US"/>
              </w:rPr>
              <w:t>ing of</w:t>
            </w:r>
            <w:r w:rsidRPr="00D97EFC">
              <w:rPr>
                <w:rFonts w:cstheme="minorHAnsi"/>
                <w:b/>
                <w:lang w:val="en-US"/>
              </w:rPr>
              <w:t xml:space="preserve"> w</w:t>
            </w:r>
            <w:r w:rsidR="00261C6F" w:rsidRPr="00D97EFC">
              <w:rPr>
                <w:rFonts w:cstheme="minorHAnsi"/>
                <w:b/>
                <w:lang w:val="en-US"/>
              </w:rPr>
              <w:t xml:space="preserve">ashrooms </w:t>
            </w:r>
            <w:r w:rsidR="00D97EFC">
              <w:rPr>
                <w:rFonts w:cstheme="minorHAnsi"/>
                <w:b/>
                <w:lang w:val="en-US"/>
              </w:rPr>
              <w:t xml:space="preserve">is carried out </w:t>
            </w:r>
            <w:r w:rsidR="00261C6F" w:rsidRPr="00D97EFC">
              <w:rPr>
                <w:rFonts w:cstheme="minorHAnsi"/>
                <w:lang w:val="en-US"/>
              </w:rPr>
              <w:t>between each use</w:t>
            </w:r>
          </w:p>
        </w:tc>
        <w:tc>
          <w:tcPr>
            <w:tcW w:w="1984" w:type="dxa"/>
          </w:tcPr>
          <w:p w14:paraId="724AE1E9" w14:textId="77777777" w:rsidR="00261C6F" w:rsidRPr="00B1558A" w:rsidRDefault="00261C6F" w:rsidP="006D1321">
            <w:pPr>
              <w:spacing w:before="100" w:beforeAutospacing="1" w:after="100" w:afterAutospacing="1"/>
              <w:contextualSpacing/>
              <w:rPr>
                <w:rFonts w:cstheme="minorHAnsi"/>
                <w:b/>
                <w:sz w:val="24"/>
                <w:szCs w:val="24"/>
                <w:vertAlign w:val="superscript"/>
                <w:lang w:val="en-US"/>
              </w:rPr>
            </w:pPr>
          </w:p>
        </w:tc>
      </w:tr>
      <w:tr w:rsidR="00AB1E38" w:rsidRPr="00B1558A" w14:paraId="16384C36" w14:textId="77777777" w:rsidTr="005D602B">
        <w:trPr>
          <w:trHeight w:val="353"/>
        </w:trPr>
        <w:tc>
          <w:tcPr>
            <w:tcW w:w="561" w:type="dxa"/>
          </w:tcPr>
          <w:p w14:paraId="7C783EBB" w14:textId="77777777" w:rsidR="00AB1E38" w:rsidRPr="00F67C24" w:rsidRDefault="00AB1E38" w:rsidP="00F67C24">
            <w:pPr>
              <w:spacing w:before="100" w:beforeAutospacing="1" w:after="100" w:afterAutospacing="1"/>
              <w:contextualSpacing/>
              <w:jc w:val="center"/>
              <w:rPr>
                <w:rFonts w:cstheme="minorHAnsi"/>
                <w:sz w:val="24"/>
                <w:szCs w:val="24"/>
                <w:lang w:val="en-US"/>
              </w:rPr>
            </w:pPr>
          </w:p>
        </w:tc>
        <w:tc>
          <w:tcPr>
            <w:tcW w:w="565" w:type="dxa"/>
          </w:tcPr>
          <w:p w14:paraId="2C0B84B8" w14:textId="77777777" w:rsidR="00AB1E38" w:rsidRPr="00B1558A" w:rsidRDefault="00AB1E38" w:rsidP="006D1321">
            <w:pPr>
              <w:spacing w:before="100" w:beforeAutospacing="1" w:after="100" w:afterAutospacing="1"/>
              <w:contextualSpacing/>
              <w:rPr>
                <w:rFonts w:cstheme="minorHAnsi"/>
                <w:b/>
                <w:sz w:val="24"/>
                <w:szCs w:val="24"/>
                <w:lang w:val="en-US"/>
              </w:rPr>
            </w:pPr>
          </w:p>
        </w:tc>
        <w:tc>
          <w:tcPr>
            <w:tcW w:w="6240" w:type="dxa"/>
            <w:shd w:val="clear" w:color="auto" w:fill="auto"/>
          </w:tcPr>
          <w:p w14:paraId="50EF5930" w14:textId="77777777" w:rsidR="00AB1E38" w:rsidRPr="00D97EFC" w:rsidRDefault="00AB1E38" w:rsidP="00D97EFC">
            <w:pPr>
              <w:spacing w:before="100" w:beforeAutospacing="1" w:after="100" w:afterAutospacing="1"/>
              <w:rPr>
                <w:rFonts w:cstheme="minorHAnsi"/>
                <w:lang w:val="en-US"/>
              </w:rPr>
            </w:pPr>
            <w:r w:rsidRPr="00D97EFC">
              <w:rPr>
                <w:rFonts w:cstheme="minorHAnsi"/>
                <w:b/>
                <w:lang w:val="en-US"/>
              </w:rPr>
              <w:t>Staff assist participants</w:t>
            </w:r>
            <w:r w:rsidRPr="00D97EFC">
              <w:rPr>
                <w:rFonts w:cstheme="minorHAnsi"/>
                <w:lang w:val="en-US"/>
              </w:rPr>
              <w:t xml:space="preserve"> </w:t>
            </w:r>
            <w:r w:rsidR="00D97EFC" w:rsidRPr="00D97EFC">
              <w:rPr>
                <w:rFonts w:cstheme="minorHAnsi"/>
                <w:lang w:val="en-US"/>
              </w:rPr>
              <w:t>with</w:t>
            </w:r>
            <w:r w:rsidRPr="00D97EFC">
              <w:rPr>
                <w:rFonts w:cstheme="minorHAnsi"/>
                <w:lang w:val="en-US"/>
              </w:rPr>
              <w:t xml:space="preserve"> h</w:t>
            </w:r>
            <w:r w:rsidRPr="00D97EFC">
              <w:rPr>
                <w:rStyle w:val="Hyperlink"/>
                <w:rFonts w:cstheme="minorHAnsi"/>
                <w:color w:val="auto"/>
                <w:u w:val="none"/>
                <w:lang w:val="en-US"/>
              </w:rPr>
              <w:t>and hygiene</w:t>
            </w:r>
            <w:r w:rsidRPr="00D97EFC">
              <w:rPr>
                <w:rFonts w:cstheme="minorHAnsi"/>
                <w:lang w:val="en-US"/>
              </w:rPr>
              <w:t xml:space="preserve"> and masking </w:t>
            </w:r>
            <w:r w:rsidR="006562BB" w:rsidRPr="00D97EFC">
              <w:rPr>
                <w:rFonts w:cstheme="minorHAnsi"/>
                <w:lang w:val="en-US"/>
              </w:rPr>
              <w:t>protocols</w:t>
            </w:r>
          </w:p>
        </w:tc>
        <w:tc>
          <w:tcPr>
            <w:tcW w:w="1984" w:type="dxa"/>
          </w:tcPr>
          <w:p w14:paraId="093D782F" w14:textId="77777777" w:rsidR="00AB1E38" w:rsidRPr="00B1558A" w:rsidRDefault="00AB1E38" w:rsidP="006D1321">
            <w:pPr>
              <w:spacing w:before="100" w:beforeAutospacing="1" w:after="100" w:afterAutospacing="1"/>
              <w:contextualSpacing/>
              <w:rPr>
                <w:rFonts w:cstheme="minorHAnsi"/>
                <w:b/>
                <w:sz w:val="24"/>
                <w:szCs w:val="24"/>
                <w:vertAlign w:val="superscript"/>
                <w:lang w:val="en-US"/>
              </w:rPr>
            </w:pPr>
          </w:p>
        </w:tc>
      </w:tr>
    </w:tbl>
    <w:p w14:paraId="08D082BF" w14:textId="77777777" w:rsidR="00633BA9" w:rsidRDefault="00633BA9">
      <w:pPr>
        <w:rPr>
          <w:rFonts w:ascii="Times New Roman" w:eastAsia="Times New Roman" w:hAnsi="Times New Roman" w:cstheme="minorHAnsi"/>
          <w:b/>
          <w:bCs/>
          <w:sz w:val="4"/>
          <w:szCs w:val="4"/>
          <w:lang w:val="en-US" w:eastAsia="en-CA"/>
        </w:rPr>
      </w:pPr>
    </w:p>
    <w:p w14:paraId="423485AB" w14:textId="77777777" w:rsidR="00D97EFC" w:rsidRDefault="00D97EFC">
      <w:pPr>
        <w:rPr>
          <w:rFonts w:ascii="Times New Roman" w:eastAsia="Times New Roman" w:hAnsi="Times New Roman" w:cstheme="minorHAnsi"/>
          <w:b/>
          <w:bCs/>
          <w:sz w:val="4"/>
          <w:szCs w:val="4"/>
          <w:lang w:val="en-US" w:eastAsia="en-CA"/>
        </w:rPr>
      </w:pPr>
    </w:p>
    <w:tbl>
      <w:tblPr>
        <w:tblStyle w:val="TableGrid"/>
        <w:tblW w:w="0" w:type="auto"/>
        <w:tblLook w:val="04A0" w:firstRow="1" w:lastRow="0" w:firstColumn="1" w:lastColumn="0" w:noHBand="0" w:noVBand="1"/>
      </w:tblPr>
      <w:tblGrid>
        <w:gridCol w:w="561"/>
        <w:gridCol w:w="565"/>
        <w:gridCol w:w="6240"/>
        <w:gridCol w:w="1984"/>
      </w:tblGrid>
      <w:tr w:rsidR="00B83C1F" w:rsidRPr="00B1558A" w14:paraId="2C9199E4" w14:textId="77777777" w:rsidTr="00633BA9">
        <w:tc>
          <w:tcPr>
            <w:tcW w:w="9350" w:type="dxa"/>
            <w:gridSpan w:val="4"/>
          </w:tcPr>
          <w:p w14:paraId="73F8D85F" w14:textId="77777777" w:rsidR="00B83C1F" w:rsidRPr="00B1558A" w:rsidRDefault="00B83C1F" w:rsidP="00B83C1F">
            <w:pPr>
              <w:spacing w:before="100" w:beforeAutospacing="1" w:after="100" w:afterAutospacing="1"/>
              <w:contextualSpacing/>
              <w:rPr>
                <w:rFonts w:cstheme="minorHAnsi"/>
                <w:b/>
                <w:sz w:val="28"/>
                <w:szCs w:val="28"/>
                <w:lang w:val="en-US"/>
              </w:rPr>
            </w:pPr>
            <w:r>
              <w:rPr>
                <w:rFonts w:cstheme="minorHAnsi"/>
                <w:b/>
                <w:bCs/>
                <w:sz w:val="28"/>
                <w:szCs w:val="28"/>
                <w:lang w:val="en-US"/>
              </w:rPr>
              <w:t>Shared Kitchen and Dining Rooms/Food Services</w:t>
            </w:r>
          </w:p>
        </w:tc>
      </w:tr>
      <w:tr w:rsidR="00B83C1F" w:rsidRPr="00B1558A" w14:paraId="33F7ED49" w14:textId="77777777" w:rsidTr="004E11EE">
        <w:tc>
          <w:tcPr>
            <w:tcW w:w="561" w:type="dxa"/>
          </w:tcPr>
          <w:p w14:paraId="68C99086" w14:textId="77777777" w:rsidR="00B83C1F" w:rsidRPr="00B1558A" w:rsidRDefault="00B83C1F" w:rsidP="006D1321">
            <w:pPr>
              <w:spacing w:before="100" w:beforeAutospacing="1" w:after="100" w:afterAutospacing="1"/>
              <w:contextualSpacing/>
              <w:rPr>
                <w:rFonts w:cstheme="minorHAnsi"/>
                <w:b/>
                <w:sz w:val="24"/>
                <w:szCs w:val="24"/>
                <w:lang w:val="en-US"/>
              </w:rPr>
            </w:pPr>
            <w:r w:rsidRPr="00B1558A">
              <w:rPr>
                <w:rFonts w:cstheme="minorHAnsi"/>
                <w:b/>
                <w:sz w:val="24"/>
                <w:szCs w:val="24"/>
                <w:lang w:val="en-US"/>
              </w:rPr>
              <w:t>Yes</w:t>
            </w:r>
          </w:p>
        </w:tc>
        <w:tc>
          <w:tcPr>
            <w:tcW w:w="565" w:type="dxa"/>
          </w:tcPr>
          <w:p w14:paraId="17BA5693" w14:textId="77777777" w:rsidR="00B83C1F" w:rsidRPr="00B1558A" w:rsidRDefault="00B83C1F" w:rsidP="006D1321">
            <w:pPr>
              <w:spacing w:before="100" w:beforeAutospacing="1" w:after="100" w:afterAutospacing="1"/>
              <w:contextualSpacing/>
              <w:rPr>
                <w:rFonts w:cstheme="minorHAnsi"/>
                <w:b/>
                <w:sz w:val="24"/>
                <w:szCs w:val="24"/>
                <w:lang w:val="en-US"/>
              </w:rPr>
            </w:pPr>
            <w:r w:rsidRPr="00B1558A">
              <w:rPr>
                <w:rFonts w:cstheme="minorHAnsi"/>
                <w:b/>
                <w:sz w:val="24"/>
                <w:szCs w:val="24"/>
                <w:lang w:val="en-US"/>
              </w:rPr>
              <w:t>No</w:t>
            </w:r>
          </w:p>
        </w:tc>
        <w:tc>
          <w:tcPr>
            <w:tcW w:w="6240" w:type="dxa"/>
          </w:tcPr>
          <w:p w14:paraId="6297FC79" w14:textId="77777777" w:rsidR="00B83C1F" w:rsidRPr="00B1558A" w:rsidRDefault="00B83C1F" w:rsidP="006D1321">
            <w:pPr>
              <w:pStyle w:val="NormalWeb"/>
              <w:contextualSpacing/>
              <w:rPr>
                <w:rFonts w:asciiTheme="minorHAnsi" w:hAnsiTheme="minorHAnsi" w:cstheme="minorHAnsi"/>
                <w:lang w:val="en-US"/>
              </w:rPr>
            </w:pPr>
          </w:p>
        </w:tc>
        <w:tc>
          <w:tcPr>
            <w:tcW w:w="1984" w:type="dxa"/>
          </w:tcPr>
          <w:p w14:paraId="7BBD9B33" w14:textId="77777777" w:rsidR="00B83C1F" w:rsidRPr="006C6925" w:rsidRDefault="00B83C1F" w:rsidP="006D1321">
            <w:pPr>
              <w:spacing w:before="100" w:beforeAutospacing="1" w:after="100" w:afterAutospacing="1"/>
              <w:contextualSpacing/>
              <w:rPr>
                <w:rFonts w:cstheme="minorHAnsi"/>
                <w:b/>
                <w:sz w:val="24"/>
                <w:szCs w:val="24"/>
                <w:lang w:val="en-US"/>
              </w:rPr>
            </w:pPr>
            <w:r w:rsidRPr="006C6925">
              <w:rPr>
                <w:rFonts w:cstheme="minorHAnsi"/>
                <w:b/>
                <w:sz w:val="24"/>
                <w:szCs w:val="24"/>
                <w:lang w:val="en-US"/>
              </w:rPr>
              <w:t>Notes</w:t>
            </w:r>
          </w:p>
        </w:tc>
      </w:tr>
      <w:tr w:rsidR="00805E7B" w:rsidRPr="00B1558A" w14:paraId="69464A8A" w14:textId="77777777" w:rsidTr="004E11EE">
        <w:tc>
          <w:tcPr>
            <w:tcW w:w="561" w:type="dxa"/>
          </w:tcPr>
          <w:p w14:paraId="4956E9CD"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265446F9"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0A338EB5" w14:textId="77777777" w:rsidR="00805E7B" w:rsidRPr="0022449B" w:rsidRDefault="00D97EFC" w:rsidP="009F46F5">
            <w:pPr>
              <w:spacing w:before="100" w:beforeAutospacing="1" w:after="100" w:afterAutospacing="1"/>
              <w:contextualSpacing/>
              <w:rPr>
                <w:rFonts w:cstheme="minorHAnsi"/>
                <w:lang w:val="en-US"/>
              </w:rPr>
            </w:pPr>
            <w:r>
              <w:rPr>
                <w:rFonts w:cstheme="minorHAnsi"/>
                <w:b/>
                <w:lang w:val="en-US"/>
              </w:rPr>
              <w:t>H</w:t>
            </w:r>
            <w:r w:rsidR="00805E7B" w:rsidRPr="00805E7B">
              <w:rPr>
                <w:rFonts w:cstheme="minorHAnsi"/>
                <w:b/>
                <w:lang w:val="en-US"/>
              </w:rPr>
              <w:t xml:space="preserve">and hygiene </w:t>
            </w:r>
            <w:r w:rsidR="00805E7B" w:rsidRPr="0022449B">
              <w:rPr>
                <w:rFonts w:cstheme="minorHAnsi"/>
                <w:lang w:val="en-US"/>
              </w:rPr>
              <w:t xml:space="preserve">is practiced </w:t>
            </w:r>
            <w:r w:rsidR="000A1B02">
              <w:rPr>
                <w:rFonts w:cstheme="minorHAnsi"/>
                <w:lang w:val="en-US"/>
              </w:rPr>
              <w:t xml:space="preserve">by </w:t>
            </w:r>
            <w:r w:rsidR="00805E7B" w:rsidRPr="0022449B">
              <w:rPr>
                <w:rFonts w:cstheme="minorHAnsi"/>
                <w:lang w:val="en-US"/>
              </w:rPr>
              <w:t>staff preparing food</w:t>
            </w:r>
            <w:r>
              <w:rPr>
                <w:rFonts w:cstheme="minorHAnsi"/>
                <w:lang w:val="en-US"/>
              </w:rPr>
              <w:t xml:space="preserve"> and</w:t>
            </w:r>
            <w:r w:rsidR="00805E7B" w:rsidRPr="0022449B">
              <w:rPr>
                <w:rFonts w:cstheme="minorHAnsi"/>
                <w:lang w:val="en-US"/>
              </w:rPr>
              <w:t xml:space="preserve"> all individuals before and after eating</w:t>
            </w:r>
          </w:p>
        </w:tc>
        <w:tc>
          <w:tcPr>
            <w:tcW w:w="1984" w:type="dxa"/>
          </w:tcPr>
          <w:p w14:paraId="76F67DD5" w14:textId="77777777" w:rsidR="00805E7B" w:rsidRPr="00B1558A" w:rsidRDefault="00805E7B" w:rsidP="006D1321">
            <w:pPr>
              <w:spacing w:before="100" w:beforeAutospacing="1" w:after="100" w:afterAutospacing="1"/>
              <w:contextualSpacing/>
              <w:rPr>
                <w:rFonts w:cstheme="minorHAnsi"/>
                <w:b/>
                <w:sz w:val="24"/>
                <w:szCs w:val="24"/>
                <w:vertAlign w:val="superscript"/>
                <w:lang w:val="en-US"/>
              </w:rPr>
            </w:pPr>
          </w:p>
        </w:tc>
      </w:tr>
      <w:tr w:rsidR="00805E7B" w:rsidRPr="00B1558A" w14:paraId="6CF580D9" w14:textId="77777777" w:rsidTr="004E11EE">
        <w:tc>
          <w:tcPr>
            <w:tcW w:w="561" w:type="dxa"/>
          </w:tcPr>
          <w:p w14:paraId="48A67B35"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35D16963"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3DC4B93B" w14:textId="77777777" w:rsidR="00805E7B" w:rsidRPr="0022449B" w:rsidRDefault="00805E7B" w:rsidP="008B4980">
            <w:pPr>
              <w:spacing w:before="100" w:beforeAutospacing="1" w:after="100" w:afterAutospacing="1"/>
              <w:contextualSpacing/>
              <w:rPr>
                <w:rFonts w:cstheme="minorHAnsi"/>
                <w:lang w:val="en-US"/>
              </w:rPr>
            </w:pPr>
            <w:r w:rsidRPr="00805E7B">
              <w:rPr>
                <w:rFonts w:cstheme="minorHAnsi"/>
                <w:b/>
                <w:lang w:val="en-US"/>
              </w:rPr>
              <w:t xml:space="preserve">Staff wear a mask </w:t>
            </w:r>
            <w:r>
              <w:rPr>
                <w:rFonts w:cstheme="minorHAnsi"/>
                <w:lang w:val="en-US"/>
              </w:rPr>
              <w:t xml:space="preserve">to </w:t>
            </w:r>
            <w:r w:rsidRPr="00565664">
              <w:rPr>
                <w:rFonts w:cstheme="minorHAnsi"/>
                <w:lang w:val="en-US"/>
              </w:rPr>
              <w:t>serve food and drinks to participants</w:t>
            </w:r>
            <w:r>
              <w:rPr>
                <w:rFonts w:cstheme="minorHAnsi"/>
                <w:lang w:val="en-US"/>
              </w:rPr>
              <w:t xml:space="preserve"> </w:t>
            </w:r>
          </w:p>
        </w:tc>
        <w:tc>
          <w:tcPr>
            <w:tcW w:w="1984" w:type="dxa"/>
          </w:tcPr>
          <w:p w14:paraId="3F02E41A" w14:textId="77777777" w:rsidR="00805E7B" w:rsidRPr="00B1558A" w:rsidRDefault="00805E7B" w:rsidP="006D1321">
            <w:pPr>
              <w:spacing w:before="100" w:beforeAutospacing="1" w:after="100" w:afterAutospacing="1"/>
              <w:contextualSpacing/>
              <w:rPr>
                <w:rFonts w:cstheme="minorHAnsi"/>
                <w:b/>
                <w:sz w:val="24"/>
                <w:szCs w:val="24"/>
                <w:vertAlign w:val="superscript"/>
                <w:lang w:val="en-US"/>
              </w:rPr>
            </w:pPr>
          </w:p>
        </w:tc>
      </w:tr>
      <w:tr w:rsidR="00805E7B" w:rsidRPr="00B1558A" w14:paraId="2738A0AE" w14:textId="77777777" w:rsidTr="004E11EE">
        <w:tc>
          <w:tcPr>
            <w:tcW w:w="561" w:type="dxa"/>
          </w:tcPr>
          <w:p w14:paraId="215D0902"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092F5517"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77E01224" w14:textId="77777777" w:rsidR="00805E7B" w:rsidRPr="00D97EFC" w:rsidRDefault="00D97EFC" w:rsidP="009F46F5">
            <w:pPr>
              <w:spacing w:before="100" w:beforeAutospacing="1" w:after="100" w:afterAutospacing="1"/>
              <w:contextualSpacing/>
              <w:rPr>
                <w:rFonts w:cstheme="minorHAnsi"/>
                <w:lang w:val="en-US"/>
              </w:rPr>
            </w:pPr>
            <w:r>
              <w:rPr>
                <w:rFonts w:cstheme="minorHAnsi"/>
                <w:b/>
                <w:lang w:val="en-US"/>
              </w:rPr>
              <w:t>S</w:t>
            </w:r>
            <w:r w:rsidR="00805E7B" w:rsidRPr="00AE24A3">
              <w:rPr>
                <w:rFonts w:cstheme="minorHAnsi"/>
                <w:b/>
                <w:lang w:val="en-US"/>
              </w:rPr>
              <w:t>elf-serve food or drink</w:t>
            </w:r>
            <w:r w:rsidR="00805E7B" w:rsidRPr="00AE24A3">
              <w:rPr>
                <w:rFonts w:cstheme="minorHAnsi"/>
                <w:lang w:val="en-US"/>
              </w:rPr>
              <w:t xml:space="preserve"> options</w:t>
            </w:r>
            <w:r>
              <w:rPr>
                <w:rFonts w:cstheme="minorHAnsi"/>
                <w:lang w:val="en-US"/>
              </w:rPr>
              <w:t xml:space="preserve"> are avoided </w:t>
            </w:r>
          </w:p>
        </w:tc>
        <w:tc>
          <w:tcPr>
            <w:tcW w:w="1984" w:type="dxa"/>
          </w:tcPr>
          <w:p w14:paraId="6A24F785" w14:textId="77777777" w:rsidR="00F67C24" w:rsidRPr="00AE24A3" w:rsidRDefault="005D213B" w:rsidP="00AE24A3">
            <w:pPr>
              <w:spacing w:before="100" w:beforeAutospacing="1" w:after="100" w:afterAutospacing="1"/>
              <w:contextualSpacing/>
              <w:rPr>
                <w:rFonts w:cstheme="minorHAnsi"/>
                <w:lang w:val="en-US"/>
              </w:rPr>
            </w:pPr>
            <w:r w:rsidRPr="00AE24A3">
              <w:rPr>
                <w:rFonts w:cstheme="minorHAnsi"/>
                <w:lang w:val="en-US"/>
              </w:rPr>
              <w:t xml:space="preserve"> </w:t>
            </w:r>
          </w:p>
        </w:tc>
      </w:tr>
      <w:tr w:rsidR="00805E7B" w:rsidRPr="00B1558A" w14:paraId="6791BA2C" w14:textId="77777777" w:rsidTr="004E11EE">
        <w:tc>
          <w:tcPr>
            <w:tcW w:w="561" w:type="dxa"/>
          </w:tcPr>
          <w:p w14:paraId="4278F440"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353F0834"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4E2A7B45" w14:textId="77777777" w:rsidR="00805E7B" w:rsidRPr="0022449B" w:rsidRDefault="00805E7B" w:rsidP="009F46F5">
            <w:pPr>
              <w:spacing w:before="100" w:beforeAutospacing="1" w:after="100" w:afterAutospacing="1"/>
              <w:contextualSpacing/>
              <w:rPr>
                <w:rFonts w:cstheme="minorHAnsi"/>
                <w:lang w:val="en-US"/>
              </w:rPr>
            </w:pPr>
            <w:r w:rsidRPr="00805E7B">
              <w:rPr>
                <w:rFonts w:cstheme="minorHAnsi"/>
                <w:b/>
                <w:lang w:val="en-US"/>
              </w:rPr>
              <w:t>N</w:t>
            </w:r>
            <w:r>
              <w:rPr>
                <w:rFonts w:cstheme="minorHAnsi"/>
                <w:b/>
                <w:lang w:val="en-US"/>
              </w:rPr>
              <w:t>o</w:t>
            </w:r>
            <w:r w:rsidRPr="00805E7B">
              <w:rPr>
                <w:rFonts w:cstheme="minorHAnsi"/>
                <w:b/>
                <w:lang w:val="en-US"/>
              </w:rPr>
              <w:t xml:space="preserve"> sharing</w:t>
            </w:r>
            <w:r w:rsidR="00D97EFC">
              <w:rPr>
                <w:rFonts w:cstheme="minorHAnsi"/>
                <w:lang w:val="en-US"/>
              </w:rPr>
              <w:t xml:space="preserve"> of </w:t>
            </w:r>
            <w:r w:rsidRPr="0022449B">
              <w:rPr>
                <w:rFonts w:cstheme="minorHAnsi"/>
                <w:lang w:val="en-US"/>
              </w:rPr>
              <w:t>food</w:t>
            </w:r>
            <w:r>
              <w:rPr>
                <w:rFonts w:cstheme="minorHAnsi"/>
                <w:lang w:val="en-US"/>
              </w:rPr>
              <w:t xml:space="preserve">, </w:t>
            </w:r>
            <w:r w:rsidR="00D97EFC">
              <w:rPr>
                <w:rFonts w:cstheme="minorHAnsi"/>
                <w:lang w:val="en-US"/>
              </w:rPr>
              <w:t xml:space="preserve">assisting with </w:t>
            </w:r>
            <w:r w:rsidRPr="0022449B">
              <w:rPr>
                <w:rFonts w:cstheme="minorHAnsi"/>
                <w:lang w:val="en-US"/>
              </w:rPr>
              <w:t>serv</w:t>
            </w:r>
            <w:r w:rsidR="00D97EFC">
              <w:rPr>
                <w:rFonts w:cstheme="minorHAnsi"/>
                <w:lang w:val="en-US"/>
              </w:rPr>
              <w:t xml:space="preserve">ing or </w:t>
            </w:r>
            <w:r w:rsidRPr="0022449B">
              <w:rPr>
                <w:rFonts w:cstheme="minorHAnsi"/>
                <w:lang w:val="en-US"/>
              </w:rPr>
              <w:t xml:space="preserve">preparation </w:t>
            </w:r>
            <w:r w:rsidR="00D97EFC">
              <w:rPr>
                <w:rFonts w:cstheme="minorHAnsi"/>
                <w:lang w:val="en-US"/>
              </w:rPr>
              <w:t xml:space="preserve">of food to others </w:t>
            </w:r>
          </w:p>
        </w:tc>
        <w:tc>
          <w:tcPr>
            <w:tcW w:w="1984" w:type="dxa"/>
          </w:tcPr>
          <w:p w14:paraId="4EC7F1BD" w14:textId="77777777" w:rsidR="00805E7B" w:rsidRPr="00B1558A" w:rsidRDefault="00805E7B" w:rsidP="006D1321">
            <w:pPr>
              <w:spacing w:before="100" w:beforeAutospacing="1" w:after="100" w:afterAutospacing="1"/>
              <w:contextualSpacing/>
              <w:rPr>
                <w:rFonts w:cstheme="minorHAnsi"/>
                <w:b/>
                <w:sz w:val="24"/>
                <w:szCs w:val="24"/>
                <w:vertAlign w:val="superscript"/>
                <w:lang w:val="en-US"/>
              </w:rPr>
            </w:pPr>
          </w:p>
        </w:tc>
      </w:tr>
      <w:tr w:rsidR="00805E7B" w:rsidRPr="00B1558A" w14:paraId="64170AA9" w14:textId="77777777" w:rsidTr="004E11EE">
        <w:tc>
          <w:tcPr>
            <w:tcW w:w="561" w:type="dxa"/>
          </w:tcPr>
          <w:p w14:paraId="5CA01402"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042C6B65"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3720ACED" w14:textId="77777777" w:rsidR="00805E7B" w:rsidRPr="00D97EFC" w:rsidRDefault="00D97EFC" w:rsidP="009F46F5">
            <w:pPr>
              <w:spacing w:before="100" w:beforeAutospacing="1" w:after="100" w:afterAutospacing="1"/>
              <w:contextualSpacing/>
              <w:rPr>
                <w:rFonts w:cstheme="minorHAnsi"/>
                <w:lang w:val="en-US"/>
              </w:rPr>
            </w:pPr>
            <w:r>
              <w:rPr>
                <w:rFonts w:cstheme="minorHAnsi"/>
                <w:b/>
                <w:lang w:val="en-US"/>
              </w:rPr>
              <w:t>F</w:t>
            </w:r>
            <w:r w:rsidR="00805E7B" w:rsidRPr="00805E7B">
              <w:rPr>
                <w:rFonts w:cstheme="minorHAnsi"/>
                <w:b/>
                <w:lang w:val="en-US"/>
              </w:rPr>
              <w:t>ood from home</w:t>
            </w:r>
            <w:r>
              <w:rPr>
                <w:rFonts w:cstheme="minorHAnsi"/>
                <w:b/>
                <w:lang w:val="en-US"/>
              </w:rPr>
              <w:t xml:space="preserve"> </w:t>
            </w:r>
            <w:r w:rsidRPr="00D97EFC">
              <w:rPr>
                <w:rFonts w:cstheme="minorHAnsi"/>
                <w:lang w:val="en-US"/>
              </w:rPr>
              <w:t>is restricted</w:t>
            </w:r>
          </w:p>
        </w:tc>
        <w:tc>
          <w:tcPr>
            <w:tcW w:w="1984" w:type="dxa"/>
          </w:tcPr>
          <w:p w14:paraId="7B96D284" w14:textId="77777777" w:rsidR="00805E7B" w:rsidRPr="00B1558A" w:rsidRDefault="00805E7B" w:rsidP="006D1321">
            <w:pPr>
              <w:spacing w:before="100" w:beforeAutospacing="1" w:after="100" w:afterAutospacing="1"/>
              <w:contextualSpacing/>
              <w:rPr>
                <w:rFonts w:cstheme="minorHAnsi"/>
                <w:b/>
                <w:sz w:val="24"/>
                <w:szCs w:val="24"/>
                <w:vertAlign w:val="superscript"/>
                <w:lang w:val="en-US"/>
              </w:rPr>
            </w:pPr>
          </w:p>
        </w:tc>
      </w:tr>
      <w:tr w:rsidR="00805E7B" w:rsidRPr="00B1558A" w14:paraId="35EBD8C3" w14:textId="77777777" w:rsidTr="004E11EE">
        <w:tc>
          <w:tcPr>
            <w:tcW w:w="561" w:type="dxa"/>
          </w:tcPr>
          <w:p w14:paraId="6300E735"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34B2D916"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4C3EEBFF" w14:textId="77777777" w:rsidR="00805E7B" w:rsidRPr="0022449B" w:rsidRDefault="00805E7B" w:rsidP="009F46F5">
            <w:pPr>
              <w:spacing w:before="100" w:beforeAutospacing="1" w:after="100" w:afterAutospacing="1"/>
              <w:contextualSpacing/>
              <w:rPr>
                <w:rFonts w:cstheme="minorHAnsi"/>
                <w:lang w:val="en-US"/>
              </w:rPr>
            </w:pPr>
            <w:r w:rsidRPr="00E8409C">
              <w:rPr>
                <w:rFonts w:cstheme="minorHAnsi"/>
                <w:b/>
                <w:lang w:val="en-US"/>
              </w:rPr>
              <w:t>Maximum occupancy</w:t>
            </w:r>
            <w:r w:rsidR="009F46F5">
              <w:rPr>
                <w:rFonts w:cstheme="minorHAnsi"/>
                <w:b/>
                <w:lang w:val="en-US"/>
              </w:rPr>
              <w:t xml:space="preserve"> </w:t>
            </w:r>
            <w:r w:rsidRPr="00565664">
              <w:rPr>
                <w:rFonts w:cstheme="minorHAnsi"/>
                <w:lang w:val="en-US"/>
              </w:rPr>
              <w:t xml:space="preserve">in the kitchen and dining room </w:t>
            </w:r>
            <w:r w:rsidR="009F46F5">
              <w:rPr>
                <w:rFonts w:cstheme="minorHAnsi"/>
                <w:lang w:val="en-US"/>
              </w:rPr>
              <w:t>is enforced</w:t>
            </w:r>
          </w:p>
        </w:tc>
        <w:tc>
          <w:tcPr>
            <w:tcW w:w="1984" w:type="dxa"/>
          </w:tcPr>
          <w:p w14:paraId="24F068A9" w14:textId="77777777" w:rsidR="00805E7B" w:rsidRPr="00B1558A" w:rsidRDefault="00805E7B" w:rsidP="006D1321">
            <w:pPr>
              <w:spacing w:before="100" w:beforeAutospacing="1" w:after="100" w:afterAutospacing="1"/>
              <w:contextualSpacing/>
              <w:rPr>
                <w:rFonts w:cstheme="minorHAnsi"/>
                <w:b/>
                <w:sz w:val="24"/>
                <w:szCs w:val="24"/>
                <w:vertAlign w:val="superscript"/>
                <w:lang w:val="en-US"/>
              </w:rPr>
            </w:pPr>
          </w:p>
        </w:tc>
      </w:tr>
      <w:tr w:rsidR="00805E7B" w:rsidRPr="00AE24A3" w14:paraId="03E2BD1C" w14:textId="77777777" w:rsidTr="004E11EE">
        <w:tc>
          <w:tcPr>
            <w:tcW w:w="561" w:type="dxa"/>
          </w:tcPr>
          <w:p w14:paraId="33E7819D"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565" w:type="dxa"/>
          </w:tcPr>
          <w:p w14:paraId="53643688"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468CD8B8" w14:textId="77777777" w:rsidR="00805E7B" w:rsidRPr="0022449B" w:rsidRDefault="009F46F5" w:rsidP="009F46F5">
            <w:pPr>
              <w:spacing w:before="100" w:beforeAutospacing="1" w:after="100" w:afterAutospacing="1"/>
              <w:contextualSpacing/>
              <w:rPr>
                <w:rFonts w:cstheme="minorHAnsi"/>
                <w:lang w:val="en-US"/>
              </w:rPr>
            </w:pPr>
            <w:r>
              <w:rPr>
                <w:rStyle w:val="Hyperlink"/>
                <w:rFonts w:cstheme="minorHAnsi"/>
                <w:b/>
                <w:color w:val="auto"/>
                <w:u w:val="none"/>
                <w:lang w:val="en-US"/>
              </w:rPr>
              <w:t>L</w:t>
            </w:r>
            <w:r w:rsidR="00805E7B" w:rsidRPr="00805E7B">
              <w:rPr>
                <w:rStyle w:val="Hyperlink"/>
                <w:rFonts w:cstheme="minorHAnsi"/>
                <w:b/>
                <w:color w:val="auto"/>
                <w:u w:val="none"/>
                <w:lang w:val="en-US"/>
              </w:rPr>
              <w:t>ayouts</w:t>
            </w:r>
            <w:r w:rsidR="00805E7B" w:rsidRPr="002E575F">
              <w:rPr>
                <w:rFonts w:cstheme="minorHAnsi"/>
                <w:lang w:val="en-US"/>
              </w:rPr>
              <w:t xml:space="preserve"> </w:t>
            </w:r>
            <w:r>
              <w:rPr>
                <w:rFonts w:cstheme="minorHAnsi"/>
                <w:lang w:val="en-US"/>
              </w:rPr>
              <w:t xml:space="preserve">are modified for 2 </w:t>
            </w:r>
            <w:proofErr w:type="spellStart"/>
            <w:r>
              <w:rPr>
                <w:rFonts w:cstheme="minorHAnsi"/>
                <w:lang w:val="en-US"/>
              </w:rPr>
              <w:t>metre</w:t>
            </w:r>
            <w:proofErr w:type="spellEnd"/>
            <w:r>
              <w:rPr>
                <w:rFonts w:cstheme="minorHAnsi"/>
                <w:lang w:val="en-US"/>
              </w:rPr>
              <w:t xml:space="preserve"> </w:t>
            </w:r>
            <w:r w:rsidR="00805E7B" w:rsidRPr="00565664">
              <w:rPr>
                <w:rFonts w:cstheme="minorHAnsi"/>
                <w:lang w:val="en-US"/>
              </w:rPr>
              <w:t>physical distancing</w:t>
            </w:r>
          </w:p>
        </w:tc>
        <w:tc>
          <w:tcPr>
            <w:tcW w:w="1984" w:type="dxa"/>
          </w:tcPr>
          <w:p w14:paraId="2462F877" w14:textId="77777777" w:rsidR="00805E7B" w:rsidRPr="00AE24A3" w:rsidRDefault="00805E7B" w:rsidP="003E0761">
            <w:pPr>
              <w:spacing w:before="100" w:beforeAutospacing="1" w:after="100" w:afterAutospacing="1"/>
              <w:contextualSpacing/>
              <w:rPr>
                <w:rFonts w:cstheme="minorHAnsi"/>
                <w:lang w:val="en-US"/>
              </w:rPr>
            </w:pPr>
          </w:p>
        </w:tc>
      </w:tr>
      <w:tr w:rsidR="00805E7B" w:rsidRPr="00AE24A3" w14:paraId="439AB61D" w14:textId="77777777" w:rsidTr="004E11EE">
        <w:tc>
          <w:tcPr>
            <w:tcW w:w="561" w:type="dxa"/>
          </w:tcPr>
          <w:p w14:paraId="2C7D806A"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565" w:type="dxa"/>
          </w:tcPr>
          <w:p w14:paraId="65B4208C" w14:textId="77777777" w:rsidR="00805E7B" w:rsidRPr="003E0761" w:rsidRDefault="00805E7B" w:rsidP="003E0761">
            <w:pPr>
              <w:spacing w:before="100" w:beforeAutospacing="1" w:after="100" w:afterAutospacing="1"/>
              <w:contextualSpacing/>
              <w:jc w:val="center"/>
              <w:rPr>
                <w:rFonts w:cstheme="minorHAnsi"/>
                <w:sz w:val="24"/>
                <w:szCs w:val="24"/>
                <w:lang w:val="en-US"/>
              </w:rPr>
            </w:pPr>
          </w:p>
        </w:tc>
        <w:tc>
          <w:tcPr>
            <w:tcW w:w="6240" w:type="dxa"/>
          </w:tcPr>
          <w:p w14:paraId="4A5183FC" w14:textId="77777777" w:rsidR="00805E7B" w:rsidRPr="0022449B" w:rsidRDefault="009F46F5" w:rsidP="009F46F5">
            <w:pPr>
              <w:spacing w:before="100" w:beforeAutospacing="1" w:after="100" w:afterAutospacing="1"/>
              <w:contextualSpacing/>
              <w:rPr>
                <w:rFonts w:cstheme="minorHAnsi"/>
                <w:lang w:val="en-US"/>
              </w:rPr>
            </w:pPr>
            <w:r>
              <w:rPr>
                <w:rFonts w:cstheme="minorHAnsi"/>
                <w:b/>
                <w:lang w:val="en-US"/>
              </w:rPr>
              <w:t>D</w:t>
            </w:r>
            <w:r w:rsidR="00805E7B" w:rsidRPr="00805E7B">
              <w:rPr>
                <w:rFonts w:cstheme="minorHAnsi"/>
                <w:b/>
                <w:lang w:val="en-US"/>
              </w:rPr>
              <w:t xml:space="preserve">isinfectant wipes </w:t>
            </w:r>
            <w:r>
              <w:rPr>
                <w:rFonts w:cstheme="minorHAnsi"/>
                <w:b/>
                <w:lang w:val="en-US"/>
              </w:rPr>
              <w:t xml:space="preserve">are </w:t>
            </w:r>
            <w:r w:rsidR="00805E7B" w:rsidRPr="00805E7B">
              <w:rPr>
                <w:rFonts w:cstheme="minorHAnsi"/>
                <w:b/>
                <w:lang w:val="en-US"/>
              </w:rPr>
              <w:t>available</w:t>
            </w:r>
            <w:r w:rsidR="00805E7B" w:rsidRPr="00565664">
              <w:rPr>
                <w:rFonts w:cstheme="minorHAnsi"/>
                <w:lang w:val="en-US"/>
              </w:rPr>
              <w:t xml:space="preserve"> for </w:t>
            </w:r>
            <w:r>
              <w:rPr>
                <w:rFonts w:cstheme="minorHAnsi"/>
                <w:lang w:val="en-US"/>
              </w:rPr>
              <w:t xml:space="preserve">high touch surfaces of microwave, etc. </w:t>
            </w:r>
          </w:p>
        </w:tc>
        <w:tc>
          <w:tcPr>
            <w:tcW w:w="1984" w:type="dxa"/>
          </w:tcPr>
          <w:p w14:paraId="34412E51" w14:textId="77777777" w:rsidR="00805E7B" w:rsidRPr="00AE24A3" w:rsidRDefault="00805E7B" w:rsidP="006D1321">
            <w:pPr>
              <w:spacing w:before="100" w:beforeAutospacing="1" w:after="100" w:afterAutospacing="1"/>
              <w:contextualSpacing/>
              <w:rPr>
                <w:rFonts w:cstheme="minorHAnsi"/>
                <w:lang w:val="en-US"/>
              </w:rPr>
            </w:pPr>
          </w:p>
        </w:tc>
      </w:tr>
      <w:tr w:rsidR="00805E7B" w:rsidRPr="00B1558A" w14:paraId="0EBB91C2" w14:textId="77777777" w:rsidTr="004E11EE">
        <w:tc>
          <w:tcPr>
            <w:tcW w:w="561" w:type="dxa"/>
          </w:tcPr>
          <w:p w14:paraId="21494476" w14:textId="77777777" w:rsidR="00A76349" w:rsidRDefault="00A76349" w:rsidP="00A76349">
            <w:pPr>
              <w:spacing w:before="100" w:beforeAutospacing="1" w:after="100" w:afterAutospacing="1"/>
              <w:contextualSpacing/>
              <w:rPr>
                <w:rFonts w:cstheme="minorHAnsi"/>
                <w:sz w:val="4"/>
                <w:szCs w:val="4"/>
                <w:lang w:val="en-US"/>
              </w:rPr>
            </w:pPr>
          </w:p>
          <w:p w14:paraId="12D4391D" w14:textId="77777777" w:rsidR="00A76349" w:rsidRDefault="00A76349" w:rsidP="00A76349">
            <w:pPr>
              <w:spacing w:before="100" w:beforeAutospacing="1" w:after="100" w:afterAutospacing="1"/>
              <w:contextualSpacing/>
              <w:rPr>
                <w:rFonts w:cstheme="minorHAnsi"/>
                <w:sz w:val="4"/>
                <w:szCs w:val="4"/>
                <w:lang w:val="en-US"/>
              </w:rPr>
            </w:pPr>
          </w:p>
          <w:p w14:paraId="729FC3A1" w14:textId="77777777" w:rsidR="00A76349" w:rsidRDefault="00A76349" w:rsidP="00A76349">
            <w:pPr>
              <w:spacing w:before="100" w:beforeAutospacing="1" w:after="100" w:afterAutospacing="1"/>
              <w:contextualSpacing/>
              <w:rPr>
                <w:rFonts w:cstheme="minorHAnsi"/>
                <w:sz w:val="4"/>
                <w:szCs w:val="4"/>
                <w:lang w:val="en-US"/>
              </w:rPr>
            </w:pPr>
          </w:p>
          <w:p w14:paraId="7620FD3B" w14:textId="77777777" w:rsidR="00A76349" w:rsidRPr="00A76349" w:rsidRDefault="00A76349" w:rsidP="00A76349">
            <w:pPr>
              <w:spacing w:before="100" w:beforeAutospacing="1" w:after="100" w:afterAutospacing="1"/>
              <w:contextualSpacing/>
              <w:rPr>
                <w:rFonts w:cstheme="minorHAnsi"/>
                <w:sz w:val="4"/>
                <w:szCs w:val="4"/>
                <w:lang w:val="en-US"/>
              </w:rPr>
            </w:pPr>
          </w:p>
          <w:p w14:paraId="6A9FC97A" w14:textId="77777777" w:rsidR="00A76349" w:rsidRDefault="00A76349" w:rsidP="00A76349">
            <w:pPr>
              <w:spacing w:before="100" w:beforeAutospacing="1" w:after="100" w:afterAutospacing="1"/>
              <w:contextualSpacing/>
              <w:jc w:val="center"/>
              <w:rPr>
                <w:rFonts w:cstheme="minorHAnsi"/>
                <w:sz w:val="24"/>
                <w:szCs w:val="24"/>
                <w:lang w:val="en-US"/>
              </w:rPr>
            </w:pPr>
          </w:p>
          <w:p w14:paraId="0F012FB4" w14:textId="77777777" w:rsidR="00A76349" w:rsidRDefault="00A76349" w:rsidP="00A76349">
            <w:pPr>
              <w:spacing w:before="100" w:beforeAutospacing="1" w:after="100" w:afterAutospacing="1"/>
              <w:contextualSpacing/>
              <w:jc w:val="center"/>
              <w:rPr>
                <w:rFonts w:cstheme="minorHAnsi"/>
                <w:sz w:val="4"/>
                <w:szCs w:val="4"/>
                <w:lang w:val="en-US"/>
              </w:rPr>
            </w:pPr>
          </w:p>
          <w:p w14:paraId="3B8FD2D3" w14:textId="77777777" w:rsidR="00A76349" w:rsidRDefault="00A76349" w:rsidP="00A76349">
            <w:pPr>
              <w:spacing w:before="100" w:beforeAutospacing="1" w:after="100" w:afterAutospacing="1"/>
              <w:contextualSpacing/>
              <w:jc w:val="center"/>
              <w:rPr>
                <w:rFonts w:cstheme="minorHAnsi"/>
                <w:sz w:val="4"/>
                <w:szCs w:val="4"/>
                <w:lang w:val="en-US"/>
              </w:rPr>
            </w:pPr>
          </w:p>
          <w:p w14:paraId="1797B89B" w14:textId="77777777" w:rsidR="00A76349" w:rsidRDefault="00A76349" w:rsidP="00A76349">
            <w:pPr>
              <w:spacing w:before="100" w:beforeAutospacing="1" w:after="100" w:afterAutospacing="1"/>
              <w:contextualSpacing/>
              <w:jc w:val="center"/>
              <w:rPr>
                <w:rFonts w:cstheme="minorHAnsi"/>
                <w:sz w:val="4"/>
                <w:szCs w:val="4"/>
                <w:lang w:val="en-US"/>
              </w:rPr>
            </w:pPr>
          </w:p>
          <w:p w14:paraId="3291BE84" w14:textId="77777777" w:rsidR="00A76349" w:rsidRDefault="00A76349" w:rsidP="00A76349">
            <w:pPr>
              <w:spacing w:before="100" w:beforeAutospacing="1" w:after="100" w:afterAutospacing="1"/>
              <w:contextualSpacing/>
              <w:jc w:val="center"/>
              <w:rPr>
                <w:rFonts w:cstheme="minorHAnsi"/>
                <w:sz w:val="4"/>
                <w:szCs w:val="4"/>
                <w:lang w:val="en-US"/>
              </w:rPr>
            </w:pPr>
          </w:p>
          <w:p w14:paraId="1C46AE3D" w14:textId="77777777" w:rsidR="00A76349" w:rsidRDefault="00A76349" w:rsidP="00A76349">
            <w:pPr>
              <w:spacing w:before="100" w:beforeAutospacing="1" w:after="100" w:afterAutospacing="1"/>
              <w:contextualSpacing/>
              <w:jc w:val="center"/>
              <w:rPr>
                <w:rFonts w:cstheme="minorHAnsi"/>
                <w:sz w:val="4"/>
                <w:szCs w:val="4"/>
                <w:lang w:val="en-US"/>
              </w:rPr>
            </w:pPr>
          </w:p>
          <w:p w14:paraId="5E971D4B" w14:textId="77777777" w:rsidR="00A76349" w:rsidRDefault="00A76349" w:rsidP="00A76349">
            <w:pPr>
              <w:spacing w:before="100" w:beforeAutospacing="1" w:after="100" w:afterAutospacing="1"/>
              <w:contextualSpacing/>
              <w:jc w:val="center"/>
              <w:rPr>
                <w:rFonts w:cstheme="minorHAnsi"/>
                <w:sz w:val="4"/>
                <w:szCs w:val="4"/>
                <w:lang w:val="en-US"/>
              </w:rPr>
            </w:pPr>
          </w:p>
          <w:p w14:paraId="664BBCDB" w14:textId="77777777" w:rsidR="00A76349" w:rsidRDefault="00A76349" w:rsidP="00A76349">
            <w:pPr>
              <w:spacing w:before="100" w:beforeAutospacing="1" w:after="100" w:afterAutospacing="1"/>
              <w:contextualSpacing/>
              <w:jc w:val="center"/>
              <w:rPr>
                <w:rFonts w:cstheme="minorHAnsi"/>
                <w:sz w:val="4"/>
                <w:szCs w:val="4"/>
                <w:lang w:val="en-US"/>
              </w:rPr>
            </w:pPr>
          </w:p>
          <w:p w14:paraId="02990C02" w14:textId="77777777" w:rsidR="00A76349" w:rsidRDefault="00A76349" w:rsidP="00A76349">
            <w:pPr>
              <w:spacing w:before="100" w:beforeAutospacing="1" w:after="100" w:afterAutospacing="1"/>
              <w:contextualSpacing/>
              <w:jc w:val="center"/>
              <w:rPr>
                <w:rFonts w:cstheme="minorHAnsi"/>
                <w:sz w:val="4"/>
                <w:szCs w:val="4"/>
                <w:lang w:val="en-US"/>
              </w:rPr>
            </w:pPr>
          </w:p>
          <w:p w14:paraId="446E5229" w14:textId="77777777" w:rsidR="00A76349" w:rsidRDefault="00A76349" w:rsidP="00A76349">
            <w:pPr>
              <w:spacing w:before="100" w:beforeAutospacing="1" w:after="100" w:afterAutospacing="1"/>
              <w:contextualSpacing/>
              <w:jc w:val="center"/>
              <w:rPr>
                <w:rFonts w:cstheme="minorHAnsi"/>
                <w:sz w:val="4"/>
                <w:szCs w:val="4"/>
                <w:lang w:val="en-US"/>
              </w:rPr>
            </w:pPr>
          </w:p>
          <w:p w14:paraId="5752D9E5" w14:textId="77777777" w:rsidR="00A76349" w:rsidRPr="00A76349" w:rsidRDefault="00A76349" w:rsidP="00A76349">
            <w:pPr>
              <w:spacing w:before="100" w:beforeAutospacing="1" w:after="100" w:afterAutospacing="1"/>
              <w:contextualSpacing/>
              <w:jc w:val="center"/>
              <w:rPr>
                <w:rFonts w:cstheme="minorHAnsi"/>
                <w:sz w:val="4"/>
                <w:szCs w:val="4"/>
                <w:lang w:val="en-US"/>
              </w:rPr>
            </w:pPr>
          </w:p>
          <w:p w14:paraId="207DFF5C" w14:textId="77777777" w:rsidR="00A76349" w:rsidRDefault="00A76349" w:rsidP="00A76349">
            <w:pPr>
              <w:spacing w:before="100" w:beforeAutospacing="1" w:after="100" w:afterAutospacing="1"/>
              <w:contextualSpacing/>
              <w:jc w:val="center"/>
              <w:rPr>
                <w:rFonts w:cstheme="minorHAnsi"/>
                <w:sz w:val="24"/>
                <w:szCs w:val="24"/>
                <w:lang w:val="en-US"/>
              </w:rPr>
            </w:pPr>
          </w:p>
          <w:p w14:paraId="1CBA25BF" w14:textId="77777777" w:rsidR="00A76349" w:rsidRPr="00B1558A" w:rsidRDefault="00A76349" w:rsidP="006D1321">
            <w:pPr>
              <w:spacing w:before="100" w:beforeAutospacing="1" w:after="100" w:afterAutospacing="1"/>
              <w:contextualSpacing/>
              <w:rPr>
                <w:rFonts w:cstheme="minorHAnsi"/>
                <w:b/>
                <w:sz w:val="24"/>
                <w:szCs w:val="24"/>
                <w:lang w:val="en-US"/>
              </w:rPr>
            </w:pPr>
          </w:p>
        </w:tc>
        <w:tc>
          <w:tcPr>
            <w:tcW w:w="565" w:type="dxa"/>
          </w:tcPr>
          <w:p w14:paraId="2C46C224"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3192A9EF" w14:textId="77777777" w:rsidR="00805E7B" w:rsidRPr="00565664" w:rsidRDefault="009F46F5" w:rsidP="009F46F5">
            <w:pPr>
              <w:spacing w:before="100" w:beforeAutospacing="1" w:after="100" w:afterAutospacing="1"/>
              <w:contextualSpacing/>
              <w:rPr>
                <w:rFonts w:cstheme="minorHAnsi"/>
                <w:lang w:val="en-US"/>
              </w:rPr>
            </w:pPr>
            <w:r>
              <w:rPr>
                <w:rFonts w:cstheme="minorHAnsi"/>
                <w:b/>
                <w:lang w:val="en-US"/>
              </w:rPr>
              <w:t>S</w:t>
            </w:r>
            <w:r w:rsidR="00805E7B" w:rsidRPr="00DA4486">
              <w:rPr>
                <w:rFonts w:cstheme="minorHAnsi"/>
                <w:b/>
                <w:lang w:val="en-US"/>
              </w:rPr>
              <w:t xml:space="preserve">haring of food, tools, equipment, or supplies </w:t>
            </w:r>
            <w:r w:rsidR="00805E7B">
              <w:rPr>
                <w:rFonts w:cstheme="minorHAnsi"/>
                <w:lang w:val="en-US"/>
              </w:rPr>
              <w:t>by staff members</w:t>
            </w:r>
            <w:r>
              <w:rPr>
                <w:rFonts w:cstheme="minorHAnsi"/>
                <w:lang w:val="en-US"/>
              </w:rPr>
              <w:t xml:space="preserve"> is limited</w:t>
            </w:r>
          </w:p>
          <w:p w14:paraId="628DFAE8" w14:textId="77777777" w:rsidR="00805E7B" w:rsidRPr="00565664" w:rsidRDefault="009F46F5" w:rsidP="009F46F5">
            <w:pPr>
              <w:spacing w:before="100" w:beforeAutospacing="1" w:after="100" w:afterAutospacing="1"/>
              <w:contextualSpacing/>
              <w:rPr>
                <w:rFonts w:cstheme="minorHAnsi"/>
                <w:lang w:val="en-US"/>
              </w:rPr>
            </w:pPr>
            <w:r w:rsidRPr="009F46F5">
              <w:rPr>
                <w:rFonts w:cstheme="minorHAnsi"/>
                <w:lang w:val="en-US"/>
              </w:rPr>
              <w:t>There are</w:t>
            </w:r>
            <w:r>
              <w:rPr>
                <w:rFonts w:cstheme="minorHAnsi"/>
                <w:b/>
                <w:lang w:val="en-US"/>
              </w:rPr>
              <w:t xml:space="preserve"> </w:t>
            </w:r>
            <w:r w:rsidR="00805E7B" w:rsidRPr="00DA4486">
              <w:rPr>
                <w:rFonts w:cstheme="minorHAnsi"/>
                <w:b/>
                <w:lang w:val="en-US"/>
              </w:rPr>
              <w:t>adequate supplies</w:t>
            </w:r>
            <w:r w:rsidR="00805E7B" w:rsidRPr="00565664">
              <w:rPr>
                <w:rFonts w:cstheme="minorHAnsi"/>
                <w:lang w:val="en-US"/>
              </w:rPr>
              <w:t xml:space="preserve"> to minimize sharing of high-touch materials </w:t>
            </w:r>
            <w:r>
              <w:rPr>
                <w:rFonts w:cstheme="minorHAnsi"/>
                <w:lang w:val="en-US"/>
              </w:rPr>
              <w:t>and</w:t>
            </w:r>
            <w:r w:rsidRPr="00565664">
              <w:rPr>
                <w:rFonts w:cstheme="minorHAnsi"/>
                <w:lang w:val="en-US"/>
              </w:rPr>
              <w:t xml:space="preserve"> disposable or digital menus, single serving condiments, an</w:t>
            </w:r>
            <w:r>
              <w:rPr>
                <w:rFonts w:cstheme="minorHAnsi"/>
                <w:lang w:val="en-US"/>
              </w:rPr>
              <w:t xml:space="preserve">d no-touch bins and doors are used  </w:t>
            </w:r>
          </w:p>
          <w:p w14:paraId="7BDF8240" w14:textId="77777777" w:rsidR="00805E7B" w:rsidRPr="0022449B" w:rsidRDefault="00805E7B" w:rsidP="009F46F5">
            <w:pPr>
              <w:spacing w:before="100" w:beforeAutospacing="1" w:after="100" w:afterAutospacing="1"/>
              <w:contextualSpacing/>
              <w:rPr>
                <w:rFonts w:cstheme="minorHAnsi"/>
                <w:lang w:val="en-US"/>
              </w:rPr>
            </w:pPr>
            <w:r w:rsidRPr="00DA4486">
              <w:rPr>
                <w:rFonts w:cstheme="minorHAnsi"/>
                <w:b/>
                <w:lang w:val="en-US"/>
              </w:rPr>
              <w:t>Clean frequently touched surfaces</w:t>
            </w:r>
            <w:r w:rsidRPr="00565664">
              <w:rPr>
                <w:rFonts w:cstheme="minorHAnsi"/>
                <w:lang w:val="en-US"/>
              </w:rPr>
              <w:t xml:space="preserve"> such as counters, tables, or </w:t>
            </w:r>
            <w:r>
              <w:rPr>
                <w:rFonts w:cstheme="minorHAnsi"/>
                <w:lang w:val="en-US"/>
              </w:rPr>
              <w:t>other hard surfaces between uses</w:t>
            </w:r>
          </w:p>
        </w:tc>
        <w:tc>
          <w:tcPr>
            <w:tcW w:w="1984" w:type="dxa"/>
          </w:tcPr>
          <w:p w14:paraId="4894C7A3" w14:textId="77777777" w:rsidR="00805E7B" w:rsidRPr="00B1558A" w:rsidRDefault="00805E7B" w:rsidP="006D1321">
            <w:pPr>
              <w:spacing w:before="100" w:beforeAutospacing="1" w:after="100" w:afterAutospacing="1"/>
              <w:contextualSpacing/>
              <w:rPr>
                <w:rFonts w:cstheme="minorHAnsi"/>
                <w:b/>
                <w:sz w:val="24"/>
                <w:szCs w:val="24"/>
                <w:vertAlign w:val="superscript"/>
                <w:lang w:val="en-US"/>
              </w:rPr>
            </w:pPr>
          </w:p>
        </w:tc>
      </w:tr>
      <w:tr w:rsidR="00805E7B" w:rsidRPr="00B1558A" w14:paraId="722F6856" w14:textId="77777777" w:rsidTr="004E11EE">
        <w:tc>
          <w:tcPr>
            <w:tcW w:w="561" w:type="dxa"/>
          </w:tcPr>
          <w:p w14:paraId="4CD37546" w14:textId="77777777" w:rsidR="00805E7B" w:rsidRPr="00B1558A" w:rsidRDefault="00805E7B" w:rsidP="00A76349">
            <w:pPr>
              <w:spacing w:before="100" w:beforeAutospacing="1" w:after="100" w:afterAutospacing="1"/>
              <w:contextualSpacing/>
              <w:jc w:val="center"/>
              <w:rPr>
                <w:rFonts w:cstheme="minorHAnsi"/>
                <w:b/>
                <w:sz w:val="24"/>
                <w:szCs w:val="24"/>
                <w:lang w:val="en-US"/>
              </w:rPr>
            </w:pPr>
          </w:p>
        </w:tc>
        <w:tc>
          <w:tcPr>
            <w:tcW w:w="565" w:type="dxa"/>
          </w:tcPr>
          <w:p w14:paraId="6746E84D" w14:textId="77777777" w:rsidR="00805E7B" w:rsidRPr="00B1558A" w:rsidRDefault="00805E7B" w:rsidP="006D1321">
            <w:pPr>
              <w:spacing w:before="100" w:beforeAutospacing="1" w:after="100" w:afterAutospacing="1"/>
              <w:contextualSpacing/>
              <w:rPr>
                <w:rFonts w:cstheme="minorHAnsi"/>
                <w:b/>
                <w:sz w:val="24"/>
                <w:szCs w:val="24"/>
                <w:lang w:val="en-US"/>
              </w:rPr>
            </w:pPr>
          </w:p>
        </w:tc>
        <w:tc>
          <w:tcPr>
            <w:tcW w:w="6240" w:type="dxa"/>
          </w:tcPr>
          <w:p w14:paraId="264AC510" w14:textId="77777777" w:rsidR="00805E7B" w:rsidRPr="0022449B" w:rsidRDefault="009F46F5" w:rsidP="009F46F5">
            <w:pPr>
              <w:spacing w:before="100" w:beforeAutospacing="1" w:after="100" w:afterAutospacing="1"/>
              <w:contextualSpacing/>
              <w:rPr>
                <w:rFonts w:cstheme="minorHAnsi"/>
                <w:lang w:val="en-US"/>
              </w:rPr>
            </w:pPr>
            <w:r>
              <w:rPr>
                <w:rFonts w:cstheme="minorHAnsi"/>
                <w:b/>
                <w:lang w:val="en-US"/>
              </w:rPr>
              <w:t>R</w:t>
            </w:r>
            <w:r w:rsidR="00805E7B" w:rsidRPr="00DA4486">
              <w:rPr>
                <w:rFonts w:cstheme="minorHAnsi"/>
                <w:b/>
                <w:lang w:val="en-US"/>
              </w:rPr>
              <w:t xml:space="preserve">egular dishware with commercial dishwasher is </w:t>
            </w:r>
            <w:r>
              <w:rPr>
                <w:rFonts w:cstheme="minorHAnsi"/>
                <w:b/>
                <w:lang w:val="en-US"/>
              </w:rPr>
              <w:t xml:space="preserve">used </w:t>
            </w:r>
          </w:p>
        </w:tc>
        <w:tc>
          <w:tcPr>
            <w:tcW w:w="1984" w:type="dxa"/>
          </w:tcPr>
          <w:p w14:paraId="1D76D0A7" w14:textId="77777777" w:rsidR="00805E7B" w:rsidRPr="00AE24A3" w:rsidRDefault="00805E7B" w:rsidP="00AE24A3">
            <w:pPr>
              <w:spacing w:before="100" w:beforeAutospacing="1" w:after="100" w:afterAutospacing="1"/>
              <w:contextualSpacing/>
              <w:rPr>
                <w:rFonts w:cstheme="minorHAnsi"/>
                <w:lang w:val="en-US"/>
              </w:rPr>
            </w:pPr>
          </w:p>
        </w:tc>
      </w:tr>
      <w:tr w:rsidR="00B83C1F" w:rsidRPr="00B1558A" w14:paraId="140468C3" w14:textId="77777777" w:rsidTr="004E11EE">
        <w:tc>
          <w:tcPr>
            <w:tcW w:w="561" w:type="dxa"/>
          </w:tcPr>
          <w:p w14:paraId="1FC2AAFF" w14:textId="77777777" w:rsidR="00B83C1F" w:rsidRPr="00B1558A" w:rsidRDefault="00B83C1F" w:rsidP="00A76349">
            <w:pPr>
              <w:spacing w:before="100" w:beforeAutospacing="1" w:after="100" w:afterAutospacing="1"/>
              <w:contextualSpacing/>
              <w:jc w:val="center"/>
              <w:rPr>
                <w:rFonts w:cstheme="minorHAnsi"/>
                <w:b/>
                <w:sz w:val="24"/>
                <w:szCs w:val="24"/>
                <w:lang w:val="en-US"/>
              </w:rPr>
            </w:pPr>
          </w:p>
        </w:tc>
        <w:tc>
          <w:tcPr>
            <w:tcW w:w="565" w:type="dxa"/>
          </w:tcPr>
          <w:p w14:paraId="0A26C6F1" w14:textId="77777777" w:rsidR="00B83C1F" w:rsidRPr="00B1558A" w:rsidRDefault="00B83C1F" w:rsidP="006D1321">
            <w:pPr>
              <w:spacing w:before="100" w:beforeAutospacing="1" w:after="100" w:afterAutospacing="1"/>
              <w:contextualSpacing/>
              <w:rPr>
                <w:rFonts w:cstheme="minorHAnsi"/>
                <w:b/>
                <w:sz w:val="24"/>
                <w:szCs w:val="24"/>
                <w:lang w:val="en-US"/>
              </w:rPr>
            </w:pPr>
          </w:p>
        </w:tc>
        <w:tc>
          <w:tcPr>
            <w:tcW w:w="6240" w:type="dxa"/>
          </w:tcPr>
          <w:p w14:paraId="0CAAB7E9" w14:textId="77777777" w:rsidR="00B83C1F" w:rsidRPr="009F46F5" w:rsidRDefault="009F46F5" w:rsidP="009F46F5">
            <w:pPr>
              <w:spacing w:before="100" w:beforeAutospacing="1" w:after="100" w:afterAutospacing="1"/>
              <w:rPr>
                <w:rFonts w:cstheme="minorHAnsi"/>
                <w:lang w:val="en-US"/>
              </w:rPr>
            </w:pPr>
            <w:r w:rsidRPr="009F46F5">
              <w:rPr>
                <w:rFonts w:cstheme="minorHAnsi"/>
                <w:b/>
                <w:lang w:val="en-US"/>
              </w:rPr>
              <w:t>G</w:t>
            </w:r>
            <w:r w:rsidR="005E47BC" w:rsidRPr="009F46F5">
              <w:rPr>
                <w:rFonts w:cstheme="minorHAnsi"/>
                <w:b/>
                <w:lang w:val="en-US"/>
              </w:rPr>
              <w:t xml:space="preserve">loves </w:t>
            </w:r>
            <w:r w:rsidRPr="009F46F5">
              <w:rPr>
                <w:rFonts w:cstheme="minorHAnsi"/>
                <w:b/>
                <w:lang w:val="en-US"/>
              </w:rPr>
              <w:t xml:space="preserve">are used </w:t>
            </w:r>
            <w:r w:rsidR="005E47BC" w:rsidRPr="009F46F5">
              <w:rPr>
                <w:rFonts w:cstheme="minorHAnsi"/>
                <w:b/>
                <w:lang w:val="en-US"/>
              </w:rPr>
              <w:t xml:space="preserve">when </w:t>
            </w:r>
            <w:r w:rsidR="00DA4486" w:rsidRPr="009F46F5">
              <w:rPr>
                <w:rFonts w:cstheme="minorHAnsi"/>
                <w:b/>
                <w:lang w:val="en-US"/>
              </w:rPr>
              <w:t>handling and disposing of garbage</w:t>
            </w:r>
            <w:r w:rsidR="00DA4486" w:rsidRPr="009F46F5">
              <w:rPr>
                <w:rFonts w:cstheme="minorHAnsi"/>
                <w:lang w:val="en-US"/>
              </w:rPr>
              <w:t xml:space="preserve"> and </w:t>
            </w:r>
            <w:r w:rsidR="005E47BC" w:rsidRPr="009F46F5">
              <w:rPr>
                <w:rFonts w:cstheme="minorHAnsi"/>
                <w:lang w:val="en-US"/>
              </w:rPr>
              <w:t>removing garbage bags</w:t>
            </w:r>
            <w:r w:rsidR="00A2036D" w:rsidRPr="009F46F5">
              <w:rPr>
                <w:rFonts w:cstheme="minorHAnsi"/>
                <w:lang w:val="en-US"/>
              </w:rPr>
              <w:t xml:space="preserve">. </w:t>
            </w:r>
            <w:r w:rsidR="005E47BC" w:rsidRPr="009F46F5">
              <w:rPr>
                <w:rFonts w:cstheme="minorHAnsi"/>
                <w:lang w:val="en-US"/>
              </w:rPr>
              <w:t>After removing gloves</w:t>
            </w:r>
            <w:r w:rsidRPr="009F46F5">
              <w:rPr>
                <w:rFonts w:cstheme="minorHAnsi"/>
                <w:lang w:val="en-US"/>
              </w:rPr>
              <w:t>,</w:t>
            </w:r>
            <w:r w:rsidR="00DA4486" w:rsidRPr="009F46F5">
              <w:rPr>
                <w:rFonts w:cstheme="minorHAnsi"/>
                <w:lang w:val="en-US"/>
              </w:rPr>
              <w:t xml:space="preserve"> hand hygiene </w:t>
            </w:r>
            <w:r w:rsidRPr="009F46F5">
              <w:rPr>
                <w:rFonts w:cstheme="minorHAnsi"/>
                <w:lang w:val="en-US"/>
              </w:rPr>
              <w:t>is performed</w:t>
            </w:r>
          </w:p>
        </w:tc>
        <w:tc>
          <w:tcPr>
            <w:tcW w:w="1984" w:type="dxa"/>
          </w:tcPr>
          <w:p w14:paraId="0C5E2D81" w14:textId="77777777" w:rsidR="00B83C1F" w:rsidRPr="00B1558A" w:rsidRDefault="00B83C1F" w:rsidP="006D1321">
            <w:pPr>
              <w:spacing w:before="100" w:beforeAutospacing="1" w:after="100" w:afterAutospacing="1"/>
              <w:contextualSpacing/>
              <w:rPr>
                <w:rFonts w:cstheme="minorHAnsi"/>
                <w:b/>
                <w:sz w:val="24"/>
                <w:szCs w:val="24"/>
                <w:vertAlign w:val="superscript"/>
                <w:lang w:val="en-US"/>
              </w:rPr>
            </w:pPr>
          </w:p>
        </w:tc>
      </w:tr>
      <w:tr w:rsidR="00B83C1F" w:rsidRPr="00B1558A" w14:paraId="5C93D649" w14:textId="77777777" w:rsidTr="004E11EE">
        <w:tc>
          <w:tcPr>
            <w:tcW w:w="561" w:type="dxa"/>
          </w:tcPr>
          <w:p w14:paraId="0833AB7A" w14:textId="77777777" w:rsidR="00B83C1F" w:rsidRPr="00B1558A" w:rsidRDefault="00B83C1F" w:rsidP="00A76349">
            <w:pPr>
              <w:spacing w:before="100" w:beforeAutospacing="1" w:after="100" w:afterAutospacing="1"/>
              <w:contextualSpacing/>
              <w:jc w:val="center"/>
              <w:rPr>
                <w:rFonts w:cstheme="minorHAnsi"/>
                <w:b/>
                <w:sz w:val="24"/>
                <w:szCs w:val="24"/>
                <w:lang w:val="en-US"/>
              </w:rPr>
            </w:pPr>
          </w:p>
        </w:tc>
        <w:tc>
          <w:tcPr>
            <w:tcW w:w="565" w:type="dxa"/>
          </w:tcPr>
          <w:p w14:paraId="4146285C" w14:textId="77777777" w:rsidR="00B83C1F" w:rsidRPr="00B1558A" w:rsidRDefault="00B83C1F" w:rsidP="006D1321">
            <w:pPr>
              <w:spacing w:before="100" w:beforeAutospacing="1" w:after="100" w:afterAutospacing="1"/>
              <w:contextualSpacing/>
              <w:rPr>
                <w:rFonts w:cstheme="minorHAnsi"/>
                <w:b/>
                <w:sz w:val="24"/>
                <w:szCs w:val="24"/>
                <w:lang w:val="en-US"/>
              </w:rPr>
            </w:pPr>
          </w:p>
        </w:tc>
        <w:tc>
          <w:tcPr>
            <w:tcW w:w="6240" w:type="dxa"/>
          </w:tcPr>
          <w:p w14:paraId="3B871E60" w14:textId="77777777" w:rsidR="00B83C1F" w:rsidRPr="00A76349" w:rsidRDefault="009F46F5" w:rsidP="009F46F5">
            <w:pPr>
              <w:spacing w:before="100" w:beforeAutospacing="1" w:after="100" w:afterAutospacing="1"/>
              <w:contextualSpacing/>
              <w:rPr>
                <w:rFonts w:cstheme="minorHAnsi"/>
                <w:lang w:val="en-US"/>
              </w:rPr>
            </w:pPr>
            <w:r>
              <w:rPr>
                <w:rFonts w:cstheme="minorHAnsi"/>
                <w:b/>
                <w:lang w:val="en-US"/>
              </w:rPr>
              <w:t>S</w:t>
            </w:r>
            <w:r w:rsidR="00805E7B" w:rsidRPr="00DA4486">
              <w:rPr>
                <w:rFonts w:cstheme="minorHAnsi"/>
                <w:b/>
                <w:lang w:val="en-US"/>
              </w:rPr>
              <w:t>taff eat and drink in designated areas</w:t>
            </w:r>
            <w:r w:rsidR="00805E7B" w:rsidRPr="00AC05B3">
              <w:rPr>
                <w:rFonts w:cstheme="minorHAnsi"/>
                <w:lang w:val="en-US"/>
              </w:rPr>
              <w:t xml:space="preserve"> away from residents with</w:t>
            </w:r>
            <w:r w:rsidR="00805E7B">
              <w:rPr>
                <w:rFonts w:cstheme="minorHAnsi"/>
                <w:lang w:val="en-US"/>
              </w:rPr>
              <w:t xml:space="preserve"> </w:t>
            </w:r>
            <w:r w:rsidR="00805E7B" w:rsidRPr="00AC05B3">
              <w:rPr>
                <w:rFonts w:cstheme="minorHAnsi"/>
                <w:lang w:val="en-US"/>
              </w:rPr>
              <w:t xml:space="preserve">minimal 2 </w:t>
            </w:r>
            <w:proofErr w:type="spellStart"/>
            <w:r w:rsidR="00805E7B" w:rsidRPr="00AC05B3">
              <w:rPr>
                <w:rFonts w:cstheme="minorHAnsi"/>
                <w:lang w:val="en-US"/>
              </w:rPr>
              <w:t>metre</w:t>
            </w:r>
            <w:proofErr w:type="spellEnd"/>
            <w:r w:rsidR="00805E7B" w:rsidRPr="00AC05B3">
              <w:rPr>
                <w:rFonts w:cstheme="minorHAnsi"/>
                <w:lang w:val="en-US"/>
              </w:rPr>
              <w:t xml:space="preserve"> distancing and dedicated space to clean and disinfect eye protection and replace mask (e.g., </w:t>
            </w:r>
            <w:hyperlink r:id="rId35" w:history="1">
              <w:r w:rsidR="00805E7B" w:rsidRPr="00AC05B3">
                <w:rPr>
                  <w:rStyle w:val="Hyperlink"/>
                  <w:rFonts w:cstheme="minorHAnsi"/>
                  <w:lang w:val="en-US"/>
                </w:rPr>
                <w:t>Cleaning and Disinfection of Reusable Eye Protection</w:t>
              </w:r>
            </w:hyperlink>
            <w:r w:rsidR="00805E7B" w:rsidRPr="00AC05B3">
              <w:rPr>
                <w:rFonts w:cstheme="minorHAnsi"/>
                <w:lang w:val="en-US"/>
              </w:rPr>
              <w:t xml:space="preserve">) </w:t>
            </w:r>
          </w:p>
        </w:tc>
        <w:tc>
          <w:tcPr>
            <w:tcW w:w="1984" w:type="dxa"/>
          </w:tcPr>
          <w:p w14:paraId="49A51141" w14:textId="77777777" w:rsidR="00B83C1F" w:rsidRPr="00B1558A" w:rsidRDefault="00B83C1F" w:rsidP="006D1321">
            <w:pPr>
              <w:spacing w:before="100" w:beforeAutospacing="1" w:after="100" w:afterAutospacing="1"/>
              <w:contextualSpacing/>
              <w:rPr>
                <w:rFonts w:cstheme="minorHAnsi"/>
                <w:b/>
                <w:sz w:val="24"/>
                <w:szCs w:val="24"/>
                <w:vertAlign w:val="superscript"/>
                <w:lang w:val="en-US"/>
              </w:rPr>
            </w:pPr>
          </w:p>
        </w:tc>
      </w:tr>
    </w:tbl>
    <w:p w14:paraId="2E908909" w14:textId="77777777" w:rsidR="006562BB" w:rsidRPr="006C6925" w:rsidRDefault="006562BB" w:rsidP="002F7C4B">
      <w:pPr>
        <w:pStyle w:val="Heading1"/>
        <w:spacing w:line="487" w:lineRule="exact"/>
        <w:rPr>
          <w:rFonts w:asciiTheme="minorHAnsi" w:hAnsiTheme="minorHAnsi"/>
          <w:b/>
          <w:spacing w:val="-1"/>
          <w:sz w:val="22"/>
          <w:szCs w:val="22"/>
        </w:rPr>
      </w:pPr>
      <w:r w:rsidRPr="006C6925">
        <w:rPr>
          <w:rFonts w:asciiTheme="minorHAnsi" w:hAnsiTheme="minorHAnsi"/>
          <w:b/>
          <w:color w:val="auto"/>
          <w:spacing w:val="-1"/>
        </w:rPr>
        <w:t xml:space="preserve">Additional </w:t>
      </w:r>
      <w:r w:rsidRPr="006C6925">
        <w:rPr>
          <w:rFonts w:asciiTheme="minorHAnsi" w:hAnsiTheme="minorHAnsi"/>
          <w:b/>
          <w:color w:val="auto"/>
          <w:spacing w:val="-2"/>
        </w:rPr>
        <w:t>Notes:</w:t>
      </w:r>
      <w:r w:rsidRPr="006C6925">
        <w:rPr>
          <w:rFonts w:asciiTheme="minorHAnsi" w:hAnsiTheme="minorHAnsi" w:cs="Arial"/>
          <w:vanish/>
          <w:color w:val="FFFFFF"/>
          <w:sz w:val="22"/>
          <w:szCs w:val="22"/>
        </w:rPr>
        <w:t>Passive screening sign noted on the white board in the vestibule with COVID-19 symptoms and a note not to enter if symptoms present; however, no instructions are posted stating what to do if one fails passive screening.Recommend placing STOP sign and Ministry of Health Attention Visitorssignor Region of Peel screeningsign with symptomson the front door to ensure passive screening is completed before entering vestibule.(Note:this was done immediatelyafter our visit.)Signsare posted on the white board in the vestibule on respiratory etiquette and asking all visitors to change their own masks. No visitors present. Masks and alcohol-basedhand rub (ABHR) areprovided. RecommendaddingHow tohandrubsign to the table in the vestibule.Recommend to periodically change signs/placementto maintain attention.Upon entry into the vestibule, screener advised team members to apply ABHR and change mask. Active screening completed by screener at entry and exitof the facility using own screening tooland digital</w:t>
      </w:r>
      <w:r w:rsidR="00CD2287">
        <w:rPr>
          <w:rFonts w:asciiTheme="minorHAnsi" w:hAnsiTheme="minorHAnsi" w:cs="Arial"/>
          <w:color w:val="FFFFFF"/>
          <w:sz w:val="22"/>
          <w:szCs w:val="22"/>
        </w:rPr>
        <w:tab/>
      </w:r>
    </w:p>
    <w:p w14:paraId="79E5E1ED" w14:textId="77777777" w:rsidR="006562BB" w:rsidRPr="006C6925" w:rsidRDefault="006562BB" w:rsidP="00A2036D">
      <w:pPr>
        <w:pStyle w:val="BodyText"/>
        <w:ind w:left="-621"/>
        <w:contextualSpacing/>
        <w:rPr>
          <w:rFonts w:asciiTheme="minorHAnsi" w:hAnsiTheme="minorHAnsi"/>
          <w:sz w:val="22"/>
          <w:szCs w:val="22"/>
        </w:rPr>
      </w:pPr>
    </w:p>
    <w:sectPr w:rsidR="006562BB" w:rsidRPr="006C6925">
      <w:headerReference w:type="even" r:id="rId36"/>
      <w:headerReference w:type="default" r:id="rId37"/>
      <w:footerReference w:type="even" r:id="rId38"/>
      <w:footerReference w:type="default" r:id="rId39"/>
      <w:headerReference w:type="first" r:id="rId40"/>
      <w:footerReference w:type="first" r:id="rId4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956A17" w14:textId="77777777" w:rsidR="00411CA4" w:rsidRDefault="00411CA4" w:rsidP="00F02DD6">
      <w:pPr>
        <w:spacing w:after="0" w:line="240" w:lineRule="auto"/>
      </w:pPr>
      <w:r>
        <w:separator/>
      </w:r>
    </w:p>
  </w:endnote>
  <w:endnote w:type="continuationSeparator" w:id="0">
    <w:p w14:paraId="5D442A2E" w14:textId="77777777" w:rsidR="00411CA4" w:rsidRDefault="00411CA4" w:rsidP="00F02D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6765973"/>
      <w:docPartObj>
        <w:docPartGallery w:val="Page Numbers (Bottom of Page)"/>
        <w:docPartUnique/>
      </w:docPartObj>
    </w:sdtPr>
    <w:sdtEndPr>
      <w:rPr>
        <w:noProof/>
      </w:rPr>
    </w:sdtEndPr>
    <w:sdtContent>
      <w:p w14:paraId="73F086A7" w14:textId="77777777" w:rsidR="00076BC9" w:rsidRDefault="00076BC9">
        <w:pPr>
          <w:pStyle w:val="Footer"/>
          <w:jc w:val="right"/>
        </w:pPr>
        <w:r>
          <w:fldChar w:fldCharType="begin"/>
        </w:r>
        <w:r>
          <w:instrText xml:space="preserve"> PAGE   \* MERGEFORMAT </w:instrText>
        </w:r>
        <w:r>
          <w:fldChar w:fldCharType="separate"/>
        </w:r>
        <w:r w:rsidR="009574E9">
          <w:rPr>
            <w:noProof/>
          </w:rPr>
          <w:t>1</w:t>
        </w:r>
        <w:r>
          <w:rPr>
            <w:noProof/>
          </w:rPr>
          <w:fldChar w:fldCharType="end"/>
        </w:r>
      </w:p>
    </w:sdtContent>
  </w:sdt>
  <w:p w14:paraId="6D6AB3AB" w14:textId="77777777" w:rsidR="00076BC9" w:rsidRDefault="00076B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6CD9C" w14:textId="77777777" w:rsidR="00076BC9" w:rsidRDefault="00076B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2361901"/>
      <w:docPartObj>
        <w:docPartGallery w:val="Page Numbers (Bottom of Page)"/>
        <w:docPartUnique/>
      </w:docPartObj>
    </w:sdtPr>
    <w:sdtEndPr>
      <w:rPr>
        <w:noProof/>
      </w:rPr>
    </w:sdtEndPr>
    <w:sdtContent>
      <w:p w14:paraId="76E16BB8" w14:textId="77777777" w:rsidR="00076BC9" w:rsidRDefault="00076BC9" w:rsidP="0060462D">
        <w:pPr>
          <w:pStyle w:val="Footer"/>
          <w:tabs>
            <w:tab w:val="left" w:pos="6535"/>
          </w:tabs>
        </w:pPr>
        <w:r>
          <w:tab/>
        </w:r>
        <w:r>
          <w:tab/>
        </w:r>
        <w:r>
          <w:tab/>
        </w:r>
        <w:r>
          <w:fldChar w:fldCharType="begin"/>
        </w:r>
        <w:r>
          <w:instrText xml:space="preserve"> PAGE   \* MERGEFORMAT </w:instrText>
        </w:r>
        <w:r>
          <w:fldChar w:fldCharType="separate"/>
        </w:r>
        <w:r w:rsidR="00E369E4">
          <w:rPr>
            <w:noProof/>
          </w:rPr>
          <w:t>9</w:t>
        </w:r>
        <w:r>
          <w:rPr>
            <w:noProof/>
          </w:rPr>
          <w:fldChar w:fldCharType="end"/>
        </w:r>
      </w:p>
    </w:sdtContent>
  </w:sdt>
  <w:p w14:paraId="40EE5E7E" w14:textId="77777777" w:rsidR="00076BC9" w:rsidRDefault="00076BC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EEA6A" w14:textId="77777777" w:rsidR="00076BC9" w:rsidRDefault="00076B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623DC4" w14:textId="77777777" w:rsidR="00411CA4" w:rsidRDefault="00411CA4" w:rsidP="00F02DD6">
      <w:pPr>
        <w:spacing w:after="0" w:line="240" w:lineRule="auto"/>
      </w:pPr>
      <w:r>
        <w:separator/>
      </w:r>
    </w:p>
  </w:footnote>
  <w:footnote w:type="continuationSeparator" w:id="0">
    <w:p w14:paraId="6B65C6F3" w14:textId="77777777" w:rsidR="00411CA4" w:rsidRDefault="00411CA4" w:rsidP="00F02D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74A8" w14:textId="77777777" w:rsidR="00076BC9" w:rsidRDefault="00076B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CF618" w14:textId="77777777" w:rsidR="00076BC9" w:rsidRDefault="00076B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3AAEB" w14:textId="77777777" w:rsidR="00076BC9" w:rsidRDefault="00076B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941AD"/>
    <w:multiLevelType w:val="hybridMultilevel"/>
    <w:tmpl w:val="B9C6753A"/>
    <w:lvl w:ilvl="0" w:tplc="0B10B490">
      <w:numFmt w:val="bullet"/>
      <w:lvlText w:val="•"/>
      <w:lvlJc w:val="left"/>
      <w:pPr>
        <w:ind w:left="360" w:hanging="360"/>
      </w:pPr>
      <w:rPr>
        <w:rFonts w:ascii="Calibri" w:eastAsia="Calibri" w:hAnsi="Calibri" w:cs="Calibri" w:hint="default"/>
        <w:w w:val="100"/>
        <w:sz w:val="22"/>
        <w:szCs w:val="22"/>
        <w:lang w:val="en-CA" w:eastAsia="en-CA" w:bidi="en-CA"/>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01CC23E6"/>
    <w:multiLevelType w:val="multilevel"/>
    <w:tmpl w:val="DB2CDC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656486A"/>
    <w:multiLevelType w:val="hybridMultilevel"/>
    <w:tmpl w:val="C26C20C6"/>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65801FA"/>
    <w:multiLevelType w:val="multilevel"/>
    <w:tmpl w:val="09F08B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67598B"/>
    <w:multiLevelType w:val="hybridMultilevel"/>
    <w:tmpl w:val="0A4A3AE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0B310046"/>
    <w:multiLevelType w:val="hybridMultilevel"/>
    <w:tmpl w:val="AFD860E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6" w15:restartNumberingAfterBreak="0">
    <w:nsid w:val="0D0E7506"/>
    <w:multiLevelType w:val="hybridMultilevel"/>
    <w:tmpl w:val="FC8C35C2"/>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7" w15:restartNumberingAfterBreak="0">
    <w:nsid w:val="1093115D"/>
    <w:multiLevelType w:val="multilevel"/>
    <w:tmpl w:val="958E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673385"/>
    <w:multiLevelType w:val="hybridMultilevel"/>
    <w:tmpl w:val="41AE272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63350FF"/>
    <w:multiLevelType w:val="multilevel"/>
    <w:tmpl w:val="3CA4F2A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0" w15:restartNumberingAfterBreak="0">
    <w:nsid w:val="27CC6B46"/>
    <w:multiLevelType w:val="multilevel"/>
    <w:tmpl w:val="216EE686"/>
    <w:lvl w:ilvl="0">
      <w:start w:val="1"/>
      <w:numFmt w:val="bullet"/>
      <w:lvlText w:val=""/>
      <w:lvlJc w:val="left"/>
      <w:pPr>
        <w:tabs>
          <w:tab w:val="num" w:pos="360"/>
        </w:tabs>
        <w:ind w:left="360" w:hanging="360"/>
      </w:pPr>
      <w:rPr>
        <w:rFonts w:ascii="Symbol" w:hAnsi="Symbol" w:hint="default"/>
        <w:b/>
        <w:bCs/>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28F33101"/>
    <w:multiLevelType w:val="multilevel"/>
    <w:tmpl w:val="DC2E4A04"/>
    <w:lvl w:ilvl="0">
      <w:start w:val="1"/>
      <w:numFmt w:val="decimal"/>
      <w:lvlText w:val="%1."/>
      <w:lvlJc w:val="left"/>
      <w:pPr>
        <w:tabs>
          <w:tab w:val="num" w:pos="360"/>
        </w:tabs>
        <w:ind w:left="360" w:hanging="360"/>
      </w:pPr>
      <w:rPr>
        <w:rFonts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3"/>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15:restartNumberingAfterBreak="0">
    <w:nsid w:val="2C545222"/>
    <w:multiLevelType w:val="hybridMultilevel"/>
    <w:tmpl w:val="223A7634"/>
    <w:lvl w:ilvl="0" w:tplc="4566E6AE">
      <w:start w:val="1"/>
      <w:numFmt w:val="decimal"/>
      <w:lvlText w:val="%1."/>
      <w:lvlJc w:val="left"/>
      <w:pPr>
        <w:ind w:left="820" w:hanging="360"/>
      </w:pPr>
      <w:rPr>
        <w:rFonts w:ascii="Calibri" w:eastAsia="Calibri" w:hAnsi="Calibri" w:cs="Calibri" w:hint="default"/>
        <w:b/>
        <w:spacing w:val="-3"/>
        <w:w w:val="100"/>
        <w:sz w:val="24"/>
        <w:szCs w:val="24"/>
        <w:lang w:val="en-CA" w:eastAsia="en-CA" w:bidi="en-CA"/>
      </w:rPr>
    </w:lvl>
    <w:lvl w:ilvl="1" w:tplc="A20E7DDC">
      <w:numFmt w:val="bullet"/>
      <w:lvlText w:val="•"/>
      <w:lvlJc w:val="left"/>
      <w:pPr>
        <w:ind w:left="1694" w:hanging="360"/>
      </w:pPr>
      <w:rPr>
        <w:rFonts w:hint="default"/>
        <w:lang w:val="en-CA" w:eastAsia="en-CA" w:bidi="en-CA"/>
      </w:rPr>
    </w:lvl>
    <w:lvl w:ilvl="2" w:tplc="C03AF1DC">
      <w:numFmt w:val="bullet"/>
      <w:lvlText w:val="•"/>
      <w:lvlJc w:val="left"/>
      <w:pPr>
        <w:ind w:left="2568" w:hanging="360"/>
      </w:pPr>
      <w:rPr>
        <w:rFonts w:hint="default"/>
        <w:lang w:val="en-CA" w:eastAsia="en-CA" w:bidi="en-CA"/>
      </w:rPr>
    </w:lvl>
    <w:lvl w:ilvl="3" w:tplc="43D6BD24">
      <w:numFmt w:val="bullet"/>
      <w:lvlText w:val="•"/>
      <w:lvlJc w:val="left"/>
      <w:pPr>
        <w:ind w:left="3442" w:hanging="360"/>
      </w:pPr>
      <w:rPr>
        <w:rFonts w:hint="default"/>
        <w:lang w:val="en-CA" w:eastAsia="en-CA" w:bidi="en-CA"/>
      </w:rPr>
    </w:lvl>
    <w:lvl w:ilvl="4" w:tplc="81AC1878">
      <w:numFmt w:val="bullet"/>
      <w:lvlText w:val="•"/>
      <w:lvlJc w:val="left"/>
      <w:pPr>
        <w:ind w:left="4316" w:hanging="360"/>
      </w:pPr>
      <w:rPr>
        <w:rFonts w:hint="default"/>
        <w:lang w:val="en-CA" w:eastAsia="en-CA" w:bidi="en-CA"/>
      </w:rPr>
    </w:lvl>
    <w:lvl w:ilvl="5" w:tplc="1122C382">
      <w:numFmt w:val="bullet"/>
      <w:lvlText w:val="•"/>
      <w:lvlJc w:val="left"/>
      <w:pPr>
        <w:ind w:left="5190" w:hanging="360"/>
      </w:pPr>
      <w:rPr>
        <w:rFonts w:hint="default"/>
        <w:lang w:val="en-CA" w:eastAsia="en-CA" w:bidi="en-CA"/>
      </w:rPr>
    </w:lvl>
    <w:lvl w:ilvl="6" w:tplc="FEA82394">
      <w:numFmt w:val="bullet"/>
      <w:lvlText w:val="•"/>
      <w:lvlJc w:val="left"/>
      <w:pPr>
        <w:ind w:left="6064" w:hanging="360"/>
      </w:pPr>
      <w:rPr>
        <w:rFonts w:hint="default"/>
        <w:lang w:val="en-CA" w:eastAsia="en-CA" w:bidi="en-CA"/>
      </w:rPr>
    </w:lvl>
    <w:lvl w:ilvl="7" w:tplc="6C0EB27A">
      <w:numFmt w:val="bullet"/>
      <w:lvlText w:val="•"/>
      <w:lvlJc w:val="left"/>
      <w:pPr>
        <w:ind w:left="6938" w:hanging="360"/>
      </w:pPr>
      <w:rPr>
        <w:rFonts w:hint="default"/>
        <w:lang w:val="en-CA" w:eastAsia="en-CA" w:bidi="en-CA"/>
      </w:rPr>
    </w:lvl>
    <w:lvl w:ilvl="8" w:tplc="7032CB46">
      <w:numFmt w:val="bullet"/>
      <w:lvlText w:val="•"/>
      <w:lvlJc w:val="left"/>
      <w:pPr>
        <w:ind w:left="7812" w:hanging="360"/>
      </w:pPr>
      <w:rPr>
        <w:rFonts w:hint="default"/>
        <w:lang w:val="en-CA" w:eastAsia="en-CA" w:bidi="en-CA"/>
      </w:rPr>
    </w:lvl>
  </w:abstractNum>
  <w:abstractNum w:abstractNumId="13" w15:restartNumberingAfterBreak="0">
    <w:nsid w:val="35385552"/>
    <w:multiLevelType w:val="hybridMultilevel"/>
    <w:tmpl w:val="961C33E2"/>
    <w:lvl w:ilvl="0" w:tplc="0B10B490">
      <w:numFmt w:val="bullet"/>
      <w:lvlText w:val="•"/>
      <w:lvlJc w:val="left"/>
      <w:pPr>
        <w:ind w:left="100" w:hanging="161"/>
      </w:pPr>
      <w:rPr>
        <w:rFonts w:ascii="Calibri" w:eastAsia="Calibri" w:hAnsi="Calibri" w:cs="Calibri" w:hint="default"/>
        <w:w w:val="100"/>
        <w:sz w:val="22"/>
        <w:szCs w:val="22"/>
        <w:lang w:val="en-CA" w:eastAsia="en-CA" w:bidi="en-CA"/>
      </w:rPr>
    </w:lvl>
    <w:lvl w:ilvl="1" w:tplc="7110D984">
      <w:numFmt w:val="bullet"/>
      <w:lvlText w:val="•"/>
      <w:lvlJc w:val="left"/>
      <w:pPr>
        <w:ind w:left="820" w:hanging="360"/>
      </w:pPr>
      <w:rPr>
        <w:rFonts w:hint="default"/>
        <w:w w:val="100"/>
        <w:sz w:val="24"/>
        <w:szCs w:val="24"/>
        <w:lang w:val="en-CA" w:eastAsia="en-CA" w:bidi="en-CA"/>
      </w:rPr>
    </w:lvl>
    <w:lvl w:ilvl="2" w:tplc="E438F8CA">
      <w:numFmt w:val="bullet"/>
      <w:lvlText w:val=""/>
      <w:lvlJc w:val="left"/>
      <w:pPr>
        <w:ind w:left="1540" w:hanging="360"/>
      </w:pPr>
      <w:rPr>
        <w:rFonts w:ascii="Symbol" w:eastAsia="Symbol" w:hAnsi="Symbol" w:cs="Symbol" w:hint="default"/>
        <w:w w:val="100"/>
        <w:sz w:val="24"/>
        <w:szCs w:val="24"/>
        <w:lang w:val="en-CA" w:eastAsia="en-CA" w:bidi="en-CA"/>
      </w:rPr>
    </w:lvl>
    <w:lvl w:ilvl="3" w:tplc="1B28479A">
      <w:numFmt w:val="bullet"/>
      <w:lvlText w:val="o"/>
      <w:lvlJc w:val="left"/>
      <w:pPr>
        <w:ind w:left="1631" w:hanging="360"/>
      </w:pPr>
      <w:rPr>
        <w:rFonts w:ascii="Courier New" w:eastAsia="Courier New" w:hAnsi="Courier New" w:cs="Courier New" w:hint="default"/>
        <w:w w:val="100"/>
        <w:sz w:val="24"/>
        <w:szCs w:val="24"/>
        <w:lang w:val="en-CA" w:eastAsia="en-CA" w:bidi="en-CA"/>
      </w:rPr>
    </w:lvl>
    <w:lvl w:ilvl="4" w:tplc="7110D984">
      <w:numFmt w:val="bullet"/>
      <w:lvlText w:val="•"/>
      <w:lvlJc w:val="left"/>
      <w:pPr>
        <w:ind w:left="1640" w:hanging="360"/>
      </w:pPr>
      <w:rPr>
        <w:rFonts w:hint="default"/>
        <w:lang w:val="en-CA" w:eastAsia="en-CA" w:bidi="en-CA"/>
      </w:rPr>
    </w:lvl>
    <w:lvl w:ilvl="5" w:tplc="4F76B674">
      <w:numFmt w:val="bullet"/>
      <w:lvlText w:val="•"/>
      <w:lvlJc w:val="left"/>
      <w:pPr>
        <w:ind w:left="2960" w:hanging="360"/>
      </w:pPr>
      <w:rPr>
        <w:rFonts w:hint="default"/>
        <w:lang w:val="en-CA" w:eastAsia="en-CA" w:bidi="en-CA"/>
      </w:rPr>
    </w:lvl>
    <w:lvl w:ilvl="6" w:tplc="F3DAB986">
      <w:numFmt w:val="bullet"/>
      <w:lvlText w:val="•"/>
      <w:lvlJc w:val="left"/>
      <w:pPr>
        <w:ind w:left="4280" w:hanging="360"/>
      </w:pPr>
      <w:rPr>
        <w:rFonts w:hint="default"/>
        <w:lang w:val="en-CA" w:eastAsia="en-CA" w:bidi="en-CA"/>
      </w:rPr>
    </w:lvl>
    <w:lvl w:ilvl="7" w:tplc="E1587AA2">
      <w:numFmt w:val="bullet"/>
      <w:lvlText w:val="•"/>
      <w:lvlJc w:val="left"/>
      <w:pPr>
        <w:ind w:left="5600" w:hanging="360"/>
      </w:pPr>
      <w:rPr>
        <w:rFonts w:hint="default"/>
        <w:lang w:val="en-CA" w:eastAsia="en-CA" w:bidi="en-CA"/>
      </w:rPr>
    </w:lvl>
    <w:lvl w:ilvl="8" w:tplc="2836244E">
      <w:numFmt w:val="bullet"/>
      <w:lvlText w:val="•"/>
      <w:lvlJc w:val="left"/>
      <w:pPr>
        <w:ind w:left="6920" w:hanging="360"/>
      </w:pPr>
      <w:rPr>
        <w:rFonts w:hint="default"/>
        <w:lang w:val="en-CA" w:eastAsia="en-CA" w:bidi="en-CA"/>
      </w:rPr>
    </w:lvl>
  </w:abstractNum>
  <w:abstractNum w:abstractNumId="14" w15:restartNumberingAfterBreak="0">
    <w:nsid w:val="3CDB5476"/>
    <w:multiLevelType w:val="hybridMultilevel"/>
    <w:tmpl w:val="FFF63FCE"/>
    <w:lvl w:ilvl="0" w:tplc="10090017">
      <w:start w:val="1"/>
      <w:numFmt w:val="lowerLetter"/>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3D57666D"/>
    <w:multiLevelType w:val="hybridMultilevel"/>
    <w:tmpl w:val="B28E80CC"/>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6" w15:restartNumberingAfterBreak="0">
    <w:nsid w:val="3D6A456A"/>
    <w:multiLevelType w:val="multilevel"/>
    <w:tmpl w:val="216EE68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3E452BB5"/>
    <w:multiLevelType w:val="hybridMultilevel"/>
    <w:tmpl w:val="F3140984"/>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8" w15:restartNumberingAfterBreak="0">
    <w:nsid w:val="3FEA41C7"/>
    <w:multiLevelType w:val="hybridMultilevel"/>
    <w:tmpl w:val="5E44DA3E"/>
    <w:lvl w:ilvl="0" w:tplc="10090001">
      <w:start w:val="1"/>
      <w:numFmt w:val="bullet"/>
      <w:lvlText w:val=""/>
      <w:lvlJc w:val="left"/>
      <w:pPr>
        <w:ind w:left="764" w:hanging="360"/>
      </w:pPr>
      <w:rPr>
        <w:rFonts w:ascii="Symbol" w:hAnsi="Symbol" w:hint="default"/>
      </w:rPr>
    </w:lvl>
    <w:lvl w:ilvl="1" w:tplc="10090003" w:tentative="1">
      <w:start w:val="1"/>
      <w:numFmt w:val="bullet"/>
      <w:lvlText w:val="o"/>
      <w:lvlJc w:val="left"/>
      <w:pPr>
        <w:ind w:left="1484" w:hanging="360"/>
      </w:pPr>
      <w:rPr>
        <w:rFonts w:ascii="Courier New" w:hAnsi="Courier New" w:cs="Courier New" w:hint="default"/>
      </w:rPr>
    </w:lvl>
    <w:lvl w:ilvl="2" w:tplc="10090005" w:tentative="1">
      <w:start w:val="1"/>
      <w:numFmt w:val="bullet"/>
      <w:lvlText w:val=""/>
      <w:lvlJc w:val="left"/>
      <w:pPr>
        <w:ind w:left="2204" w:hanging="360"/>
      </w:pPr>
      <w:rPr>
        <w:rFonts w:ascii="Wingdings" w:hAnsi="Wingdings" w:hint="default"/>
      </w:rPr>
    </w:lvl>
    <w:lvl w:ilvl="3" w:tplc="10090001" w:tentative="1">
      <w:start w:val="1"/>
      <w:numFmt w:val="bullet"/>
      <w:lvlText w:val=""/>
      <w:lvlJc w:val="left"/>
      <w:pPr>
        <w:ind w:left="2924" w:hanging="360"/>
      </w:pPr>
      <w:rPr>
        <w:rFonts w:ascii="Symbol" w:hAnsi="Symbol" w:hint="default"/>
      </w:rPr>
    </w:lvl>
    <w:lvl w:ilvl="4" w:tplc="10090003" w:tentative="1">
      <w:start w:val="1"/>
      <w:numFmt w:val="bullet"/>
      <w:lvlText w:val="o"/>
      <w:lvlJc w:val="left"/>
      <w:pPr>
        <w:ind w:left="3644" w:hanging="360"/>
      </w:pPr>
      <w:rPr>
        <w:rFonts w:ascii="Courier New" w:hAnsi="Courier New" w:cs="Courier New" w:hint="default"/>
      </w:rPr>
    </w:lvl>
    <w:lvl w:ilvl="5" w:tplc="10090005" w:tentative="1">
      <w:start w:val="1"/>
      <w:numFmt w:val="bullet"/>
      <w:lvlText w:val=""/>
      <w:lvlJc w:val="left"/>
      <w:pPr>
        <w:ind w:left="4364" w:hanging="360"/>
      </w:pPr>
      <w:rPr>
        <w:rFonts w:ascii="Wingdings" w:hAnsi="Wingdings" w:hint="default"/>
      </w:rPr>
    </w:lvl>
    <w:lvl w:ilvl="6" w:tplc="10090001" w:tentative="1">
      <w:start w:val="1"/>
      <w:numFmt w:val="bullet"/>
      <w:lvlText w:val=""/>
      <w:lvlJc w:val="left"/>
      <w:pPr>
        <w:ind w:left="5084" w:hanging="360"/>
      </w:pPr>
      <w:rPr>
        <w:rFonts w:ascii="Symbol" w:hAnsi="Symbol" w:hint="default"/>
      </w:rPr>
    </w:lvl>
    <w:lvl w:ilvl="7" w:tplc="10090003" w:tentative="1">
      <w:start w:val="1"/>
      <w:numFmt w:val="bullet"/>
      <w:lvlText w:val="o"/>
      <w:lvlJc w:val="left"/>
      <w:pPr>
        <w:ind w:left="5804" w:hanging="360"/>
      </w:pPr>
      <w:rPr>
        <w:rFonts w:ascii="Courier New" w:hAnsi="Courier New" w:cs="Courier New" w:hint="default"/>
      </w:rPr>
    </w:lvl>
    <w:lvl w:ilvl="8" w:tplc="10090005" w:tentative="1">
      <w:start w:val="1"/>
      <w:numFmt w:val="bullet"/>
      <w:lvlText w:val=""/>
      <w:lvlJc w:val="left"/>
      <w:pPr>
        <w:ind w:left="6524" w:hanging="360"/>
      </w:pPr>
      <w:rPr>
        <w:rFonts w:ascii="Wingdings" w:hAnsi="Wingdings" w:hint="default"/>
      </w:rPr>
    </w:lvl>
  </w:abstractNum>
  <w:abstractNum w:abstractNumId="19" w15:restartNumberingAfterBreak="0">
    <w:nsid w:val="40F2469D"/>
    <w:multiLevelType w:val="hybridMultilevel"/>
    <w:tmpl w:val="66D437D0"/>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4B4732DD"/>
    <w:multiLevelType w:val="hybridMultilevel"/>
    <w:tmpl w:val="E8AA6450"/>
    <w:lvl w:ilvl="0" w:tplc="0B10B490">
      <w:numFmt w:val="bullet"/>
      <w:lvlText w:val="•"/>
      <w:lvlJc w:val="left"/>
      <w:pPr>
        <w:ind w:left="360" w:hanging="360"/>
      </w:pPr>
      <w:rPr>
        <w:rFonts w:ascii="Calibri" w:eastAsia="Calibri" w:hAnsi="Calibri" w:cs="Calibri" w:hint="default"/>
        <w:w w:val="100"/>
        <w:sz w:val="22"/>
        <w:szCs w:val="22"/>
        <w:lang w:val="en-CA" w:eastAsia="en-CA" w:bidi="en-CA"/>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1" w15:restartNumberingAfterBreak="0">
    <w:nsid w:val="4D7539EB"/>
    <w:multiLevelType w:val="hybridMultilevel"/>
    <w:tmpl w:val="2A3CABC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2" w15:restartNumberingAfterBreak="0">
    <w:nsid w:val="4EDA3C43"/>
    <w:multiLevelType w:val="hybridMultilevel"/>
    <w:tmpl w:val="1F764D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4F5D5966"/>
    <w:multiLevelType w:val="hybridMultilevel"/>
    <w:tmpl w:val="BD669EF2"/>
    <w:lvl w:ilvl="0" w:tplc="10090017">
      <w:start w:val="1"/>
      <w:numFmt w:val="lowerLetter"/>
      <w:lvlText w:val="%1)"/>
      <w:lvlJc w:val="left"/>
      <w:pPr>
        <w:ind w:left="720" w:hanging="360"/>
      </w:pPr>
      <w:rPr>
        <w:rFont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44E0EB3"/>
    <w:multiLevelType w:val="hybridMultilevel"/>
    <w:tmpl w:val="49026590"/>
    <w:lvl w:ilvl="0" w:tplc="7110D984">
      <w:numFmt w:val="bullet"/>
      <w:lvlText w:val="•"/>
      <w:lvlJc w:val="left"/>
      <w:pPr>
        <w:ind w:left="360" w:hanging="360"/>
      </w:pPr>
      <w:rPr>
        <w:rFonts w:hint="default"/>
        <w:lang w:val="en-CA" w:eastAsia="en-CA" w:bidi="en-CA"/>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5" w15:restartNumberingAfterBreak="0">
    <w:nsid w:val="5B6A2EF5"/>
    <w:multiLevelType w:val="hybridMultilevel"/>
    <w:tmpl w:val="78D28146"/>
    <w:lvl w:ilvl="0" w:tplc="1009000F">
      <w:start w:val="1"/>
      <w:numFmt w:val="decimal"/>
      <w:lvlText w:val="%1."/>
      <w:lvlJc w:val="left"/>
      <w:pPr>
        <w:ind w:left="360" w:hanging="360"/>
      </w:pPr>
      <w:rPr>
        <w:rFonts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6" w15:restartNumberingAfterBreak="0">
    <w:nsid w:val="5B8679A7"/>
    <w:multiLevelType w:val="hybridMultilevel"/>
    <w:tmpl w:val="B0449A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5CB728C4"/>
    <w:multiLevelType w:val="multilevel"/>
    <w:tmpl w:val="216EE68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8" w15:restartNumberingAfterBreak="0">
    <w:nsid w:val="63C37CB2"/>
    <w:multiLevelType w:val="hybridMultilevel"/>
    <w:tmpl w:val="13D4240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9" w15:restartNumberingAfterBreak="0">
    <w:nsid w:val="6A0A5E60"/>
    <w:multiLevelType w:val="hybridMultilevel"/>
    <w:tmpl w:val="1F88E53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0" w15:restartNumberingAfterBreak="0">
    <w:nsid w:val="6E951360"/>
    <w:multiLevelType w:val="multilevel"/>
    <w:tmpl w:val="E8F2120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1" w15:restartNumberingAfterBreak="0">
    <w:nsid w:val="6EC82C5C"/>
    <w:multiLevelType w:val="multilevel"/>
    <w:tmpl w:val="FF7A93D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2" w15:restartNumberingAfterBreak="0">
    <w:nsid w:val="6FD227E4"/>
    <w:multiLevelType w:val="hybridMultilevel"/>
    <w:tmpl w:val="11761A9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3" w15:restartNumberingAfterBreak="0">
    <w:nsid w:val="6FE1594E"/>
    <w:multiLevelType w:val="hybridMultilevel"/>
    <w:tmpl w:val="BDA272EE"/>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4" w15:restartNumberingAfterBreak="0">
    <w:nsid w:val="72347AF1"/>
    <w:multiLevelType w:val="multilevel"/>
    <w:tmpl w:val="648A6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2CD65F7"/>
    <w:multiLevelType w:val="multilevel"/>
    <w:tmpl w:val="FAD8DFC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6" w15:restartNumberingAfterBreak="0">
    <w:nsid w:val="76D06AEF"/>
    <w:multiLevelType w:val="hybridMultilevel"/>
    <w:tmpl w:val="A19C85B4"/>
    <w:lvl w:ilvl="0" w:tplc="1009000F">
      <w:start w:val="1"/>
      <w:numFmt w:val="decimal"/>
      <w:lvlText w:val="%1."/>
      <w:lvlJc w:val="left"/>
      <w:pPr>
        <w:ind w:left="360" w:hanging="360"/>
      </w:pPr>
      <w:rPr>
        <w:rFonts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7" w15:restartNumberingAfterBreak="0">
    <w:nsid w:val="7AC35A10"/>
    <w:multiLevelType w:val="hybridMultilevel"/>
    <w:tmpl w:val="F8C0A1EE"/>
    <w:lvl w:ilvl="0" w:tplc="5C36050C">
      <w:start w:val="1"/>
      <w:numFmt w:val="upperLetter"/>
      <w:lvlText w:val="%1."/>
      <w:lvlJc w:val="left"/>
      <w:pPr>
        <w:ind w:left="760" w:hanging="40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7D78357E"/>
    <w:multiLevelType w:val="multilevel"/>
    <w:tmpl w:val="216EE68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1290090771">
    <w:abstractNumId w:val="27"/>
  </w:num>
  <w:num w:numId="2" w16cid:durableId="390271580">
    <w:abstractNumId w:val="31"/>
  </w:num>
  <w:num w:numId="3" w16cid:durableId="176311353">
    <w:abstractNumId w:val="1"/>
  </w:num>
  <w:num w:numId="4" w16cid:durableId="1976061261">
    <w:abstractNumId w:val="30"/>
  </w:num>
  <w:num w:numId="5" w16cid:durableId="752435685">
    <w:abstractNumId w:val="7"/>
  </w:num>
  <w:num w:numId="6" w16cid:durableId="1107388527">
    <w:abstractNumId w:val="34"/>
  </w:num>
  <w:num w:numId="7" w16cid:durableId="98840474">
    <w:abstractNumId w:val="9"/>
  </w:num>
  <w:num w:numId="8" w16cid:durableId="824055508">
    <w:abstractNumId w:val="3"/>
  </w:num>
  <w:num w:numId="9" w16cid:durableId="315499639">
    <w:abstractNumId w:val="35"/>
  </w:num>
  <w:num w:numId="10" w16cid:durableId="651367924">
    <w:abstractNumId w:val="33"/>
  </w:num>
  <w:num w:numId="11" w16cid:durableId="1667317807">
    <w:abstractNumId w:val="13"/>
  </w:num>
  <w:num w:numId="12" w16cid:durableId="529221959">
    <w:abstractNumId w:val="12"/>
  </w:num>
  <w:num w:numId="13" w16cid:durableId="69932826">
    <w:abstractNumId w:val="37"/>
  </w:num>
  <w:num w:numId="14" w16cid:durableId="1653175606">
    <w:abstractNumId w:val="6"/>
  </w:num>
  <w:num w:numId="15" w16cid:durableId="1663771585">
    <w:abstractNumId w:val="28"/>
  </w:num>
  <w:num w:numId="16" w16cid:durableId="890847439">
    <w:abstractNumId w:val="5"/>
  </w:num>
  <w:num w:numId="17" w16cid:durableId="448356834">
    <w:abstractNumId w:val="2"/>
  </w:num>
  <w:num w:numId="18" w16cid:durableId="1766606267">
    <w:abstractNumId w:val="36"/>
  </w:num>
  <w:num w:numId="19" w16cid:durableId="722950605">
    <w:abstractNumId w:val="10"/>
  </w:num>
  <w:num w:numId="20" w16cid:durableId="1871871294">
    <w:abstractNumId w:val="29"/>
  </w:num>
  <w:num w:numId="21" w16cid:durableId="436486421">
    <w:abstractNumId w:val="16"/>
  </w:num>
  <w:num w:numId="22" w16cid:durableId="662509393">
    <w:abstractNumId w:val="38"/>
  </w:num>
  <w:num w:numId="23" w16cid:durableId="845553274">
    <w:abstractNumId w:val="11"/>
  </w:num>
  <w:num w:numId="24" w16cid:durableId="1310403161">
    <w:abstractNumId w:val="19"/>
  </w:num>
  <w:num w:numId="25" w16cid:durableId="1594630562">
    <w:abstractNumId w:val="17"/>
  </w:num>
  <w:num w:numId="26" w16cid:durableId="88741776">
    <w:abstractNumId w:val="21"/>
  </w:num>
  <w:num w:numId="27" w16cid:durableId="762654795">
    <w:abstractNumId w:val="4"/>
  </w:num>
  <w:num w:numId="28" w16cid:durableId="523129286">
    <w:abstractNumId w:val="15"/>
  </w:num>
  <w:num w:numId="29" w16cid:durableId="1817991031">
    <w:abstractNumId w:val="32"/>
  </w:num>
  <w:num w:numId="30" w16cid:durableId="648093535">
    <w:abstractNumId w:val="14"/>
  </w:num>
  <w:num w:numId="31" w16cid:durableId="223226503">
    <w:abstractNumId w:val="23"/>
  </w:num>
  <w:num w:numId="32" w16cid:durableId="144133168">
    <w:abstractNumId w:val="8"/>
  </w:num>
  <w:num w:numId="33" w16cid:durableId="1928997960">
    <w:abstractNumId w:val="18"/>
  </w:num>
  <w:num w:numId="34" w16cid:durableId="304045470">
    <w:abstractNumId w:val="26"/>
  </w:num>
  <w:num w:numId="35" w16cid:durableId="393772177">
    <w:abstractNumId w:val="22"/>
  </w:num>
  <w:num w:numId="36" w16cid:durableId="3090372">
    <w:abstractNumId w:val="20"/>
  </w:num>
  <w:num w:numId="37" w16cid:durableId="526717643">
    <w:abstractNumId w:val="0"/>
  </w:num>
  <w:num w:numId="38" w16cid:durableId="762383531">
    <w:abstractNumId w:val="24"/>
  </w:num>
  <w:num w:numId="39" w16cid:durableId="455106392">
    <w:abstractNumId w:val="2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664"/>
    <w:rsid w:val="00005D84"/>
    <w:rsid w:val="00017102"/>
    <w:rsid w:val="00023A55"/>
    <w:rsid w:val="000702AB"/>
    <w:rsid w:val="00071B5E"/>
    <w:rsid w:val="00076BC9"/>
    <w:rsid w:val="000805EA"/>
    <w:rsid w:val="00085954"/>
    <w:rsid w:val="00091BB2"/>
    <w:rsid w:val="00093C4B"/>
    <w:rsid w:val="000A1B02"/>
    <w:rsid w:val="000A5C2E"/>
    <w:rsid w:val="000B10DF"/>
    <w:rsid w:val="000C383E"/>
    <w:rsid w:val="000E0651"/>
    <w:rsid w:val="000F4770"/>
    <w:rsid w:val="001044CA"/>
    <w:rsid w:val="00110B0F"/>
    <w:rsid w:val="00115DAC"/>
    <w:rsid w:val="00124618"/>
    <w:rsid w:val="0013037B"/>
    <w:rsid w:val="00136CD6"/>
    <w:rsid w:val="001402F5"/>
    <w:rsid w:val="00141A5B"/>
    <w:rsid w:val="001575CE"/>
    <w:rsid w:val="00163851"/>
    <w:rsid w:val="00165E65"/>
    <w:rsid w:val="00173C6B"/>
    <w:rsid w:val="00176824"/>
    <w:rsid w:val="00190EB6"/>
    <w:rsid w:val="001C1BE6"/>
    <w:rsid w:val="001C1ECB"/>
    <w:rsid w:val="001C2712"/>
    <w:rsid w:val="001D07A1"/>
    <w:rsid w:val="001D65B9"/>
    <w:rsid w:val="001E3EF5"/>
    <w:rsid w:val="0022449B"/>
    <w:rsid w:val="00226ED3"/>
    <w:rsid w:val="002418EB"/>
    <w:rsid w:val="0024271B"/>
    <w:rsid w:val="00245228"/>
    <w:rsid w:val="00247438"/>
    <w:rsid w:val="00261C6F"/>
    <w:rsid w:val="00275084"/>
    <w:rsid w:val="002827F7"/>
    <w:rsid w:val="002A2BA2"/>
    <w:rsid w:val="002A7005"/>
    <w:rsid w:val="002B231F"/>
    <w:rsid w:val="002B279C"/>
    <w:rsid w:val="002E575F"/>
    <w:rsid w:val="002E6DDB"/>
    <w:rsid w:val="002F1325"/>
    <w:rsid w:val="002F7C4B"/>
    <w:rsid w:val="00305020"/>
    <w:rsid w:val="00306A90"/>
    <w:rsid w:val="00310E3C"/>
    <w:rsid w:val="0031537A"/>
    <w:rsid w:val="00335AC7"/>
    <w:rsid w:val="003424F5"/>
    <w:rsid w:val="0034666B"/>
    <w:rsid w:val="0036141C"/>
    <w:rsid w:val="00362746"/>
    <w:rsid w:val="00364E03"/>
    <w:rsid w:val="0037112D"/>
    <w:rsid w:val="003733C2"/>
    <w:rsid w:val="003773F9"/>
    <w:rsid w:val="003828EF"/>
    <w:rsid w:val="00384A7D"/>
    <w:rsid w:val="00393FFF"/>
    <w:rsid w:val="003A083E"/>
    <w:rsid w:val="003A2F66"/>
    <w:rsid w:val="003A4349"/>
    <w:rsid w:val="003C4B08"/>
    <w:rsid w:val="003C63FE"/>
    <w:rsid w:val="003D09D6"/>
    <w:rsid w:val="003D133E"/>
    <w:rsid w:val="003E0761"/>
    <w:rsid w:val="003E2FA5"/>
    <w:rsid w:val="00411CA4"/>
    <w:rsid w:val="00413904"/>
    <w:rsid w:val="00427B5C"/>
    <w:rsid w:val="00427CB6"/>
    <w:rsid w:val="00430310"/>
    <w:rsid w:val="00431E12"/>
    <w:rsid w:val="00437111"/>
    <w:rsid w:val="0045497F"/>
    <w:rsid w:val="00475225"/>
    <w:rsid w:val="004A1483"/>
    <w:rsid w:val="004B0864"/>
    <w:rsid w:val="004B0CE8"/>
    <w:rsid w:val="004B32E2"/>
    <w:rsid w:val="004C4838"/>
    <w:rsid w:val="004C796B"/>
    <w:rsid w:val="004D6022"/>
    <w:rsid w:val="004D6E33"/>
    <w:rsid w:val="004D7578"/>
    <w:rsid w:val="004E11EE"/>
    <w:rsid w:val="004F1DE1"/>
    <w:rsid w:val="00510815"/>
    <w:rsid w:val="00517A9B"/>
    <w:rsid w:val="00526F92"/>
    <w:rsid w:val="00552683"/>
    <w:rsid w:val="00556593"/>
    <w:rsid w:val="0056007F"/>
    <w:rsid w:val="00565664"/>
    <w:rsid w:val="00592078"/>
    <w:rsid w:val="005A2F20"/>
    <w:rsid w:val="005A6F0C"/>
    <w:rsid w:val="005B1BB9"/>
    <w:rsid w:val="005D213B"/>
    <w:rsid w:val="005D602B"/>
    <w:rsid w:val="005E12D5"/>
    <w:rsid w:val="005E47BC"/>
    <w:rsid w:val="0060462D"/>
    <w:rsid w:val="006115C9"/>
    <w:rsid w:val="00612504"/>
    <w:rsid w:val="0063362C"/>
    <w:rsid w:val="00633BA9"/>
    <w:rsid w:val="006359D9"/>
    <w:rsid w:val="0063737F"/>
    <w:rsid w:val="006462C9"/>
    <w:rsid w:val="0064786D"/>
    <w:rsid w:val="006552AB"/>
    <w:rsid w:val="006562BB"/>
    <w:rsid w:val="00682E5E"/>
    <w:rsid w:val="0068471A"/>
    <w:rsid w:val="006A0FC0"/>
    <w:rsid w:val="006B3F1A"/>
    <w:rsid w:val="006C1344"/>
    <w:rsid w:val="006C3261"/>
    <w:rsid w:val="006C3F00"/>
    <w:rsid w:val="006C6925"/>
    <w:rsid w:val="006D1321"/>
    <w:rsid w:val="006D2C94"/>
    <w:rsid w:val="006D487F"/>
    <w:rsid w:val="006D5DB9"/>
    <w:rsid w:val="00701035"/>
    <w:rsid w:val="00704287"/>
    <w:rsid w:val="007139A0"/>
    <w:rsid w:val="00723591"/>
    <w:rsid w:val="00742DD8"/>
    <w:rsid w:val="007434D9"/>
    <w:rsid w:val="00744A1F"/>
    <w:rsid w:val="007528A4"/>
    <w:rsid w:val="007529D9"/>
    <w:rsid w:val="00761392"/>
    <w:rsid w:val="0077035D"/>
    <w:rsid w:val="007903CA"/>
    <w:rsid w:val="007A3D68"/>
    <w:rsid w:val="007A6354"/>
    <w:rsid w:val="007B0F00"/>
    <w:rsid w:val="007C2193"/>
    <w:rsid w:val="007C26B6"/>
    <w:rsid w:val="007F219B"/>
    <w:rsid w:val="00805E7B"/>
    <w:rsid w:val="00811A0A"/>
    <w:rsid w:val="008436BE"/>
    <w:rsid w:val="008478C2"/>
    <w:rsid w:val="00861B5F"/>
    <w:rsid w:val="00877471"/>
    <w:rsid w:val="0088663A"/>
    <w:rsid w:val="0089374E"/>
    <w:rsid w:val="008A25DD"/>
    <w:rsid w:val="008A2C5E"/>
    <w:rsid w:val="008B034E"/>
    <w:rsid w:val="008B3F85"/>
    <w:rsid w:val="008B4980"/>
    <w:rsid w:val="008C067B"/>
    <w:rsid w:val="008D7178"/>
    <w:rsid w:val="009228E4"/>
    <w:rsid w:val="00925A73"/>
    <w:rsid w:val="00950B92"/>
    <w:rsid w:val="00954DF1"/>
    <w:rsid w:val="009574E9"/>
    <w:rsid w:val="00962A01"/>
    <w:rsid w:val="00965E4C"/>
    <w:rsid w:val="009A516B"/>
    <w:rsid w:val="009A5D93"/>
    <w:rsid w:val="009B4544"/>
    <w:rsid w:val="009C5885"/>
    <w:rsid w:val="009D0592"/>
    <w:rsid w:val="009E21E1"/>
    <w:rsid w:val="009F46F5"/>
    <w:rsid w:val="00A2036D"/>
    <w:rsid w:val="00A2468D"/>
    <w:rsid w:val="00A36A65"/>
    <w:rsid w:val="00A53F7F"/>
    <w:rsid w:val="00A76349"/>
    <w:rsid w:val="00A83965"/>
    <w:rsid w:val="00AB1E38"/>
    <w:rsid w:val="00AC05B3"/>
    <w:rsid w:val="00AC3641"/>
    <w:rsid w:val="00AC5717"/>
    <w:rsid w:val="00AC668C"/>
    <w:rsid w:val="00AE24A3"/>
    <w:rsid w:val="00AE3CF5"/>
    <w:rsid w:val="00B03B86"/>
    <w:rsid w:val="00B1558A"/>
    <w:rsid w:val="00B241D4"/>
    <w:rsid w:val="00B3103F"/>
    <w:rsid w:val="00B3292B"/>
    <w:rsid w:val="00B507B7"/>
    <w:rsid w:val="00B56C1E"/>
    <w:rsid w:val="00B63920"/>
    <w:rsid w:val="00B64508"/>
    <w:rsid w:val="00B64858"/>
    <w:rsid w:val="00B83C1F"/>
    <w:rsid w:val="00BB5F5F"/>
    <w:rsid w:val="00BB6F60"/>
    <w:rsid w:val="00BD4928"/>
    <w:rsid w:val="00BE0F8B"/>
    <w:rsid w:val="00C11CCC"/>
    <w:rsid w:val="00C139D9"/>
    <w:rsid w:val="00C1654C"/>
    <w:rsid w:val="00C17A4A"/>
    <w:rsid w:val="00C22F61"/>
    <w:rsid w:val="00C25A15"/>
    <w:rsid w:val="00C27CA4"/>
    <w:rsid w:val="00C3104D"/>
    <w:rsid w:val="00C449AC"/>
    <w:rsid w:val="00C44E43"/>
    <w:rsid w:val="00C6336F"/>
    <w:rsid w:val="00C67123"/>
    <w:rsid w:val="00C724CE"/>
    <w:rsid w:val="00C90687"/>
    <w:rsid w:val="00C92EF9"/>
    <w:rsid w:val="00CA6BDC"/>
    <w:rsid w:val="00CB7E43"/>
    <w:rsid w:val="00CC1C59"/>
    <w:rsid w:val="00CC4955"/>
    <w:rsid w:val="00CC5A39"/>
    <w:rsid w:val="00CD2287"/>
    <w:rsid w:val="00CE00DA"/>
    <w:rsid w:val="00CE0546"/>
    <w:rsid w:val="00CE13ED"/>
    <w:rsid w:val="00CE5208"/>
    <w:rsid w:val="00CF21F0"/>
    <w:rsid w:val="00CF437B"/>
    <w:rsid w:val="00CF57FD"/>
    <w:rsid w:val="00CF7155"/>
    <w:rsid w:val="00D072ED"/>
    <w:rsid w:val="00D146F5"/>
    <w:rsid w:val="00D233E9"/>
    <w:rsid w:val="00D30580"/>
    <w:rsid w:val="00D40938"/>
    <w:rsid w:val="00D6392F"/>
    <w:rsid w:val="00D76E08"/>
    <w:rsid w:val="00D97EFC"/>
    <w:rsid w:val="00DA3E41"/>
    <w:rsid w:val="00DA4486"/>
    <w:rsid w:val="00DC0058"/>
    <w:rsid w:val="00DD417C"/>
    <w:rsid w:val="00DD5D61"/>
    <w:rsid w:val="00DD7A87"/>
    <w:rsid w:val="00DF2AEA"/>
    <w:rsid w:val="00E1647B"/>
    <w:rsid w:val="00E27499"/>
    <w:rsid w:val="00E369E4"/>
    <w:rsid w:val="00E4300A"/>
    <w:rsid w:val="00E67464"/>
    <w:rsid w:val="00E73C25"/>
    <w:rsid w:val="00E77CB7"/>
    <w:rsid w:val="00E8409C"/>
    <w:rsid w:val="00E90F85"/>
    <w:rsid w:val="00EA6B50"/>
    <w:rsid w:val="00EB137C"/>
    <w:rsid w:val="00EC596F"/>
    <w:rsid w:val="00ED1650"/>
    <w:rsid w:val="00EE01F8"/>
    <w:rsid w:val="00EE5477"/>
    <w:rsid w:val="00F02DD6"/>
    <w:rsid w:val="00F02E83"/>
    <w:rsid w:val="00F07E75"/>
    <w:rsid w:val="00F10D3F"/>
    <w:rsid w:val="00F20AA6"/>
    <w:rsid w:val="00F21348"/>
    <w:rsid w:val="00F216DA"/>
    <w:rsid w:val="00F43827"/>
    <w:rsid w:val="00F64408"/>
    <w:rsid w:val="00F66A2B"/>
    <w:rsid w:val="00F67C24"/>
    <w:rsid w:val="00F73FC8"/>
    <w:rsid w:val="00F81B71"/>
    <w:rsid w:val="00F84C85"/>
    <w:rsid w:val="00F94BBF"/>
    <w:rsid w:val="00F97F0B"/>
    <w:rsid w:val="00FB2256"/>
    <w:rsid w:val="00FB3AE9"/>
    <w:rsid w:val="00FC2F9A"/>
    <w:rsid w:val="00FD677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1E5AE5"/>
  <w15:chartTrackingRefBased/>
  <w15:docId w15:val="{EB515579-7C5E-4A37-9AC9-B381E899F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1BE6"/>
  </w:style>
  <w:style w:type="paragraph" w:styleId="Heading1">
    <w:name w:val="heading 1"/>
    <w:basedOn w:val="Normal"/>
    <w:next w:val="Normal"/>
    <w:link w:val="Heading1Char"/>
    <w:uiPriority w:val="9"/>
    <w:qFormat/>
    <w:rsid w:val="00AC364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565664"/>
    <w:pPr>
      <w:spacing w:before="100" w:beforeAutospacing="1" w:after="100" w:afterAutospacing="1" w:line="240" w:lineRule="auto"/>
      <w:outlineLvl w:val="1"/>
    </w:pPr>
    <w:rPr>
      <w:rFonts w:ascii="Times New Roman" w:eastAsia="Times New Roman" w:hAnsi="Times New Roman" w:cs="Times New Roman"/>
      <w:b/>
      <w:bCs/>
      <w:sz w:val="36"/>
      <w:szCs w:val="36"/>
      <w:lang w:eastAsia="en-CA"/>
    </w:rPr>
  </w:style>
  <w:style w:type="paragraph" w:styleId="Heading3">
    <w:name w:val="heading 3"/>
    <w:basedOn w:val="Normal"/>
    <w:link w:val="Heading3Char"/>
    <w:uiPriority w:val="9"/>
    <w:qFormat/>
    <w:rsid w:val="00565664"/>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5664"/>
    <w:rPr>
      <w:color w:val="0563C1" w:themeColor="hyperlink"/>
      <w:u w:val="single"/>
    </w:rPr>
  </w:style>
  <w:style w:type="character" w:customStyle="1" w:styleId="Heading2Char">
    <w:name w:val="Heading 2 Char"/>
    <w:basedOn w:val="DefaultParagraphFont"/>
    <w:link w:val="Heading2"/>
    <w:uiPriority w:val="9"/>
    <w:rsid w:val="00565664"/>
    <w:rPr>
      <w:rFonts w:ascii="Times New Roman" w:eastAsia="Times New Roman" w:hAnsi="Times New Roman" w:cs="Times New Roman"/>
      <w:b/>
      <w:bCs/>
      <w:sz w:val="36"/>
      <w:szCs w:val="36"/>
      <w:lang w:eastAsia="en-CA"/>
    </w:rPr>
  </w:style>
  <w:style w:type="character" w:customStyle="1" w:styleId="Heading3Char">
    <w:name w:val="Heading 3 Char"/>
    <w:basedOn w:val="DefaultParagraphFont"/>
    <w:link w:val="Heading3"/>
    <w:uiPriority w:val="9"/>
    <w:rsid w:val="00565664"/>
    <w:rPr>
      <w:rFonts w:ascii="Times New Roman" w:eastAsia="Times New Roman" w:hAnsi="Times New Roman" w:cs="Times New Roman"/>
      <w:b/>
      <w:bCs/>
      <w:sz w:val="27"/>
      <w:szCs w:val="27"/>
      <w:lang w:eastAsia="en-CA"/>
    </w:rPr>
  </w:style>
  <w:style w:type="paragraph" w:styleId="NormalWeb">
    <w:name w:val="Normal (Web)"/>
    <w:basedOn w:val="Normal"/>
    <w:uiPriority w:val="99"/>
    <w:unhideWhenUsed/>
    <w:rsid w:val="00565664"/>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sr-only">
    <w:name w:val="sr-only"/>
    <w:basedOn w:val="DefaultParagraphFont"/>
    <w:rsid w:val="00565664"/>
  </w:style>
  <w:style w:type="character" w:styleId="Strong">
    <w:name w:val="Strong"/>
    <w:basedOn w:val="DefaultParagraphFont"/>
    <w:uiPriority w:val="22"/>
    <w:qFormat/>
    <w:rsid w:val="00565664"/>
    <w:rPr>
      <w:b/>
      <w:bCs/>
    </w:rPr>
  </w:style>
  <w:style w:type="character" w:customStyle="1" w:styleId="file-details">
    <w:name w:val="file-details"/>
    <w:basedOn w:val="DefaultParagraphFont"/>
    <w:rsid w:val="00565664"/>
  </w:style>
  <w:style w:type="character" w:styleId="FollowedHyperlink">
    <w:name w:val="FollowedHyperlink"/>
    <w:basedOn w:val="DefaultParagraphFont"/>
    <w:uiPriority w:val="99"/>
    <w:semiHidden/>
    <w:unhideWhenUsed/>
    <w:rsid w:val="00FB3AE9"/>
    <w:rPr>
      <w:color w:val="954F72" w:themeColor="followedHyperlink"/>
      <w:u w:val="single"/>
    </w:rPr>
  </w:style>
  <w:style w:type="character" w:styleId="CommentReference">
    <w:name w:val="annotation reference"/>
    <w:basedOn w:val="DefaultParagraphFont"/>
    <w:uiPriority w:val="99"/>
    <w:semiHidden/>
    <w:unhideWhenUsed/>
    <w:rsid w:val="007A6354"/>
    <w:rPr>
      <w:sz w:val="16"/>
      <w:szCs w:val="16"/>
    </w:rPr>
  </w:style>
  <w:style w:type="paragraph" w:styleId="CommentText">
    <w:name w:val="annotation text"/>
    <w:basedOn w:val="Normal"/>
    <w:link w:val="CommentTextChar"/>
    <w:uiPriority w:val="99"/>
    <w:semiHidden/>
    <w:unhideWhenUsed/>
    <w:rsid w:val="007A6354"/>
    <w:pPr>
      <w:spacing w:line="240" w:lineRule="auto"/>
    </w:pPr>
    <w:rPr>
      <w:sz w:val="20"/>
      <w:szCs w:val="20"/>
    </w:rPr>
  </w:style>
  <w:style w:type="character" w:customStyle="1" w:styleId="CommentTextChar">
    <w:name w:val="Comment Text Char"/>
    <w:basedOn w:val="DefaultParagraphFont"/>
    <w:link w:val="CommentText"/>
    <w:uiPriority w:val="99"/>
    <w:semiHidden/>
    <w:rsid w:val="007A6354"/>
    <w:rPr>
      <w:sz w:val="20"/>
      <w:szCs w:val="20"/>
    </w:rPr>
  </w:style>
  <w:style w:type="paragraph" w:styleId="CommentSubject">
    <w:name w:val="annotation subject"/>
    <w:basedOn w:val="CommentText"/>
    <w:next w:val="CommentText"/>
    <w:link w:val="CommentSubjectChar"/>
    <w:uiPriority w:val="99"/>
    <w:semiHidden/>
    <w:unhideWhenUsed/>
    <w:rsid w:val="007A6354"/>
    <w:rPr>
      <w:b/>
      <w:bCs/>
    </w:rPr>
  </w:style>
  <w:style w:type="character" w:customStyle="1" w:styleId="CommentSubjectChar">
    <w:name w:val="Comment Subject Char"/>
    <w:basedOn w:val="CommentTextChar"/>
    <w:link w:val="CommentSubject"/>
    <w:uiPriority w:val="99"/>
    <w:semiHidden/>
    <w:rsid w:val="007A6354"/>
    <w:rPr>
      <w:b/>
      <w:bCs/>
      <w:sz w:val="20"/>
      <w:szCs w:val="20"/>
    </w:rPr>
  </w:style>
  <w:style w:type="paragraph" w:styleId="BalloonText">
    <w:name w:val="Balloon Text"/>
    <w:basedOn w:val="Normal"/>
    <w:link w:val="BalloonTextChar"/>
    <w:uiPriority w:val="99"/>
    <w:semiHidden/>
    <w:unhideWhenUsed/>
    <w:rsid w:val="007A63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6354"/>
    <w:rPr>
      <w:rFonts w:ascii="Segoe UI" w:hAnsi="Segoe UI" w:cs="Segoe UI"/>
      <w:sz w:val="18"/>
      <w:szCs w:val="18"/>
    </w:rPr>
  </w:style>
  <w:style w:type="paragraph" w:styleId="ListParagraph">
    <w:name w:val="List Paragraph"/>
    <w:basedOn w:val="Normal"/>
    <w:uiPriority w:val="34"/>
    <w:qFormat/>
    <w:rsid w:val="007A6354"/>
    <w:pPr>
      <w:ind w:left="720"/>
      <w:contextualSpacing/>
    </w:pPr>
  </w:style>
  <w:style w:type="paragraph" w:styleId="Header">
    <w:name w:val="header"/>
    <w:basedOn w:val="Normal"/>
    <w:link w:val="HeaderChar"/>
    <w:uiPriority w:val="99"/>
    <w:unhideWhenUsed/>
    <w:rsid w:val="00F02D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2DD6"/>
  </w:style>
  <w:style w:type="paragraph" w:styleId="Footer">
    <w:name w:val="footer"/>
    <w:basedOn w:val="Normal"/>
    <w:link w:val="FooterChar"/>
    <w:uiPriority w:val="99"/>
    <w:unhideWhenUsed/>
    <w:rsid w:val="00F02D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2DD6"/>
  </w:style>
  <w:style w:type="paragraph" w:styleId="BodyText">
    <w:name w:val="Body Text"/>
    <w:basedOn w:val="Normal"/>
    <w:link w:val="BodyTextChar"/>
    <w:uiPriority w:val="1"/>
    <w:qFormat/>
    <w:rsid w:val="00DD5D61"/>
    <w:pPr>
      <w:widowControl w:val="0"/>
      <w:autoSpaceDE w:val="0"/>
      <w:autoSpaceDN w:val="0"/>
      <w:spacing w:after="0" w:line="240" w:lineRule="auto"/>
    </w:pPr>
    <w:rPr>
      <w:rFonts w:ascii="Calibri" w:eastAsia="Calibri" w:hAnsi="Calibri" w:cs="Calibri"/>
      <w:sz w:val="24"/>
      <w:szCs w:val="24"/>
      <w:lang w:eastAsia="en-CA" w:bidi="en-CA"/>
    </w:rPr>
  </w:style>
  <w:style w:type="character" w:customStyle="1" w:styleId="BodyTextChar">
    <w:name w:val="Body Text Char"/>
    <w:basedOn w:val="DefaultParagraphFont"/>
    <w:link w:val="BodyText"/>
    <w:uiPriority w:val="1"/>
    <w:rsid w:val="00DD5D61"/>
    <w:rPr>
      <w:rFonts w:ascii="Calibri" w:eastAsia="Calibri" w:hAnsi="Calibri" w:cs="Calibri"/>
      <w:sz w:val="24"/>
      <w:szCs w:val="24"/>
      <w:lang w:eastAsia="en-CA" w:bidi="en-CA"/>
    </w:rPr>
  </w:style>
  <w:style w:type="table" w:styleId="TableGrid">
    <w:name w:val="Table Grid"/>
    <w:basedOn w:val="TableNormal"/>
    <w:uiPriority w:val="39"/>
    <w:rsid w:val="003711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2418EB"/>
    <w:rPr>
      <w:color w:val="605E5C"/>
      <w:shd w:val="clear" w:color="auto" w:fill="E1DFDD"/>
    </w:rPr>
  </w:style>
  <w:style w:type="paragraph" w:styleId="NoSpacing">
    <w:name w:val="No Spacing"/>
    <w:uiPriority w:val="1"/>
    <w:qFormat/>
    <w:rsid w:val="00AC3641"/>
    <w:pPr>
      <w:spacing w:after="0" w:line="240" w:lineRule="auto"/>
    </w:pPr>
  </w:style>
  <w:style w:type="character" w:customStyle="1" w:styleId="Heading1Char">
    <w:name w:val="Heading 1 Char"/>
    <w:basedOn w:val="DefaultParagraphFont"/>
    <w:link w:val="Heading1"/>
    <w:uiPriority w:val="9"/>
    <w:rsid w:val="00AC3641"/>
    <w:rPr>
      <w:rFonts w:asciiTheme="majorHAnsi" w:eastAsiaTheme="majorEastAsia" w:hAnsiTheme="majorHAnsi" w:cstheme="majorBidi"/>
      <w:color w:val="2E74B5" w:themeColor="accent1" w:themeShade="BF"/>
      <w:sz w:val="32"/>
      <w:szCs w:val="32"/>
    </w:rPr>
  </w:style>
  <w:style w:type="paragraph" w:customStyle="1" w:styleId="Default">
    <w:name w:val="Default"/>
    <w:rsid w:val="006562BB"/>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3587562">
      <w:bodyDiv w:val="1"/>
      <w:marLeft w:val="0"/>
      <w:marRight w:val="0"/>
      <w:marTop w:val="0"/>
      <w:marBottom w:val="0"/>
      <w:divBdr>
        <w:top w:val="none" w:sz="0" w:space="0" w:color="auto"/>
        <w:left w:val="none" w:sz="0" w:space="0" w:color="auto"/>
        <w:bottom w:val="none" w:sz="0" w:space="0" w:color="auto"/>
        <w:right w:val="none" w:sz="0" w:space="0" w:color="auto"/>
      </w:divBdr>
      <w:divsChild>
        <w:div w:id="324551557">
          <w:marLeft w:val="0"/>
          <w:marRight w:val="0"/>
          <w:marTop w:val="0"/>
          <w:marBottom w:val="0"/>
          <w:divBdr>
            <w:top w:val="none" w:sz="0" w:space="0" w:color="auto"/>
            <w:left w:val="none" w:sz="0" w:space="0" w:color="auto"/>
            <w:bottom w:val="none" w:sz="0" w:space="0" w:color="auto"/>
            <w:right w:val="none" w:sz="0" w:space="0" w:color="auto"/>
          </w:divBdr>
          <w:divsChild>
            <w:div w:id="860120492">
              <w:marLeft w:val="0"/>
              <w:marRight w:val="0"/>
              <w:marTop w:val="0"/>
              <w:marBottom w:val="0"/>
              <w:divBdr>
                <w:top w:val="none" w:sz="0" w:space="0" w:color="auto"/>
                <w:left w:val="none" w:sz="0" w:space="0" w:color="auto"/>
                <w:bottom w:val="none" w:sz="0" w:space="0" w:color="auto"/>
                <w:right w:val="none" w:sz="0" w:space="0" w:color="auto"/>
              </w:divBdr>
              <w:divsChild>
                <w:div w:id="446703797">
                  <w:marLeft w:val="0"/>
                  <w:marRight w:val="0"/>
                  <w:marTop w:val="0"/>
                  <w:marBottom w:val="0"/>
                  <w:divBdr>
                    <w:top w:val="none" w:sz="0" w:space="0" w:color="auto"/>
                    <w:left w:val="none" w:sz="0" w:space="0" w:color="auto"/>
                    <w:bottom w:val="none" w:sz="0" w:space="0" w:color="auto"/>
                    <w:right w:val="none" w:sz="0" w:space="0" w:color="auto"/>
                  </w:divBdr>
                  <w:divsChild>
                    <w:div w:id="2140030454">
                      <w:marLeft w:val="0"/>
                      <w:marRight w:val="0"/>
                      <w:marTop w:val="0"/>
                      <w:marBottom w:val="0"/>
                      <w:divBdr>
                        <w:top w:val="none" w:sz="0" w:space="0" w:color="auto"/>
                        <w:left w:val="none" w:sz="0" w:space="0" w:color="auto"/>
                        <w:bottom w:val="none" w:sz="0" w:space="0" w:color="auto"/>
                        <w:right w:val="none" w:sz="0" w:space="0" w:color="auto"/>
                      </w:divBdr>
                      <w:divsChild>
                        <w:div w:id="1021128187">
                          <w:marLeft w:val="0"/>
                          <w:marRight w:val="0"/>
                          <w:marTop w:val="0"/>
                          <w:marBottom w:val="0"/>
                          <w:divBdr>
                            <w:top w:val="none" w:sz="0" w:space="0" w:color="auto"/>
                            <w:left w:val="none" w:sz="0" w:space="0" w:color="auto"/>
                            <w:bottom w:val="none" w:sz="0" w:space="0" w:color="auto"/>
                            <w:right w:val="none" w:sz="0" w:space="0" w:color="auto"/>
                          </w:divBdr>
                          <w:divsChild>
                            <w:div w:id="226260922">
                              <w:marLeft w:val="0"/>
                              <w:marRight w:val="0"/>
                              <w:marTop w:val="0"/>
                              <w:marBottom w:val="0"/>
                              <w:divBdr>
                                <w:top w:val="none" w:sz="0" w:space="0" w:color="auto"/>
                                <w:left w:val="none" w:sz="0" w:space="0" w:color="auto"/>
                                <w:bottom w:val="none" w:sz="0" w:space="0" w:color="auto"/>
                                <w:right w:val="none" w:sz="0" w:space="0" w:color="auto"/>
                              </w:divBdr>
                              <w:divsChild>
                                <w:div w:id="125663187">
                                  <w:marLeft w:val="0"/>
                                  <w:marRight w:val="0"/>
                                  <w:marTop w:val="0"/>
                                  <w:marBottom w:val="0"/>
                                  <w:divBdr>
                                    <w:top w:val="none" w:sz="0" w:space="0" w:color="auto"/>
                                    <w:left w:val="none" w:sz="0" w:space="0" w:color="auto"/>
                                    <w:bottom w:val="none" w:sz="0" w:space="0" w:color="auto"/>
                                    <w:right w:val="none" w:sz="0" w:space="0" w:color="auto"/>
                                  </w:divBdr>
                                </w:div>
                                <w:div w:id="274144338">
                                  <w:marLeft w:val="0"/>
                                  <w:marRight w:val="0"/>
                                  <w:marTop w:val="0"/>
                                  <w:marBottom w:val="0"/>
                                  <w:divBdr>
                                    <w:top w:val="none" w:sz="0" w:space="0" w:color="auto"/>
                                    <w:left w:val="none" w:sz="0" w:space="0" w:color="auto"/>
                                    <w:bottom w:val="none" w:sz="0" w:space="0" w:color="auto"/>
                                    <w:right w:val="none" w:sz="0" w:space="0" w:color="auto"/>
                                  </w:divBdr>
                                  <w:divsChild>
                                    <w:div w:id="1243756401">
                                      <w:marLeft w:val="0"/>
                                      <w:marRight w:val="0"/>
                                      <w:marTop w:val="0"/>
                                      <w:marBottom w:val="0"/>
                                      <w:divBdr>
                                        <w:top w:val="none" w:sz="0" w:space="0" w:color="auto"/>
                                        <w:left w:val="none" w:sz="0" w:space="0" w:color="auto"/>
                                        <w:bottom w:val="none" w:sz="0" w:space="0" w:color="auto"/>
                                        <w:right w:val="none" w:sz="0" w:space="0" w:color="auto"/>
                                      </w:divBdr>
                                    </w:div>
                                  </w:divsChild>
                                </w:div>
                                <w:div w:id="366881528">
                                  <w:marLeft w:val="0"/>
                                  <w:marRight w:val="0"/>
                                  <w:marTop w:val="0"/>
                                  <w:marBottom w:val="0"/>
                                  <w:divBdr>
                                    <w:top w:val="none" w:sz="0" w:space="0" w:color="auto"/>
                                    <w:left w:val="none" w:sz="0" w:space="0" w:color="auto"/>
                                    <w:bottom w:val="none" w:sz="0" w:space="0" w:color="auto"/>
                                    <w:right w:val="none" w:sz="0" w:space="0" w:color="auto"/>
                                  </w:divBdr>
                                </w:div>
                                <w:div w:id="556430666">
                                  <w:marLeft w:val="0"/>
                                  <w:marRight w:val="0"/>
                                  <w:marTop w:val="0"/>
                                  <w:marBottom w:val="0"/>
                                  <w:divBdr>
                                    <w:top w:val="none" w:sz="0" w:space="0" w:color="auto"/>
                                    <w:left w:val="none" w:sz="0" w:space="0" w:color="auto"/>
                                    <w:bottom w:val="none" w:sz="0" w:space="0" w:color="auto"/>
                                    <w:right w:val="none" w:sz="0" w:space="0" w:color="auto"/>
                                  </w:divBdr>
                                </w:div>
                                <w:div w:id="657348942">
                                  <w:marLeft w:val="0"/>
                                  <w:marRight w:val="0"/>
                                  <w:marTop w:val="0"/>
                                  <w:marBottom w:val="0"/>
                                  <w:divBdr>
                                    <w:top w:val="none" w:sz="0" w:space="0" w:color="auto"/>
                                    <w:left w:val="none" w:sz="0" w:space="0" w:color="auto"/>
                                    <w:bottom w:val="none" w:sz="0" w:space="0" w:color="auto"/>
                                    <w:right w:val="none" w:sz="0" w:space="0" w:color="auto"/>
                                  </w:divBdr>
                                  <w:divsChild>
                                    <w:div w:id="1917549564">
                                      <w:marLeft w:val="0"/>
                                      <w:marRight w:val="0"/>
                                      <w:marTop w:val="0"/>
                                      <w:marBottom w:val="0"/>
                                      <w:divBdr>
                                        <w:top w:val="none" w:sz="0" w:space="0" w:color="auto"/>
                                        <w:left w:val="none" w:sz="0" w:space="0" w:color="auto"/>
                                        <w:bottom w:val="none" w:sz="0" w:space="0" w:color="auto"/>
                                        <w:right w:val="none" w:sz="0" w:space="0" w:color="auto"/>
                                      </w:divBdr>
                                    </w:div>
                                  </w:divsChild>
                                </w:div>
                                <w:div w:id="1319533967">
                                  <w:marLeft w:val="0"/>
                                  <w:marRight w:val="0"/>
                                  <w:marTop w:val="0"/>
                                  <w:marBottom w:val="0"/>
                                  <w:divBdr>
                                    <w:top w:val="none" w:sz="0" w:space="0" w:color="auto"/>
                                    <w:left w:val="none" w:sz="0" w:space="0" w:color="auto"/>
                                    <w:bottom w:val="none" w:sz="0" w:space="0" w:color="auto"/>
                                    <w:right w:val="none" w:sz="0" w:space="0" w:color="auto"/>
                                  </w:divBdr>
                                </w:div>
                                <w:div w:id="177316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5767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health.gov.on.ca/en/pro/programs/publichealth/coronavirus/docs/2019_screening_guidance.pdf" TargetMode="External"/><Relationship Id="rId26" Type="http://schemas.openxmlformats.org/officeDocument/2006/relationships/hyperlink" Target="https://www.ontariohealth.ca/COVID-19/Health-System-Response-Resources" TargetMode="External"/><Relationship Id="rId39" Type="http://schemas.openxmlformats.org/officeDocument/2006/relationships/footer" Target="footer3.xml"/><Relationship Id="rId21" Type="http://schemas.openxmlformats.org/officeDocument/2006/relationships/hyperlink" Target="https://www.cdc.gov/coronavirus/2019-ncov/prevent-getting-sick/about-face-coverings.html" TargetMode="External"/><Relationship Id="rId34" Type="http://schemas.openxmlformats.org/officeDocument/2006/relationships/hyperlink" Target="https://www.publichealthontario.ca/-/media/documents/ncov/factsheet-covid-19-environmental-cleaning.pdf"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covid-19.ontario.ca/index.html" TargetMode="External"/><Relationship Id="rId20" Type="http://schemas.openxmlformats.org/officeDocument/2006/relationships/hyperlink" Target="https://www.publichealthontario.ca/-/media/documents/i/2012/ipac-routine-practices.pdf?sc_lang=en" TargetMode="External"/><Relationship Id="rId29" Type="http://schemas.openxmlformats.org/officeDocument/2006/relationships/hyperlink" Target="https://www.publichealthontario.ca/-/media/documents/C/2013/clincial-office-cough-signage.pdf" TargetMode="External"/><Relationship Id="rId41"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eelregion.ca/coronavirus/prevention/" TargetMode="External"/><Relationship Id="rId24" Type="http://schemas.openxmlformats.org/officeDocument/2006/relationships/hyperlink" Target="https://www.publichealthontario.ca/-/media/documents/j/2009/jcyh-handwash.pdf?sc_lang=en" TargetMode="External"/><Relationship Id="rId32" Type="http://schemas.openxmlformats.org/officeDocument/2006/relationships/hyperlink" Target="https://www.publichealthontario.ca/en/health-topics/infection-prevention-control/hand-hygiene/jcyh-videos"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www.ontario.ca/assessment-centre-locations" TargetMode="External"/><Relationship Id="rId23" Type="http://schemas.openxmlformats.org/officeDocument/2006/relationships/hyperlink" Target="https://www.publichealthontario.ca/-/media/documents/ncov/ipac/2021/03/covid-19-infographic-cleaning-eye-protection.pdf?la=en" TargetMode="External"/><Relationship Id="rId28" Type="http://schemas.openxmlformats.org/officeDocument/2006/relationships/hyperlink" Target="https://www.peelregion.ca/coronavirus/_media/physical-distancing-poster.pdf" TargetMode="External"/><Relationship Id="rId36" Type="http://schemas.openxmlformats.org/officeDocument/2006/relationships/header" Target="header1.xml"/><Relationship Id="rId10" Type="http://schemas.openxmlformats.org/officeDocument/2006/relationships/hyperlink" Target="https://covid-19.ontario.ca/public-health-measures" TargetMode="External"/><Relationship Id="rId19" Type="http://schemas.openxmlformats.org/officeDocument/2006/relationships/hyperlink" Target="https://www.publichealthontario.ca/en/health-topics/infection-prevention-control/routine-practices-additional-precautions" TargetMode="External"/><Relationship Id="rId31" Type="http://schemas.openxmlformats.org/officeDocument/2006/relationships/hyperlink" Target="https://www.youtube.com/channel/UCVHo7YRHEGDvc9JtqYA16UQ" TargetMode="External"/><Relationship Id="rId4" Type="http://schemas.openxmlformats.org/officeDocument/2006/relationships/settings" Target="settings.xml"/><Relationship Id="rId9" Type="http://schemas.openxmlformats.org/officeDocument/2006/relationships/hyperlink" Target="https://www.canada.ca/en/public-health/services/diseases/2019-novel-coronavirus-infection/guidance-documents.html" TargetMode="External"/><Relationship Id="rId14" Type="http://schemas.openxmlformats.org/officeDocument/2006/relationships/hyperlink" Target="https://www.health.gov.on.ca/en/pro/programs/publichealth/coronavirus/docs/contact_mngmt/management_cases_contacts.pdf" TargetMode="External"/><Relationship Id="rId22" Type="http://schemas.openxmlformats.org/officeDocument/2006/relationships/hyperlink" Target="https://www.publichealthontario.ca/-/media/documents/ncov/ipac/faq-covid-19-universal-mask-use-health-care.pdf?sc_lang=en" TargetMode="External"/><Relationship Id="rId27" Type="http://schemas.openxmlformats.org/officeDocument/2006/relationships/hyperlink" Target="https://www.publichealthontario.ca/-/media/documents/ncov/ltcrh/2020/10/covid-19-poster-physically-distance-long-term-care.pdf?sc_lang=en" TargetMode="External"/><Relationship Id="rId30" Type="http://schemas.openxmlformats.org/officeDocument/2006/relationships/hyperlink" Target="https://www.peelregion.ca/coronavirus/_media/mandatory-masks.pdf" TargetMode="External"/><Relationship Id="rId35" Type="http://schemas.openxmlformats.org/officeDocument/2006/relationships/hyperlink" Target="https://www.publichealthontario.ca/-/media/documents/ncov/ipac/2021/03/covid-19-infographic-cleaning-eye-protection.pdf?sc_lang=en" TargetMode="External"/><Relationship Id="rId43" Type="http://schemas.openxmlformats.org/officeDocument/2006/relationships/theme" Target="theme/theme1.xml"/><Relationship Id="rId8" Type="http://schemas.openxmlformats.org/officeDocument/2006/relationships/hyperlink" Target="https://www.cdc.gov/aging/covid19/adult-day-care-service-centers.html" TargetMode="External"/><Relationship Id="rId3" Type="http://schemas.openxmlformats.org/officeDocument/2006/relationships/styles" Target="styles.xml"/><Relationship Id="rId12" Type="http://schemas.openxmlformats.org/officeDocument/2006/relationships/hyperlink" Target="https://www.ontario.ca/page/develop-your-covid-19-workplace-safety-plan" TargetMode="External"/><Relationship Id="rId17" Type="http://schemas.openxmlformats.org/officeDocument/2006/relationships/hyperlink" Target="https://www.health.gov.on.ca/en/pro/programs/publichealth/coronavirus/docs/2019_signs_EN_visitors.pdf" TargetMode="External"/><Relationship Id="rId25" Type="http://schemas.openxmlformats.org/officeDocument/2006/relationships/hyperlink" Target="https://www.publichealthontario.ca/-/media/documents/j/2009/jcyh-handrub.pdf?sc_lang=en" TargetMode="External"/><Relationship Id="rId33" Type="http://schemas.openxmlformats.org/officeDocument/2006/relationships/hyperlink" Target="https://www.publichealthontario.ca/en/Videos/I/2021/IPAC-MaskEyes-Off" TargetMode="External"/><Relationship Id="rId3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312D0-0890-4A22-A86F-BAD6E6591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2543</Words>
  <Characters>14497</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Trillium Health Partners</Company>
  <LinksUpToDate>false</LinksUpToDate>
  <CharactersWithSpaces>17006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Ashcroft, Madeleine</dc:creator>
  <cp:keywords/>
  <dc:description/>
  <cp:lastModifiedBy>Dale Moses</cp:lastModifiedBy>
  <cp:revision>2</cp:revision>
  <dcterms:created xsi:type="dcterms:W3CDTF">2023-03-22T12:12:00Z</dcterms:created>
  <dcterms:modified xsi:type="dcterms:W3CDTF">2023-03-22T12:12:00Z</dcterms:modified>
</cp:coreProperties>
</file>