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5423" w14:textId="77777777" w:rsidR="008D2BE0" w:rsidRPr="008D2BE0" w:rsidRDefault="008D2BE0" w:rsidP="008D2BE0">
      <w:pPr>
        <w:rPr>
          <w:b/>
          <w:bCs/>
        </w:rPr>
      </w:pPr>
      <w:r w:rsidRPr="008D2BE0">
        <w:rPr>
          <w:b/>
          <w:bCs/>
        </w:rPr>
        <w:t xml:space="preserve">Privacyverklaring – </w:t>
      </w:r>
      <w:proofErr w:type="spellStart"/>
      <w:r w:rsidRPr="008D2BE0">
        <w:rPr>
          <w:b/>
          <w:bCs/>
        </w:rPr>
        <w:t>Wrap</w:t>
      </w:r>
      <w:proofErr w:type="spellEnd"/>
      <w:r w:rsidRPr="008D2BE0">
        <w:rPr>
          <w:b/>
          <w:bCs/>
        </w:rPr>
        <w:t xml:space="preserve"> </w:t>
      </w:r>
      <w:proofErr w:type="spellStart"/>
      <w:r w:rsidRPr="008D2BE0">
        <w:rPr>
          <w:b/>
          <w:bCs/>
        </w:rPr>
        <w:t>it</w:t>
      </w:r>
      <w:proofErr w:type="spellEnd"/>
      <w:r w:rsidRPr="008D2BE0">
        <w:rPr>
          <w:b/>
          <w:bCs/>
        </w:rPr>
        <w:t xml:space="preserve"> Up</w:t>
      </w:r>
    </w:p>
    <w:p w14:paraId="3C6C8DA5" w14:textId="1A4EEF9B" w:rsidR="008D2BE0" w:rsidRPr="008D2BE0" w:rsidRDefault="008D2BE0" w:rsidP="008D2BE0">
      <w:r w:rsidRPr="008D2BE0">
        <w:rPr>
          <w:b/>
          <w:bCs/>
        </w:rPr>
        <w:t xml:space="preserve">Laatst bijgewerkt: </w:t>
      </w:r>
      <w:r w:rsidR="00024633">
        <w:rPr>
          <w:b/>
          <w:bCs/>
        </w:rPr>
        <w:t>juli 2025</w:t>
      </w:r>
    </w:p>
    <w:p w14:paraId="2B82BEFF" w14:textId="5934F4E6" w:rsidR="008D2BE0" w:rsidRPr="008D2BE0" w:rsidRDefault="008D2BE0" w:rsidP="008D2BE0">
      <w:proofErr w:type="spellStart"/>
      <w:r w:rsidRPr="008D2BE0">
        <w:t>Wrap</w:t>
      </w:r>
      <w:proofErr w:type="spellEnd"/>
      <w:r w:rsidRPr="008D2BE0">
        <w:t xml:space="preserve"> </w:t>
      </w:r>
      <w:proofErr w:type="spellStart"/>
      <w:r w:rsidRPr="008D2BE0">
        <w:t>it</w:t>
      </w:r>
      <w:proofErr w:type="spellEnd"/>
      <w:r w:rsidRPr="008D2BE0">
        <w:t xml:space="preserve"> Up, gevestigd aan </w:t>
      </w:r>
      <w:proofErr w:type="spellStart"/>
      <w:r w:rsidRPr="008D2BE0">
        <w:t>Weerselosestraat</w:t>
      </w:r>
      <w:proofErr w:type="spellEnd"/>
      <w:r w:rsidRPr="008D2BE0">
        <w:t xml:space="preserve"> 25, </w:t>
      </w:r>
      <w:r w:rsidR="00024633">
        <w:t>7636 RK</w:t>
      </w:r>
      <w:r w:rsidRPr="008D2BE0">
        <w:t xml:space="preserve"> Agelo, respecteert jouw privacy en doet er alles aan om jouw persoonsgegevens te beschermen. In deze privacyverklaring leggen we uit welke gegevens we verzamelen, waarom we dat doen en wat jouw rechten zijn.</w:t>
      </w:r>
    </w:p>
    <w:p w14:paraId="51E5FE20" w14:textId="77777777" w:rsidR="008D2BE0" w:rsidRPr="008D2BE0" w:rsidRDefault="008D2BE0" w:rsidP="008D2BE0">
      <w:r w:rsidRPr="008D2BE0">
        <w:pict w14:anchorId="0A3A629C">
          <v:rect id="_x0000_i1085" style="width:0;height:1.5pt" o:hralign="center" o:hrstd="t" o:hr="t" fillcolor="#a0a0a0" stroked="f"/>
        </w:pict>
      </w:r>
    </w:p>
    <w:p w14:paraId="7F52E205" w14:textId="77777777" w:rsidR="008D2BE0" w:rsidRPr="008D2BE0" w:rsidRDefault="008D2BE0" w:rsidP="008D2BE0">
      <w:pPr>
        <w:rPr>
          <w:b/>
          <w:bCs/>
        </w:rPr>
      </w:pPr>
      <w:r w:rsidRPr="008D2BE0">
        <w:rPr>
          <w:b/>
          <w:bCs/>
        </w:rPr>
        <w:t>1. Wie is verantwoordelijk voor de verwerking van jouw gegevens?</w:t>
      </w:r>
    </w:p>
    <w:p w14:paraId="29B5D633" w14:textId="58695AEC" w:rsidR="008D2BE0" w:rsidRPr="008D2BE0" w:rsidRDefault="008D2BE0" w:rsidP="008D2BE0">
      <w:proofErr w:type="spellStart"/>
      <w:r w:rsidRPr="008D2BE0">
        <w:rPr>
          <w:b/>
          <w:bCs/>
        </w:rPr>
        <w:t>Wrap</w:t>
      </w:r>
      <w:proofErr w:type="spellEnd"/>
      <w:r w:rsidRPr="008D2BE0">
        <w:rPr>
          <w:b/>
          <w:bCs/>
        </w:rPr>
        <w:t xml:space="preserve"> </w:t>
      </w:r>
      <w:proofErr w:type="spellStart"/>
      <w:r w:rsidRPr="008D2BE0">
        <w:rPr>
          <w:b/>
          <w:bCs/>
        </w:rPr>
        <w:t>it</w:t>
      </w:r>
      <w:proofErr w:type="spellEnd"/>
      <w:r w:rsidRPr="008D2BE0">
        <w:rPr>
          <w:b/>
          <w:bCs/>
        </w:rPr>
        <w:t xml:space="preserve"> Up</w:t>
      </w:r>
      <w:r w:rsidRPr="008D2BE0">
        <w:br/>
      </w:r>
      <w:proofErr w:type="spellStart"/>
      <w:r w:rsidRPr="008D2BE0">
        <w:t>Weerselosestraat</w:t>
      </w:r>
      <w:proofErr w:type="spellEnd"/>
      <w:r w:rsidRPr="008D2BE0">
        <w:t xml:space="preserve"> 25</w:t>
      </w:r>
      <w:r w:rsidRPr="008D2BE0">
        <w:br/>
      </w:r>
      <w:r w:rsidR="00024633">
        <w:t>7636 RK</w:t>
      </w:r>
      <w:r w:rsidRPr="008D2BE0">
        <w:t xml:space="preserve"> Agelo</w:t>
      </w:r>
      <w:r w:rsidRPr="008D2BE0">
        <w:br/>
        <w:t>E-mail: info@youwrapitup.nl</w:t>
      </w:r>
    </w:p>
    <w:p w14:paraId="3FE72A16" w14:textId="77777777" w:rsidR="008D2BE0" w:rsidRPr="008D2BE0" w:rsidRDefault="008D2BE0" w:rsidP="008D2BE0">
      <w:r w:rsidRPr="008D2BE0">
        <w:pict w14:anchorId="7CE5AB26">
          <v:rect id="_x0000_i1086" style="width:0;height:1.5pt" o:hralign="center" o:hrstd="t" o:hr="t" fillcolor="#a0a0a0" stroked="f"/>
        </w:pict>
      </w:r>
    </w:p>
    <w:p w14:paraId="22465361" w14:textId="77777777" w:rsidR="008D2BE0" w:rsidRPr="008D2BE0" w:rsidRDefault="008D2BE0" w:rsidP="008D2BE0">
      <w:pPr>
        <w:rPr>
          <w:b/>
          <w:bCs/>
        </w:rPr>
      </w:pPr>
      <w:r w:rsidRPr="008D2BE0">
        <w:rPr>
          <w:b/>
          <w:bCs/>
        </w:rPr>
        <w:t>2. Welke persoonsgegevens verwerken wij?</w:t>
      </w:r>
    </w:p>
    <w:p w14:paraId="7EF96B5A" w14:textId="77777777" w:rsidR="008D2BE0" w:rsidRPr="008D2BE0" w:rsidRDefault="008D2BE0" w:rsidP="008D2BE0">
      <w:r w:rsidRPr="008D2BE0">
        <w:t>Wanneer je onze website bezoekt of een bestelling plaatst, kunnen we de volgende gegevens van je verwerken:</w:t>
      </w:r>
    </w:p>
    <w:p w14:paraId="419867F6" w14:textId="77777777" w:rsidR="008D2BE0" w:rsidRPr="008D2BE0" w:rsidRDefault="008D2BE0" w:rsidP="008D2BE0">
      <w:pPr>
        <w:numPr>
          <w:ilvl w:val="0"/>
          <w:numId w:val="1"/>
        </w:numPr>
      </w:pPr>
      <w:r w:rsidRPr="008D2BE0">
        <w:t>Voor- en achternaam</w:t>
      </w:r>
    </w:p>
    <w:p w14:paraId="0ED92369" w14:textId="77777777" w:rsidR="008D2BE0" w:rsidRPr="008D2BE0" w:rsidRDefault="008D2BE0" w:rsidP="008D2BE0">
      <w:pPr>
        <w:numPr>
          <w:ilvl w:val="0"/>
          <w:numId w:val="1"/>
        </w:numPr>
      </w:pPr>
      <w:r w:rsidRPr="008D2BE0">
        <w:t>Adresgegevens</w:t>
      </w:r>
    </w:p>
    <w:p w14:paraId="3B301ADB" w14:textId="77777777" w:rsidR="008D2BE0" w:rsidRPr="008D2BE0" w:rsidRDefault="008D2BE0" w:rsidP="008D2BE0">
      <w:pPr>
        <w:numPr>
          <w:ilvl w:val="0"/>
          <w:numId w:val="1"/>
        </w:numPr>
      </w:pPr>
      <w:r w:rsidRPr="008D2BE0">
        <w:t>Telefoonnummer (indien opgegeven)</w:t>
      </w:r>
    </w:p>
    <w:p w14:paraId="3F8327BD" w14:textId="77777777" w:rsidR="008D2BE0" w:rsidRPr="008D2BE0" w:rsidRDefault="008D2BE0" w:rsidP="008D2BE0">
      <w:pPr>
        <w:numPr>
          <w:ilvl w:val="0"/>
          <w:numId w:val="1"/>
        </w:numPr>
      </w:pPr>
      <w:r w:rsidRPr="008D2BE0">
        <w:t>E-mailadres</w:t>
      </w:r>
    </w:p>
    <w:p w14:paraId="259851E2" w14:textId="77777777" w:rsidR="008D2BE0" w:rsidRPr="008D2BE0" w:rsidRDefault="008D2BE0" w:rsidP="008D2BE0">
      <w:pPr>
        <w:numPr>
          <w:ilvl w:val="0"/>
          <w:numId w:val="1"/>
        </w:numPr>
      </w:pPr>
      <w:r w:rsidRPr="008D2BE0">
        <w:t>Bedrijfsnaam (bij zakelijke bestelling)</w:t>
      </w:r>
    </w:p>
    <w:p w14:paraId="5F8A04DF" w14:textId="77777777" w:rsidR="008D2BE0" w:rsidRPr="008D2BE0" w:rsidRDefault="008D2BE0" w:rsidP="008D2BE0">
      <w:pPr>
        <w:numPr>
          <w:ilvl w:val="0"/>
          <w:numId w:val="1"/>
        </w:numPr>
      </w:pPr>
      <w:proofErr w:type="spellStart"/>
      <w:r w:rsidRPr="008D2BE0">
        <w:t>BTW-nummer</w:t>
      </w:r>
      <w:proofErr w:type="spellEnd"/>
      <w:r w:rsidRPr="008D2BE0">
        <w:t xml:space="preserve"> (bij zakelijke bestelling)</w:t>
      </w:r>
    </w:p>
    <w:p w14:paraId="4CE9BA93" w14:textId="77777777" w:rsidR="008D2BE0" w:rsidRPr="008D2BE0" w:rsidRDefault="008D2BE0" w:rsidP="008D2BE0">
      <w:pPr>
        <w:numPr>
          <w:ilvl w:val="0"/>
          <w:numId w:val="1"/>
        </w:numPr>
      </w:pPr>
      <w:r w:rsidRPr="008D2BE0">
        <w:t>Betaalgegevens</w:t>
      </w:r>
    </w:p>
    <w:p w14:paraId="3DA771E5" w14:textId="77777777" w:rsidR="008D2BE0" w:rsidRPr="008D2BE0" w:rsidRDefault="008D2BE0" w:rsidP="008D2BE0">
      <w:pPr>
        <w:numPr>
          <w:ilvl w:val="0"/>
          <w:numId w:val="1"/>
        </w:numPr>
      </w:pPr>
      <w:r w:rsidRPr="008D2BE0">
        <w:t>IP-adres</w:t>
      </w:r>
    </w:p>
    <w:p w14:paraId="5BC92586" w14:textId="77777777" w:rsidR="008D2BE0" w:rsidRPr="008D2BE0" w:rsidRDefault="008D2BE0" w:rsidP="008D2BE0">
      <w:pPr>
        <w:numPr>
          <w:ilvl w:val="0"/>
          <w:numId w:val="1"/>
        </w:numPr>
      </w:pPr>
      <w:r w:rsidRPr="008D2BE0">
        <w:t>Gegevens over jouw gebruik van onze website (via cookies – zie verderop)</w:t>
      </w:r>
    </w:p>
    <w:p w14:paraId="4EB15C85" w14:textId="77777777" w:rsidR="008D2BE0" w:rsidRPr="008D2BE0" w:rsidRDefault="008D2BE0" w:rsidP="008D2BE0">
      <w:r w:rsidRPr="008D2BE0">
        <w:pict w14:anchorId="11E3BEA7">
          <v:rect id="_x0000_i1087" style="width:0;height:1.5pt" o:hralign="center" o:hrstd="t" o:hr="t" fillcolor="#a0a0a0" stroked="f"/>
        </w:pict>
      </w:r>
    </w:p>
    <w:p w14:paraId="0537482A" w14:textId="77777777" w:rsidR="008D2BE0" w:rsidRPr="008D2BE0" w:rsidRDefault="008D2BE0" w:rsidP="008D2BE0">
      <w:pPr>
        <w:rPr>
          <w:b/>
          <w:bCs/>
        </w:rPr>
      </w:pPr>
      <w:r w:rsidRPr="008D2BE0">
        <w:rPr>
          <w:b/>
          <w:bCs/>
        </w:rPr>
        <w:t>3. Waarom verzamelen wij deze gegevens?</w:t>
      </w:r>
    </w:p>
    <w:p w14:paraId="34D831AD" w14:textId="77777777" w:rsidR="008D2BE0" w:rsidRPr="008D2BE0" w:rsidRDefault="008D2BE0" w:rsidP="008D2BE0">
      <w:r w:rsidRPr="008D2BE0">
        <w:t>Wij gebruiken jouw gegevens voor de volgende doeleinden:</w:t>
      </w:r>
    </w:p>
    <w:p w14:paraId="64F67916" w14:textId="77777777" w:rsidR="008D2BE0" w:rsidRPr="008D2BE0" w:rsidRDefault="008D2BE0" w:rsidP="008D2BE0">
      <w:pPr>
        <w:numPr>
          <w:ilvl w:val="0"/>
          <w:numId w:val="2"/>
        </w:numPr>
      </w:pPr>
      <w:r w:rsidRPr="008D2BE0">
        <w:t>Om je bestelling correct af te handelen</w:t>
      </w:r>
    </w:p>
    <w:p w14:paraId="5E902685" w14:textId="77777777" w:rsidR="008D2BE0" w:rsidRPr="008D2BE0" w:rsidRDefault="008D2BE0" w:rsidP="008D2BE0">
      <w:pPr>
        <w:numPr>
          <w:ilvl w:val="0"/>
          <w:numId w:val="2"/>
        </w:numPr>
      </w:pPr>
      <w:r w:rsidRPr="008D2BE0">
        <w:t>Om je op de hoogte te houden van je bestelling</w:t>
      </w:r>
    </w:p>
    <w:p w14:paraId="5B229AE0" w14:textId="77777777" w:rsidR="008D2BE0" w:rsidRPr="008D2BE0" w:rsidRDefault="008D2BE0" w:rsidP="008D2BE0">
      <w:pPr>
        <w:numPr>
          <w:ilvl w:val="0"/>
          <w:numId w:val="2"/>
        </w:numPr>
      </w:pPr>
      <w:r w:rsidRPr="008D2BE0">
        <w:t>Voor klantenservice en contact via e-mail</w:t>
      </w:r>
    </w:p>
    <w:p w14:paraId="599C660E" w14:textId="77777777" w:rsidR="008D2BE0" w:rsidRPr="008D2BE0" w:rsidRDefault="008D2BE0" w:rsidP="008D2BE0">
      <w:pPr>
        <w:numPr>
          <w:ilvl w:val="0"/>
          <w:numId w:val="2"/>
        </w:numPr>
      </w:pPr>
      <w:r w:rsidRPr="008D2BE0">
        <w:t>Voor facturatie en administratie (wettelijke verplichting)</w:t>
      </w:r>
    </w:p>
    <w:p w14:paraId="60040964" w14:textId="77777777" w:rsidR="008D2BE0" w:rsidRPr="008D2BE0" w:rsidRDefault="008D2BE0" w:rsidP="008D2BE0">
      <w:pPr>
        <w:numPr>
          <w:ilvl w:val="0"/>
          <w:numId w:val="2"/>
        </w:numPr>
      </w:pPr>
      <w:r w:rsidRPr="008D2BE0">
        <w:t>Voor het verbeteren van onze website en service</w:t>
      </w:r>
    </w:p>
    <w:p w14:paraId="15E92729" w14:textId="77777777" w:rsidR="008D2BE0" w:rsidRPr="008D2BE0" w:rsidRDefault="008D2BE0" w:rsidP="008D2BE0">
      <w:pPr>
        <w:numPr>
          <w:ilvl w:val="0"/>
          <w:numId w:val="2"/>
        </w:numPr>
      </w:pPr>
      <w:r w:rsidRPr="008D2BE0">
        <w:t>Voor marketingdoeleinden (alleen als je je hiervoor hebt aangemeld)</w:t>
      </w:r>
    </w:p>
    <w:p w14:paraId="2C8FFD9A" w14:textId="77777777" w:rsidR="008D2BE0" w:rsidRPr="008D2BE0" w:rsidRDefault="008D2BE0" w:rsidP="008D2BE0">
      <w:r w:rsidRPr="008D2BE0">
        <w:lastRenderedPageBreak/>
        <w:pict w14:anchorId="6915CB3B">
          <v:rect id="_x0000_i1088" style="width:0;height:1.5pt" o:hralign="center" o:hrstd="t" o:hr="t" fillcolor="#a0a0a0" stroked="f"/>
        </w:pict>
      </w:r>
    </w:p>
    <w:p w14:paraId="2B00CF25" w14:textId="77777777" w:rsidR="008D2BE0" w:rsidRPr="008D2BE0" w:rsidRDefault="008D2BE0" w:rsidP="008D2BE0">
      <w:pPr>
        <w:rPr>
          <w:b/>
          <w:bCs/>
        </w:rPr>
      </w:pPr>
      <w:r w:rsidRPr="008D2BE0">
        <w:rPr>
          <w:b/>
          <w:bCs/>
        </w:rPr>
        <w:t>4. Hoe lang bewaren we jouw gegevens?</w:t>
      </w:r>
    </w:p>
    <w:p w14:paraId="59177BE2" w14:textId="77777777" w:rsidR="008D2BE0" w:rsidRPr="008D2BE0" w:rsidRDefault="008D2BE0" w:rsidP="008D2BE0">
      <w:r w:rsidRPr="008D2BE0">
        <w:t>We bewaren je persoonsgegevens niet langer dan nodig is:</w:t>
      </w:r>
    </w:p>
    <w:p w14:paraId="74F864D7" w14:textId="77777777" w:rsidR="008D2BE0" w:rsidRPr="008D2BE0" w:rsidRDefault="008D2BE0" w:rsidP="008D2BE0">
      <w:pPr>
        <w:numPr>
          <w:ilvl w:val="0"/>
          <w:numId w:val="3"/>
        </w:numPr>
      </w:pPr>
      <w:r w:rsidRPr="008D2BE0">
        <w:t>Bestelgegevens: 7 jaar (wettelijke bewaarplicht voor de belastingdienst)</w:t>
      </w:r>
    </w:p>
    <w:p w14:paraId="784180D7" w14:textId="77777777" w:rsidR="008D2BE0" w:rsidRPr="008D2BE0" w:rsidRDefault="008D2BE0" w:rsidP="008D2BE0">
      <w:pPr>
        <w:numPr>
          <w:ilvl w:val="0"/>
          <w:numId w:val="3"/>
        </w:numPr>
      </w:pPr>
      <w:r w:rsidRPr="008D2BE0">
        <w:t>Contactformulieren/e-mails: maximaal 2 jaar</w:t>
      </w:r>
    </w:p>
    <w:p w14:paraId="03F8B850" w14:textId="77777777" w:rsidR="008D2BE0" w:rsidRPr="008D2BE0" w:rsidRDefault="008D2BE0" w:rsidP="008D2BE0">
      <w:pPr>
        <w:numPr>
          <w:ilvl w:val="0"/>
          <w:numId w:val="3"/>
        </w:numPr>
      </w:pPr>
      <w:r w:rsidRPr="008D2BE0">
        <w:t>Nieuwsbriefgegevens: tot je je afmeldt</w:t>
      </w:r>
    </w:p>
    <w:p w14:paraId="77C38071" w14:textId="77777777" w:rsidR="008D2BE0" w:rsidRPr="008D2BE0" w:rsidRDefault="008D2BE0" w:rsidP="008D2BE0">
      <w:r w:rsidRPr="008D2BE0">
        <w:pict w14:anchorId="042289FA">
          <v:rect id="_x0000_i1089" style="width:0;height:1.5pt" o:hralign="center" o:hrstd="t" o:hr="t" fillcolor="#a0a0a0" stroked="f"/>
        </w:pict>
      </w:r>
    </w:p>
    <w:p w14:paraId="222375C6" w14:textId="77777777" w:rsidR="008D2BE0" w:rsidRPr="008D2BE0" w:rsidRDefault="008D2BE0" w:rsidP="008D2BE0">
      <w:pPr>
        <w:rPr>
          <w:b/>
          <w:bCs/>
        </w:rPr>
      </w:pPr>
      <w:r w:rsidRPr="008D2BE0">
        <w:rPr>
          <w:b/>
          <w:bCs/>
        </w:rPr>
        <w:t>5. Delen wij jouw gegevens met anderen?</w:t>
      </w:r>
    </w:p>
    <w:p w14:paraId="4569F72F" w14:textId="77777777" w:rsidR="008D2BE0" w:rsidRPr="008D2BE0" w:rsidRDefault="008D2BE0" w:rsidP="008D2BE0">
      <w:r w:rsidRPr="008D2BE0">
        <w:t xml:space="preserve">Wij verkopen jouw gegevens </w:t>
      </w:r>
      <w:r w:rsidRPr="008D2BE0">
        <w:rPr>
          <w:b/>
          <w:bCs/>
        </w:rPr>
        <w:t>nooit</w:t>
      </w:r>
      <w:r w:rsidRPr="008D2BE0">
        <w:t xml:space="preserve"> aan derden.</w:t>
      </w:r>
      <w:r w:rsidRPr="008D2BE0">
        <w:br/>
        <w:t>We delen ze alleen met partijen die nodig zijn om onze diensten uit te voeren, zoals:</w:t>
      </w:r>
    </w:p>
    <w:p w14:paraId="0D3CA024" w14:textId="48009065" w:rsidR="008D2BE0" w:rsidRPr="008D2BE0" w:rsidRDefault="008D2BE0" w:rsidP="008D2BE0">
      <w:pPr>
        <w:numPr>
          <w:ilvl w:val="0"/>
          <w:numId w:val="4"/>
        </w:numPr>
      </w:pPr>
      <w:r w:rsidRPr="008D2BE0">
        <w:t xml:space="preserve">Betaaldiensten </w:t>
      </w:r>
      <w:r w:rsidR="00024633">
        <w:t>(</w:t>
      </w:r>
      <w:proofErr w:type="spellStart"/>
      <w:r w:rsidRPr="008D2BE0">
        <w:t>iDEAL</w:t>
      </w:r>
      <w:proofErr w:type="spellEnd"/>
      <w:r w:rsidRPr="008D2BE0">
        <w:t xml:space="preserve">, </w:t>
      </w:r>
      <w:proofErr w:type="spellStart"/>
      <w:r w:rsidRPr="008D2BE0">
        <w:t>Mollie</w:t>
      </w:r>
      <w:proofErr w:type="spellEnd"/>
      <w:r w:rsidRPr="008D2BE0">
        <w:t>)</w:t>
      </w:r>
    </w:p>
    <w:p w14:paraId="69D8454A" w14:textId="77777777" w:rsidR="008D2BE0" w:rsidRPr="008D2BE0" w:rsidRDefault="008D2BE0" w:rsidP="008D2BE0">
      <w:pPr>
        <w:numPr>
          <w:ilvl w:val="0"/>
          <w:numId w:val="4"/>
        </w:numPr>
      </w:pPr>
      <w:r w:rsidRPr="008D2BE0">
        <w:t>Verzendpartners (bijv. PostNL, DHL)</w:t>
      </w:r>
    </w:p>
    <w:p w14:paraId="28E71B46" w14:textId="77777777" w:rsidR="008D2BE0" w:rsidRPr="008D2BE0" w:rsidRDefault="008D2BE0" w:rsidP="008D2BE0">
      <w:pPr>
        <w:numPr>
          <w:ilvl w:val="0"/>
          <w:numId w:val="4"/>
        </w:numPr>
      </w:pPr>
      <w:r w:rsidRPr="008D2BE0">
        <w:t>Hostingpartij van de website/webwinkel</w:t>
      </w:r>
    </w:p>
    <w:p w14:paraId="450E1BC7" w14:textId="77777777" w:rsidR="008D2BE0" w:rsidRPr="008D2BE0" w:rsidRDefault="008D2BE0" w:rsidP="008D2BE0">
      <w:pPr>
        <w:numPr>
          <w:ilvl w:val="0"/>
          <w:numId w:val="4"/>
        </w:numPr>
      </w:pPr>
      <w:r w:rsidRPr="008D2BE0">
        <w:t>Boekhouder of accountant (voor administratie)</w:t>
      </w:r>
    </w:p>
    <w:p w14:paraId="494C88D8" w14:textId="77777777" w:rsidR="008D2BE0" w:rsidRPr="008D2BE0" w:rsidRDefault="008D2BE0" w:rsidP="008D2BE0">
      <w:r w:rsidRPr="008D2BE0">
        <w:t>Met deze partijen hebben wij verwerkersovereenkomsten gesloten.</w:t>
      </w:r>
    </w:p>
    <w:p w14:paraId="182AA15C" w14:textId="77777777" w:rsidR="008D2BE0" w:rsidRPr="008D2BE0" w:rsidRDefault="008D2BE0" w:rsidP="008D2BE0">
      <w:r w:rsidRPr="008D2BE0">
        <w:pict w14:anchorId="3C13F2BE">
          <v:rect id="_x0000_i1090" style="width:0;height:1.5pt" o:hralign="center" o:hrstd="t" o:hr="t" fillcolor="#a0a0a0" stroked="f"/>
        </w:pict>
      </w:r>
    </w:p>
    <w:p w14:paraId="367D0690" w14:textId="77777777" w:rsidR="008D2BE0" w:rsidRPr="008D2BE0" w:rsidRDefault="008D2BE0" w:rsidP="008D2BE0">
      <w:pPr>
        <w:rPr>
          <w:b/>
          <w:bCs/>
        </w:rPr>
      </w:pPr>
      <w:r w:rsidRPr="008D2BE0">
        <w:rPr>
          <w:b/>
          <w:bCs/>
        </w:rPr>
        <w:t>6. Cookies</w:t>
      </w:r>
    </w:p>
    <w:p w14:paraId="7571885E" w14:textId="77777777" w:rsidR="008D2BE0" w:rsidRPr="008D2BE0" w:rsidRDefault="008D2BE0" w:rsidP="008D2BE0">
      <w:r w:rsidRPr="008D2BE0">
        <w:t>Onze website maakt gebruik van cookies om de gebruiksvriendelijkheid te verbeteren. Denk hierbij aan:</w:t>
      </w:r>
    </w:p>
    <w:p w14:paraId="1F8977FC" w14:textId="77777777" w:rsidR="008D2BE0" w:rsidRPr="008D2BE0" w:rsidRDefault="008D2BE0" w:rsidP="008D2BE0">
      <w:pPr>
        <w:numPr>
          <w:ilvl w:val="0"/>
          <w:numId w:val="5"/>
        </w:numPr>
      </w:pPr>
      <w:r w:rsidRPr="008D2BE0">
        <w:t>Functionele cookies (voor goed werkende site)</w:t>
      </w:r>
    </w:p>
    <w:p w14:paraId="77CCBF82" w14:textId="77777777" w:rsidR="008D2BE0" w:rsidRPr="008D2BE0" w:rsidRDefault="008D2BE0" w:rsidP="008D2BE0">
      <w:pPr>
        <w:numPr>
          <w:ilvl w:val="0"/>
          <w:numId w:val="5"/>
        </w:numPr>
      </w:pPr>
      <w:r w:rsidRPr="008D2BE0">
        <w:t>Analytische cookies (bijv. via Google Analytics – anoniem)</w:t>
      </w:r>
    </w:p>
    <w:p w14:paraId="04DBCA94" w14:textId="77777777" w:rsidR="008D2BE0" w:rsidRPr="008D2BE0" w:rsidRDefault="008D2BE0" w:rsidP="008D2BE0">
      <w:pPr>
        <w:numPr>
          <w:ilvl w:val="0"/>
          <w:numId w:val="5"/>
        </w:numPr>
      </w:pPr>
      <w:r w:rsidRPr="008D2BE0">
        <w:t>Marketingcookies (alleen als je daar toestemming voor geeft)</w:t>
      </w:r>
    </w:p>
    <w:p w14:paraId="7EF7360D" w14:textId="77777777" w:rsidR="008D2BE0" w:rsidRPr="008D2BE0" w:rsidRDefault="008D2BE0" w:rsidP="008D2BE0">
      <w:r w:rsidRPr="008D2BE0">
        <w:t>Je kunt cookies beheren of verwijderen via je browserinstellingen.</w:t>
      </w:r>
    </w:p>
    <w:p w14:paraId="6CE189F4" w14:textId="77777777" w:rsidR="008D2BE0" w:rsidRPr="008D2BE0" w:rsidRDefault="008D2BE0" w:rsidP="008D2BE0">
      <w:r w:rsidRPr="008D2BE0">
        <w:pict w14:anchorId="64544255">
          <v:rect id="_x0000_i1091" style="width:0;height:1.5pt" o:hralign="center" o:hrstd="t" o:hr="t" fillcolor="#a0a0a0" stroked="f"/>
        </w:pict>
      </w:r>
    </w:p>
    <w:p w14:paraId="237651F3" w14:textId="77777777" w:rsidR="008D2BE0" w:rsidRPr="008D2BE0" w:rsidRDefault="008D2BE0" w:rsidP="008D2BE0">
      <w:pPr>
        <w:rPr>
          <w:b/>
          <w:bCs/>
        </w:rPr>
      </w:pPr>
      <w:r w:rsidRPr="008D2BE0">
        <w:rPr>
          <w:b/>
          <w:bCs/>
        </w:rPr>
        <w:t>7. Jouw rechten</w:t>
      </w:r>
    </w:p>
    <w:p w14:paraId="0D3297F2" w14:textId="77777777" w:rsidR="008D2BE0" w:rsidRPr="008D2BE0" w:rsidRDefault="008D2BE0" w:rsidP="008D2BE0">
      <w:r w:rsidRPr="008D2BE0">
        <w:t>Je hebt het recht om:</w:t>
      </w:r>
    </w:p>
    <w:p w14:paraId="68FBC906" w14:textId="77777777" w:rsidR="008D2BE0" w:rsidRPr="008D2BE0" w:rsidRDefault="008D2BE0" w:rsidP="008D2BE0">
      <w:pPr>
        <w:numPr>
          <w:ilvl w:val="0"/>
          <w:numId w:val="6"/>
        </w:numPr>
      </w:pPr>
      <w:r w:rsidRPr="008D2BE0">
        <w:t>Inzage te krijgen in je gegevens</w:t>
      </w:r>
    </w:p>
    <w:p w14:paraId="1E5BC82B" w14:textId="77777777" w:rsidR="008D2BE0" w:rsidRPr="008D2BE0" w:rsidRDefault="008D2BE0" w:rsidP="008D2BE0">
      <w:pPr>
        <w:numPr>
          <w:ilvl w:val="0"/>
          <w:numId w:val="6"/>
        </w:numPr>
      </w:pPr>
      <w:r w:rsidRPr="008D2BE0">
        <w:t>Je gegevens te laten corrigeren</w:t>
      </w:r>
    </w:p>
    <w:p w14:paraId="421ADD0F" w14:textId="77777777" w:rsidR="008D2BE0" w:rsidRPr="008D2BE0" w:rsidRDefault="008D2BE0" w:rsidP="008D2BE0">
      <w:pPr>
        <w:numPr>
          <w:ilvl w:val="0"/>
          <w:numId w:val="6"/>
        </w:numPr>
      </w:pPr>
      <w:r w:rsidRPr="008D2BE0">
        <w:t>Je gegevens te laten verwijderen (“recht op vergetelheid”)</w:t>
      </w:r>
    </w:p>
    <w:p w14:paraId="1B9F4E36" w14:textId="77777777" w:rsidR="008D2BE0" w:rsidRPr="008D2BE0" w:rsidRDefault="008D2BE0" w:rsidP="008D2BE0">
      <w:pPr>
        <w:numPr>
          <w:ilvl w:val="0"/>
          <w:numId w:val="6"/>
        </w:numPr>
      </w:pPr>
      <w:r w:rsidRPr="008D2BE0">
        <w:t>Bezwaar te maken tegen verwerking</w:t>
      </w:r>
    </w:p>
    <w:p w14:paraId="49882537" w14:textId="77777777" w:rsidR="008D2BE0" w:rsidRPr="008D2BE0" w:rsidRDefault="008D2BE0" w:rsidP="008D2BE0">
      <w:pPr>
        <w:numPr>
          <w:ilvl w:val="0"/>
          <w:numId w:val="6"/>
        </w:numPr>
      </w:pPr>
      <w:r w:rsidRPr="008D2BE0">
        <w:t>Je toestemming in te trekken</w:t>
      </w:r>
    </w:p>
    <w:p w14:paraId="07088048" w14:textId="77777777" w:rsidR="008D2BE0" w:rsidRPr="008D2BE0" w:rsidRDefault="008D2BE0" w:rsidP="008D2BE0">
      <w:pPr>
        <w:numPr>
          <w:ilvl w:val="0"/>
          <w:numId w:val="6"/>
        </w:numPr>
      </w:pPr>
      <w:r w:rsidRPr="008D2BE0">
        <w:t>Gegevens over te dragen aan een andere partij (</w:t>
      </w:r>
      <w:proofErr w:type="spellStart"/>
      <w:r w:rsidRPr="008D2BE0">
        <w:t>dataportabiliteit</w:t>
      </w:r>
      <w:proofErr w:type="spellEnd"/>
      <w:r w:rsidRPr="008D2BE0">
        <w:t>)</w:t>
      </w:r>
    </w:p>
    <w:p w14:paraId="6C2E00B4" w14:textId="77777777" w:rsidR="008D2BE0" w:rsidRPr="008D2BE0" w:rsidRDefault="008D2BE0" w:rsidP="008D2BE0">
      <w:r w:rsidRPr="008D2BE0">
        <w:lastRenderedPageBreak/>
        <w:t xml:space="preserve">Wil je gebruikmaken van één van deze rechten? Stuur dan een e-mail naar </w:t>
      </w:r>
      <w:r w:rsidRPr="008D2BE0">
        <w:rPr>
          <w:b/>
          <w:bCs/>
        </w:rPr>
        <w:t>info@youwrapitup.nl</w:t>
      </w:r>
      <w:r w:rsidRPr="008D2BE0">
        <w:t>. We reageren binnen 14 dagen.</w:t>
      </w:r>
    </w:p>
    <w:p w14:paraId="3BDDDC39" w14:textId="77777777" w:rsidR="008D2BE0" w:rsidRPr="008D2BE0" w:rsidRDefault="008D2BE0" w:rsidP="008D2BE0">
      <w:r w:rsidRPr="008D2BE0">
        <w:pict w14:anchorId="0F819285">
          <v:rect id="_x0000_i1092" style="width:0;height:1.5pt" o:hralign="center" o:hrstd="t" o:hr="t" fillcolor="#a0a0a0" stroked="f"/>
        </w:pict>
      </w:r>
    </w:p>
    <w:p w14:paraId="495640A9" w14:textId="77777777" w:rsidR="008D2BE0" w:rsidRPr="008D2BE0" w:rsidRDefault="008D2BE0" w:rsidP="008D2BE0">
      <w:pPr>
        <w:rPr>
          <w:b/>
          <w:bCs/>
        </w:rPr>
      </w:pPr>
      <w:r w:rsidRPr="008D2BE0">
        <w:rPr>
          <w:b/>
          <w:bCs/>
        </w:rPr>
        <w:t>8. Klachten</w:t>
      </w:r>
    </w:p>
    <w:p w14:paraId="0CFB77F4" w14:textId="77777777" w:rsidR="008D2BE0" w:rsidRPr="008D2BE0" w:rsidRDefault="008D2BE0" w:rsidP="008D2BE0">
      <w:r w:rsidRPr="008D2BE0">
        <w:t xml:space="preserve">Heb je een klacht over hoe wij met jouw gegevens omgaan? Dan horen we dat graag. Je hebt ook het recht om een klacht in te dienen bij de </w:t>
      </w:r>
      <w:r w:rsidRPr="008D2BE0">
        <w:rPr>
          <w:b/>
          <w:bCs/>
        </w:rPr>
        <w:t>Autoriteit Persoonsgegevens</w:t>
      </w:r>
      <w:r w:rsidRPr="008D2BE0">
        <w:t xml:space="preserve"> via www.autoriteitpersoonsgegevens.nl.</w:t>
      </w:r>
    </w:p>
    <w:p w14:paraId="263575FA" w14:textId="77777777" w:rsidR="008D2BE0" w:rsidRPr="008D2BE0" w:rsidRDefault="008D2BE0" w:rsidP="008D2BE0">
      <w:r w:rsidRPr="008D2BE0">
        <w:pict w14:anchorId="78DEB169">
          <v:rect id="_x0000_i1093" style="width:0;height:1.5pt" o:hralign="center" o:hrstd="t" o:hr="t" fillcolor="#a0a0a0" stroked="f"/>
        </w:pict>
      </w:r>
    </w:p>
    <w:p w14:paraId="6BFBC358" w14:textId="77777777" w:rsidR="008D2BE0" w:rsidRPr="008D2BE0" w:rsidRDefault="008D2BE0" w:rsidP="008D2BE0">
      <w:pPr>
        <w:rPr>
          <w:b/>
          <w:bCs/>
        </w:rPr>
      </w:pPr>
      <w:r w:rsidRPr="008D2BE0">
        <w:rPr>
          <w:b/>
          <w:bCs/>
        </w:rPr>
        <w:t>9. Wijzigingen</w:t>
      </w:r>
    </w:p>
    <w:p w14:paraId="34820AC5" w14:textId="77777777" w:rsidR="008D2BE0" w:rsidRPr="008D2BE0" w:rsidRDefault="008D2BE0" w:rsidP="008D2BE0">
      <w:r w:rsidRPr="008D2BE0">
        <w:t>Deze privacyverklaring kan worden aangepast. Check deze pagina af en toe voor de nieuwste versie. Bij grote wijzigingen zullen we je actief informeren (bijv. via e-mail of pop-up op de site).</w:t>
      </w:r>
    </w:p>
    <w:p w14:paraId="7BE3EE85" w14:textId="77777777" w:rsidR="008D2BE0" w:rsidRPr="008D2BE0" w:rsidRDefault="008D2BE0" w:rsidP="008D2BE0">
      <w:r w:rsidRPr="008D2BE0">
        <w:pict w14:anchorId="1248F2B9">
          <v:rect id="_x0000_i1094" style="width:0;height:1.5pt" o:hralign="center" o:hrstd="t" o:hr="t" fillcolor="#a0a0a0" stroked="f"/>
        </w:pict>
      </w:r>
    </w:p>
    <w:p w14:paraId="7242650A" w14:textId="77777777" w:rsidR="008D2BE0" w:rsidRPr="008D2BE0" w:rsidRDefault="008D2BE0" w:rsidP="008D2BE0">
      <w:r w:rsidRPr="008D2BE0">
        <w:t>Heb je vragen?</w:t>
      </w:r>
      <w:r w:rsidRPr="008D2BE0">
        <w:br/>
        <w:t xml:space="preserve">Stuur gerust een bericht naar </w:t>
      </w:r>
      <w:r w:rsidRPr="008D2BE0">
        <w:rPr>
          <w:b/>
          <w:bCs/>
        </w:rPr>
        <w:t>info@youwrapitup.nl</w:t>
      </w:r>
      <w:r w:rsidRPr="008D2BE0">
        <w:t xml:space="preserve"> – we helpen je graag!</w:t>
      </w:r>
    </w:p>
    <w:p w14:paraId="2268F4CD" w14:textId="77777777" w:rsidR="00964E8B" w:rsidRDefault="00964E8B"/>
    <w:sectPr w:rsidR="00964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09BD"/>
    <w:multiLevelType w:val="multilevel"/>
    <w:tmpl w:val="8664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E1CAD"/>
    <w:multiLevelType w:val="multilevel"/>
    <w:tmpl w:val="ADE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66BA7"/>
    <w:multiLevelType w:val="multilevel"/>
    <w:tmpl w:val="5C5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C5D43"/>
    <w:multiLevelType w:val="multilevel"/>
    <w:tmpl w:val="37E0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02D3E"/>
    <w:multiLevelType w:val="multilevel"/>
    <w:tmpl w:val="BF6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16B22"/>
    <w:multiLevelType w:val="multilevel"/>
    <w:tmpl w:val="9242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363843">
    <w:abstractNumId w:val="2"/>
  </w:num>
  <w:num w:numId="2" w16cid:durableId="74018617">
    <w:abstractNumId w:val="3"/>
  </w:num>
  <w:num w:numId="3" w16cid:durableId="1410007734">
    <w:abstractNumId w:val="1"/>
  </w:num>
  <w:num w:numId="4" w16cid:durableId="1371807240">
    <w:abstractNumId w:val="0"/>
  </w:num>
  <w:num w:numId="5" w16cid:durableId="878127866">
    <w:abstractNumId w:val="4"/>
  </w:num>
  <w:num w:numId="6" w16cid:durableId="1476951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E0"/>
    <w:rsid w:val="00024633"/>
    <w:rsid w:val="006F752F"/>
    <w:rsid w:val="008D2BE0"/>
    <w:rsid w:val="00964E8B"/>
    <w:rsid w:val="009E21BF"/>
    <w:rsid w:val="00CD61A2"/>
    <w:rsid w:val="00F04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547B"/>
  <w15:chartTrackingRefBased/>
  <w15:docId w15:val="{98E3174A-30DB-4BF3-9AFB-2A72E3B3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2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2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2B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2B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2B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2B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2B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2B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2B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B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2B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2B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2B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2B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2B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2B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2B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2BE0"/>
    <w:rPr>
      <w:rFonts w:eastAsiaTheme="majorEastAsia" w:cstheme="majorBidi"/>
      <w:color w:val="272727" w:themeColor="text1" w:themeTint="D8"/>
    </w:rPr>
  </w:style>
  <w:style w:type="paragraph" w:styleId="Titel">
    <w:name w:val="Title"/>
    <w:basedOn w:val="Standaard"/>
    <w:next w:val="Standaard"/>
    <w:link w:val="TitelChar"/>
    <w:uiPriority w:val="10"/>
    <w:qFormat/>
    <w:rsid w:val="008D2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2B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2B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2B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2B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2BE0"/>
    <w:rPr>
      <w:i/>
      <w:iCs/>
      <w:color w:val="404040" w:themeColor="text1" w:themeTint="BF"/>
    </w:rPr>
  </w:style>
  <w:style w:type="paragraph" w:styleId="Lijstalinea">
    <w:name w:val="List Paragraph"/>
    <w:basedOn w:val="Standaard"/>
    <w:uiPriority w:val="34"/>
    <w:qFormat/>
    <w:rsid w:val="008D2BE0"/>
    <w:pPr>
      <w:ind w:left="720"/>
      <w:contextualSpacing/>
    </w:pPr>
  </w:style>
  <w:style w:type="character" w:styleId="Intensievebenadrukking">
    <w:name w:val="Intense Emphasis"/>
    <w:basedOn w:val="Standaardalinea-lettertype"/>
    <w:uiPriority w:val="21"/>
    <w:qFormat/>
    <w:rsid w:val="008D2BE0"/>
    <w:rPr>
      <w:i/>
      <w:iCs/>
      <w:color w:val="2F5496" w:themeColor="accent1" w:themeShade="BF"/>
    </w:rPr>
  </w:style>
  <w:style w:type="paragraph" w:styleId="Duidelijkcitaat">
    <w:name w:val="Intense Quote"/>
    <w:basedOn w:val="Standaard"/>
    <w:next w:val="Standaard"/>
    <w:link w:val="DuidelijkcitaatChar"/>
    <w:uiPriority w:val="30"/>
    <w:qFormat/>
    <w:rsid w:val="008D2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2BE0"/>
    <w:rPr>
      <w:i/>
      <w:iCs/>
      <w:color w:val="2F5496" w:themeColor="accent1" w:themeShade="BF"/>
    </w:rPr>
  </w:style>
  <w:style w:type="character" w:styleId="Intensieveverwijzing">
    <w:name w:val="Intense Reference"/>
    <w:basedOn w:val="Standaardalinea-lettertype"/>
    <w:uiPriority w:val="32"/>
    <w:qFormat/>
    <w:rsid w:val="008D2B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4693">
      <w:bodyDiv w:val="1"/>
      <w:marLeft w:val="0"/>
      <w:marRight w:val="0"/>
      <w:marTop w:val="0"/>
      <w:marBottom w:val="0"/>
      <w:divBdr>
        <w:top w:val="none" w:sz="0" w:space="0" w:color="auto"/>
        <w:left w:val="none" w:sz="0" w:space="0" w:color="auto"/>
        <w:bottom w:val="none" w:sz="0" w:space="0" w:color="auto"/>
        <w:right w:val="none" w:sz="0" w:space="0" w:color="auto"/>
      </w:divBdr>
    </w:div>
    <w:div w:id="18835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Schutte</dc:creator>
  <cp:keywords/>
  <dc:description/>
  <cp:lastModifiedBy>Anne Schutte</cp:lastModifiedBy>
  <cp:revision>2</cp:revision>
  <dcterms:created xsi:type="dcterms:W3CDTF">2025-07-23T14:04:00Z</dcterms:created>
  <dcterms:modified xsi:type="dcterms:W3CDTF">2025-07-23T14:04:00Z</dcterms:modified>
</cp:coreProperties>
</file>