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61590" w14:textId="77777777" w:rsidR="00936AEB" w:rsidRDefault="00936AEB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4D66252E" w14:textId="77777777" w:rsidR="00936AEB" w:rsidRDefault="00936AEB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62AD36E4" w14:textId="77777777" w:rsidR="00936AEB" w:rsidRDefault="00936AEB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2A1FB939" w14:textId="6D24BDE0" w:rsidR="001F65AE" w:rsidRPr="00815995" w:rsidRDefault="003D0D38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62042B">
        <w:rPr>
          <w:rFonts w:ascii="Arial" w:hAnsi="Arial" w:cs="Arial"/>
          <w:b/>
          <w:bCs/>
          <w:sz w:val="28"/>
          <w:szCs w:val="28"/>
        </w:rPr>
        <w:t>13</w:t>
      </w:r>
      <w:r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815995">
        <w:rPr>
          <w:rFonts w:ascii="Arial" w:hAnsi="Arial" w:cs="Arial"/>
          <w:b/>
          <w:sz w:val="28"/>
          <w:szCs w:val="28"/>
        </w:rPr>
        <w:t xml:space="preserve"> Annual </w:t>
      </w:r>
      <w:r w:rsidR="001F65AE" w:rsidRPr="00815995">
        <w:rPr>
          <w:rFonts w:ascii="Arial" w:hAnsi="Arial" w:cs="Arial"/>
          <w:b/>
          <w:sz w:val="28"/>
          <w:szCs w:val="28"/>
        </w:rPr>
        <w:t>Southeastern Showdown</w:t>
      </w:r>
    </w:p>
    <w:p w14:paraId="1E1184DE" w14:textId="0ED5088E" w:rsidR="001F65AE" w:rsidRPr="00815995" w:rsidRDefault="001F65AE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Georgia </w:t>
      </w:r>
      <w:r w:rsidR="00804144">
        <w:rPr>
          <w:rFonts w:ascii="Arial" w:hAnsi="Arial" w:cs="Arial"/>
          <w:b/>
          <w:sz w:val="28"/>
          <w:szCs w:val="28"/>
        </w:rPr>
        <w:t xml:space="preserve">Junior </w:t>
      </w:r>
      <w:r w:rsidRPr="00815995">
        <w:rPr>
          <w:rFonts w:ascii="Arial" w:hAnsi="Arial" w:cs="Arial"/>
          <w:b/>
          <w:sz w:val="28"/>
          <w:szCs w:val="28"/>
        </w:rPr>
        <w:t>High School Rodeo Association</w:t>
      </w:r>
    </w:p>
    <w:p w14:paraId="2123053A" w14:textId="77777777" w:rsidR="001F65AE" w:rsidRPr="00815995" w:rsidRDefault="001F65AE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Perry, Georgia</w:t>
      </w:r>
    </w:p>
    <w:p w14:paraId="578C4DF9" w14:textId="2E6AE285" w:rsidR="001F65AE" w:rsidRDefault="001F65AE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November </w:t>
      </w:r>
      <w:r w:rsidR="002F6A4D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2F6A4D">
        <w:rPr>
          <w:rFonts w:ascii="Arial" w:hAnsi="Arial" w:cs="Arial"/>
          <w:b/>
          <w:sz w:val="28"/>
          <w:szCs w:val="28"/>
        </w:rPr>
        <w:t>7</w:t>
      </w:r>
      <w:r w:rsidRPr="00815995">
        <w:rPr>
          <w:rFonts w:ascii="Arial" w:hAnsi="Arial" w:cs="Arial"/>
          <w:b/>
          <w:sz w:val="28"/>
          <w:szCs w:val="28"/>
        </w:rPr>
        <w:t xml:space="preserve"> and </w:t>
      </w:r>
      <w:r w:rsidR="002F6A4D">
        <w:rPr>
          <w:rFonts w:ascii="Arial" w:hAnsi="Arial" w:cs="Arial"/>
          <w:b/>
          <w:sz w:val="28"/>
          <w:szCs w:val="28"/>
        </w:rPr>
        <w:t>8</w:t>
      </w:r>
      <w:r w:rsidRPr="00815995">
        <w:rPr>
          <w:rFonts w:ascii="Arial" w:hAnsi="Arial" w:cs="Arial"/>
          <w:b/>
          <w:sz w:val="28"/>
          <w:szCs w:val="28"/>
        </w:rPr>
        <w:t>, 202</w:t>
      </w:r>
      <w:r w:rsidR="002F6A4D">
        <w:rPr>
          <w:rFonts w:ascii="Arial" w:hAnsi="Arial" w:cs="Arial"/>
          <w:b/>
          <w:sz w:val="28"/>
          <w:szCs w:val="28"/>
        </w:rPr>
        <w:t>6</w:t>
      </w:r>
    </w:p>
    <w:p w14:paraId="3C98235F" w14:textId="77777777" w:rsidR="00A5615C" w:rsidRDefault="00A5615C"/>
    <w:p w14:paraId="3391CC27" w14:textId="77777777" w:rsidR="001F65AE" w:rsidRDefault="001F65AE"/>
    <w:p w14:paraId="7B51C96F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5429A4">
        <w:rPr>
          <w:rFonts w:ascii="Arial" w:hAnsi="Arial" w:cs="Arial"/>
          <w:b/>
          <w:sz w:val="32"/>
          <w:szCs w:val="32"/>
          <w:u w:val="single"/>
        </w:rPr>
        <w:t>ADMISSION</w:t>
      </w:r>
      <w:r w:rsidRPr="00751CF7">
        <w:rPr>
          <w:rFonts w:ascii="Arial" w:hAnsi="Arial" w:cs="Arial"/>
          <w:sz w:val="22"/>
          <w:szCs w:val="22"/>
        </w:rPr>
        <w:t xml:space="preserve"> –  </w:t>
      </w:r>
    </w:p>
    <w:p w14:paraId="0BA99C4A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04DD8B31" w14:textId="7D2FB65F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>Contestants are free with back number</w:t>
      </w:r>
      <w:r>
        <w:rPr>
          <w:rFonts w:ascii="Arial" w:hAnsi="Arial" w:cs="Arial"/>
          <w:sz w:val="22"/>
          <w:szCs w:val="22"/>
        </w:rPr>
        <w:t>.</w:t>
      </w:r>
      <w:r w:rsidR="00936AEB">
        <w:rPr>
          <w:rFonts w:ascii="Arial" w:hAnsi="Arial" w:cs="Arial"/>
          <w:sz w:val="22"/>
          <w:szCs w:val="22"/>
        </w:rPr>
        <w:t xml:space="preserve">  Back number must be on the </w:t>
      </w:r>
      <w:proofErr w:type="gramStart"/>
      <w:r w:rsidR="00936AEB">
        <w:rPr>
          <w:rFonts w:ascii="Arial" w:hAnsi="Arial" w:cs="Arial"/>
          <w:sz w:val="22"/>
          <w:szCs w:val="22"/>
        </w:rPr>
        <w:t>contestants</w:t>
      </w:r>
      <w:proofErr w:type="gramEnd"/>
      <w:r w:rsidR="00936AEB">
        <w:rPr>
          <w:rFonts w:ascii="Arial" w:hAnsi="Arial" w:cs="Arial"/>
          <w:sz w:val="22"/>
          <w:szCs w:val="22"/>
        </w:rPr>
        <w:t xml:space="preserve"> back and they must be in western attire while inside </w:t>
      </w:r>
      <w:r w:rsidR="00745CEE">
        <w:rPr>
          <w:rFonts w:ascii="Arial" w:hAnsi="Arial" w:cs="Arial"/>
          <w:sz w:val="22"/>
          <w:szCs w:val="22"/>
        </w:rPr>
        <w:t>Perdue</w:t>
      </w:r>
      <w:r w:rsidR="00936AEB">
        <w:rPr>
          <w:rFonts w:ascii="Arial" w:hAnsi="Arial" w:cs="Arial"/>
          <w:sz w:val="22"/>
          <w:szCs w:val="22"/>
        </w:rPr>
        <w:t xml:space="preserve"> Arena if the rodeo is going on.</w:t>
      </w:r>
    </w:p>
    <w:p w14:paraId="42319524" w14:textId="77777777" w:rsidR="00936AEB" w:rsidRDefault="00936AEB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033364B7" w14:textId="3B779D30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Children 12 and under are admitted free.</w:t>
      </w:r>
      <w:r w:rsidR="00052DE9">
        <w:rPr>
          <w:rFonts w:ascii="Arial" w:hAnsi="Arial" w:cs="Arial"/>
          <w:sz w:val="22"/>
          <w:szCs w:val="22"/>
        </w:rPr>
        <w:t xml:space="preserve">  Advanced purchase armbands are good for both </w:t>
      </w:r>
      <w:proofErr w:type="gramStart"/>
      <w:r w:rsidR="00052DE9">
        <w:rPr>
          <w:rFonts w:ascii="Arial" w:hAnsi="Arial" w:cs="Arial"/>
          <w:sz w:val="22"/>
          <w:szCs w:val="22"/>
        </w:rPr>
        <w:t>arenas</w:t>
      </w:r>
      <w:proofErr w:type="gramEnd"/>
      <w:r w:rsidR="00052DE9">
        <w:rPr>
          <w:rFonts w:ascii="Arial" w:hAnsi="Arial" w:cs="Arial"/>
          <w:sz w:val="22"/>
          <w:szCs w:val="22"/>
        </w:rPr>
        <w:t>.</w:t>
      </w:r>
    </w:p>
    <w:p w14:paraId="65AB83C4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7FEAD463" w14:textId="39FAB621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>Advance weekend admission armbands can be purchased</w:t>
      </w:r>
      <w:r w:rsidR="00936AEB">
        <w:rPr>
          <w:rFonts w:ascii="Arial" w:hAnsi="Arial" w:cs="Arial"/>
          <w:sz w:val="22"/>
          <w:szCs w:val="22"/>
        </w:rPr>
        <w:t xml:space="preserve"> for $15.00</w:t>
      </w:r>
      <w:r w:rsidRPr="00751CF7">
        <w:rPr>
          <w:rFonts w:ascii="Arial" w:hAnsi="Arial" w:cs="Arial"/>
          <w:sz w:val="22"/>
          <w:szCs w:val="22"/>
        </w:rPr>
        <w:t xml:space="preserve"> on the pre order </w:t>
      </w:r>
      <w:r>
        <w:rPr>
          <w:rFonts w:ascii="Arial" w:hAnsi="Arial" w:cs="Arial"/>
          <w:sz w:val="22"/>
          <w:szCs w:val="22"/>
        </w:rPr>
        <w:t xml:space="preserve">link on the GHSRA Website </w:t>
      </w:r>
      <w:hyperlink r:id="rId4" w:history="1">
        <w:r w:rsidRPr="00751CF7">
          <w:rPr>
            <w:rStyle w:val="Hyperlink"/>
            <w:rFonts w:ascii="Arial" w:hAnsi="Arial" w:cs="Arial"/>
            <w:sz w:val="22"/>
            <w:szCs w:val="22"/>
          </w:rPr>
          <w:t>www.ghsra.com</w:t>
        </w:r>
      </w:hyperlink>
      <w:r>
        <w:rPr>
          <w:rFonts w:ascii="Arial" w:hAnsi="Arial" w:cs="Arial"/>
          <w:sz w:val="22"/>
          <w:szCs w:val="22"/>
        </w:rPr>
        <w:t xml:space="preserve"> under SESD tab in the top bar under </w:t>
      </w:r>
      <w:r w:rsidR="00745CEE">
        <w:rPr>
          <w:rFonts w:ascii="Arial" w:hAnsi="Arial" w:cs="Arial"/>
          <w:sz w:val="22"/>
          <w:szCs w:val="22"/>
        </w:rPr>
        <w:t xml:space="preserve">junior </w:t>
      </w:r>
      <w:r>
        <w:rPr>
          <w:rFonts w:ascii="Arial" w:hAnsi="Arial" w:cs="Arial"/>
          <w:sz w:val="22"/>
          <w:szCs w:val="22"/>
        </w:rPr>
        <w:t>high school</w:t>
      </w:r>
      <w:r w:rsidRPr="00751CF7">
        <w:rPr>
          <w:rFonts w:ascii="Arial" w:hAnsi="Arial" w:cs="Arial"/>
          <w:sz w:val="22"/>
          <w:szCs w:val="22"/>
        </w:rPr>
        <w:t xml:space="preserve"> </w:t>
      </w:r>
      <w:r w:rsidR="00936AEB">
        <w:rPr>
          <w:rFonts w:ascii="Arial" w:hAnsi="Arial" w:cs="Arial"/>
          <w:sz w:val="22"/>
          <w:szCs w:val="22"/>
        </w:rPr>
        <w:t>tab</w:t>
      </w:r>
      <w:r w:rsidRPr="00751CF7">
        <w:rPr>
          <w:rFonts w:ascii="Arial" w:hAnsi="Arial" w:cs="Arial"/>
          <w:sz w:val="22"/>
          <w:szCs w:val="22"/>
        </w:rPr>
        <w:t xml:space="preserve">.  </w:t>
      </w:r>
    </w:p>
    <w:p w14:paraId="6EE2D72B" w14:textId="7DDAE79C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 xml:space="preserve">Armbands purchased in advance will be available for pick up at the arena </w:t>
      </w:r>
      <w:r w:rsidR="00745CEE">
        <w:rPr>
          <w:rFonts w:ascii="Arial" w:hAnsi="Arial" w:cs="Arial"/>
          <w:sz w:val="22"/>
          <w:szCs w:val="22"/>
        </w:rPr>
        <w:t>outside the rodeo office in Perdue arena.</w:t>
      </w:r>
    </w:p>
    <w:p w14:paraId="0F657A8B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431AEBF4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Admission at the door will be $10</w:t>
      </w:r>
      <w:r w:rsidRPr="00751CF7">
        <w:rPr>
          <w:rFonts w:ascii="Arial" w:hAnsi="Arial" w:cs="Arial"/>
          <w:sz w:val="22"/>
          <w:szCs w:val="22"/>
        </w:rPr>
        <w:t>.00 per day.</w:t>
      </w:r>
    </w:p>
    <w:p w14:paraId="7ADAD816" w14:textId="77777777" w:rsidR="001F65AE" w:rsidRDefault="001F65AE" w:rsidP="00936AEB">
      <w:pPr>
        <w:ind w:right="954"/>
        <w:rPr>
          <w:rFonts w:ascii="Arial" w:hAnsi="Arial" w:cs="Arial"/>
          <w:b/>
          <w:sz w:val="22"/>
          <w:szCs w:val="22"/>
          <w:u w:val="single"/>
        </w:rPr>
      </w:pPr>
    </w:p>
    <w:p w14:paraId="38A0CC23" w14:textId="77777777" w:rsidR="00936AEB" w:rsidRPr="002B7CB9" w:rsidRDefault="001F65AE" w:rsidP="001F65AE">
      <w:pPr>
        <w:ind w:left="1170" w:right="954"/>
        <w:rPr>
          <w:rFonts w:ascii="Arial" w:hAnsi="Arial" w:cs="Arial"/>
          <w:b/>
          <w:sz w:val="22"/>
          <w:szCs w:val="22"/>
          <w:highlight w:val="yellow"/>
        </w:rPr>
      </w:pPr>
      <w:r w:rsidRPr="002B7CB9">
        <w:rPr>
          <w:rFonts w:ascii="Arial" w:hAnsi="Arial" w:cs="Arial"/>
          <w:b/>
          <w:sz w:val="22"/>
          <w:szCs w:val="22"/>
          <w:highlight w:val="yellow"/>
        </w:rPr>
        <w:t>ADVANCED PURCHASED ARMBANDS MUSTS BE RECEIVED NO LATER THAN</w:t>
      </w:r>
      <w:r w:rsidR="002B7CB9" w:rsidRPr="002B7CB9">
        <w:rPr>
          <w:rFonts w:ascii="Arial" w:hAnsi="Arial" w:cs="Arial"/>
          <w:b/>
          <w:sz w:val="22"/>
          <w:szCs w:val="22"/>
          <w:highlight w:val="yellow"/>
        </w:rPr>
        <w:t xml:space="preserve"> FRIDAY</w:t>
      </w:r>
    </w:p>
    <w:p w14:paraId="01603A6B" w14:textId="40D39B71" w:rsidR="00936AEB" w:rsidRDefault="001F65AE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 w:rsidRPr="002B7CB9">
        <w:rPr>
          <w:rFonts w:ascii="Arial" w:hAnsi="Arial" w:cs="Arial"/>
          <w:b/>
          <w:sz w:val="22"/>
          <w:szCs w:val="22"/>
          <w:highlight w:val="yellow"/>
        </w:rPr>
        <w:t>OCTOBER 2</w:t>
      </w:r>
      <w:r w:rsidR="00CC4036">
        <w:rPr>
          <w:rFonts w:ascii="Arial" w:hAnsi="Arial" w:cs="Arial"/>
          <w:b/>
          <w:sz w:val="22"/>
          <w:szCs w:val="22"/>
          <w:highlight w:val="yellow"/>
        </w:rPr>
        <w:t>3</w:t>
      </w:r>
      <w:r w:rsidRPr="002B7CB9">
        <w:rPr>
          <w:rFonts w:ascii="Arial" w:hAnsi="Arial" w:cs="Arial"/>
          <w:b/>
          <w:sz w:val="22"/>
          <w:szCs w:val="22"/>
          <w:highlight w:val="yellow"/>
        </w:rPr>
        <w:t xml:space="preserve">, </w:t>
      </w:r>
      <w:proofErr w:type="gramStart"/>
      <w:r w:rsidRPr="002B7CB9">
        <w:rPr>
          <w:rFonts w:ascii="Arial" w:hAnsi="Arial" w:cs="Arial"/>
          <w:b/>
          <w:sz w:val="22"/>
          <w:szCs w:val="22"/>
          <w:highlight w:val="yellow"/>
        </w:rPr>
        <w:t>20</w:t>
      </w:r>
      <w:r w:rsidRPr="00745CEE">
        <w:rPr>
          <w:rFonts w:ascii="Arial" w:hAnsi="Arial" w:cs="Arial"/>
          <w:b/>
          <w:sz w:val="22"/>
          <w:szCs w:val="22"/>
          <w:highlight w:val="yellow"/>
        </w:rPr>
        <w:t>2</w:t>
      </w:r>
      <w:r w:rsidR="00CC4036" w:rsidRPr="00745CEE">
        <w:rPr>
          <w:rFonts w:ascii="Arial" w:hAnsi="Arial" w:cs="Arial"/>
          <w:b/>
          <w:sz w:val="22"/>
          <w:szCs w:val="22"/>
          <w:highlight w:val="yellow"/>
        </w:rPr>
        <w:t>6</w:t>
      </w:r>
      <w:proofErr w:type="gramEnd"/>
      <w:r w:rsidRPr="002B7CB9">
        <w:rPr>
          <w:rFonts w:ascii="Arial" w:hAnsi="Arial" w:cs="Arial"/>
          <w:b/>
          <w:sz w:val="22"/>
          <w:szCs w:val="22"/>
        </w:rPr>
        <w:t xml:space="preserve"> and</w:t>
      </w:r>
      <w:r w:rsidR="003A6791">
        <w:rPr>
          <w:rFonts w:ascii="Arial" w:hAnsi="Arial" w:cs="Arial"/>
          <w:b/>
          <w:sz w:val="22"/>
          <w:szCs w:val="22"/>
        </w:rPr>
        <w:t>,</w:t>
      </w:r>
      <w:r w:rsidRPr="002B7CB9">
        <w:rPr>
          <w:rFonts w:ascii="Arial" w:hAnsi="Arial" w:cs="Arial"/>
          <w:b/>
          <w:sz w:val="22"/>
          <w:szCs w:val="22"/>
        </w:rPr>
        <w:t xml:space="preserve"> if purchasing after October </w:t>
      </w:r>
      <w:r w:rsidR="00CC4036">
        <w:rPr>
          <w:rFonts w:ascii="Arial" w:hAnsi="Arial" w:cs="Arial"/>
          <w:b/>
          <w:sz w:val="22"/>
          <w:szCs w:val="22"/>
        </w:rPr>
        <w:t>19</w:t>
      </w:r>
      <w:r w:rsidR="00A774E0" w:rsidRPr="00A774E0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936AEB" w:rsidRPr="002B7CB9">
        <w:rPr>
          <w:rFonts w:ascii="Arial" w:hAnsi="Arial" w:cs="Arial"/>
          <w:b/>
          <w:sz w:val="22"/>
          <w:szCs w:val="22"/>
        </w:rPr>
        <w:t xml:space="preserve"> </w:t>
      </w:r>
      <w:r w:rsidRPr="002B7CB9">
        <w:rPr>
          <w:rFonts w:ascii="Arial" w:hAnsi="Arial" w:cs="Arial"/>
          <w:b/>
          <w:sz w:val="22"/>
          <w:szCs w:val="22"/>
        </w:rPr>
        <w:t xml:space="preserve">you will be required to pay through </w:t>
      </w:r>
      <w:proofErr w:type="gramStart"/>
      <w:r w:rsidR="00CC4036">
        <w:rPr>
          <w:rFonts w:ascii="Arial" w:hAnsi="Arial" w:cs="Arial"/>
          <w:b/>
          <w:sz w:val="22"/>
          <w:szCs w:val="22"/>
        </w:rPr>
        <w:t>on-line</w:t>
      </w:r>
      <w:proofErr w:type="gramEnd"/>
      <w:r w:rsidR="00CC4036">
        <w:rPr>
          <w:rFonts w:ascii="Arial" w:hAnsi="Arial" w:cs="Arial"/>
          <w:b/>
          <w:sz w:val="22"/>
          <w:szCs w:val="22"/>
        </w:rPr>
        <w:t xml:space="preserve"> payment link</w:t>
      </w:r>
    </w:p>
    <w:p w14:paraId="4A3C091D" w14:textId="77777777" w:rsidR="00CC4036" w:rsidRDefault="00CC4036" w:rsidP="001F65AE">
      <w:pPr>
        <w:ind w:left="1170" w:right="954"/>
        <w:rPr>
          <w:rFonts w:ascii="Arial" w:hAnsi="Arial" w:cs="Arial"/>
          <w:b/>
          <w:sz w:val="22"/>
          <w:szCs w:val="22"/>
          <w:u w:val="single"/>
        </w:rPr>
      </w:pPr>
    </w:p>
    <w:p w14:paraId="63ADBFF5" w14:textId="77777777" w:rsidR="00936AEB" w:rsidRDefault="00936AEB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If you have any questions or problems, please call:</w:t>
      </w:r>
    </w:p>
    <w:p w14:paraId="1BAA16D7" w14:textId="77777777" w:rsidR="00936AEB" w:rsidRDefault="00936AEB" w:rsidP="001F65AE">
      <w:pPr>
        <w:ind w:left="1170" w:right="954"/>
        <w:rPr>
          <w:rFonts w:ascii="Arial" w:hAnsi="Arial" w:cs="Arial"/>
          <w:b/>
          <w:sz w:val="22"/>
          <w:szCs w:val="22"/>
        </w:rPr>
      </w:pPr>
    </w:p>
    <w:p w14:paraId="673AE635" w14:textId="4874E732" w:rsidR="00936AEB" w:rsidRDefault="00745CEE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Christine Miller</w:t>
      </w:r>
    </w:p>
    <w:p w14:paraId="0430F3E1" w14:textId="567A1C19" w:rsidR="00745CEE" w:rsidRDefault="00745CEE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636-699-7155</w:t>
      </w:r>
    </w:p>
    <w:p w14:paraId="599E709F" w14:textId="11C96AC4" w:rsidR="00936AEB" w:rsidRPr="00936AEB" w:rsidRDefault="00936AEB" w:rsidP="001F65AE">
      <w:pPr>
        <w:ind w:left="1170" w:right="954"/>
        <w:rPr>
          <w:rFonts w:ascii="Arial" w:hAnsi="Arial" w:cs="Arial"/>
          <w:b/>
          <w:sz w:val="22"/>
          <w:szCs w:val="22"/>
        </w:rPr>
      </w:pPr>
    </w:p>
    <w:p w14:paraId="2E5356C9" w14:textId="77777777" w:rsidR="001F65AE" w:rsidRDefault="001F65AE" w:rsidP="001F65AE">
      <w:pPr>
        <w:ind w:right="954"/>
        <w:rPr>
          <w:rFonts w:ascii="Arial" w:hAnsi="Arial" w:cs="Arial"/>
          <w:sz w:val="22"/>
          <w:szCs w:val="22"/>
        </w:rPr>
      </w:pPr>
    </w:p>
    <w:p w14:paraId="4E351A63" w14:textId="77777777" w:rsidR="001F65AE" w:rsidRDefault="001F65AE"/>
    <w:sectPr w:rsidR="001F65AE" w:rsidSect="001F65AE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AE"/>
    <w:rsid w:val="00052DE9"/>
    <w:rsid w:val="000F785A"/>
    <w:rsid w:val="001F65AE"/>
    <w:rsid w:val="00220F08"/>
    <w:rsid w:val="002741A6"/>
    <w:rsid w:val="002B7CB9"/>
    <w:rsid w:val="002F6A4D"/>
    <w:rsid w:val="003A6791"/>
    <w:rsid w:val="003D0D38"/>
    <w:rsid w:val="00584E63"/>
    <w:rsid w:val="00721E85"/>
    <w:rsid w:val="00745CEE"/>
    <w:rsid w:val="007B1020"/>
    <w:rsid w:val="00804144"/>
    <w:rsid w:val="00904D0E"/>
    <w:rsid w:val="00936AEB"/>
    <w:rsid w:val="00A5615C"/>
    <w:rsid w:val="00A774E0"/>
    <w:rsid w:val="00AF0BFA"/>
    <w:rsid w:val="00B519A7"/>
    <w:rsid w:val="00CC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EC16"/>
  <w15:chartTrackingRefBased/>
  <w15:docId w15:val="{9CD80A0C-8B1F-4497-9FDD-7978D80C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5A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F65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hs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2</cp:revision>
  <dcterms:created xsi:type="dcterms:W3CDTF">2026-09-12T14:25:00Z</dcterms:created>
  <dcterms:modified xsi:type="dcterms:W3CDTF">2026-09-12T14:25:00Z</dcterms:modified>
</cp:coreProperties>
</file>