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CE9D" w14:textId="77777777" w:rsidR="00A5615C" w:rsidRDefault="00A5615C"/>
    <w:p w14:paraId="435439B9" w14:textId="77777777" w:rsidR="007349F9" w:rsidRDefault="007349F9"/>
    <w:p w14:paraId="11373C23" w14:textId="77777777" w:rsidR="00234F77" w:rsidRDefault="00234F77"/>
    <w:p w14:paraId="0F0ABA99" w14:textId="52F2D5DA" w:rsidR="007349F9" w:rsidRPr="00815995" w:rsidRDefault="007349F9" w:rsidP="007349F9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3</w:t>
      </w:r>
      <w:r w:rsidR="00E35A01">
        <w:rPr>
          <w:rFonts w:ascii="Arial" w:hAnsi="Arial" w:cs="Arial"/>
          <w:b/>
          <w:sz w:val="28"/>
          <w:szCs w:val="28"/>
        </w:rPr>
        <w:t>5</w:t>
      </w:r>
      <w:r w:rsidRPr="00815995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815995">
        <w:rPr>
          <w:rFonts w:ascii="Arial" w:hAnsi="Arial" w:cs="Arial"/>
          <w:b/>
          <w:sz w:val="28"/>
          <w:szCs w:val="28"/>
        </w:rPr>
        <w:t xml:space="preserve"> Annual Southeastern Showdown</w:t>
      </w:r>
    </w:p>
    <w:p w14:paraId="29A535AF" w14:textId="77777777" w:rsidR="007349F9" w:rsidRPr="00815995" w:rsidRDefault="007349F9" w:rsidP="007349F9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Georgia High School Rodeo Association</w:t>
      </w:r>
    </w:p>
    <w:p w14:paraId="42093398" w14:textId="77777777" w:rsidR="007349F9" w:rsidRPr="00815995" w:rsidRDefault="007349F9" w:rsidP="007349F9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Perry, Georgia</w:t>
      </w:r>
    </w:p>
    <w:p w14:paraId="760D30D2" w14:textId="4A17B552" w:rsidR="007349F9" w:rsidRDefault="007349F9" w:rsidP="007349F9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 xml:space="preserve">November </w:t>
      </w:r>
      <w:r w:rsidR="00E35A01">
        <w:rPr>
          <w:rFonts w:ascii="Arial" w:hAnsi="Arial" w:cs="Arial"/>
          <w:b/>
          <w:sz w:val="28"/>
          <w:szCs w:val="28"/>
        </w:rPr>
        <w:t>6</w:t>
      </w:r>
      <w:r w:rsidRPr="00815995">
        <w:rPr>
          <w:rFonts w:ascii="Arial" w:hAnsi="Arial" w:cs="Arial"/>
          <w:b/>
          <w:sz w:val="28"/>
          <w:szCs w:val="28"/>
        </w:rPr>
        <w:t xml:space="preserve">, </w:t>
      </w:r>
      <w:r w:rsidR="00E35A01">
        <w:rPr>
          <w:rFonts w:ascii="Arial" w:hAnsi="Arial" w:cs="Arial"/>
          <w:b/>
          <w:sz w:val="28"/>
          <w:szCs w:val="28"/>
        </w:rPr>
        <w:t>7</w:t>
      </w:r>
      <w:r w:rsidRPr="00815995">
        <w:rPr>
          <w:rFonts w:ascii="Arial" w:hAnsi="Arial" w:cs="Arial"/>
          <w:b/>
          <w:sz w:val="28"/>
          <w:szCs w:val="28"/>
        </w:rPr>
        <w:t xml:space="preserve">, </w:t>
      </w:r>
      <w:r w:rsidR="00E35A01">
        <w:rPr>
          <w:rFonts w:ascii="Arial" w:hAnsi="Arial" w:cs="Arial"/>
          <w:b/>
          <w:sz w:val="28"/>
          <w:szCs w:val="28"/>
        </w:rPr>
        <w:t>8</w:t>
      </w:r>
      <w:r w:rsidRPr="00815995">
        <w:rPr>
          <w:rFonts w:ascii="Arial" w:hAnsi="Arial" w:cs="Arial"/>
          <w:b/>
          <w:sz w:val="28"/>
          <w:szCs w:val="28"/>
        </w:rPr>
        <w:t xml:space="preserve"> and </w:t>
      </w:r>
      <w:r w:rsidR="00E35A01">
        <w:rPr>
          <w:rFonts w:ascii="Arial" w:hAnsi="Arial" w:cs="Arial"/>
          <w:b/>
          <w:sz w:val="28"/>
          <w:szCs w:val="28"/>
        </w:rPr>
        <w:t>9</w:t>
      </w:r>
      <w:r w:rsidRPr="00815995">
        <w:rPr>
          <w:rFonts w:ascii="Arial" w:hAnsi="Arial" w:cs="Arial"/>
          <w:b/>
          <w:sz w:val="28"/>
          <w:szCs w:val="28"/>
        </w:rPr>
        <w:t>, 202</w:t>
      </w:r>
      <w:r w:rsidR="00E35A01">
        <w:rPr>
          <w:rFonts w:ascii="Arial" w:hAnsi="Arial" w:cs="Arial"/>
          <w:b/>
          <w:sz w:val="28"/>
          <w:szCs w:val="28"/>
        </w:rPr>
        <w:t>5</w:t>
      </w:r>
    </w:p>
    <w:p w14:paraId="7316E9FD" w14:textId="77777777" w:rsidR="007349F9" w:rsidRDefault="007349F9"/>
    <w:p w14:paraId="511B78EF" w14:textId="77777777" w:rsidR="007349F9" w:rsidRDefault="007349F9"/>
    <w:p w14:paraId="25FB4390" w14:textId="77777777" w:rsidR="007349F9" w:rsidRDefault="007349F9" w:rsidP="007349F9">
      <w:pPr>
        <w:ind w:left="1170" w:right="954"/>
        <w:rPr>
          <w:rFonts w:ascii="Arial" w:hAnsi="Arial" w:cs="Arial"/>
          <w:sz w:val="22"/>
          <w:szCs w:val="22"/>
        </w:rPr>
      </w:pPr>
      <w:r w:rsidRPr="000030EE">
        <w:rPr>
          <w:rFonts w:ascii="Arial" w:hAnsi="Arial" w:cs="Arial"/>
          <w:b/>
          <w:sz w:val="32"/>
          <w:szCs w:val="32"/>
          <w:u w:val="single"/>
        </w:rPr>
        <w:t>HORSE STALLS</w:t>
      </w:r>
      <w:r w:rsidRPr="00751CF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51CF7">
        <w:rPr>
          <w:rFonts w:ascii="Arial" w:hAnsi="Arial" w:cs="Arial"/>
          <w:sz w:val="22"/>
          <w:szCs w:val="22"/>
        </w:rPr>
        <w:t>–</w:t>
      </w:r>
    </w:p>
    <w:p w14:paraId="335BC3E1" w14:textId="77777777" w:rsidR="007349F9" w:rsidRDefault="007349F9" w:rsidP="007349F9">
      <w:pPr>
        <w:ind w:left="1170" w:right="954"/>
        <w:rPr>
          <w:rFonts w:ascii="Arial" w:hAnsi="Arial" w:cs="Arial"/>
          <w:sz w:val="22"/>
          <w:szCs w:val="22"/>
        </w:rPr>
      </w:pPr>
    </w:p>
    <w:p w14:paraId="62765D09" w14:textId="77777777" w:rsidR="007349F9" w:rsidRDefault="007349F9" w:rsidP="007349F9">
      <w:pPr>
        <w:ind w:left="1170" w:right="954"/>
        <w:rPr>
          <w:rFonts w:ascii="Arial" w:hAnsi="Arial" w:cs="Arial"/>
          <w:sz w:val="22"/>
          <w:szCs w:val="22"/>
        </w:rPr>
      </w:pPr>
      <w:r w:rsidRPr="00751CF7">
        <w:rPr>
          <w:rFonts w:ascii="Arial" w:hAnsi="Arial" w:cs="Arial"/>
          <w:sz w:val="22"/>
          <w:szCs w:val="22"/>
        </w:rPr>
        <w:t xml:space="preserve">There </w:t>
      </w:r>
      <w:r>
        <w:rPr>
          <w:rFonts w:ascii="Arial" w:hAnsi="Arial" w:cs="Arial"/>
          <w:sz w:val="22"/>
          <w:szCs w:val="22"/>
        </w:rPr>
        <w:t xml:space="preserve">is a stall order form on the GHSRA website </w:t>
      </w:r>
      <w:hyperlink r:id="rId4" w:history="1">
        <w:r w:rsidRPr="00751CF7">
          <w:rPr>
            <w:rStyle w:val="Hyperlink"/>
            <w:rFonts w:ascii="Arial" w:hAnsi="Arial" w:cs="Arial"/>
            <w:sz w:val="22"/>
            <w:szCs w:val="22"/>
          </w:rPr>
          <w:t>www.ghsra.com</w:t>
        </w:r>
      </w:hyperlink>
      <w:r>
        <w:rPr>
          <w:rFonts w:ascii="Arial" w:hAnsi="Arial" w:cs="Arial"/>
          <w:sz w:val="22"/>
          <w:szCs w:val="22"/>
        </w:rPr>
        <w:t xml:space="preserve"> under SESD tab in the top bar under high school</w:t>
      </w:r>
      <w:r w:rsidRPr="00751C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tab.  </w:t>
      </w:r>
    </w:p>
    <w:p w14:paraId="71DC1B5A" w14:textId="77777777" w:rsidR="007349F9" w:rsidRDefault="007349F9" w:rsidP="007349F9">
      <w:pPr>
        <w:ind w:left="1170" w:right="954"/>
        <w:rPr>
          <w:rFonts w:ascii="Arial" w:hAnsi="Arial" w:cs="Arial"/>
          <w:sz w:val="22"/>
          <w:szCs w:val="22"/>
        </w:rPr>
      </w:pPr>
    </w:p>
    <w:p w14:paraId="241239EB" w14:textId="77777777" w:rsidR="007349F9" w:rsidRDefault="007349F9" w:rsidP="007349F9">
      <w:pPr>
        <w:ind w:left="1170" w:right="954"/>
        <w:rPr>
          <w:rFonts w:ascii="Arial" w:hAnsi="Arial" w:cs="Arial"/>
          <w:sz w:val="22"/>
          <w:szCs w:val="22"/>
        </w:rPr>
      </w:pPr>
      <w:r w:rsidRPr="00751CF7">
        <w:rPr>
          <w:rFonts w:ascii="Arial" w:hAnsi="Arial" w:cs="Arial"/>
          <w:sz w:val="22"/>
          <w:szCs w:val="22"/>
        </w:rPr>
        <w:t xml:space="preserve">EACH CONTESTANT MUST PUT THEIR HORSE OR HORSES IN A STALL WITH ONLY </w:t>
      </w:r>
      <w:smartTag w:uri="urn:schemas-microsoft-com:office:smarttags" w:element="stockticker">
        <w:r w:rsidRPr="00751CF7">
          <w:rPr>
            <w:rFonts w:ascii="Arial" w:hAnsi="Arial" w:cs="Arial"/>
            <w:sz w:val="22"/>
            <w:szCs w:val="22"/>
          </w:rPr>
          <w:t>ONE</w:t>
        </w:r>
      </w:smartTag>
      <w:r w:rsidRPr="00751CF7">
        <w:rPr>
          <w:rFonts w:ascii="Arial" w:hAnsi="Arial" w:cs="Arial"/>
          <w:sz w:val="22"/>
          <w:szCs w:val="22"/>
        </w:rPr>
        <w:t xml:space="preserve"> HORSE </w:t>
      </w:r>
      <w:smartTag w:uri="urn:schemas-microsoft-com:office:smarttags" w:element="stockticker">
        <w:r w:rsidRPr="00751CF7">
          <w:rPr>
            <w:rFonts w:ascii="Arial" w:hAnsi="Arial" w:cs="Arial"/>
            <w:sz w:val="22"/>
            <w:szCs w:val="22"/>
          </w:rPr>
          <w:t>PER</w:t>
        </w:r>
      </w:smartTag>
      <w:r w:rsidRPr="00751CF7">
        <w:rPr>
          <w:rFonts w:ascii="Arial" w:hAnsi="Arial" w:cs="Arial"/>
          <w:sz w:val="22"/>
          <w:szCs w:val="22"/>
        </w:rPr>
        <w:t xml:space="preserve"> STALL.   NO HORSES CAN BE TIED TO TRAILERS </w:t>
      </w:r>
      <w:smartTag w:uri="urn:schemas-microsoft-com:office:smarttags" w:element="stockticker">
        <w:r w:rsidRPr="00751CF7">
          <w:rPr>
            <w:rFonts w:ascii="Arial" w:hAnsi="Arial" w:cs="Arial"/>
            <w:sz w:val="22"/>
            <w:szCs w:val="22"/>
          </w:rPr>
          <w:t>AND</w:t>
        </w:r>
      </w:smartTag>
      <w:r w:rsidRPr="00751CF7">
        <w:rPr>
          <w:rFonts w:ascii="Arial" w:hAnsi="Arial" w:cs="Arial"/>
          <w:sz w:val="22"/>
          <w:szCs w:val="22"/>
        </w:rPr>
        <w:t xml:space="preserve"> NO PENS CAN BE SET UP AT TRAILERS.   THIS IS AN A</w:t>
      </w:r>
      <w:r>
        <w:rPr>
          <w:rFonts w:ascii="Arial" w:hAnsi="Arial" w:cs="Arial"/>
          <w:sz w:val="22"/>
          <w:szCs w:val="22"/>
        </w:rPr>
        <w:t xml:space="preserve">GRICENTER RULE.   </w:t>
      </w:r>
    </w:p>
    <w:p w14:paraId="6A44A756" w14:textId="77777777" w:rsidR="007349F9" w:rsidRDefault="007349F9" w:rsidP="007349F9">
      <w:pPr>
        <w:ind w:left="1170" w:right="954"/>
        <w:rPr>
          <w:rFonts w:ascii="Arial" w:hAnsi="Arial" w:cs="Arial"/>
          <w:sz w:val="22"/>
          <w:szCs w:val="22"/>
        </w:rPr>
      </w:pPr>
    </w:p>
    <w:p w14:paraId="66D48C92" w14:textId="4805C0B1" w:rsidR="007349F9" w:rsidRDefault="007349F9" w:rsidP="007349F9">
      <w:pPr>
        <w:ind w:left="117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Stall cost is $150</w:t>
      </w:r>
      <w:r w:rsidRPr="00751CF7">
        <w:rPr>
          <w:rFonts w:ascii="Arial" w:hAnsi="Arial" w:cs="Arial"/>
          <w:sz w:val="22"/>
          <w:szCs w:val="22"/>
        </w:rPr>
        <w:t xml:space="preserve">.00 per stall for the </w:t>
      </w:r>
      <w:r>
        <w:rPr>
          <w:rFonts w:ascii="Arial" w:hAnsi="Arial" w:cs="Arial"/>
          <w:sz w:val="22"/>
          <w:szCs w:val="22"/>
        </w:rPr>
        <w:t>4 nights</w:t>
      </w:r>
      <w:r w:rsidRPr="00751CF7">
        <w:rPr>
          <w:rFonts w:ascii="Arial" w:hAnsi="Arial" w:cs="Arial"/>
          <w:sz w:val="22"/>
          <w:szCs w:val="22"/>
        </w:rPr>
        <w:t xml:space="preserve"> in advance and </w:t>
      </w:r>
      <w:r w:rsidRPr="00C0617F">
        <w:rPr>
          <w:rFonts w:ascii="Arial" w:hAnsi="Arial" w:cs="Arial"/>
          <w:sz w:val="22"/>
          <w:szCs w:val="22"/>
        </w:rPr>
        <w:t>needs to be pre ordere</w:t>
      </w:r>
      <w:r>
        <w:rPr>
          <w:rFonts w:ascii="Arial" w:hAnsi="Arial" w:cs="Arial"/>
          <w:sz w:val="22"/>
          <w:szCs w:val="22"/>
        </w:rPr>
        <w:t>d through the link</w:t>
      </w:r>
      <w:r w:rsidRPr="00C0617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Each stall comes with 3 bales of shavings that will be in your stall when you arrive.</w:t>
      </w:r>
      <w:r w:rsidR="00234F77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234F77" w:rsidRPr="008A4C83">
        <w:rPr>
          <w:rFonts w:ascii="Arial" w:hAnsi="Arial" w:cs="Arial"/>
          <w:sz w:val="22"/>
          <w:szCs w:val="22"/>
          <w:highlight w:val="yellow"/>
          <w:u w:val="single"/>
        </w:rPr>
        <w:t>Deadline</w:t>
      </w:r>
      <w:proofErr w:type="gramEnd"/>
      <w:r w:rsidR="00234F77" w:rsidRPr="008A4C83">
        <w:rPr>
          <w:rFonts w:ascii="Arial" w:hAnsi="Arial" w:cs="Arial"/>
          <w:sz w:val="22"/>
          <w:szCs w:val="22"/>
          <w:highlight w:val="yellow"/>
          <w:u w:val="single"/>
        </w:rPr>
        <w:t xml:space="preserve"> </w:t>
      </w:r>
      <w:proofErr w:type="gramStart"/>
      <w:r w:rsidR="00234F77" w:rsidRPr="008A4C83">
        <w:rPr>
          <w:rFonts w:ascii="Arial" w:hAnsi="Arial" w:cs="Arial"/>
          <w:sz w:val="22"/>
          <w:szCs w:val="22"/>
          <w:highlight w:val="yellow"/>
          <w:u w:val="single"/>
        </w:rPr>
        <w:t>to order</w:t>
      </w:r>
      <w:proofErr w:type="gramEnd"/>
      <w:r w:rsidR="00234F77" w:rsidRPr="008A4C83">
        <w:rPr>
          <w:rFonts w:ascii="Arial" w:hAnsi="Arial" w:cs="Arial"/>
          <w:sz w:val="22"/>
          <w:szCs w:val="22"/>
          <w:highlight w:val="yellow"/>
          <w:u w:val="single"/>
        </w:rPr>
        <w:t xml:space="preserve"> stalls is Friday October 2</w:t>
      </w:r>
      <w:r w:rsidR="00E35A01">
        <w:rPr>
          <w:rFonts w:ascii="Arial" w:hAnsi="Arial" w:cs="Arial"/>
          <w:sz w:val="22"/>
          <w:szCs w:val="22"/>
          <w:highlight w:val="yellow"/>
          <w:u w:val="single"/>
        </w:rPr>
        <w:t>4</w:t>
      </w:r>
      <w:r w:rsidR="00234F77" w:rsidRPr="008A4C83">
        <w:rPr>
          <w:rFonts w:ascii="Arial" w:hAnsi="Arial" w:cs="Arial"/>
          <w:sz w:val="22"/>
          <w:szCs w:val="22"/>
          <w:highlight w:val="yellow"/>
          <w:u w:val="single"/>
        </w:rPr>
        <w:t>, 202</w:t>
      </w:r>
      <w:r w:rsidR="00E35A01">
        <w:rPr>
          <w:rFonts w:ascii="Arial" w:hAnsi="Arial" w:cs="Arial"/>
          <w:sz w:val="22"/>
          <w:szCs w:val="22"/>
          <w:highlight w:val="yellow"/>
          <w:u w:val="single"/>
        </w:rPr>
        <w:t>5</w:t>
      </w:r>
      <w:r w:rsidR="00234F77">
        <w:rPr>
          <w:rFonts w:ascii="Arial" w:hAnsi="Arial" w:cs="Arial"/>
          <w:sz w:val="22"/>
          <w:szCs w:val="22"/>
        </w:rPr>
        <w:t>, and if ordered after Monday October 2</w:t>
      </w:r>
      <w:r w:rsidR="00E35A01">
        <w:rPr>
          <w:rFonts w:ascii="Arial" w:hAnsi="Arial" w:cs="Arial"/>
          <w:sz w:val="22"/>
          <w:szCs w:val="22"/>
        </w:rPr>
        <w:t>0</w:t>
      </w:r>
      <w:r w:rsidR="00234F77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34F77">
        <w:rPr>
          <w:rFonts w:ascii="Arial" w:hAnsi="Arial" w:cs="Arial"/>
          <w:sz w:val="22"/>
          <w:szCs w:val="22"/>
        </w:rPr>
        <w:t>202</w:t>
      </w:r>
      <w:r w:rsidR="00E35A01">
        <w:rPr>
          <w:rFonts w:ascii="Arial" w:hAnsi="Arial" w:cs="Arial"/>
          <w:sz w:val="22"/>
          <w:szCs w:val="22"/>
        </w:rPr>
        <w:t>5</w:t>
      </w:r>
      <w:proofErr w:type="gramEnd"/>
      <w:r w:rsidR="00234F77">
        <w:rPr>
          <w:rFonts w:ascii="Arial" w:hAnsi="Arial" w:cs="Arial"/>
          <w:sz w:val="22"/>
          <w:szCs w:val="22"/>
        </w:rPr>
        <w:t xml:space="preserve"> you will be required to pay through PayPal.</w:t>
      </w:r>
    </w:p>
    <w:p w14:paraId="0321A053" w14:textId="77777777" w:rsidR="007349F9" w:rsidRDefault="007349F9" w:rsidP="007349F9">
      <w:pPr>
        <w:ind w:left="1170" w:right="954"/>
        <w:rPr>
          <w:rFonts w:ascii="Arial" w:hAnsi="Arial" w:cs="Arial"/>
          <w:sz w:val="22"/>
          <w:szCs w:val="22"/>
        </w:rPr>
      </w:pPr>
    </w:p>
    <w:p w14:paraId="3C10371E" w14:textId="77777777" w:rsidR="007349F9" w:rsidRDefault="007349F9" w:rsidP="007349F9">
      <w:pPr>
        <w:ind w:left="117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need more than the 3 bales of shaving’s you can purchase them from the fairgrounds on their website </w:t>
      </w:r>
      <w:hyperlink r:id="rId5" w:history="1">
        <w:r w:rsidRPr="008E2AEE">
          <w:rPr>
            <w:rStyle w:val="Hyperlink"/>
            <w:rFonts w:ascii="Arial" w:hAnsi="Arial" w:cs="Arial"/>
            <w:sz w:val="22"/>
            <w:szCs w:val="22"/>
          </w:rPr>
          <w:t>https://www.gnfa.com/</w:t>
        </w:r>
      </w:hyperlink>
      <w:r>
        <w:rPr>
          <w:rFonts w:ascii="Arial" w:hAnsi="Arial" w:cs="Arial"/>
          <w:sz w:val="22"/>
          <w:szCs w:val="22"/>
        </w:rPr>
        <w:t xml:space="preserve">.  Please DO NOT take bales of shaving from other stalls that are not yours.  </w:t>
      </w:r>
    </w:p>
    <w:p w14:paraId="551F3EC2" w14:textId="77777777" w:rsidR="007349F9" w:rsidRDefault="007349F9" w:rsidP="007349F9">
      <w:pPr>
        <w:ind w:left="1170" w:right="954"/>
        <w:rPr>
          <w:rFonts w:ascii="Arial" w:hAnsi="Arial" w:cs="Arial"/>
          <w:sz w:val="22"/>
          <w:szCs w:val="22"/>
        </w:rPr>
      </w:pPr>
    </w:p>
    <w:p w14:paraId="2AB7868C" w14:textId="77777777" w:rsidR="007349F9" w:rsidRDefault="007349F9" w:rsidP="007349F9">
      <w:pPr>
        <w:pStyle w:val="BodyText"/>
        <w:ind w:left="720" w:right="894" w:firstLine="450"/>
      </w:pPr>
      <w:r w:rsidRPr="00DA0C94">
        <w:t>If</w:t>
      </w:r>
      <w:r w:rsidRPr="00DA0C94">
        <w:rPr>
          <w:spacing w:val="-3"/>
        </w:rPr>
        <w:t xml:space="preserve"> </w:t>
      </w:r>
      <w:r w:rsidRPr="00DA0C94">
        <w:t>you</w:t>
      </w:r>
      <w:r w:rsidRPr="00DA0C94">
        <w:rPr>
          <w:spacing w:val="-5"/>
        </w:rPr>
        <w:t xml:space="preserve"> </w:t>
      </w:r>
      <w:r w:rsidRPr="00DA0C94">
        <w:t>want</w:t>
      </w:r>
      <w:r w:rsidRPr="00DA0C94">
        <w:rPr>
          <w:spacing w:val="-3"/>
        </w:rPr>
        <w:t xml:space="preserve"> </w:t>
      </w:r>
      <w:r w:rsidRPr="00DA0C94">
        <w:t>to</w:t>
      </w:r>
      <w:r w:rsidRPr="00DA0C94">
        <w:rPr>
          <w:spacing w:val="-4"/>
        </w:rPr>
        <w:t xml:space="preserve"> </w:t>
      </w:r>
      <w:r w:rsidRPr="00DA0C94">
        <w:t>rent</w:t>
      </w:r>
      <w:r w:rsidRPr="00DA0C94">
        <w:rPr>
          <w:spacing w:val="-1"/>
        </w:rPr>
        <w:t xml:space="preserve"> </w:t>
      </w:r>
      <w:r w:rsidRPr="00DA0C94">
        <w:t>stall</w:t>
      </w:r>
      <w:r w:rsidRPr="00DA0C94">
        <w:rPr>
          <w:spacing w:val="-3"/>
        </w:rPr>
        <w:t xml:space="preserve"> </w:t>
      </w:r>
      <w:r w:rsidRPr="00DA0C94">
        <w:t>mats</w:t>
      </w:r>
      <w:r w:rsidRPr="00DA0C94">
        <w:rPr>
          <w:spacing w:val="-2"/>
        </w:rPr>
        <w:t xml:space="preserve">, </w:t>
      </w:r>
      <w:r w:rsidRPr="00DA0C94">
        <w:t>contact</w:t>
      </w:r>
      <w:r w:rsidRPr="00DA0C94">
        <w:rPr>
          <w:spacing w:val="-1"/>
        </w:rPr>
        <w:t xml:space="preserve"> </w:t>
      </w:r>
      <w:r w:rsidRPr="00DA0C94">
        <w:t>Lisa</w:t>
      </w:r>
      <w:r w:rsidRPr="00DA0C94">
        <w:rPr>
          <w:spacing w:val="-2"/>
        </w:rPr>
        <w:t xml:space="preserve"> </w:t>
      </w:r>
      <w:r w:rsidRPr="00DA0C94">
        <w:t>Slaton</w:t>
      </w:r>
      <w:r w:rsidRPr="00DA0C94">
        <w:rPr>
          <w:spacing w:val="-4"/>
        </w:rPr>
        <w:t xml:space="preserve"> </w:t>
      </w:r>
      <w:r w:rsidRPr="00DA0C94">
        <w:t>at</w:t>
      </w:r>
      <w:r w:rsidRPr="00DA0C94">
        <w:rPr>
          <w:spacing w:val="-3"/>
        </w:rPr>
        <w:t xml:space="preserve"> </w:t>
      </w:r>
      <w:r w:rsidRPr="00DA0C94">
        <w:t>478-952-6251.</w:t>
      </w:r>
      <w:r w:rsidRPr="00DA0C94">
        <w:rPr>
          <w:spacing w:val="40"/>
        </w:rPr>
        <w:t xml:space="preserve"> </w:t>
      </w:r>
      <w:r w:rsidRPr="00DA0C94">
        <w:t>She</w:t>
      </w:r>
      <w:r w:rsidRPr="00DA0C94">
        <w:rPr>
          <w:spacing w:val="-7"/>
        </w:rPr>
        <w:t xml:space="preserve"> </w:t>
      </w:r>
      <w:r w:rsidRPr="00DA0C94">
        <w:t>will coordinate with the</w:t>
      </w:r>
    </w:p>
    <w:p w14:paraId="5DB17C2E" w14:textId="77777777" w:rsidR="007349F9" w:rsidRPr="00DA0C94" w:rsidRDefault="007349F9" w:rsidP="007349F9">
      <w:pPr>
        <w:pStyle w:val="BodyText"/>
        <w:ind w:left="1170" w:right="894"/>
        <w:rPr>
          <w:rFonts w:ascii="Calibri" w:hAnsi="Calibri" w:cs="Calibri"/>
          <w:sz w:val="24"/>
          <w:szCs w:val="24"/>
        </w:rPr>
      </w:pPr>
      <w:r w:rsidRPr="00DA0C94">
        <w:t xml:space="preserve">fairgrounds to have the mats in your stall when you arrive. </w:t>
      </w:r>
      <w:hyperlink r:id="rId6" w:history="1">
        <w:r w:rsidRPr="00DA0C94">
          <w:rPr>
            <w:rStyle w:val="Hyperlink"/>
            <w:rFonts w:ascii="Calibri" w:hAnsi="Calibri" w:cs="Calibri"/>
            <w:sz w:val="24"/>
            <w:szCs w:val="24"/>
          </w:rPr>
          <w:t>https://www.greenbrokefarmservices.com/services.php</w:t>
        </w:r>
      </w:hyperlink>
    </w:p>
    <w:p w14:paraId="7CF5C9F2" w14:textId="77777777" w:rsidR="007349F9" w:rsidRDefault="007349F9" w:rsidP="007349F9">
      <w:pPr>
        <w:ind w:left="1170" w:right="954"/>
        <w:rPr>
          <w:rFonts w:ascii="Arial" w:hAnsi="Arial" w:cs="Arial"/>
          <w:sz w:val="22"/>
          <w:szCs w:val="22"/>
        </w:rPr>
      </w:pPr>
    </w:p>
    <w:p w14:paraId="7C5155ED" w14:textId="77777777" w:rsidR="007349F9" w:rsidRDefault="007349F9" w:rsidP="007349F9">
      <w:pPr>
        <w:ind w:left="1170" w:right="954"/>
        <w:rPr>
          <w:rFonts w:ascii="Arial" w:hAnsi="Arial" w:cs="Arial"/>
          <w:sz w:val="22"/>
          <w:szCs w:val="22"/>
        </w:rPr>
      </w:pPr>
      <w:r w:rsidRPr="00C0617F">
        <w:rPr>
          <w:rFonts w:ascii="Arial" w:hAnsi="Arial" w:cs="Arial"/>
          <w:sz w:val="22"/>
          <w:szCs w:val="22"/>
        </w:rPr>
        <w:t>We will assign stalls according to the reservations</w:t>
      </w:r>
      <w:r>
        <w:rPr>
          <w:rFonts w:ascii="Arial" w:hAnsi="Arial" w:cs="Arial"/>
          <w:sz w:val="22"/>
          <w:szCs w:val="22"/>
        </w:rPr>
        <w:t xml:space="preserve"> and all States will be together if received by the deadline.  High School will be in Barn 1 and overflow to Barn 2 if necessary.  </w:t>
      </w:r>
    </w:p>
    <w:p w14:paraId="575A5F9B" w14:textId="77777777" w:rsidR="007349F9" w:rsidRDefault="007349F9" w:rsidP="007349F9">
      <w:pPr>
        <w:ind w:left="1170" w:right="954"/>
        <w:rPr>
          <w:rFonts w:ascii="Arial" w:hAnsi="Arial" w:cs="Arial"/>
          <w:sz w:val="22"/>
          <w:szCs w:val="22"/>
        </w:rPr>
      </w:pPr>
    </w:p>
    <w:p w14:paraId="4112968C" w14:textId="2F6D4BC0" w:rsidR="007349F9" w:rsidRDefault="007349F9" w:rsidP="007349F9">
      <w:pPr>
        <w:ind w:left="117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 late stall request you may or may not be with your State or your other stalls</w:t>
      </w:r>
      <w:r w:rsidRPr="00C0617F">
        <w:rPr>
          <w:rFonts w:ascii="Arial" w:hAnsi="Arial" w:cs="Arial"/>
          <w:sz w:val="22"/>
          <w:szCs w:val="22"/>
        </w:rPr>
        <w:t xml:space="preserve">.   </w:t>
      </w:r>
      <w:r w:rsidRPr="008A4C83">
        <w:rPr>
          <w:rFonts w:ascii="Arial" w:hAnsi="Arial" w:cs="Arial"/>
          <w:sz w:val="22"/>
          <w:szCs w:val="22"/>
          <w:highlight w:val="yellow"/>
        </w:rPr>
        <w:t>Stalls will be $190.00 after the cut-off date of Friday October 2</w:t>
      </w:r>
      <w:r w:rsidR="00E35A01">
        <w:rPr>
          <w:rFonts w:ascii="Arial" w:hAnsi="Arial" w:cs="Arial"/>
          <w:sz w:val="22"/>
          <w:szCs w:val="22"/>
          <w:highlight w:val="yellow"/>
        </w:rPr>
        <w:t>4</w:t>
      </w:r>
      <w:r w:rsidRPr="008A4C83">
        <w:rPr>
          <w:rFonts w:ascii="Arial" w:hAnsi="Arial" w:cs="Arial"/>
          <w:sz w:val="22"/>
          <w:szCs w:val="22"/>
          <w:highlight w:val="yellow"/>
        </w:rPr>
        <w:t>, 202</w:t>
      </w:r>
      <w:r w:rsidR="00E35A01">
        <w:rPr>
          <w:rFonts w:ascii="Arial" w:hAnsi="Arial" w:cs="Arial"/>
          <w:sz w:val="22"/>
          <w:szCs w:val="22"/>
          <w:highlight w:val="yellow"/>
        </w:rPr>
        <w:t>5</w:t>
      </w:r>
      <w:r w:rsidRPr="008A4C83">
        <w:rPr>
          <w:rFonts w:ascii="Arial" w:hAnsi="Arial" w:cs="Arial"/>
          <w:sz w:val="22"/>
          <w:szCs w:val="22"/>
          <w:highlight w:val="yellow"/>
        </w:rPr>
        <w:t>.</w:t>
      </w:r>
      <w:r w:rsidRPr="00C0617F">
        <w:rPr>
          <w:rFonts w:ascii="Arial" w:hAnsi="Arial" w:cs="Arial"/>
          <w:sz w:val="22"/>
          <w:szCs w:val="22"/>
        </w:rPr>
        <w:t xml:space="preserve"> </w:t>
      </w:r>
    </w:p>
    <w:p w14:paraId="01265F84" w14:textId="77777777" w:rsidR="007349F9" w:rsidRDefault="007349F9" w:rsidP="007349F9">
      <w:pPr>
        <w:ind w:left="1170" w:right="954"/>
        <w:rPr>
          <w:rFonts w:ascii="Arial" w:hAnsi="Arial" w:cs="Arial"/>
          <w:sz w:val="22"/>
          <w:szCs w:val="22"/>
        </w:rPr>
      </w:pPr>
    </w:p>
    <w:p w14:paraId="382AF896" w14:textId="4A55C839" w:rsidR="007349F9" w:rsidRDefault="007349F9" w:rsidP="007349F9">
      <w:pPr>
        <w:ind w:left="1170" w:right="954"/>
        <w:rPr>
          <w:rFonts w:ascii="Arial" w:hAnsi="Arial" w:cs="Arial"/>
          <w:sz w:val="22"/>
          <w:szCs w:val="22"/>
        </w:rPr>
      </w:pPr>
      <w:r w:rsidRPr="00C0617F">
        <w:rPr>
          <w:rFonts w:ascii="Arial" w:hAnsi="Arial" w:cs="Arial"/>
          <w:sz w:val="22"/>
          <w:szCs w:val="22"/>
        </w:rPr>
        <w:t>Stall fees will not be refunded w</w:t>
      </w:r>
      <w:r w:rsidR="00234F77">
        <w:rPr>
          <w:rFonts w:ascii="Arial" w:hAnsi="Arial" w:cs="Arial"/>
          <w:sz w:val="22"/>
          <w:szCs w:val="22"/>
        </w:rPr>
        <w:t>ithout a Vet or Medical E</w:t>
      </w:r>
      <w:r>
        <w:rPr>
          <w:rFonts w:ascii="Arial" w:hAnsi="Arial" w:cs="Arial"/>
          <w:sz w:val="22"/>
          <w:szCs w:val="22"/>
        </w:rPr>
        <w:t>xcuse.</w:t>
      </w:r>
      <w:r w:rsidR="00234F77">
        <w:rPr>
          <w:rFonts w:ascii="Arial" w:hAnsi="Arial" w:cs="Arial"/>
          <w:sz w:val="22"/>
          <w:szCs w:val="22"/>
        </w:rPr>
        <w:t xml:space="preserve">  If you have an unfortunate situation </w:t>
      </w:r>
      <w:proofErr w:type="gramStart"/>
      <w:r w:rsidR="00234F77">
        <w:rPr>
          <w:rFonts w:ascii="Arial" w:hAnsi="Arial" w:cs="Arial"/>
          <w:sz w:val="22"/>
          <w:szCs w:val="22"/>
        </w:rPr>
        <w:t>arise</w:t>
      </w:r>
      <w:proofErr w:type="gramEnd"/>
      <w:r w:rsidR="00234F77">
        <w:rPr>
          <w:rFonts w:ascii="Arial" w:hAnsi="Arial" w:cs="Arial"/>
          <w:sz w:val="22"/>
          <w:szCs w:val="22"/>
        </w:rPr>
        <w:t xml:space="preserve"> please contact Leisa Haslerig at 423-305-3692 and email the Vet or Medical Excuse to </w:t>
      </w:r>
      <w:hyperlink r:id="rId7" w:history="1">
        <w:r w:rsidR="00E35A01" w:rsidRPr="00C639C4">
          <w:rPr>
            <w:rStyle w:val="Hyperlink"/>
            <w:rFonts w:ascii="Arial" w:hAnsi="Arial" w:cs="Arial"/>
            <w:sz w:val="22"/>
            <w:szCs w:val="22"/>
          </w:rPr>
          <w:t>SESDRodeoSecretary@gmail.com</w:t>
        </w:r>
      </w:hyperlink>
    </w:p>
    <w:p w14:paraId="09EB4E72" w14:textId="77777777" w:rsidR="00E35A01" w:rsidRDefault="00E35A01" w:rsidP="007349F9">
      <w:pPr>
        <w:ind w:left="1170" w:right="954"/>
        <w:rPr>
          <w:rFonts w:ascii="Arial" w:hAnsi="Arial" w:cs="Arial"/>
          <w:sz w:val="22"/>
          <w:szCs w:val="22"/>
        </w:rPr>
      </w:pPr>
    </w:p>
    <w:p w14:paraId="333534CA" w14:textId="77FB6283" w:rsidR="00E35A01" w:rsidRDefault="00E35A01" w:rsidP="007349F9">
      <w:pPr>
        <w:ind w:left="1170" w:right="954"/>
        <w:rPr>
          <w:rFonts w:ascii="Arial" w:hAnsi="Arial" w:cs="Arial"/>
          <w:sz w:val="22"/>
          <w:szCs w:val="22"/>
        </w:rPr>
      </w:pPr>
      <w:r w:rsidRPr="00C27961">
        <w:rPr>
          <w:rFonts w:ascii="Arial" w:hAnsi="Arial" w:cs="Arial"/>
          <w:sz w:val="22"/>
          <w:szCs w:val="22"/>
          <w:highlight w:val="red"/>
        </w:rPr>
        <w:t xml:space="preserve">PLEASE MAKE SURE YOU ARE ORDERING STALLS ON THE CORRECT LINK (HIGH SCHOOL OR JUNIOR HIGH).  IF YOU ORDER STALLS ON THE WRONG </w:t>
      </w:r>
      <w:proofErr w:type="gramStart"/>
      <w:r w:rsidRPr="00C27961">
        <w:rPr>
          <w:rFonts w:ascii="Arial" w:hAnsi="Arial" w:cs="Arial"/>
          <w:sz w:val="22"/>
          <w:szCs w:val="22"/>
          <w:highlight w:val="red"/>
        </w:rPr>
        <w:t>LINK</w:t>
      </w:r>
      <w:proofErr w:type="gramEnd"/>
      <w:r w:rsidRPr="00C27961">
        <w:rPr>
          <w:rFonts w:ascii="Arial" w:hAnsi="Arial" w:cs="Arial"/>
          <w:sz w:val="22"/>
          <w:szCs w:val="22"/>
          <w:highlight w:val="red"/>
        </w:rPr>
        <w:t xml:space="preserve"> YOU WILL HAVE STALLS IN THE WRONG BARN.  ONCE ASSIGNED WE WILL NOT MOVE STALLS AROUND.</w:t>
      </w:r>
    </w:p>
    <w:p w14:paraId="638F5DB8" w14:textId="77777777" w:rsidR="007E3930" w:rsidRDefault="007E3930" w:rsidP="007349F9">
      <w:pPr>
        <w:rPr>
          <w:rFonts w:ascii="Arial" w:hAnsi="Arial" w:cs="Arial"/>
          <w:b/>
          <w:sz w:val="22"/>
          <w:szCs w:val="22"/>
          <w:u w:val="single"/>
        </w:rPr>
      </w:pPr>
    </w:p>
    <w:p w14:paraId="0E0B4F3D" w14:textId="77777777" w:rsidR="007E3930" w:rsidRDefault="007E3930" w:rsidP="007349F9">
      <w:pPr>
        <w:rPr>
          <w:rFonts w:ascii="Arial" w:hAnsi="Arial" w:cs="Arial"/>
          <w:b/>
          <w:sz w:val="22"/>
          <w:szCs w:val="22"/>
          <w:u w:val="single"/>
        </w:rPr>
      </w:pPr>
    </w:p>
    <w:p w14:paraId="62EB8025" w14:textId="77777777" w:rsidR="007E3930" w:rsidRDefault="007E3930" w:rsidP="007E3930">
      <w:pPr>
        <w:ind w:left="1170" w:right="954"/>
        <w:rPr>
          <w:rFonts w:ascii="Arial" w:hAnsi="Arial" w:cs="Arial"/>
          <w:sz w:val="22"/>
          <w:szCs w:val="22"/>
        </w:rPr>
      </w:pPr>
      <w:r w:rsidRPr="00361E0B">
        <w:rPr>
          <w:rFonts w:ascii="Arial" w:hAnsi="Arial" w:cs="Arial"/>
          <w:b/>
          <w:sz w:val="32"/>
          <w:szCs w:val="32"/>
          <w:u w:val="single"/>
        </w:rPr>
        <w:t>HORSE HEALTH PAPERS</w:t>
      </w:r>
      <w:r w:rsidRPr="00C0617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0617F">
        <w:rPr>
          <w:rFonts w:ascii="Arial" w:hAnsi="Arial" w:cs="Arial"/>
          <w:sz w:val="22"/>
          <w:szCs w:val="22"/>
        </w:rPr>
        <w:t xml:space="preserve">– </w:t>
      </w:r>
    </w:p>
    <w:p w14:paraId="7F9FF2FD" w14:textId="77777777" w:rsidR="007E3930" w:rsidRDefault="007E3930" w:rsidP="007E3930">
      <w:pPr>
        <w:ind w:left="1170" w:right="954"/>
        <w:rPr>
          <w:rFonts w:ascii="Arial" w:hAnsi="Arial" w:cs="Arial"/>
          <w:sz w:val="22"/>
          <w:szCs w:val="22"/>
        </w:rPr>
      </w:pPr>
    </w:p>
    <w:p w14:paraId="3639D52A" w14:textId="77777777" w:rsidR="007E3930" w:rsidRPr="00C0617F" w:rsidRDefault="007E3930" w:rsidP="007E3930">
      <w:pPr>
        <w:ind w:left="1170" w:right="954"/>
        <w:rPr>
          <w:rFonts w:ascii="Arial" w:hAnsi="Arial" w:cs="Arial"/>
          <w:sz w:val="22"/>
          <w:szCs w:val="22"/>
        </w:rPr>
      </w:pPr>
      <w:r w:rsidRPr="00C0617F">
        <w:rPr>
          <w:rFonts w:ascii="Arial" w:hAnsi="Arial" w:cs="Arial"/>
          <w:sz w:val="22"/>
          <w:szCs w:val="22"/>
        </w:rPr>
        <w:t xml:space="preserve">Be sure you have a </w:t>
      </w:r>
      <w:r w:rsidRPr="00C0617F">
        <w:rPr>
          <w:rFonts w:ascii="Arial" w:hAnsi="Arial" w:cs="Arial"/>
          <w:i/>
          <w:sz w:val="22"/>
          <w:szCs w:val="22"/>
        </w:rPr>
        <w:t xml:space="preserve">NEGATIVE COGGINS </w:t>
      </w:r>
      <w:r w:rsidRPr="00C0617F">
        <w:rPr>
          <w:rFonts w:ascii="Arial" w:hAnsi="Arial" w:cs="Arial"/>
          <w:sz w:val="22"/>
          <w:szCs w:val="22"/>
        </w:rPr>
        <w:t>on your horse.   Also, check with your state regarding health papers required when crossing state lines, to and from the rodeo.</w:t>
      </w:r>
    </w:p>
    <w:p w14:paraId="63B36C78" w14:textId="77777777" w:rsidR="007E3930" w:rsidRDefault="007E3930" w:rsidP="007349F9"/>
    <w:sectPr w:rsidR="007E3930" w:rsidSect="007349F9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F9"/>
    <w:rsid w:val="00234F77"/>
    <w:rsid w:val="00584E63"/>
    <w:rsid w:val="007349F9"/>
    <w:rsid w:val="007E3930"/>
    <w:rsid w:val="008A4C83"/>
    <w:rsid w:val="00A5615C"/>
    <w:rsid w:val="00C27961"/>
    <w:rsid w:val="00CA3870"/>
    <w:rsid w:val="00E3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D9BFFC9"/>
  <w15:chartTrackingRefBased/>
  <w15:docId w15:val="{C06B6D1A-9CAC-4FE6-AF77-E012034E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49F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349F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349F9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35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SDRodeoSecretar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enbrokefarmservices.com/services.php" TargetMode="External"/><Relationship Id="rId5" Type="http://schemas.openxmlformats.org/officeDocument/2006/relationships/hyperlink" Target="https://www.gnfa.com/" TargetMode="External"/><Relationship Id="rId4" Type="http://schemas.openxmlformats.org/officeDocument/2006/relationships/hyperlink" Target="http://www.ghsr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Erlanger Health System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Haslerig, Leisa</dc:creator>
  <cp:keywords/>
  <dc:description/>
  <cp:lastModifiedBy>Leisa Haslerig</cp:lastModifiedBy>
  <cp:revision>2</cp:revision>
  <dcterms:created xsi:type="dcterms:W3CDTF">2025-09-01T18:08:00Z</dcterms:created>
  <dcterms:modified xsi:type="dcterms:W3CDTF">2025-09-01T18:08:00Z</dcterms:modified>
</cp:coreProperties>
</file>