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E0AA" w14:textId="77777777" w:rsidR="00500C2D" w:rsidRDefault="00500C2D" w:rsidP="00500C2D">
      <w:pPr>
        <w:jc w:val="center"/>
        <w:rPr>
          <w:b/>
          <w:bCs/>
        </w:rPr>
      </w:pPr>
      <w:r w:rsidRPr="00500C2D">
        <w:rPr>
          <w:lang w:val="en-CA"/>
        </w:rPr>
        <w:fldChar w:fldCharType="begin"/>
      </w:r>
      <w:r w:rsidRPr="00500C2D">
        <w:rPr>
          <w:lang w:val="en-CA"/>
        </w:rPr>
        <w:instrText xml:space="preserve"> SEQ CHAPTER \h \r 1</w:instrText>
      </w:r>
      <w:r w:rsidRPr="00500C2D">
        <w:fldChar w:fldCharType="end"/>
      </w:r>
      <w:r w:rsidRPr="00500C2D">
        <w:rPr>
          <w:b/>
          <w:bCs/>
        </w:rPr>
        <w:t>THREE DAY NOTICE TO QUIT</w:t>
      </w:r>
    </w:p>
    <w:p w14:paraId="1A3BEF4D" w14:textId="66D072A0" w:rsidR="00500C2D" w:rsidRDefault="00500C2D" w:rsidP="00500C2D">
      <w:pPr>
        <w:jc w:val="center"/>
        <w:rPr>
          <w:b/>
          <w:bCs/>
        </w:rPr>
      </w:pPr>
      <w:r>
        <w:rPr>
          <w:b/>
          <w:bCs/>
        </w:rPr>
        <w:t>FAILURE TO CURE VIOLATIONS</w:t>
      </w:r>
    </w:p>
    <w:p w14:paraId="1C89A974" w14:textId="77777777" w:rsidR="00500C2D" w:rsidRDefault="00500C2D" w:rsidP="00500C2D">
      <w:pPr>
        <w:jc w:val="center"/>
        <w:rPr>
          <w:b/>
          <w:bCs/>
        </w:rPr>
      </w:pPr>
    </w:p>
    <w:p w14:paraId="10692A47" w14:textId="6B35BEAE" w:rsidR="00500C2D" w:rsidRPr="00500C2D" w:rsidRDefault="00500C2D" w:rsidP="00500C2D">
      <w:pPr>
        <w:jc w:val="center"/>
        <w:rPr>
          <w:b/>
          <w:bCs/>
        </w:rPr>
      </w:pPr>
      <w:r w:rsidRPr="00500C2D">
        <w:rPr>
          <w:b/>
          <w:bCs/>
        </w:rPr>
        <w:t>SERVICE DATE OF NOTICE: _____________________</w:t>
      </w:r>
    </w:p>
    <w:p w14:paraId="5734AAD4" w14:textId="77777777" w:rsidR="00500C2D" w:rsidRPr="00500C2D" w:rsidRDefault="00500C2D" w:rsidP="00500C2D">
      <w:pPr>
        <w:rPr>
          <w:b/>
          <w:bCs/>
        </w:rPr>
      </w:pPr>
    </w:p>
    <w:p w14:paraId="4CC61FCB" w14:textId="585478B5" w:rsidR="00500C2D" w:rsidRPr="00500C2D" w:rsidRDefault="00500C2D" w:rsidP="00500C2D">
      <w:r w:rsidRPr="00500C2D">
        <w:rPr>
          <w:b/>
          <w:bCs/>
        </w:rPr>
        <w:t>TO:</w:t>
      </w:r>
      <w:r>
        <w:rPr>
          <w:b/>
          <w:bCs/>
        </w:rPr>
        <w:t xml:space="preserve"> _____________________________________ </w:t>
      </w:r>
      <w:r>
        <w:t>and All Unknown Occupants</w:t>
      </w:r>
    </w:p>
    <w:p w14:paraId="67BE9DDD" w14:textId="77777777" w:rsidR="00500C2D" w:rsidRPr="00500C2D" w:rsidRDefault="00500C2D" w:rsidP="00500C2D"/>
    <w:p w14:paraId="16BB0F70" w14:textId="084DC938" w:rsidR="00500C2D" w:rsidRPr="00500C2D" w:rsidRDefault="00500C2D" w:rsidP="00500C2D">
      <w:r w:rsidRPr="00500C2D">
        <w:rPr>
          <w:b/>
          <w:bCs/>
        </w:rPr>
        <w:t>PLEASE TAKE NOTICE</w:t>
      </w:r>
      <w:r w:rsidRPr="00500C2D">
        <w:t xml:space="preserve"> your tenancy is </w:t>
      </w:r>
      <w:proofErr w:type="gramStart"/>
      <w:r w:rsidRPr="00500C2D">
        <w:t>terminated</w:t>
      </w:r>
      <w:proofErr w:type="gramEnd"/>
      <w:r w:rsidRPr="00500C2D">
        <w:t xml:space="preserve"> and you must vacate the premises now held and occupied by you, being the premises located </w:t>
      </w:r>
      <w:proofErr w:type="gramStart"/>
      <w:r w:rsidRPr="00500C2D">
        <w:t>at</w:t>
      </w:r>
      <w:r>
        <w:t>__</w:t>
      </w:r>
      <w:proofErr w:type="gramEnd"/>
      <w:r>
        <w:t xml:space="preserve">_____________, </w:t>
      </w:r>
      <w:r w:rsidRPr="00500C2D">
        <w:t xml:space="preserve">at the expiration of </w:t>
      </w:r>
      <w:r w:rsidRPr="00500C2D">
        <w:rPr>
          <w:b/>
          <w:bCs/>
        </w:rPr>
        <w:t>THREE DAYS</w:t>
      </w:r>
      <w:r w:rsidRPr="00500C2D">
        <w:t xml:space="preserve"> after service of this notice upon you.</w:t>
      </w:r>
    </w:p>
    <w:p w14:paraId="214C0199" w14:textId="77777777" w:rsidR="00500C2D" w:rsidRPr="00500C2D" w:rsidRDefault="00500C2D" w:rsidP="00500C2D"/>
    <w:p w14:paraId="7BE6101D" w14:textId="77777777" w:rsidR="00500C2D" w:rsidRPr="00500C2D" w:rsidRDefault="00500C2D" w:rsidP="00500C2D">
      <w:r w:rsidRPr="00500C2D">
        <w:t>Your tenancy is terminated because:</w:t>
      </w:r>
    </w:p>
    <w:p w14:paraId="440517F4" w14:textId="77777777" w:rsidR="00500C2D" w:rsidRPr="00500C2D" w:rsidRDefault="00500C2D" w:rsidP="00500C2D"/>
    <w:p w14:paraId="1274C961" w14:textId="7BBA8157" w:rsidR="00500C2D" w:rsidRPr="00500C2D" w:rsidRDefault="00500C2D" w:rsidP="00500C2D">
      <w:r w:rsidRPr="00500C2D">
        <w:t xml:space="preserve">You failed to correct the violations identified in the </w:t>
      </w:r>
      <w:r>
        <w:t>three-day</w:t>
      </w:r>
      <w:r w:rsidRPr="00500C2D">
        <w:t xml:space="preserve"> notice to cure violation served on you and consisting of:</w:t>
      </w:r>
    </w:p>
    <w:p w14:paraId="255E4AA2" w14:textId="77777777" w:rsidR="00500C2D" w:rsidRPr="00500C2D" w:rsidRDefault="00500C2D" w:rsidP="00500C2D"/>
    <w:p w14:paraId="2D61EBC4" w14:textId="77777777" w:rsidR="00500C2D" w:rsidRPr="00500C2D" w:rsidRDefault="00500C2D" w:rsidP="00500C2D">
      <w:r w:rsidRPr="00500C2D">
        <w:t>[Copy Violation(s) from 3-day Notice to Correct Violations and Insert Them Here]</w:t>
      </w:r>
    </w:p>
    <w:p w14:paraId="209E798C" w14:textId="77777777" w:rsidR="00500C2D" w:rsidRPr="00500C2D" w:rsidRDefault="00500C2D" w:rsidP="00500C2D"/>
    <w:p w14:paraId="7AA9C44D" w14:textId="77777777" w:rsidR="00500C2D" w:rsidRPr="00500C2D" w:rsidRDefault="00500C2D" w:rsidP="00500C2D"/>
    <w:p w14:paraId="5DDCB302" w14:textId="77777777" w:rsidR="00500C2D" w:rsidRPr="00500C2D" w:rsidRDefault="00500C2D" w:rsidP="00500C2D"/>
    <w:p w14:paraId="76CC4970" w14:textId="7A5A59E3" w:rsidR="00500C2D" w:rsidRPr="00500C2D" w:rsidRDefault="00500C2D" w:rsidP="00500C2D">
      <w:r w:rsidRPr="00500C2D">
        <w:t xml:space="preserve">Your failure to vacate the premises within the designated </w:t>
      </w:r>
      <w:r w:rsidR="00847596">
        <w:t>three-day period will result in legal action being taken against you, including forfeiture of your rental agreement, possession of the premises, and a claim for damages, attorneys' fees, and court</w:t>
      </w:r>
      <w:r w:rsidRPr="00500C2D">
        <w:t xml:space="preserve"> costs.</w:t>
      </w:r>
    </w:p>
    <w:p w14:paraId="162A353E" w14:textId="77777777" w:rsidR="00500C2D" w:rsidRPr="00500C2D" w:rsidRDefault="00500C2D" w:rsidP="00500C2D"/>
    <w:p w14:paraId="6C494032" w14:textId="77777777" w:rsidR="00500C2D" w:rsidRPr="00500C2D" w:rsidRDefault="00500C2D" w:rsidP="00500C2D">
      <w:r w:rsidRPr="00500C2D">
        <w:t>Abandoned Personal Property:</w:t>
      </w:r>
    </w:p>
    <w:p w14:paraId="5130B29A" w14:textId="77777777" w:rsidR="00500C2D" w:rsidRPr="00500C2D" w:rsidRDefault="00500C2D" w:rsidP="00500C2D">
      <w:r w:rsidRPr="00500C2D">
        <w:t>State law permits former tenants to reclaim abandoned personal property left at the former address of the tenant, subject to certain conditions. You may or may not be able to reclaim property without incurring additional costs, depending on the cost of storing the property and the length of time before it is reclaimed. In general, these costs will be lower the sooner you contact your former landlord after being notified that property belonging to you was left behind after you moved out.</w:t>
      </w:r>
    </w:p>
    <w:p w14:paraId="5440A246" w14:textId="77777777" w:rsidR="00500C2D" w:rsidRPr="00500C2D" w:rsidRDefault="00500C2D" w:rsidP="00500C2D"/>
    <w:p w14:paraId="5AA7D556" w14:textId="4E9E3996" w:rsidR="009321F4" w:rsidRDefault="00500C2D" w:rsidP="00500C2D">
      <w:r w:rsidRPr="00500C2D">
        <w:t xml:space="preserve">DATED: </w:t>
      </w:r>
      <w:r w:rsidRPr="00500C2D">
        <w:tab/>
      </w:r>
      <w:r w:rsidRPr="00500C2D">
        <w:tab/>
      </w:r>
      <w:r w:rsidRPr="00500C2D">
        <w:tab/>
      </w:r>
      <w:r w:rsidRPr="00500C2D">
        <w:tab/>
      </w:r>
      <w:r w:rsidRPr="00500C2D">
        <w:tab/>
      </w:r>
      <w:r w:rsidRPr="00500C2D">
        <w:tab/>
      </w:r>
      <w:r w:rsidRPr="00500C2D">
        <w:tab/>
        <w:t>____________________________</w:t>
      </w:r>
    </w:p>
    <w:sectPr w:rsidR="00932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2D"/>
    <w:rsid w:val="004E3931"/>
    <w:rsid w:val="00500C2D"/>
    <w:rsid w:val="00847596"/>
    <w:rsid w:val="009321F4"/>
    <w:rsid w:val="0098534F"/>
    <w:rsid w:val="00EE2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22CA"/>
  <w15:chartTrackingRefBased/>
  <w15:docId w15:val="{EA1ABB44-FEB1-41C2-A05A-CB95305A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C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C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0C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0C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0C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0C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0C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C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C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0C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0C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0C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0C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0C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0C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C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C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0C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0C2D"/>
    <w:rPr>
      <w:i/>
      <w:iCs/>
      <w:color w:val="404040" w:themeColor="text1" w:themeTint="BF"/>
    </w:rPr>
  </w:style>
  <w:style w:type="paragraph" w:styleId="ListParagraph">
    <w:name w:val="List Paragraph"/>
    <w:basedOn w:val="Normal"/>
    <w:uiPriority w:val="34"/>
    <w:qFormat/>
    <w:rsid w:val="00500C2D"/>
    <w:pPr>
      <w:ind w:left="720"/>
      <w:contextualSpacing/>
    </w:pPr>
  </w:style>
  <w:style w:type="character" w:styleId="IntenseEmphasis">
    <w:name w:val="Intense Emphasis"/>
    <w:basedOn w:val="DefaultParagraphFont"/>
    <w:uiPriority w:val="21"/>
    <w:qFormat/>
    <w:rsid w:val="00500C2D"/>
    <w:rPr>
      <w:i/>
      <w:iCs/>
      <w:color w:val="0F4761" w:themeColor="accent1" w:themeShade="BF"/>
    </w:rPr>
  </w:style>
  <w:style w:type="paragraph" w:styleId="IntenseQuote">
    <w:name w:val="Intense Quote"/>
    <w:basedOn w:val="Normal"/>
    <w:next w:val="Normal"/>
    <w:link w:val="IntenseQuoteChar"/>
    <w:uiPriority w:val="30"/>
    <w:qFormat/>
    <w:rsid w:val="00500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C2D"/>
    <w:rPr>
      <w:i/>
      <w:iCs/>
      <w:color w:val="0F4761" w:themeColor="accent1" w:themeShade="BF"/>
    </w:rPr>
  </w:style>
  <w:style w:type="character" w:styleId="IntenseReference">
    <w:name w:val="Intense Reference"/>
    <w:basedOn w:val="DefaultParagraphFont"/>
    <w:uiPriority w:val="32"/>
    <w:qFormat/>
    <w:rsid w:val="00500C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214</Words>
  <Characters>1277</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Templin</dc:creator>
  <cp:keywords/>
  <dc:description/>
  <cp:lastModifiedBy>Wayne Templin</cp:lastModifiedBy>
  <cp:revision>1</cp:revision>
  <dcterms:created xsi:type="dcterms:W3CDTF">2026-07-25T18:10:00Z</dcterms:created>
  <dcterms:modified xsi:type="dcterms:W3CDTF">2026-07-25T18:17:00Z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776fc052-0ffc-4d89-9103-a3092e5757ff</vt:lpwstr>
  </property>
</Properties>
</file>