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41919" w14:textId="5FEB089E" w:rsidR="00103CAC" w:rsidRPr="00103CAC" w:rsidRDefault="00103CAC" w:rsidP="002145BC">
      <w:pPr>
        <w:autoSpaceDE w:val="0"/>
        <w:autoSpaceDN w:val="0"/>
        <w:adjustRightInd w:val="0"/>
        <w:jc w:val="center"/>
        <w:rPr>
          <w:szCs w:val="24"/>
        </w:rPr>
      </w:pPr>
      <w:r w:rsidRPr="00103CAC">
        <w:rPr>
          <w:szCs w:val="24"/>
          <w:lang w:val="en-CA"/>
        </w:rPr>
        <w:fldChar w:fldCharType="begin"/>
      </w:r>
      <w:r w:rsidRPr="00103CAC">
        <w:rPr>
          <w:szCs w:val="24"/>
          <w:lang w:val="en-CA"/>
        </w:rPr>
        <w:instrText xml:space="preserve"> SEQ CHAPTER \h \r 1</w:instrText>
      </w:r>
      <w:r w:rsidRPr="00103CAC">
        <w:rPr>
          <w:szCs w:val="24"/>
          <w:lang w:val="en-CA"/>
        </w:rPr>
        <w:fldChar w:fldCharType="end"/>
      </w:r>
      <w:r w:rsidR="00010E55">
        <w:rPr>
          <w:szCs w:val="24"/>
        </w:rPr>
        <w:t>THREE-DAY</w:t>
      </w:r>
      <w:r w:rsidRPr="00103CAC">
        <w:rPr>
          <w:szCs w:val="24"/>
        </w:rPr>
        <w:t xml:space="preserve"> NOTICE TO CURE OR QUIT</w:t>
      </w:r>
    </w:p>
    <w:p w14:paraId="61839A70" w14:textId="77777777" w:rsidR="00103CAC" w:rsidRDefault="00103CAC" w:rsidP="002145BC">
      <w:pPr>
        <w:autoSpaceDE w:val="0"/>
        <w:autoSpaceDN w:val="0"/>
        <w:adjustRightInd w:val="0"/>
        <w:jc w:val="center"/>
        <w:rPr>
          <w:szCs w:val="24"/>
        </w:rPr>
      </w:pPr>
      <w:r w:rsidRPr="00103CAC">
        <w:rPr>
          <w:szCs w:val="24"/>
        </w:rPr>
        <w:t>(BREACH OF COVENANT)</w:t>
      </w:r>
    </w:p>
    <w:p w14:paraId="56299B44" w14:textId="77777777" w:rsidR="00010E55" w:rsidRPr="00103CAC" w:rsidRDefault="00010E55" w:rsidP="002145BC">
      <w:pPr>
        <w:autoSpaceDE w:val="0"/>
        <w:autoSpaceDN w:val="0"/>
        <w:adjustRightInd w:val="0"/>
        <w:jc w:val="center"/>
        <w:rPr>
          <w:szCs w:val="24"/>
        </w:rPr>
      </w:pPr>
    </w:p>
    <w:p w14:paraId="10C8AA09" w14:textId="1F752BD2" w:rsidR="00103CAC" w:rsidRPr="00010E55" w:rsidRDefault="00010E55" w:rsidP="00010E55">
      <w:pPr>
        <w:autoSpaceDE w:val="0"/>
        <w:autoSpaceDN w:val="0"/>
        <w:adjustRightInd w:val="0"/>
        <w:jc w:val="center"/>
        <w:rPr>
          <w:b/>
          <w:bCs/>
          <w:szCs w:val="24"/>
        </w:rPr>
      </w:pPr>
      <w:r w:rsidRPr="00010E55">
        <w:rPr>
          <w:b/>
          <w:bCs/>
          <w:szCs w:val="24"/>
        </w:rPr>
        <w:t>SERVICE DATE OF NOTICE: _____________________</w:t>
      </w:r>
    </w:p>
    <w:p w14:paraId="7D2FCB98" w14:textId="77777777" w:rsidR="00103CAC" w:rsidRPr="00010E55" w:rsidRDefault="00103CAC" w:rsidP="00103CAC">
      <w:pPr>
        <w:autoSpaceDE w:val="0"/>
        <w:autoSpaceDN w:val="0"/>
        <w:adjustRightInd w:val="0"/>
        <w:rPr>
          <w:b/>
          <w:bCs/>
          <w:szCs w:val="24"/>
        </w:rPr>
      </w:pPr>
    </w:p>
    <w:p w14:paraId="2DA28C7E" w14:textId="77777777" w:rsidR="00103CAC" w:rsidRPr="00103CAC" w:rsidRDefault="00103CAC" w:rsidP="00103CAC">
      <w:pPr>
        <w:autoSpaceDE w:val="0"/>
        <w:autoSpaceDN w:val="0"/>
        <w:adjustRightInd w:val="0"/>
        <w:rPr>
          <w:szCs w:val="24"/>
        </w:rPr>
      </w:pPr>
      <w:r w:rsidRPr="00103CAC">
        <w:rPr>
          <w:szCs w:val="24"/>
        </w:rPr>
        <w:t>TO__________________________________________ AND ALL OTHER OCCUPANTS IN POSSESSION</w:t>
      </w:r>
    </w:p>
    <w:p w14:paraId="4FF4846E" w14:textId="77777777" w:rsidR="00103CAC" w:rsidRPr="00103CAC" w:rsidRDefault="00103CAC" w:rsidP="00103CAC">
      <w:pPr>
        <w:autoSpaceDE w:val="0"/>
        <w:autoSpaceDN w:val="0"/>
        <w:adjustRightInd w:val="0"/>
        <w:rPr>
          <w:szCs w:val="24"/>
        </w:rPr>
      </w:pPr>
    </w:p>
    <w:p w14:paraId="19879C23" w14:textId="31FE54B4" w:rsidR="00103CAC" w:rsidRPr="00103CAC" w:rsidRDefault="00103CAC" w:rsidP="00103CAC">
      <w:pPr>
        <w:autoSpaceDE w:val="0"/>
        <w:autoSpaceDN w:val="0"/>
        <w:adjustRightInd w:val="0"/>
        <w:rPr>
          <w:szCs w:val="24"/>
        </w:rPr>
      </w:pPr>
      <w:r w:rsidRPr="00103CAC">
        <w:rPr>
          <w:szCs w:val="24"/>
        </w:rPr>
        <w:t>PLEASE TAKE NOTICE you have violated these covenants of your lease for the premises at _____________________________________________________________________</w:t>
      </w:r>
    </w:p>
    <w:p w14:paraId="027DA5D6" w14:textId="77777777" w:rsidR="00103CAC" w:rsidRPr="00103CAC" w:rsidRDefault="00103CAC" w:rsidP="00103CAC">
      <w:pPr>
        <w:autoSpaceDE w:val="0"/>
        <w:autoSpaceDN w:val="0"/>
        <w:adjustRightInd w:val="0"/>
        <w:rPr>
          <w:szCs w:val="24"/>
        </w:rPr>
      </w:pPr>
    </w:p>
    <w:p w14:paraId="294FC248" w14:textId="77777777" w:rsidR="00103CAC" w:rsidRPr="00103CAC" w:rsidRDefault="00103CAC" w:rsidP="00103CAC">
      <w:pPr>
        <w:autoSpaceDE w:val="0"/>
        <w:autoSpaceDN w:val="0"/>
        <w:adjustRightInd w:val="0"/>
        <w:rPr>
          <w:szCs w:val="24"/>
        </w:rPr>
      </w:pPr>
    </w:p>
    <w:p w14:paraId="73DD1F32" w14:textId="77777777" w:rsidR="00103CAC" w:rsidRPr="00103CAC" w:rsidRDefault="00103CAC" w:rsidP="00103CAC">
      <w:pPr>
        <w:autoSpaceDE w:val="0"/>
        <w:autoSpaceDN w:val="0"/>
        <w:adjustRightInd w:val="0"/>
        <w:jc w:val="center"/>
        <w:rPr>
          <w:szCs w:val="24"/>
        </w:rPr>
      </w:pPr>
      <w:r w:rsidRPr="00103CAC">
        <w:rPr>
          <w:szCs w:val="24"/>
        </w:rPr>
        <w:t>[EXAMPLES BELOW - YOUR CONTRACT LANGUAGE IS THE BASIS FOR THE NOTICE AND SHOULD BE QUOTED EXACTLY WITH FACTS SHOWING THE VIOLATION]</w:t>
      </w:r>
    </w:p>
    <w:p w14:paraId="0502A63F" w14:textId="77777777" w:rsidR="00103CAC" w:rsidRPr="00103CAC" w:rsidRDefault="00103CAC" w:rsidP="00103CAC">
      <w:pPr>
        <w:autoSpaceDE w:val="0"/>
        <w:autoSpaceDN w:val="0"/>
        <w:adjustRightInd w:val="0"/>
        <w:jc w:val="center"/>
        <w:rPr>
          <w:szCs w:val="24"/>
        </w:rPr>
      </w:pPr>
    </w:p>
    <w:p w14:paraId="51B073B6" w14:textId="246572DD" w:rsidR="00103CAC" w:rsidRPr="00103CAC" w:rsidRDefault="00103CAC" w:rsidP="00103CAC">
      <w:pPr>
        <w:autoSpaceDE w:val="0"/>
        <w:autoSpaceDN w:val="0"/>
        <w:adjustRightInd w:val="0"/>
        <w:rPr>
          <w:szCs w:val="24"/>
        </w:rPr>
      </w:pPr>
      <w:r w:rsidRPr="00103CAC">
        <w:rPr>
          <w:szCs w:val="24"/>
        </w:rPr>
        <w:t>1.</w:t>
      </w:r>
      <w:r w:rsidRPr="00103CAC">
        <w:rPr>
          <w:szCs w:val="24"/>
        </w:rPr>
        <w:tab/>
        <w:t xml:space="preserve">Paragraph ____ which provides the premises shall not be occupied in whole or in part by any person other than the lessee, .......................... This covenant has been violated in that some unknown individual has been residing </w:t>
      </w:r>
      <w:r w:rsidR="00433347">
        <w:rPr>
          <w:szCs w:val="24"/>
        </w:rPr>
        <w:t>on</w:t>
      </w:r>
      <w:r w:rsidRPr="00103CAC">
        <w:rPr>
          <w:szCs w:val="24"/>
        </w:rPr>
        <w:t xml:space="preserve"> the premises without the landlord's consent as required by Paragraph</w:t>
      </w:r>
      <w:proofErr w:type="gramStart"/>
      <w:r w:rsidRPr="00103CAC">
        <w:rPr>
          <w:szCs w:val="24"/>
        </w:rPr>
        <w:t>.....</w:t>
      </w:r>
      <w:proofErr w:type="gramEnd"/>
      <w:r w:rsidRPr="00103CAC">
        <w:rPr>
          <w:szCs w:val="24"/>
        </w:rPr>
        <w:t xml:space="preserve"> </w:t>
      </w:r>
    </w:p>
    <w:p w14:paraId="7953E920" w14:textId="7BC38984" w:rsidR="00103CAC" w:rsidRPr="00103CAC" w:rsidRDefault="00103CAC" w:rsidP="00103CAC">
      <w:pPr>
        <w:autoSpaceDE w:val="0"/>
        <w:autoSpaceDN w:val="0"/>
        <w:adjustRightInd w:val="0"/>
        <w:rPr>
          <w:szCs w:val="24"/>
        </w:rPr>
      </w:pPr>
      <w:r w:rsidRPr="00103CAC">
        <w:rPr>
          <w:szCs w:val="24"/>
        </w:rPr>
        <w:t>2.</w:t>
      </w:r>
      <w:r w:rsidRPr="00103CAC">
        <w:rPr>
          <w:szCs w:val="24"/>
        </w:rPr>
        <w:tab/>
        <w:t xml:space="preserve">Paragraph...., which provides no dog shall be kept within or about the premises without the landlord's written consent. This covenant has been violated because a dog has been and is maintained </w:t>
      </w:r>
      <w:r w:rsidR="00433347">
        <w:rPr>
          <w:szCs w:val="24"/>
        </w:rPr>
        <w:t>on</w:t>
      </w:r>
      <w:r w:rsidRPr="00103CAC">
        <w:rPr>
          <w:szCs w:val="24"/>
        </w:rPr>
        <w:t xml:space="preserve"> the premises.</w:t>
      </w:r>
    </w:p>
    <w:p w14:paraId="232372ED" w14:textId="77777777" w:rsidR="00103CAC" w:rsidRPr="00103CAC" w:rsidRDefault="00103CAC" w:rsidP="00103CAC">
      <w:pPr>
        <w:autoSpaceDE w:val="0"/>
        <w:autoSpaceDN w:val="0"/>
        <w:adjustRightInd w:val="0"/>
        <w:rPr>
          <w:szCs w:val="24"/>
        </w:rPr>
      </w:pPr>
      <w:r w:rsidRPr="00103CAC">
        <w:rPr>
          <w:szCs w:val="24"/>
        </w:rPr>
        <w:t>3.</w:t>
      </w:r>
      <w:r w:rsidRPr="00103CAC">
        <w:rPr>
          <w:szCs w:val="24"/>
        </w:rPr>
        <w:tab/>
        <w:t>Paragraph...., which provides the premises shall not be sublet or assigned to a third party without the landlord's express written consent. This covenant has been violated because a third party unknown to the landlord is occupying the premises and the landlord has not consented to any assignment or subletting to this unknown, third party.</w:t>
      </w:r>
    </w:p>
    <w:p w14:paraId="21FCC325" w14:textId="77777777" w:rsidR="00103CAC" w:rsidRPr="00103CAC" w:rsidRDefault="00103CAC" w:rsidP="00103CAC">
      <w:pPr>
        <w:autoSpaceDE w:val="0"/>
        <w:autoSpaceDN w:val="0"/>
        <w:adjustRightInd w:val="0"/>
        <w:rPr>
          <w:szCs w:val="24"/>
        </w:rPr>
      </w:pPr>
      <w:r w:rsidRPr="00103CAC">
        <w:rPr>
          <w:szCs w:val="24"/>
        </w:rPr>
        <w:t>1.</w:t>
      </w:r>
      <w:r w:rsidRPr="00103CAC">
        <w:rPr>
          <w:szCs w:val="24"/>
        </w:rPr>
        <w:tab/>
        <w:t xml:space="preserve">Paragraph...., which provides you shall maintain the property in good and clean condition. You are not maintaining the property in good and clean condition in that you . . . . . . . . </w:t>
      </w:r>
    </w:p>
    <w:p w14:paraId="78D71C22" w14:textId="77777777" w:rsidR="00103CAC" w:rsidRPr="00103CAC" w:rsidRDefault="00103CAC" w:rsidP="00103CAC">
      <w:pPr>
        <w:autoSpaceDE w:val="0"/>
        <w:autoSpaceDN w:val="0"/>
        <w:adjustRightInd w:val="0"/>
        <w:rPr>
          <w:szCs w:val="24"/>
        </w:rPr>
      </w:pPr>
    </w:p>
    <w:p w14:paraId="6F5F3F4E" w14:textId="73100421" w:rsidR="00103CAC" w:rsidRPr="00103CAC" w:rsidRDefault="00103CAC" w:rsidP="00103CAC">
      <w:pPr>
        <w:autoSpaceDE w:val="0"/>
        <w:autoSpaceDN w:val="0"/>
        <w:adjustRightInd w:val="0"/>
        <w:rPr>
          <w:szCs w:val="24"/>
        </w:rPr>
      </w:pPr>
      <w:r w:rsidRPr="00103CAC">
        <w:rPr>
          <w:szCs w:val="24"/>
        </w:rPr>
        <w:t xml:space="preserve">PLEASE TAKE NOTICE that if each of the foregoing breaches of </w:t>
      </w:r>
      <w:r w:rsidR="00433347">
        <w:rPr>
          <w:szCs w:val="24"/>
        </w:rPr>
        <w:t xml:space="preserve">the </w:t>
      </w:r>
      <w:r w:rsidRPr="00103CAC">
        <w:rPr>
          <w:szCs w:val="24"/>
        </w:rPr>
        <w:t xml:space="preserve">covenant is not cured within THREE DAYS, excluding Saturdays and Sundays and other judicial holidays, after service of this Notice upon you, you must vacate the premises and deliver up possession of the premises to the landlord.  Your failure either to cure the breaches of covenant or to vacate the premises within the designated THREE DAYS, excluding Saturdays and Sundays and other judicial holidays, may cause legal action </w:t>
      </w:r>
      <w:r w:rsidR="00433347">
        <w:rPr>
          <w:szCs w:val="24"/>
        </w:rPr>
        <w:t>to be</w:t>
      </w:r>
      <w:r w:rsidRPr="00103CAC">
        <w:rPr>
          <w:szCs w:val="24"/>
        </w:rPr>
        <w:t xml:space="preserve"> taken against you wherein a declaration of forfeiture of lease and possession of the premises will be sought and damages for such things as rent, court costs, attorney fees, etc. may also be sought.</w:t>
      </w:r>
    </w:p>
    <w:p w14:paraId="340C9663" w14:textId="77777777" w:rsidR="00103CAC" w:rsidRPr="00103CAC" w:rsidRDefault="00103CAC" w:rsidP="00103CAC">
      <w:pPr>
        <w:autoSpaceDE w:val="0"/>
        <w:autoSpaceDN w:val="0"/>
        <w:adjustRightInd w:val="0"/>
        <w:rPr>
          <w:szCs w:val="24"/>
        </w:rPr>
      </w:pPr>
    </w:p>
    <w:p w14:paraId="61F221F7" w14:textId="77777777" w:rsidR="00103CAC" w:rsidRPr="00103CAC" w:rsidRDefault="00103CAC" w:rsidP="00103CAC">
      <w:pPr>
        <w:autoSpaceDE w:val="0"/>
        <w:autoSpaceDN w:val="0"/>
        <w:adjustRightInd w:val="0"/>
        <w:rPr>
          <w:szCs w:val="24"/>
        </w:rPr>
      </w:pPr>
      <w:r w:rsidRPr="00103CAC">
        <w:rPr>
          <w:szCs w:val="24"/>
        </w:rPr>
        <w:t>State law permits former tenants to reclaim abandoned personal property left at the former address of the tenant, subject to certain conditions. You may or may not be able to reclaim property without incurring additional costs, depending on the cost of storing the property and the length of time before it is reclaimed. In general, these costs will be lower the sooner you contact your former landlord after being notified that property belonging to you was left behind after you moved out.</w:t>
      </w:r>
    </w:p>
    <w:p w14:paraId="210DDDF2" w14:textId="77777777" w:rsidR="00103CAC" w:rsidRPr="00103CAC" w:rsidRDefault="00103CAC" w:rsidP="00103CAC">
      <w:pPr>
        <w:autoSpaceDE w:val="0"/>
        <w:autoSpaceDN w:val="0"/>
        <w:adjustRightInd w:val="0"/>
        <w:rPr>
          <w:szCs w:val="24"/>
        </w:rPr>
      </w:pPr>
    </w:p>
    <w:p w14:paraId="2C083EE5" w14:textId="05043B0F" w:rsidR="00103CAC" w:rsidRPr="00103CAC" w:rsidRDefault="00103CAC" w:rsidP="00103CAC">
      <w:pPr>
        <w:autoSpaceDE w:val="0"/>
        <w:autoSpaceDN w:val="0"/>
        <w:adjustRightInd w:val="0"/>
        <w:rPr>
          <w:szCs w:val="24"/>
        </w:rPr>
      </w:pPr>
      <w:r w:rsidRPr="00103CAC">
        <w:rPr>
          <w:szCs w:val="24"/>
        </w:rPr>
        <w:t>DATE _______________</w:t>
      </w:r>
      <w:r w:rsidRPr="00103CAC">
        <w:rPr>
          <w:szCs w:val="24"/>
        </w:rPr>
        <w:tab/>
      </w:r>
      <w:r w:rsidRPr="00103CAC">
        <w:rPr>
          <w:szCs w:val="24"/>
        </w:rPr>
        <w:tab/>
      </w:r>
      <w:r w:rsidRPr="00103CAC">
        <w:rPr>
          <w:szCs w:val="24"/>
        </w:rPr>
        <w:tab/>
      </w:r>
      <w:r w:rsidRPr="00103CAC">
        <w:rPr>
          <w:szCs w:val="24"/>
        </w:rPr>
        <w:tab/>
        <w:t>__________________________________</w:t>
      </w:r>
    </w:p>
    <w:p w14:paraId="53619096" w14:textId="4743228A" w:rsidR="00103CAC" w:rsidRPr="00103CAC" w:rsidRDefault="00103CAC" w:rsidP="00103CAC">
      <w:pPr>
        <w:autoSpaceDE w:val="0"/>
        <w:autoSpaceDN w:val="0"/>
        <w:adjustRightInd w:val="0"/>
        <w:rPr>
          <w:szCs w:val="24"/>
        </w:rPr>
      </w:pPr>
      <w:r w:rsidRPr="00103CAC">
        <w:rPr>
          <w:szCs w:val="24"/>
        </w:rPr>
        <w:tab/>
      </w:r>
      <w:r w:rsidRPr="00103CAC">
        <w:rPr>
          <w:szCs w:val="24"/>
        </w:rPr>
        <w:tab/>
      </w:r>
      <w:r w:rsidRPr="00103CAC">
        <w:rPr>
          <w:szCs w:val="24"/>
        </w:rPr>
        <w:tab/>
      </w:r>
      <w:r w:rsidRPr="00103CAC">
        <w:rPr>
          <w:szCs w:val="24"/>
        </w:rPr>
        <w:tab/>
      </w:r>
      <w:r w:rsidRPr="00103CAC">
        <w:rPr>
          <w:szCs w:val="24"/>
        </w:rPr>
        <w:tab/>
      </w:r>
      <w:r w:rsidRPr="00103CAC">
        <w:rPr>
          <w:szCs w:val="24"/>
        </w:rPr>
        <w:tab/>
      </w:r>
      <w:r w:rsidRPr="00103CAC">
        <w:rPr>
          <w:szCs w:val="24"/>
        </w:rPr>
        <w:tab/>
        <w:t>LANDLORD</w:t>
      </w:r>
    </w:p>
    <w:p w14:paraId="119FB6FB" w14:textId="77777777" w:rsidR="00F91AC1" w:rsidRDefault="00F91AC1"/>
    <w:sectPr w:rsidR="00F91AC1" w:rsidSect="00103CAC">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1C1B0AC-69CC-4ADD-9FC9-34AED511106B}"/>
    <w:docVar w:name="dgnword-eventsink" w:val="607724616"/>
  </w:docVars>
  <w:rsids>
    <w:rsidRoot w:val="00103CAC"/>
    <w:rsid w:val="00010E55"/>
    <w:rsid w:val="000F2D08"/>
    <w:rsid w:val="00103CAC"/>
    <w:rsid w:val="001B280C"/>
    <w:rsid w:val="002145BC"/>
    <w:rsid w:val="00433347"/>
    <w:rsid w:val="00650201"/>
    <w:rsid w:val="007341F9"/>
    <w:rsid w:val="008C7260"/>
    <w:rsid w:val="00946CB3"/>
    <w:rsid w:val="00B2737F"/>
    <w:rsid w:val="00F3489B"/>
    <w:rsid w:val="00F9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83A3"/>
  <w15:chartTrackingRefBased/>
  <w15:docId w15:val="{81849CB6-7DD5-4BF5-9105-7436367D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Templin</dc:creator>
  <cp:keywords/>
  <dc:description/>
  <cp:lastModifiedBy>Wayne Templin</cp:lastModifiedBy>
  <cp:revision>2</cp:revision>
  <dcterms:created xsi:type="dcterms:W3CDTF">2026-07-25T19:49:00Z</dcterms:created>
  <dcterms:modified xsi:type="dcterms:W3CDTF">2026-07-25T19:49:00Z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4971e35d-47cb-4413-ba3a-d77ff63fea6e</vt:lpwstr>
  </property>
</Properties>
</file>