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46388" w14:textId="40BA0CA4" w:rsidR="000270A9" w:rsidRDefault="004C6780" w:rsidP="00397B57">
      <w:pPr>
        <w:ind w:left="129"/>
        <w:rPr>
          <w:rFonts w:asciiTheme="minorHAnsi" w:hAnsiTheme="minorHAnsi"/>
          <w:b/>
          <w:bCs/>
        </w:rPr>
      </w:pPr>
      <w:r w:rsidRPr="004C6780">
        <w:rPr>
          <w:rFonts w:asciiTheme="minorHAnsi" w:hAnsiTheme="minorHAnsi"/>
          <w:b/>
          <w:bCs/>
        </w:rPr>
        <w:t>SOUTHWEST CHILDREN’S CLINIC, LLC – HIP</w:t>
      </w:r>
      <w:r w:rsidR="001C3AB5">
        <w:rPr>
          <w:rFonts w:asciiTheme="minorHAnsi" w:hAnsiTheme="minorHAnsi"/>
          <w:b/>
          <w:bCs/>
        </w:rPr>
        <w:t>A</w:t>
      </w:r>
      <w:r w:rsidRPr="004C6780">
        <w:rPr>
          <w:rFonts w:asciiTheme="minorHAnsi" w:hAnsiTheme="minorHAnsi"/>
          <w:b/>
          <w:bCs/>
        </w:rPr>
        <w:t>A</w:t>
      </w:r>
      <w:r w:rsidR="00BB678D">
        <w:rPr>
          <w:rFonts w:asciiTheme="minorHAnsi" w:hAnsiTheme="minorHAnsi"/>
          <w:b/>
          <w:bCs/>
        </w:rPr>
        <w:t xml:space="preserve"> &amp; </w:t>
      </w:r>
      <w:r w:rsidRPr="004C6780">
        <w:rPr>
          <w:rFonts w:asciiTheme="minorHAnsi" w:hAnsiTheme="minorHAnsi"/>
          <w:b/>
          <w:bCs/>
        </w:rPr>
        <w:t>APPOINTMENT OF PERSONAL REPRESENTATIVE</w:t>
      </w:r>
    </w:p>
    <w:p w14:paraId="182349AC" w14:textId="77777777" w:rsidR="004C6780" w:rsidRPr="004C6780" w:rsidRDefault="004C6780" w:rsidP="00397B57">
      <w:pPr>
        <w:ind w:left="129"/>
        <w:rPr>
          <w:rFonts w:asciiTheme="minorHAnsi" w:hAnsiTheme="minorHAnsi"/>
          <w:b/>
          <w:bCs/>
          <w:sz w:val="20"/>
          <w:szCs w:val="20"/>
        </w:rPr>
      </w:pPr>
    </w:p>
    <w:p w14:paraId="5BD6B843" w14:textId="5E451F07" w:rsidR="00397B57" w:rsidRPr="00151C47" w:rsidRDefault="00397B57" w:rsidP="000270A9">
      <w:pPr>
        <w:rPr>
          <w:rFonts w:asciiTheme="minorHAnsi" w:hAnsiTheme="minorHAnsi"/>
          <w:sz w:val="18"/>
          <w:szCs w:val="18"/>
        </w:rPr>
      </w:pPr>
      <w:r w:rsidRPr="00151C47">
        <w:rPr>
          <w:rFonts w:asciiTheme="minorHAnsi" w:hAnsiTheme="minorHAnsi"/>
          <w:sz w:val="18"/>
          <w:szCs w:val="18"/>
        </w:rPr>
        <w:t>This form allows you (Parent and/or Guardian) to give Southwest Children’s Clinic permission to use and disclose your child’s protected health information (PHI) to carry out treatment, payment</w:t>
      </w:r>
      <w:r w:rsidR="000270A9" w:rsidRPr="00151C47">
        <w:rPr>
          <w:rFonts w:asciiTheme="minorHAnsi" w:hAnsiTheme="minorHAnsi"/>
          <w:sz w:val="18"/>
          <w:szCs w:val="18"/>
        </w:rPr>
        <w:t>,</w:t>
      </w:r>
      <w:r w:rsidR="004C6780" w:rsidRPr="00151C47">
        <w:rPr>
          <w:rFonts w:asciiTheme="minorHAnsi" w:hAnsiTheme="minorHAnsi"/>
          <w:sz w:val="18"/>
          <w:szCs w:val="18"/>
        </w:rPr>
        <w:t xml:space="preserve"> and</w:t>
      </w:r>
      <w:r w:rsidR="000270A9" w:rsidRPr="00151C47">
        <w:rPr>
          <w:rFonts w:asciiTheme="minorHAnsi" w:hAnsiTheme="minorHAnsi"/>
          <w:sz w:val="18"/>
          <w:szCs w:val="18"/>
        </w:rPr>
        <w:t xml:space="preserve"> </w:t>
      </w:r>
      <w:r w:rsidRPr="00151C47">
        <w:rPr>
          <w:rFonts w:asciiTheme="minorHAnsi" w:hAnsiTheme="minorHAnsi"/>
          <w:sz w:val="18"/>
          <w:szCs w:val="18"/>
        </w:rPr>
        <w:t>healthcare operations (TPO).</w:t>
      </w:r>
      <w:r w:rsidR="000270A9" w:rsidRPr="00151C47">
        <w:rPr>
          <w:rFonts w:asciiTheme="minorHAnsi" w:hAnsiTheme="minorHAnsi"/>
          <w:sz w:val="18"/>
          <w:szCs w:val="18"/>
        </w:rPr>
        <w:t xml:space="preserve">  The protected health information covered by this authorization includes identification of treating providers; diagnoses; procedures; and personal information such as child’s date of birth and mailing address. This does not include information relating to </w:t>
      </w:r>
      <w:r w:rsidR="000270A9" w:rsidRPr="00151C47">
        <w:rPr>
          <w:rFonts w:asciiTheme="minorHAnsi" w:hAnsiTheme="minorHAnsi"/>
          <w:color w:val="020202"/>
          <w:w w:val="95"/>
          <w:sz w:val="18"/>
          <w:szCs w:val="18"/>
        </w:rPr>
        <w:t>STD,</w:t>
      </w:r>
      <w:r w:rsidR="000270A9" w:rsidRPr="00151C47">
        <w:rPr>
          <w:rFonts w:asciiTheme="minorHAnsi" w:hAnsiTheme="minorHAnsi"/>
          <w:color w:val="020202"/>
          <w:spacing w:val="17"/>
          <w:w w:val="95"/>
          <w:sz w:val="18"/>
          <w:szCs w:val="18"/>
        </w:rPr>
        <w:t xml:space="preserve"> </w:t>
      </w:r>
      <w:r w:rsidR="000270A9" w:rsidRPr="00151C47">
        <w:rPr>
          <w:rFonts w:asciiTheme="minorHAnsi" w:hAnsiTheme="minorHAnsi"/>
          <w:color w:val="020202"/>
          <w:w w:val="95"/>
          <w:sz w:val="18"/>
          <w:szCs w:val="18"/>
        </w:rPr>
        <w:t>HIV/AIDS,</w:t>
      </w:r>
      <w:r w:rsidR="000270A9" w:rsidRPr="00151C47">
        <w:rPr>
          <w:rFonts w:asciiTheme="minorHAnsi" w:hAnsiTheme="minorHAnsi"/>
          <w:color w:val="020202"/>
          <w:spacing w:val="17"/>
          <w:w w:val="95"/>
          <w:sz w:val="18"/>
          <w:szCs w:val="18"/>
        </w:rPr>
        <w:t xml:space="preserve"> </w:t>
      </w:r>
      <w:r w:rsidR="000270A9" w:rsidRPr="00151C47">
        <w:rPr>
          <w:rFonts w:asciiTheme="minorHAnsi" w:hAnsiTheme="minorHAnsi"/>
          <w:color w:val="020202"/>
          <w:w w:val="95"/>
          <w:sz w:val="18"/>
          <w:szCs w:val="18"/>
        </w:rPr>
        <w:t>Pregnancy testing</w:t>
      </w:r>
      <w:r w:rsidR="000270A9" w:rsidRPr="00151C47">
        <w:rPr>
          <w:rFonts w:asciiTheme="minorHAnsi" w:hAnsiTheme="minorHAnsi"/>
          <w:color w:val="020202"/>
          <w:spacing w:val="1"/>
          <w:w w:val="95"/>
          <w:sz w:val="18"/>
          <w:szCs w:val="18"/>
        </w:rPr>
        <w:t xml:space="preserve"> </w:t>
      </w:r>
      <w:r w:rsidR="000270A9" w:rsidRPr="00151C47">
        <w:rPr>
          <w:rFonts w:asciiTheme="minorHAnsi" w:hAnsiTheme="minorHAnsi"/>
          <w:color w:val="020202"/>
          <w:w w:val="95"/>
          <w:sz w:val="18"/>
          <w:szCs w:val="18"/>
        </w:rPr>
        <w:t>and</w:t>
      </w:r>
      <w:r w:rsidR="000270A9" w:rsidRPr="00151C47">
        <w:rPr>
          <w:rFonts w:asciiTheme="minorHAnsi" w:hAnsiTheme="minorHAnsi"/>
          <w:color w:val="020202"/>
          <w:spacing w:val="3"/>
          <w:w w:val="95"/>
          <w:sz w:val="18"/>
          <w:szCs w:val="18"/>
        </w:rPr>
        <w:t xml:space="preserve"> </w:t>
      </w:r>
      <w:r w:rsidR="000270A9" w:rsidRPr="00151C47">
        <w:rPr>
          <w:rFonts w:asciiTheme="minorHAnsi" w:hAnsiTheme="minorHAnsi"/>
          <w:color w:val="020202"/>
          <w:w w:val="95"/>
          <w:sz w:val="18"/>
          <w:szCs w:val="18"/>
        </w:rPr>
        <w:t>records</w:t>
      </w:r>
      <w:r w:rsidR="000270A9" w:rsidRPr="00151C47">
        <w:rPr>
          <w:rFonts w:asciiTheme="minorHAnsi" w:hAnsiTheme="minorHAnsi"/>
          <w:color w:val="020202"/>
          <w:spacing w:val="-3"/>
          <w:w w:val="95"/>
          <w:sz w:val="18"/>
          <w:szCs w:val="18"/>
        </w:rPr>
        <w:t xml:space="preserve"> </w:t>
      </w:r>
      <w:r w:rsidR="000270A9" w:rsidRPr="00151C47">
        <w:rPr>
          <w:rFonts w:asciiTheme="minorHAnsi" w:hAnsiTheme="minorHAnsi"/>
          <w:color w:val="020202"/>
          <w:w w:val="95"/>
          <w:sz w:val="18"/>
          <w:szCs w:val="18"/>
        </w:rPr>
        <w:t>relating</w:t>
      </w:r>
      <w:r w:rsidR="000270A9" w:rsidRPr="00151C47">
        <w:rPr>
          <w:rFonts w:asciiTheme="minorHAnsi" w:hAnsiTheme="minorHAnsi"/>
          <w:color w:val="020202"/>
          <w:spacing w:val="2"/>
          <w:w w:val="95"/>
          <w:sz w:val="18"/>
          <w:szCs w:val="18"/>
        </w:rPr>
        <w:t xml:space="preserve"> </w:t>
      </w:r>
      <w:r w:rsidR="000270A9" w:rsidRPr="00151C47">
        <w:rPr>
          <w:rFonts w:asciiTheme="minorHAnsi" w:hAnsiTheme="minorHAnsi"/>
          <w:color w:val="020202"/>
          <w:w w:val="95"/>
          <w:sz w:val="18"/>
          <w:szCs w:val="18"/>
        </w:rPr>
        <w:t>to</w:t>
      </w:r>
      <w:r w:rsidR="000270A9" w:rsidRPr="00151C47">
        <w:rPr>
          <w:rFonts w:asciiTheme="minorHAnsi" w:hAnsiTheme="minorHAnsi"/>
          <w:color w:val="020202"/>
          <w:spacing w:val="1"/>
          <w:w w:val="95"/>
          <w:sz w:val="18"/>
          <w:szCs w:val="18"/>
        </w:rPr>
        <w:t xml:space="preserve"> </w:t>
      </w:r>
      <w:r w:rsidR="000270A9" w:rsidRPr="00151C47">
        <w:rPr>
          <w:rFonts w:asciiTheme="minorHAnsi" w:hAnsiTheme="minorHAnsi"/>
          <w:color w:val="020202"/>
          <w:sz w:val="18"/>
          <w:szCs w:val="18"/>
        </w:rPr>
        <w:t>drug,</w:t>
      </w:r>
      <w:r w:rsidR="000270A9" w:rsidRPr="00151C47">
        <w:rPr>
          <w:rFonts w:asciiTheme="minorHAnsi" w:hAnsiTheme="minorHAnsi"/>
          <w:color w:val="020202"/>
          <w:spacing w:val="-2"/>
          <w:sz w:val="18"/>
          <w:szCs w:val="18"/>
        </w:rPr>
        <w:t xml:space="preserve"> </w:t>
      </w:r>
      <w:r w:rsidR="000270A9" w:rsidRPr="00151C47">
        <w:rPr>
          <w:rFonts w:asciiTheme="minorHAnsi" w:hAnsiTheme="minorHAnsi"/>
          <w:color w:val="020202"/>
          <w:sz w:val="18"/>
          <w:szCs w:val="18"/>
        </w:rPr>
        <w:t>alcohol</w:t>
      </w:r>
      <w:r w:rsidR="000270A9" w:rsidRPr="00151C47">
        <w:rPr>
          <w:rFonts w:asciiTheme="minorHAnsi" w:hAnsiTheme="minorHAnsi"/>
          <w:color w:val="020202"/>
          <w:spacing w:val="1"/>
          <w:sz w:val="18"/>
          <w:szCs w:val="18"/>
        </w:rPr>
        <w:t xml:space="preserve"> </w:t>
      </w:r>
      <w:r w:rsidR="000270A9" w:rsidRPr="00151C47">
        <w:rPr>
          <w:rFonts w:asciiTheme="minorHAnsi" w:hAnsiTheme="minorHAnsi"/>
          <w:color w:val="020202"/>
          <w:sz w:val="18"/>
          <w:szCs w:val="18"/>
        </w:rPr>
        <w:t>or</w:t>
      </w:r>
      <w:r w:rsidR="000270A9" w:rsidRPr="00151C47">
        <w:rPr>
          <w:rFonts w:asciiTheme="minorHAnsi" w:hAnsiTheme="minorHAnsi"/>
          <w:color w:val="020202"/>
          <w:spacing w:val="-2"/>
          <w:sz w:val="18"/>
          <w:szCs w:val="18"/>
        </w:rPr>
        <w:t xml:space="preserve"> </w:t>
      </w:r>
      <w:r w:rsidR="000270A9" w:rsidRPr="00151C47">
        <w:rPr>
          <w:rFonts w:asciiTheme="minorHAnsi" w:hAnsiTheme="minorHAnsi"/>
          <w:color w:val="020202"/>
          <w:sz w:val="18"/>
          <w:szCs w:val="18"/>
        </w:rPr>
        <w:t>mental</w:t>
      </w:r>
      <w:r w:rsidR="000270A9" w:rsidRPr="00151C47">
        <w:rPr>
          <w:rFonts w:asciiTheme="minorHAnsi" w:hAnsiTheme="minorHAnsi"/>
          <w:color w:val="020202"/>
          <w:spacing w:val="-3"/>
          <w:sz w:val="18"/>
          <w:szCs w:val="18"/>
        </w:rPr>
        <w:t xml:space="preserve"> </w:t>
      </w:r>
      <w:r w:rsidR="000270A9" w:rsidRPr="00151C47">
        <w:rPr>
          <w:rFonts w:asciiTheme="minorHAnsi" w:hAnsiTheme="minorHAnsi"/>
          <w:color w:val="020202"/>
          <w:sz w:val="18"/>
          <w:szCs w:val="18"/>
        </w:rPr>
        <w:t>health</w:t>
      </w:r>
      <w:r w:rsidR="000270A9" w:rsidRPr="00151C47">
        <w:rPr>
          <w:rFonts w:asciiTheme="minorHAnsi" w:hAnsiTheme="minorHAnsi"/>
          <w:color w:val="020202"/>
          <w:spacing w:val="1"/>
          <w:sz w:val="18"/>
          <w:szCs w:val="18"/>
        </w:rPr>
        <w:t xml:space="preserve"> </w:t>
      </w:r>
      <w:r w:rsidR="000270A9" w:rsidRPr="00151C47">
        <w:rPr>
          <w:rFonts w:asciiTheme="minorHAnsi" w:hAnsiTheme="minorHAnsi"/>
          <w:color w:val="020202"/>
          <w:sz w:val="18"/>
          <w:szCs w:val="18"/>
        </w:rPr>
        <w:t>treatment</w:t>
      </w:r>
      <w:r w:rsidR="000270A9" w:rsidRPr="00151C47">
        <w:rPr>
          <w:rFonts w:asciiTheme="minorHAnsi" w:hAnsiTheme="minorHAnsi"/>
          <w:color w:val="020202"/>
          <w:spacing w:val="-3"/>
          <w:sz w:val="18"/>
          <w:szCs w:val="18"/>
        </w:rPr>
        <w:t xml:space="preserve"> </w:t>
      </w:r>
      <w:r w:rsidR="000270A9" w:rsidRPr="00151C47">
        <w:rPr>
          <w:rFonts w:asciiTheme="minorHAnsi" w:hAnsiTheme="minorHAnsi"/>
          <w:color w:val="020202"/>
          <w:sz w:val="18"/>
          <w:szCs w:val="18"/>
        </w:rPr>
        <w:t>which</w:t>
      </w:r>
      <w:r w:rsidR="000270A9" w:rsidRPr="00151C47">
        <w:rPr>
          <w:rFonts w:asciiTheme="minorHAnsi" w:hAnsiTheme="minorHAnsi"/>
          <w:color w:val="020202"/>
          <w:spacing w:val="-5"/>
          <w:sz w:val="18"/>
          <w:szCs w:val="18"/>
        </w:rPr>
        <w:t xml:space="preserve"> </w:t>
      </w:r>
      <w:r w:rsidR="000270A9" w:rsidRPr="00151C47">
        <w:rPr>
          <w:rFonts w:asciiTheme="minorHAnsi" w:hAnsiTheme="minorHAnsi"/>
          <w:color w:val="020202"/>
          <w:sz w:val="18"/>
          <w:szCs w:val="18"/>
        </w:rPr>
        <w:t>all</w:t>
      </w:r>
      <w:r w:rsidR="000270A9" w:rsidRPr="00151C47">
        <w:rPr>
          <w:rFonts w:asciiTheme="minorHAnsi" w:hAnsiTheme="minorHAnsi"/>
          <w:color w:val="020202"/>
          <w:spacing w:val="-7"/>
          <w:sz w:val="18"/>
          <w:szCs w:val="18"/>
        </w:rPr>
        <w:t xml:space="preserve"> </w:t>
      </w:r>
      <w:r w:rsidR="000270A9" w:rsidRPr="00151C47">
        <w:rPr>
          <w:rFonts w:asciiTheme="minorHAnsi" w:hAnsiTheme="minorHAnsi"/>
          <w:color w:val="020202"/>
          <w:sz w:val="18"/>
          <w:szCs w:val="18"/>
        </w:rPr>
        <w:t>require</w:t>
      </w:r>
      <w:r w:rsidR="000270A9" w:rsidRPr="00151C47">
        <w:rPr>
          <w:rFonts w:asciiTheme="minorHAnsi" w:hAnsiTheme="minorHAnsi"/>
          <w:color w:val="020202"/>
          <w:spacing w:val="-5"/>
          <w:sz w:val="18"/>
          <w:szCs w:val="18"/>
        </w:rPr>
        <w:t xml:space="preserve"> </w:t>
      </w:r>
      <w:r w:rsidR="000270A9" w:rsidRPr="00151C47">
        <w:rPr>
          <w:rFonts w:asciiTheme="minorHAnsi" w:hAnsiTheme="minorHAnsi"/>
          <w:color w:val="020202"/>
          <w:sz w:val="18"/>
          <w:szCs w:val="18"/>
        </w:rPr>
        <w:t>an</w:t>
      </w:r>
      <w:r w:rsidR="000270A9" w:rsidRPr="00151C47">
        <w:rPr>
          <w:rFonts w:asciiTheme="minorHAnsi" w:hAnsiTheme="minorHAnsi"/>
          <w:color w:val="020202"/>
          <w:spacing w:val="-17"/>
          <w:sz w:val="18"/>
          <w:szCs w:val="18"/>
        </w:rPr>
        <w:t xml:space="preserve"> </w:t>
      </w:r>
      <w:r w:rsidR="000270A9" w:rsidRPr="00151C47">
        <w:rPr>
          <w:rFonts w:asciiTheme="minorHAnsi" w:hAnsiTheme="minorHAnsi"/>
          <w:color w:val="020202"/>
          <w:sz w:val="18"/>
          <w:szCs w:val="18"/>
        </w:rPr>
        <w:t>additional release.</w:t>
      </w:r>
      <w:r w:rsidR="001C3AB5">
        <w:rPr>
          <w:rFonts w:asciiTheme="minorHAnsi" w:hAnsiTheme="minorHAnsi"/>
          <w:color w:val="020202"/>
          <w:sz w:val="18"/>
          <w:szCs w:val="18"/>
        </w:rPr>
        <w:t xml:space="preserve"> </w:t>
      </w:r>
      <w:r w:rsidR="001C3AB5" w:rsidRPr="001C3AB5">
        <w:rPr>
          <w:rFonts w:asciiTheme="minorHAnsi" w:hAnsiTheme="minorHAnsi"/>
          <w:color w:val="020202"/>
          <w:sz w:val="18"/>
          <w:szCs w:val="18"/>
        </w:rPr>
        <w:t>Southwest Children’s Clinic providers may use an artificial intelligence software for documenting in your child’s electronic medical record at each visit. If you wish to decline this service, please inform your provider</w:t>
      </w:r>
      <w:r w:rsidR="001B7138">
        <w:rPr>
          <w:rFonts w:asciiTheme="minorHAnsi" w:hAnsiTheme="minorHAnsi"/>
          <w:color w:val="020202"/>
          <w:sz w:val="18"/>
          <w:szCs w:val="18"/>
        </w:rPr>
        <w:t>.</w:t>
      </w:r>
    </w:p>
    <w:p w14:paraId="0C46A3D7" w14:textId="1C891302" w:rsidR="00397B57" w:rsidRPr="00151C47" w:rsidRDefault="00397B57" w:rsidP="000270A9">
      <w:pPr>
        <w:pStyle w:val="BodyText"/>
        <w:spacing w:before="174" w:line="252" w:lineRule="auto"/>
        <w:rPr>
          <w:rFonts w:asciiTheme="minorHAnsi" w:hAnsiTheme="minorHAnsi"/>
          <w:color w:val="020202"/>
          <w:sz w:val="18"/>
          <w:szCs w:val="18"/>
        </w:rPr>
      </w:pPr>
      <w:r w:rsidRPr="00151C47">
        <w:rPr>
          <w:rFonts w:asciiTheme="minorHAnsi" w:hAnsiTheme="minorHAnsi"/>
          <w:color w:val="030303"/>
          <w:w w:val="95"/>
          <w:sz w:val="18"/>
          <w:szCs w:val="18"/>
        </w:rPr>
        <w:t>Southwest Children's Clinic's Notice of</w:t>
      </w:r>
      <w:r w:rsidRPr="00151C47">
        <w:rPr>
          <w:rFonts w:asciiTheme="minorHAnsi" w:hAnsiTheme="minorHAnsi"/>
          <w:color w:val="030303"/>
          <w:spacing w:val="1"/>
          <w:w w:val="95"/>
          <w:sz w:val="18"/>
          <w:szCs w:val="18"/>
        </w:rPr>
        <w:t xml:space="preserve"> </w:t>
      </w:r>
      <w:r w:rsidRPr="00151C47">
        <w:rPr>
          <w:rFonts w:asciiTheme="minorHAnsi" w:hAnsiTheme="minorHAnsi"/>
          <w:color w:val="030303"/>
          <w:w w:val="95"/>
          <w:sz w:val="18"/>
          <w:szCs w:val="18"/>
        </w:rPr>
        <w:t>Privacy</w:t>
      </w:r>
      <w:r w:rsidRPr="00151C47">
        <w:rPr>
          <w:rFonts w:asciiTheme="minorHAnsi" w:hAnsiTheme="minorHAnsi"/>
          <w:color w:val="030303"/>
          <w:spacing w:val="11"/>
          <w:w w:val="95"/>
          <w:sz w:val="18"/>
          <w:szCs w:val="18"/>
        </w:rPr>
        <w:t xml:space="preserve"> </w:t>
      </w:r>
      <w:r w:rsidRPr="00151C47">
        <w:rPr>
          <w:rFonts w:asciiTheme="minorHAnsi" w:hAnsiTheme="minorHAnsi"/>
          <w:color w:val="030303"/>
          <w:w w:val="95"/>
          <w:sz w:val="18"/>
          <w:szCs w:val="18"/>
        </w:rPr>
        <w:t>Practices</w:t>
      </w:r>
      <w:r w:rsidRPr="00151C47">
        <w:rPr>
          <w:rFonts w:asciiTheme="minorHAnsi" w:hAnsiTheme="minorHAnsi"/>
          <w:color w:val="030303"/>
          <w:spacing w:val="3"/>
          <w:w w:val="95"/>
          <w:sz w:val="18"/>
          <w:szCs w:val="18"/>
        </w:rPr>
        <w:t xml:space="preserve"> </w:t>
      </w:r>
      <w:r w:rsidRPr="00151C47">
        <w:rPr>
          <w:rFonts w:asciiTheme="minorHAnsi" w:hAnsiTheme="minorHAnsi"/>
          <w:color w:val="030303"/>
          <w:w w:val="95"/>
          <w:sz w:val="18"/>
          <w:szCs w:val="18"/>
        </w:rPr>
        <w:t>provides</w:t>
      </w:r>
      <w:r w:rsidRPr="00151C47">
        <w:rPr>
          <w:rFonts w:asciiTheme="minorHAnsi" w:hAnsiTheme="minorHAnsi"/>
          <w:color w:val="030303"/>
          <w:spacing w:val="1"/>
          <w:w w:val="95"/>
          <w:sz w:val="18"/>
          <w:szCs w:val="18"/>
        </w:rPr>
        <w:t xml:space="preserve"> </w:t>
      </w:r>
      <w:r w:rsidRPr="00151C47">
        <w:rPr>
          <w:rFonts w:asciiTheme="minorHAnsi" w:hAnsiTheme="minorHAnsi"/>
          <w:color w:val="030303"/>
          <w:w w:val="95"/>
          <w:sz w:val="18"/>
          <w:szCs w:val="18"/>
        </w:rPr>
        <w:t>a</w:t>
      </w:r>
      <w:r w:rsidRPr="00151C47">
        <w:rPr>
          <w:rFonts w:asciiTheme="minorHAnsi" w:hAnsiTheme="minorHAnsi"/>
          <w:color w:val="030303"/>
          <w:spacing w:val="12"/>
          <w:w w:val="95"/>
          <w:sz w:val="18"/>
          <w:szCs w:val="18"/>
        </w:rPr>
        <w:t xml:space="preserve"> </w:t>
      </w:r>
      <w:r w:rsidRPr="00151C47">
        <w:rPr>
          <w:rFonts w:asciiTheme="minorHAnsi" w:hAnsiTheme="minorHAnsi"/>
          <w:color w:val="030303"/>
          <w:w w:val="95"/>
          <w:sz w:val="18"/>
          <w:szCs w:val="18"/>
        </w:rPr>
        <w:t>more</w:t>
      </w:r>
      <w:r w:rsidRPr="00151C47">
        <w:rPr>
          <w:rFonts w:asciiTheme="minorHAnsi" w:hAnsiTheme="minorHAnsi"/>
          <w:color w:val="030303"/>
          <w:spacing w:val="5"/>
          <w:w w:val="95"/>
          <w:sz w:val="18"/>
          <w:szCs w:val="18"/>
        </w:rPr>
        <w:t xml:space="preserve"> </w:t>
      </w:r>
      <w:r w:rsidRPr="00151C47">
        <w:rPr>
          <w:rFonts w:asciiTheme="minorHAnsi" w:hAnsiTheme="minorHAnsi"/>
          <w:color w:val="030303"/>
          <w:w w:val="95"/>
          <w:sz w:val="18"/>
          <w:szCs w:val="18"/>
        </w:rPr>
        <w:t>complete</w:t>
      </w:r>
      <w:r w:rsidRPr="00151C47">
        <w:rPr>
          <w:rFonts w:asciiTheme="minorHAnsi" w:hAnsiTheme="minorHAnsi"/>
          <w:color w:val="030303"/>
          <w:spacing w:val="7"/>
          <w:w w:val="95"/>
          <w:sz w:val="18"/>
          <w:szCs w:val="18"/>
        </w:rPr>
        <w:t xml:space="preserve"> </w:t>
      </w:r>
      <w:r w:rsidRPr="00151C47">
        <w:rPr>
          <w:rFonts w:asciiTheme="minorHAnsi" w:hAnsiTheme="minorHAnsi"/>
          <w:color w:val="030303"/>
          <w:w w:val="95"/>
          <w:sz w:val="18"/>
          <w:szCs w:val="18"/>
        </w:rPr>
        <w:t>description</w:t>
      </w:r>
      <w:r w:rsidRPr="00151C47">
        <w:rPr>
          <w:rFonts w:asciiTheme="minorHAnsi" w:hAnsiTheme="minorHAnsi"/>
          <w:color w:val="030303"/>
          <w:spacing w:val="-1"/>
          <w:w w:val="95"/>
          <w:sz w:val="18"/>
          <w:szCs w:val="18"/>
        </w:rPr>
        <w:t xml:space="preserve"> </w:t>
      </w:r>
      <w:r w:rsidRPr="00151C47">
        <w:rPr>
          <w:rFonts w:asciiTheme="minorHAnsi" w:hAnsiTheme="minorHAnsi"/>
          <w:color w:val="030303"/>
          <w:w w:val="95"/>
          <w:sz w:val="18"/>
          <w:szCs w:val="18"/>
        </w:rPr>
        <w:t>of</w:t>
      </w:r>
      <w:r w:rsidRPr="00151C47">
        <w:rPr>
          <w:rFonts w:asciiTheme="minorHAnsi" w:hAnsiTheme="minorHAnsi"/>
          <w:color w:val="030303"/>
          <w:spacing w:val="-5"/>
          <w:w w:val="95"/>
          <w:sz w:val="18"/>
          <w:szCs w:val="18"/>
        </w:rPr>
        <w:t xml:space="preserve"> </w:t>
      </w:r>
      <w:r w:rsidRPr="00151C47">
        <w:rPr>
          <w:rFonts w:asciiTheme="minorHAnsi" w:hAnsiTheme="minorHAnsi"/>
          <w:color w:val="030303"/>
          <w:w w:val="95"/>
          <w:sz w:val="18"/>
          <w:szCs w:val="18"/>
        </w:rPr>
        <w:t>such</w:t>
      </w:r>
      <w:r w:rsidRPr="00151C47">
        <w:rPr>
          <w:rFonts w:asciiTheme="minorHAnsi" w:hAnsiTheme="minorHAnsi"/>
          <w:color w:val="030303"/>
          <w:spacing w:val="1"/>
          <w:w w:val="95"/>
          <w:sz w:val="18"/>
          <w:szCs w:val="18"/>
        </w:rPr>
        <w:t xml:space="preserve"> </w:t>
      </w:r>
      <w:r w:rsidRPr="00151C47">
        <w:rPr>
          <w:rFonts w:asciiTheme="minorHAnsi" w:hAnsiTheme="minorHAnsi"/>
          <w:color w:val="030303"/>
          <w:w w:val="95"/>
          <w:sz w:val="18"/>
          <w:szCs w:val="18"/>
        </w:rPr>
        <w:t>uses</w:t>
      </w:r>
      <w:r w:rsidRPr="00151C47">
        <w:rPr>
          <w:rFonts w:asciiTheme="minorHAnsi" w:hAnsiTheme="minorHAnsi"/>
          <w:color w:val="030303"/>
          <w:spacing w:val="3"/>
          <w:w w:val="95"/>
          <w:sz w:val="18"/>
          <w:szCs w:val="18"/>
        </w:rPr>
        <w:t xml:space="preserve"> </w:t>
      </w:r>
      <w:r w:rsidRPr="00151C47">
        <w:rPr>
          <w:rFonts w:asciiTheme="minorHAnsi" w:hAnsiTheme="minorHAnsi"/>
          <w:color w:val="030303"/>
          <w:w w:val="95"/>
          <w:sz w:val="18"/>
          <w:szCs w:val="18"/>
        </w:rPr>
        <w:t>and disclosures.</w:t>
      </w:r>
      <w:r w:rsidRPr="00151C47">
        <w:rPr>
          <w:rFonts w:asciiTheme="minorHAnsi" w:hAnsiTheme="minorHAnsi"/>
          <w:color w:val="020202"/>
          <w:w w:val="85"/>
          <w:sz w:val="18"/>
          <w:szCs w:val="18"/>
        </w:rPr>
        <w:t xml:space="preserve"> I</w:t>
      </w:r>
      <w:r w:rsidRPr="00151C47">
        <w:rPr>
          <w:rFonts w:asciiTheme="minorHAnsi" w:hAnsiTheme="minorHAnsi"/>
          <w:color w:val="020202"/>
          <w:spacing w:val="1"/>
          <w:w w:val="85"/>
          <w:sz w:val="18"/>
          <w:szCs w:val="18"/>
        </w:rPr>
        <w:t xml:space="preserve"> </w:t>
      </w:r>
      <w:r w:rsidRPr="00151C47">
        <w:rPr>
          <w:rFonts w:asciiTheme="minorHAnsi" w:hAnsiTheme="minorHAnsi"/>
          <w:color w:val="020202"/>
          <w:w w:val="95"/>
          <w:sz w:val="18"/>
          <w:szCs w:val="18"/>
        </w:rPr>
        <w:t>have the right to review the Notice of Privacy Practices prior to signing this consent.</w:t>
      </w:r>
      <w:r w:rsidRPr="00151C47">
        <w:rPr>
          <w:rFonts w:asciiTheme="minorHAnsi" w:hAnsiTheme="minorHAnsi"/>
          <w:color w:val="020202"/>
          <w:spacing w:val="1"/>
          <w:w w:val="95"/>
          <w:sz w:val="18"/>
          <w:szCs w:val="18"/>
        </w:rPr>
        <w:t xml:space="preserve"> </w:t>
      </w:r>
      <w:r w:rsidRPr="00151C47">
        <w:rPr>
          <w:rFonts w:asciiTheme="minorHAnsi" w:hAnsiTheme="minorHAnsi"/>
          <w:color w:val="020202"/>
          <w:w w:val="95"/>
          <w:sz w:val="18"/>
          <w:szCs w:val="18"/>
        </w:rPr>
        <w:t>Southwest Children's Clinic</w:t>
      </w:r>
      <w:r w:rsidRPr="00151C47">
        <w:rPr>
          <w:rFonts w:asciiTheme="minorHAnsi" w:hAnsiTheme="minorHAnsi"/>
          <w:color w:val="020202"/>
          <w:spacing w:val="1"/>
          <w:w w:val="95"/>
          <w:sz w:val="18"/>
          <w:szCs w:val="18"/>
        </w:rPr>
        <w:t xml:space="preserve"> </w:t>
      </w:r>
      <w:r w:rsidRPr="00151C47">
        <w:rPr>
          <w:rFonts w:asciiTheme="minorHAnsi" w:hAnsiTheme="minorHAnsi"/>
          <w:color w:val="020202"/>
          <w:spacing w:val="-1"/>
          <w:w w:val="95"/>
          <w:sz w:val="18"/>
          <w:szCs w:val="18"/>
        </w:rPr>
        <w:t xml:space="preserve">reserves </w:t>
      </w:r>
      <w:r w:rsidRPr="00151C47">
        <w:rPr>
          <w:rFonts w:asciiTheme="minorHAnsi" w:hAnsiTheme="minorHAnsi"/>
          <w:color w:val="020202"/>
          <w:w w:val="95"/>
          <w:sz w:val="18"/>
          <w:szCs w:val="18"/>
        </w:rPr>
        <w:t>the right to revise its</w:t>
      </w:r>
      <w:r w:rsidRPr="00151C47">
        <w:rPr>
          <w:rFonts w:asciiTheme="minorHAnsi" w:hAnsiTheme="minorHAnsi"/>
          <w:color w:val="020202"/>
          <w:spacing w:val="1"/>
          <w:w w:val="95"/>
          <w:sz w:val="18"/>
          <w:szCs w:val="18"/>
        </w:rPr>
        <w:t xml:space="preserve"> </w:t>
      </w:r>
      <w:r w:rsidRPr="00151C47">
        <w:rPr>
          <w:rFonts w:asciiTheme="minorHAnsi" w:hAnsiTheme="minorHAnsi"/>
          <w:color w:val="020202"/>
          <w:w w:val="95"/>
          <w:sz w:val="18"/>
          <w:szCs w:val="18"/>
        </w:rPr>
        <w:t>Notice of Privacy Practices at any time.</w:t>
      </w:r>
      <w:r w:rsidRPr="00151C47">
        <w:rPr>
          <w:rFonts w:asciiTheme="minorHAnsi" w:hAnsiTheme="minorHAnsi"/>
          <w:color w:val="020202"/>
          <w:spacing w:val="1"/>
          <w:w w:val="95"/>
          <w:sz w:val="18"/>
          <w:szCs w:val="18"/>
        </w:rPr>
        <w:t xml:space="preserve"> </w:t>
      </w:r>
      <w:r w:rsidRPr="00151C47">
        <w:rPr>
          <w:rFonts w:asciiTheme="minorHAnsi" w:hAnsiTheme="minorHAnsi"/>
          <w:color w:val="020202"/>
          <w:w w:val="95"/>
          <w:sz w:val="18"/>
          <w:szCs w:val="18"/>
        </w:rPr>
        <w:t>A copy of the Notice of Privacy Practices may be</w:t>
      </w:r>
      <w:r w:rsidRPr="00151C47">
        <w:rPr>
          <w:rFonts w:asciiTheme="minorHAnsi" w:hAnsiTheme="minorHAnsi"/>
          <w:color w:val="020202"/>
          <w:spacing w:val="1"/>
          <w:w w:val="95"/>
          <w:sz w:val="18"/>
          <w:szCs w:val="18"/>
        </w:rPr>
        <w:t xml:space="preserve"> </w:t>
      </w:r>
      <w:r w:rsidRPr="00151C47">
        <w:rPr>
          <w:rFonts w:asciiTheme="minorHAnsi" w:hAnsiTheme="minorHAnsi"/>
          <w:color w:val="020202"/>
          <w:w w:val="95"/>
          <w:sz w:val="18"/>
          <w:szCs w:val="18"/>
        </w:rPr>
        <w:t>obtained</w:t>
      </w:r>
      <w:r w:rsidRPr="00151C47">
        <w:rPr>
          <w:rFonts w:asciiTheme="minorHAnsi" w:hAnsiTheme="minorHAnsi"/>
          <w:color w:val="020202"/>
          <w:spacing w:val="-2"/>
          <w:w w:val="95"/>
          <w:sz w:val="18"/>
          <w:szCs w:val="18"/>
        </w:rPr>
        <w:t xml:space="preserve"> </w:t>
      </w:r>
      <w:r w:rsidRPr="00151C47">
        <w:rPr>
          <w:rFonts w:asciiTheme="minorHAnsi" w:hAnsiTheme="minorHAnsi"/>
          <w:color w:val="020202"/>
          <w:w w:val="95"/>
          <w:sz w:val="18"/>
          <w:szCs w:val="18"/>
        </w:rPr>
        <w:t>at</w:t>
      </w:r>
      <w:r w:rsidRPr="00151C47">
        <w:rPr>
          <w:rFonts w:asciiTheme="minorHAnsi" w:hAnsiTheme="minorHAnsi"/>
          <w:color w:val="020202"/>
          <w:spacing w:val="-1"/>
          <w:w w:val="95"/>
          <w:sz w:val="18"/>
          <w:szCs w:val="18"/>
        </w:rPr>
        <w:t xml:space="preserve"> </w:t>
      </w:r>
      <w:r w:rsidRPr="00151C47">
        <w:rPr>
          <w:rFonts w:asciiTheme="minorHAnsi" w:hAnsiTheme="minorHAnsi"/>
          <w:color w:val="020202"/>
          <w:w w:val="95"/>
          <w:sz w:val="18"/>
          <w:szCs w:val="18"/>
        </w:rPr>
        <w:t>any</w:t>
      </w:r>
      <w:r w:rsidRPr="00151C47">
        <w:rPr>
          <w:rFonts w:asciiTheme="minorHAnsi" w:hAnsiTheme="minorHAnsi"/>
          <w:color w:val="020202"/>
          <w:spacing w:val="-10"/>
          <w:w w:val="95"/>
          <w:sz w:val="18"/>
          <w:szCs w:val="18"/>
        </w:rPr>
        <w:t xml:space="preserve"> </w:t>
      </w:r>
      <w:r w:rsidRPr="00151C47">
        <w:rPr>
          <w:rFonts w:asciiTheme="minorHAnsi" w:hAnsiTheme="minorHAnsi"/>
          <w:color w:val="020202"/>
          <w:w w:val="95"/>
          <w:sz w:val="18"/>
          <w:szCs w:val="18"/>
        </w:rPr>
        <w:t>time</w:t>
      </w:r>
      <w:r w:rsidRPr="00151C47">
        <w:rPr>
          <w:rFonts w:asciiTheme="minorHAnsi" w:hAnsiTheme="minorHAnsi"/>
          <w:color w:val="020202"/>
          <w:spacing w:val="5"/>
          <w:w w:val="95"/>
          <w:sz w:val="18"/>
          <w:szCs w:val="18"/>
        </w:rPr>
        <w:t xml:space="preserve"> </w:t>
      </w:r>
      <w:r w:rsidRPr="00151C47">
        <w:rPr>
          <w:rFonts w:asciiTheme="minorHAnsi" w:hAnsiTheme="minorHAnsi"/>
          <w:color w:val="020202"/>
          <w:w w:val="95"/>
          <w:sz w:val="18"/>
          <w:szCs w:val="18"/>
        </w:rPr>
        <w:t>by</w:t>
      </w:r>
      <w:r w:rsidRPr="00151C47">
        <w:rPr>
          <w:rFonts w:asciiTheme="minorHAnsi" w:hAnsiTheme="minorHAnsi"/>
          <w:color w:val="020202"/>
          <w:spacing w:val="-10"/>
          <w:w w:val="95"/>
          <w:sz w:val="18"/>
          <w:szCs w:val="18"/>
        </w:rPr>
        <w:t xml:space="preserve"> </w:t>
      </w:r>
      <w:r w:rsidRPr="00151C47">
        <w:rPr>
          <w:rFonts w:asciiTheme="minorHAnsi" w:hAnsiTheme="minorHAnsi"/>
          <w:color w:val="020202"/>
          <w:w w:val="95"/>
          <w:sz w:val="18"/>
          <w:szCs w:val="18"/>
        </w:rPr>
        <w:t>forwarding</w:t>
      </w:r>
      <w:r w:rsidRPr="00151C47">
        <w:rPr>
          <w:rFonts w:asciiTheme="minorHAnsi" w:hAnsiTheme="minorHAnsi"/>
          <w:color w:val="020202"/>
          <w:spacing w:val="-8"/>
          <w:w w:val="95"/>
          <w:sz w:val="18"/>
          <w:szCs w:val="18"/>
        </w:rPr>
        <w:t xml:space="preserve"> </w:t>
      </w:r>
      <w:r w:rsidRPr="00151C47">
        <w:rPr>
          <w:rFonts w:asciiTheme="minorHAnsi" w:hAnsiTheme="minorHAnsi"/>
          <w:color w:val="020202"/>
          <w:w w:val="95"/>
          <w:sz w:val="18"/>
          <w:szCs w:val="18"/>
        </w:rPr>
        <w:t>a</w:t>
      </w:r>
      <w:r w:rsidRPr="00151C47">
        <w:rPr>
          <w:rFonts w:asciiTheme="minorHAnsi" w:hAnsiTheme="minorHAnsi"/>
          <w:color w:val="020202"/>
          <w:spacing w:val="11"/>
          <w:w w:val="95"/>
          <w:sz w:val="18"/>
          <w:szCs w:val="18"/>
        </w:rPr>
        <w:t xml:space="preserve"> </w:t>
      </w:r>
      <w:r w:rsidRPr="00151C47">
        <w:rPr>
          <w:rFonts w:asciiTheme="minorHAnsi" w:hAnsiTheme="minorHAnsi"/>
          <w:color w:val="020202"/>
          <w:w w:val="95"/>
          <w:sz w:val="18"/>
          <w:szCs w:val="18"/>
        </w:rPr>
        <w:t>written</w:t>
      </w:r>
      <w:r w:rsidRPr="00151C47">
        <w:rPr>
          <w:rFonts w:asciiTheme="minorHAnsi" w:hAnsiTheme="minorHAnsi"/>
          <w:color w:val="020202"/>
          <w:spacing w:val="8"/>
          <w:w w:val="95"/>
          <w:sz w:val="18"/>
          <w:szCs w:val="18"/>
        </w:rPr>
        <w:t xml:space="preserve"> </w:t>
      </w:r>
      <w:r w:rsidRPr="00151C47">
        <w:rPr>
          <w:rFonts w:asciiTheme="minorHAnsi" w:hAnsiTheme="minorHAnsi"/>
          <w:color w:val="020202"/>
          <w:w w:val="95"/>
          <w:sz w:val="18"/>
          <w:szCs w:val="18"/>
        </w:rPr>
        <w:t>request</w:t>
      </w:r>
      <w:r w:rsidRPr="00151C47">
        <w:rPr>
          <w:rFonts w:asciiTheme="minorHAnsi" w:hAnsiTheme="minorHAnsi"/>
          <w:color w:val="020202"/>
          <w:spacing w:val="-4"/>
          <w:w w:val="95"/>
          <w:sz w:val="18"/>
          <w:szCs w:val="18"/>
        </w:rPr>
        <w:t xml:space="preserve"> </w:t>
      </w:r>
      <w:r w:rsidRPr="00151C47">
        <w:rPr>
          <w:rFonts w:asciiTheme="minorHAnsi" w:hAnsiTheme="minorHAnsi"/>
          <w:color w:val="020202"/>
          <w:w w:val="95"/>
          <w:sz w:val="18"/>
          <w:szCs w:val="18"/>
        </w:rPr>
        <w:t>to Southwest</w:t>
      </w:r>
      <w:r w:rsidRPr="00151C47">
        <w:rPr>
          <w:rFonts w:asciiTheme="minorHAnsi" w:hAnsiTheme="minorHAnsi"/>
          <w:color w:val="020202"/>
          <w:spacing w:val="-2"/>
          <w:w w:val="95"/>
          <w:sz w:val="18"/>
          <w:szCs w:val="18"/>
        </w:rPr>
        <w:t xml:space="preserve"> </w:t>
      </w:r>
      <w:r w:rsidRPr="00151C47">
        <w:rPr>
          <w:rFonts w:asciiTheme="minorHAnsi" w:hAnsiTheme="minorHAnsi"/>
          <w:color w:val="020202"/>
          <w:w w:val="95"/>
          <w:sz w:val="18"/>
          <w:szCs w:val="18"/>
        </w:rPr>
        <w:t>Children's</w:t>
      </w:r>
      <w:r w:rsidRPr="00151C47">
        <w:rPr>
          <w:rFonts w:asciiTheme="minorHAnsi" w:hAnsiTheme="minorHAnsi"/>
          <w:color w:val="020202"/>
          <w:spacing w:val="11"/>
          <w:w w:val="95"/>
          <w:sz w:val="18"/>
          <w:szCs w:val="18"/>
        </w:rPr>
        <w:t xml:space="preserve"> </w:t>
      </w:r>
      <w:r w:rsidRPr="00151C47">
        <w:rPr>
          <w:rFonts w:asciiTheme="minorHAnsi" w:hAnsiTheme="minorHAnsi"/>
          <w:color w:val="020202"/>
          <w:w w:val="95"/>
          <w:sz w:val="18"/>
          <w:szCs w:val="18"/>
        </w:rPr>
        <w:t>Privacy</w:t>
      </w:r>
      <w:r w:rsidRPr="00151C47">
        <w:rPr>
          <w:rFonts w:asciiTheme="minorHAnsi" w:hAnsiTheme="minorHAnsi"/>
          <w:color w:val="020202"/>
          <w:spacing w:val="4"/>
          <w:w w:val="95"/>
          <w:sz w:val="18"/>
          <w:szCs w:val="18"/>
        </w:rPr>
        <w:t xml:space="preserve"> </w:t>
      </w:r>
      <w:r w:rsidRPr="00151C47">
        <w:rPr>
          <w:rFonts w:asciiTheme="minorHAnsi" w:hAnsiTheme="minorHAnsi"/>
          <w:color w:val="020202"/>
          <w:w w:val="95"/>
          <w:sz w:val="18"/>
          <w:szCs w:val="18"/>
        </w:rPr>
        <w:t>Officer at 8822</w:t>
      </w:r>
      <w:r w:rsidRPr="00151C47">
        <w:rPr>
          <w:rFonts w:asciiTheme="minorHAnsi" w:hAnsiTheme="minorHAnsi"/>
          <w:color w:val="020202"/>
          <w:spacing w:val="10"/>
          <w:w w:val="95"/>
          <w:sz w:val="18"/>
          <w:szCs w:val="18"/>
        </w:rPr>
        <w:t xml:space="preserve"> </w:t>
      </w:r>
      <w:r w:rsidRPr="00151C47">
        <w:rPr>
          <w:rFonts w:asciiTheme="minorHAnsi" w:hAnsiTheme="minorHAnsi"/>
          <w:color w:val="020202"/>
          <w:w w:val="95"/>
          <w:sz w:val="18"/>
          <w:szCs w:val="18"/>
        </w:rPr>
        <w:t>South</w:t>
      </w:r>
      <w:r w:rsidRPr="00151C47">
        <w:rPr>
          <w:rFonts w:asciiTheme="minorHAnsi" w:hAnsiTheme="minorHAnsi"/>
          <w:color w:val="020202"/>
          <w:spacing w:val="1"/>
          <w:w w:val="95"/>
          <w:sz w:val="18"/>
          <w:szCs w:val="18"/>
        </w:rPr>
        <w:t xml:space="preserve"> </w:t>
      </w:r>
      <w:r w:rsidRPr="00151C47">
        <w:rPr>
          <w:rFonts w:asciiTheme="minorHAnsi" w:hAnsiTheme="minorHAnsi"/>
          <w:color w:val="020202"/>
          <w:w w:val="95"/>
          <w:sz w:val="18"/>
          <w:szCs w:val="18"/>
        </w:rPr>
        <w:t>Redwood</w:t>
      </w:r>
      <w:r w:rsidRPr="00151C47">
        <w:rPr>
          <w:rFonts w:asciiTheme="minorHAnsi" w:hAnsiTheme="minorHAnsi"/>
          <w:color w:val="020202"/>
          <w:spacing w:val="1"/>
          <w:w w:val="95"/>
          <w:sz w:val="18"/>
          <w:szCs w:val="18"/>
        </w:rPr>
        <w:t xml:space="preserve"> </w:t>
      </w:r>
      <w:r w:rsidRPr="00151C47">
        <w:rPr>
          <w:rFonts w:asciiTheme="minorHAnsi" w:hAnsiTheme="minorHAnsi"/>
          <w:color w:val="020202"/>
          <w:sz w:val="18"/>
          <w:szCs w:val="18"/>
        </w:rPr>
        <w:t>Rd</w:t>
      </w:r>
      <w:r w:rsidRPr="00151C47">
        <w:rPr>
          <w:rFonts w:asciiTheme="minorHAnsi" w:hAnsiTheme="minorHAnsi"/>
          <w:color w:val="020202"/>
          <w:spacing w:val="4"/>
          <w:sz w:val="18"/>
          <w:szCs w:val="18"/>
        </w:rPr>
        <w:t xml:space="preserve"> </w:t>
      </w:r>
      <w:r w:rsidRPr="00151C47">
        <w:rPr>
          <w:rFonts w:asciiTheme="minorHAnsi" w:hAnsiTheme="minorHAnsi"/>
          <w:color w:val="020202"/>
          <w:sz w:val="18"/>
          <w:szCs w:val="18"/>
        </w:rPr>
        <w:t>Suite</w:t>
      </w:r>
      <w:r w:rsidRPr="00151C47">
        <w:rPr>
          <w:rFonts w:asciiTheme="minorHAnsi" w:hAnsiTheme="minorHAnsi"/>
          <w:color w:val="020202"/>
          <w:spacing w:val="4"/>
          <w:sz w:val="18"/>
          <w:szCs w:val="18"/>
        </w:rPr>
        <w:t xml:space="preserve"> </w:t>
      </w:r>
      <w:r w:rsidRPr="00151C47">
        <w:rPr>
          <w:rFonts w:asciiTheme="minorHAnsi" w:hAnsiTheme="minorHAnsi"/>
          <w:color w:val="020202"/>
          <w:sz w:val="18"/>
          <w:szCs w:val="18"/>
        </w:rPr>
        <w:t>C-211</w:t>
      </w:r>
      <w:r w:rsidRPr="00151C47">
        <w:rPr>
          <w:rFonts w:asciiTheme="minorHAnsi" w:hAnsiTheme="minorHAnsi"/>
          <w:color w:val="020202"/>
          <w:spacing w:val="8"/>
          <w:sz w:val="18"/>
          <w:szCs w:val="18"/>
        </w:rPr>
        <w:t xml:space="preserve"> </w:t>
      </w:r>
      <w:r w:rsidRPr="00151C47">
        <w:rPr>
          <w:rFonts w:asciiTheme="minorHAnsi" w:hAnsiTheme="minorHAnsi"/>
          <w:color w:val="020202"/>
          <w:sz w:val="18"/>
          <w:szCs w:val="18"/>
        </w:rPr>
        <w:t>West</w:t>
      </w:r>
      <w:r w:rsidRPr="00151C47">
        <w:rPr>
          <w:rFonts w:asciiTheme="minorHAnsi" w:hAnsiTheme="minorHAnsi"/>
          <w:color w:val="020202"/>
          <w:spacing w:val="-13"/>
          <w:sz w:val="18"/>
          <w:szCs w:val="18"/>
        </w:rPr>
        <w:t xml:space="preserve"> </w:t>
      </w:r>
      <w:r w:rsidRPr="00151C47">
        <w:rPr>
          <w:rFonts w:asciiTheme="minorHAnsi" w:hAnsiTheme="minorHAnsi"/>
          <w:color w:val="020202"/>
          <w:sz w:val="18"/>
          <w:szCs w:val="18"/>
        </w:rPr>
        <w:t>Jordan,</w:t>
      </w:r>
      <w:r w:rsidRPr="00151C47">
        <w:rPr>
          <w:rFonts w:asciiTheme="minorHAnsi" w:hAnsiTheme="minorHAnsi"/>
          <w:color w:val="020202"/>
          <w:spacing w:val="21"/>
          <w:sz w:val="18"/>
          <w:szCs w:val="18"/>
        </w:rPr>
        <w:t xml:space="preserve"> </w:t>
      </w:r>
      <w:r w:rsidRPr="00151C47">
        <w:rPr>
          <w:rFonts w:asciiTheme="minorHAnsi" w:hAnsiTheme="minorHAnsi"/>
          <w:color w:val="020202"/>
          <w:sz w:val="18"/>
          <w:szCs w:val="18"/>
        </w:rPr>
        <w:t>Utah</w:t>
      </w:r>
      <w:r w:rsidRPr="00151C47">
        <w:rPr>
          <w:rFonts w:asciiTheme="minorHAnsi" w:hAnsiTheme="minorHAnsi"/>
          <w:color w:val="020202"/>
          <w:spacing w:val="1"/>
          <w:sz w:val="18"/>
          <w:szCs w:val="18"/>
        </w:rPr>
        <w:t xml:space="preserve"> </w:t>
      </w:r>
      <w:r w:rsidRPr="00151C47">
        <w:rPr>
          <w:rFonts w:asciiTheme="minorHAnsi" w:hAnsiTheme="minorHAnsi"/>
          <w:color w:val="020202"/>
          <w:sz w:val="18"/>
          <w:szCs w:val="18"/>
        </w:rPr>
        <w:t>84088.</w:t>
      </w:r>
    </w:p>
    <w:p w14:paraId="1954ECF5" w14:textId="77777777" w:rsidR="005737EF" w:rsidRPr="00151C47" w:rsidRDefault="005737EF" w:rsidP="005737EF">
      <w:pPr>
        <w:rPr>
          <w:rFonts w:asciiTheme="minorHAnsi" w:hAnsiTheme="minorHAnsi"/>
          <w:color w:val="020202"/>
          <w:spacing w:val="-1"/>
          <w:w w:val="95"/>
          <w:sz w:val="18"/>
          <w:szCs w:val="18"/>
        </w:rPr>
      </w:pPr>
    </w:p>
    <w:p w14:paraId="0B81B0AF" w14:textId="50044BE8" w:rsidR="005737EF" w:rsidRPr="00151C47" w:rsidRDefault="005737EF" w:rsidP="005737EF">
      <w:pPr>
        <w:rPr>
          <w:rFonts w:asciiTheme="minorHAnsi" w:hAnsiTheme="minorHAnsi"/>
          <w:sz w:val="18"/>
          <w:szCs w:val="18"/>
        </w:rPr>
      </w:pPr>
      <w:r w:rsidRPr="00151C47">
        <w:rPr>
          <w:rFonts w:asciiTheme="minorHAnsi" w:hAnsiTheme="minorHAnsi"/>
          <w:color w:val="020202"/>
          <w:spacing w:val="-1"/>
          <w:w w:val="95"/>
          <w:sz w:val="18"/>
          <w:szCs w:val="18"/>
        </w:rPr>
        <w:t>I understand by</w:t>
      </w:r>
      <w:r w:rsidRPr="00151C47">
        <w:rPr>
          <w:rFonts w:asciiTheme="minorHAnsi" w:hAnsiTheme="minorHAnsi"/>
          <w:color w:val="020202"/>
          <w:spacing w:val="-11"/>
          <w:w w:val="95"/>
          <w:sz w:val="18"/>
          <w:szCs w:val="18"/>
        </w:rPr>
        <w:t xml:space="preserve"> </w:t>
      </w:r>
      <w:r w:rsidRPr="00151C47">
        <w:rPr>
          <w:rFonts w:asciiTheme="minorHAnsi" w:hAnsiTheme="minorHAnsi"/>
          <w:color w:val="020202"/>
          <w:spacing w:val="-1"/>
          <w:w w:val="95"/>
          <w:sz w:val="18"/>
          <w:szCs w:val="18"/>
        </w:rPr>
        <w:t>adding</w:t>
      </w:r>
      <w:r w:rsidRPr="00151C47">
        <w:rPr>
          <w:rFonts w:asciiTheme="minorHAnsi" w:hAnsiTheme="minorHAnsi"/>
          <w:color w:val="020202"/>
          <w:spacing w:val="3"/>
          <w:w w:val="95"/>
          <w:sz w:val="18"/>
          <w:szCs w:val="18"/>
        </w:rPr>
        <w:t xml:space="preserve"> </w:t>
      </w:r>
      <w:r w:rsidRPr="00151C47">
        <w:rPr>
          <w:rFonts w:asciiTheme="minorHAnsi" w:hAnsiTheme="minorHAnsi"/>
          <w:color w:val="020202"/>
          <w:spacing w:val="-1"/>
          <w:w w:val="95"/>
          <w:sz w:val="18"/>
          <w:szCs w:val="18"/>
        </w:rPr>
        <w:t>names</w:t>
      </w:r>
      <w:r w:rsidRPr="00151C47">
        <w:rPr>
          <w:rFonts w:asciiTheme="minorHAnsi" w:hAnsiTheme="minorHAnsi"/>
          <w:color w:val="020202"/>
          <w:spacing w:val="10"/>
          <w:w w:val="95"/>
          <w:sz w:val="18"/>
          <w:szCs w:val="18"/>
        </w:rPr>
        <w:t xml:space="preserve"> </w:t>
      </w:r>
      <w:r w:rsidRPr="00151C47">
        <w:rPr>
          <w:rFonts w:asciiTheme="minorHAnsi" w:hAnsiTheme="minorHAnsi"/>
          <w:color w:val="020202"/>
          <w:spacing w:val="-1"/>
          <w:w w:val="95"/>
          <w:sz w:val="18"/>
          <w:szCs w:val="18"/>
        </w:rPr>
        <w:t>to</w:t>
      </w:r>
      <w:r w:rsidRPr="00151C47">
        <w:rPr>
          <w:rFonts w:asciiTheme="minorHAnsi" w:hAnsiTheme="minorHAnsi"/>
          <w:color w:val="020202"/>
          <w:spacing w:val="6"/>
          <w:w w:val="95"/>
          <w:sz w:val="18"/>
          <w:szCs w:val="18"/>
        </w:rPr>
        <w:t xml:space="preserve"> </w:t>
      </w:r>
      <w:r w:rsidRPr="00151C47">
        <w:rPr>
          <w:rFonts w:asciiTheme="minorHAnsi" w:hAnsiTheme="minorHAnsi"/>
          <w:color w:val="020202"/>
          <w:spacing w:val="-1"/>
          <w:w w:val="95"/>
          <w:sz w:val="18"/>
          <w:szCs w:val="18"/>
        </w:rPr>
        <w:t>the</w:t>
      </w:r>
      <w:r w:rsidRPr="00151C47">
        <w:rPr>
          <w:rFonts w:asciiTheme="minorHAnsi" w:hAnsiTheme="minorHAnsi"/>
          <w:color w:val="020202"/>
          <w:spacing w:val="9"/>
          <w:w w:val="95"/>
          <w:sz w:val="18"/>
          <w:szCs w:val="18"/>
        </w:rPr>
        <w:t xml:space="preserve"> </w:t>
      </w:r>
      <w:r w:rsidRPr="00151C47">
        <w:rPr>
          <w:rFonts w:asciiTheme="minorHAnsi" w:hAnsiTheme="minorHAnsi"/>
          <w:color w:val="020202"/>
          <w:w w:val="95"/>
          <w:sz w:val="18"/>
          <w:szCs w:val="18"/>
        </w:rPr>
        <w:t>bottom</w:t>
      </w:r>
      <w:r w:rsidRPr="00151C47">
        <w:rPr>
          <w:rFonts w:asciiTheme="minorHAnsi" w:hAnsiTheme="minorHAnsi"/>
          <w:color w:val="020202"/>
          <w:spacing w:val="9"/>
          <w:w w:val="95"/>
          <w:sz w:val="18"/>
          <w:szCs w:val="18"/>
        </w:rPr>
        <w:t xml:space="preserve"> </w:t>
      </w:r>
      <w:r w:rsidRPr="00151C47">
        <w:rPr>
          <w:rFonts w:asciiTheme="minorHAnsi" w:hAnsiTheme="minorHAnsi"/>
          <w:color w:val="020202"/>
          <w:w w:val="95"/>
          <w:sz w:val="18"/>
          <w:szCs w:val="18"/>
        </w:rPr>
        <w:t>of</w:t>
      </w:r>
      <w:r w:rsidRPr="00151C47">
        <w:rPr>
          <w:rFonts w:asciiTheme="minorHAnsi" w:hAnsiTheme="minorHAnsi"/>
          <w:color w:val="020202"/>
          <w:spacing w:val="-5"/>
          <w:w w:val="95"/>
          <w:sz w:val="18"/>
          <w:szCs w:val="18"/>
        </w:rPr>
        <w:t xml:space="preserve"> </w:t>
      </w:r>
      <w:r w:rsidRPr="00151C47">
        <w:rPr>
          <w:rFonts w:asciiTheme="minorHAnsi" w:hAnsiTheme="minorHAnsi"/>
          <w:color w:val="020202"/>
          <w:w w:val="95"/>
          <w:sz w:val="18"/>
          <w:szCs w:val="18"/>
        </w:rPr>
        <w:t>this</w:t>
      </w:r>
      <w:r w:rsidRPr="00151C47">
        <w:rPr>
          <w:rFonts w:asciiTheme="minorHAnsi" w:hAnsiTheme="minorHAnsi"/>
          <w:color w:val="020202"/>
          <w:spacing w:val="4"/>
          <w:w w:val="95"/>
          <w:sz w:val="18"/>
          <w:szCs w:val="18"/>
        </w:rPr>
        <w:t xml:space="preserve"> </w:t>
      </w:r>
      <w:r w:rsidRPr="00151C47">
        <w:rPr>
          <w:rFonts w:asciiTheme="minorHAnsi" w:hAnsiTheme="minorHAnsi"/>
          <w:color w:val="020202"/>
          <w:w w:val="95"/>
          <w:sz w:val="18"/>
          <w:szCs w:val="18"/>
        </w:rPr>
        <w:t>form</w:t>
      </w:r>
      <w:r w:rsidRPr="00151C47">
        <w:rPr>
          <w:rFonts w:asciiTheme="minorHAnsi" w:hAnsiTheme="minorHAnsi"/>
          <w:color w:val="020202"/>
          <w:spacing w:val="-10"/>
          <w:w w:val="95"/>
          <w:sz w:val="18"/>
          <w:szCs w:val="18"/>
        </w:rPr>
        <w:t xml:space="preserve">, </w:t>
      </w:r>
      <w:r w:rsidRPr="00151C47">
        <w:rPr>
          <w:rFonts w:asciiTheme="minorHAnsi" w:hAnsiTheme="minorHAnsi"/>
          <w:color w:val="020202"/>
          <w:w w:val="95"/>
          <w:sz w:val="18"/>
          <w:szCs w:val="18"/>
        </w:rPr>
        <w:t>they</w:t>
      </w:r>
      <w:r w:rsidRPr="00151C47">
        <w:rPr>
          <w:rFonts w:asciiTheme="minorHAnsi" w:hAnsiTheme="minorHAnsi"/>
          <w:color w:val="020202"/>
          <w:spacing w:val="-11"/>
          <w:w w:val="95"/>
          <w:sz w:val="18"/>
          <w:szCs w:val="18"/>
        </w:rPr>
        <w:t xml:space="preserve"> </w:t>
      </w:r>
      <w:r w:rsidRPr="00151C47">
        <w:rPr>
          <w:rFonts w:asciiTheme="minorHAnsi" w:hAnsiTheme="minorHAnsi"/>
          <w:color w:val="020202"/>
          <w:w w:val="95"/>
          <w:sz w:val="18"/>
          <w:szCs w:val="18"/>
        </w:rPr>
        <w:t>will be</w:t>
      </w:r>
      <w:r w:rsidRPr="00151C47">
        <w:rPr>
          <w:rFonts w:asciiTheme="minorHAnsi" w:hAnsiTheme="minorHAnsi"/>
          <w:color w:val="020202"/>
          <w:spacing w:val="7"/>
          <w:w w:val="95"/>
          <w:sz w:val="18"/>
          <w:szCs w:val="18"/>
        </w:rPr>
        <w:t xml:space="preserve"> </w:t>
      </w:r>
      <w:r w:rsidRPr="00151C47">
        <w:rPr>
          <w:rFonts w:asciiTheme="minorHAnsi" w:hAnsiTheme="minorHAnsi"/>
          <w:color w:val="020202"/>
          <w:w w:val="95"/>
          <w:sz w:val="18"/>
          <w:szCs w:val="18"/>
        </w:rPr>
        <w:t>allowed</w:t>
      </w:r>
      <w:r w:rsidRPr="00151C47">
        <w:rPr>
          <w:rFonts w:asciiTheme="minorHAnsi" w:hAnsiTheme="minorHAnsi"/>
          <w:color w:val="020202"/>
          <w:spacing w:val="-3"/>
          <w:w w:val="95"/>
          <w:sz w:val="18"/>
          <w:szCs w:val="18"/>
        </w:rPr>
        <w:t xml:space="preserve"> </w:t>
      </w:r>
      <w:r w:rsidRPr="00151C47">
        <w:rPr>
          <w:rFonts w:asciiTheme="minorHAnsi" w:hAnsiTheme="minorHAnsi"/>
          <w:color w:val="020202"/>
          <w:w w:val="95"/>
          <w:sz w:val="18"/>
          <w:szCs w:val="18"/>
        </w:rPr>
        <w:t>to</w:t>
      </w:r>
      <w:r w:rsidRPr="00151C47">
        <w:rPr>
          <w:rFonts w:asciiTheme="minorHAnsi" w:hAnsiTheme="minorHAnsi"/>
          <w:color w:val="020202"/>
          <w:spacing w:val="2"/>
          <w:w w:val="95"/>
          <w:sz w:val="18"/>
          <w:szCs w:val="18"/>
        </w:rPr>
        <w:t xml:space="preserve"> </w:t>
      </w:r>
      <w:r w:rsidRPr="00151C47">
        <w:rPr>
          <w:rFonts w:asciiTheme="minorHAnsi" w:hAnsiTheme="minorHAnsi"/>
          <w:color w:val="020202"/>
          <w:w w:val="95"/>
          <w:sz w:val="18"/>
          <w:szCs w:val="18"/>
        </w:rPr>
        <w:t>receive</w:t>
      </w:r>
      <w:r w:rsidRPr="00151C47">
        <w:rPr>
          <w:rFonts w:asciiTheme="minorHAnsi" w:hAnsiTheme="minorHAnsi"/>
          <w:color w:val="020202"/>
          <w:spacing w:val="11"/>
          <w:w w:val="95"/>
          <w:sz w:val="18"/>
          <w:szCs w:val="18"/>
        </w:rPr>
        <w:t xml:space="preserve"> </w:t>
      </w:r>
      <w:r w:rsidRPr="00151C47">
        <w:rPr>
          <w:rFonts w:asciiTheme="minorHAnsi" w:hAnsiTheme="minorHAnsi"/>
          <w:color w:val="020202"/>
          <w:w w:val="95"/>
          <w:sz w:val="18"/>
          <w:szCs w:val="18"/>
        </w:rPr>
        <w:t>PHI</w:t>
      </w:r>
      <w:r w:rsidRPr="00151C47">
        <w:rPr>
          <w:rFonts w:asciiTheme="minorHAnsi" w:hAnsiTheme="minorHAnsi"/>
          <w:color w:val="020202"/>
          <w:spacing w:val="7"/>
          <w:w w:val="95"/>
          <w:sz w:val="18"/>
          <w:szCs w:val="18"/>
        </w:rPr>
        <w:t xml:space="preserve"> </w:t>
      </w:r>
      <w:r w:rsidRPr="00151C47">
        <w:rPr>
          <w:rFonts w:asciiTheme="minorHAnsi" w:hAnsiTheme="minorHAnsi"/>
          <w:color w:val="020202"/>
          <w:w w:val="95"/>
          <w:sz w:val="18"/>
          <w:szCs w:val="18"/>
        </w:rPr>
        <w:t>in</w:t>
      </w:r>
      <w:r w:rsidRPr="00151C47">
        <w:rPr>
          <w:rFonts w:asciiTheme="minorHAnsi" w:hAnsiTheme="minorHAnsi"/>
          <w:color w:val="020202"/>
          <w:spacing w:val="4"/>
          <w:w w:val="95"/>
          <w:sz w:val="18"/>
          <w:szCs w:val="18"/>
        </w:rPr>
        <w:t xml:space="preserve"> </w:t>
      </w:r>
      <w:r w:rsidRPr="00151C47">
        <w:rPr>
          <w:rFonts w:asciiTheme="minorHAnsi" w:hAnsiTheme="minorHAnsi"/>
          <w:color w:val="020202"/>
          <w:w w:val="95"/>
          <w:sz w:val="18"/>
          <w:szCs w:val="18"/>
        </w:rPr>
        <w:t>the</w:t>
      </w:r>
      <w:r w:rsidRPr="00151C47">
        <w:rPr>
          <w:rFonts w:asciiTheme="minorHAnsi" w:hAnsiTheme="minorHAnsi"/>
          <w:color w:val="020202"/>
          <w:spacing w:val="4"/>
          <w:w w:val="95"/>
          <w:sz w:val="18"/>
          <w:szCs w:val="18"/>
        </w:rPr>
        <w:t xml:space="preserve"> </w:t>
      </w:r>
      <w:r w:rsidRPr="00151C47">
        <w:rPr>
          <w:rFonts w:asciiTheme="minorHAnsi" w:hAnsiTheme="minorHAnsi"/>
          <w:color w:val="020202"/>
          <w:w w:val="95"/>
          <w:sz w:val="18"/>
          <w:szCs w:val="18"/>
        </w:rPr>
        <w:t>same</w:t>
      </w:r>
      <w:r w:rsidRPr="00151C47">
        <w:rPr>
          <w:rFonts w:asciiTheme="minorHAnsi" w:hAnsiTheme="minorHAnsi"/>
          <w:color w:val="020202"/>
          <w:spacing w:val="16"/>
          <w:w w:val="95"/>
          <w:sz w:val="18"/>
          <w:szCs w:val="18"/>
        </w:rPr>
        <w:t xml:space="preserve"> </w:t>
      </w:r>
      <w:r w:rsidRPr="00151C47">
        <w:rPr>
          <w:rFonts w:asciiTheme="minorHAnsi" w:hAnsiTheme="minorHAnsi"/>
          <w:color w:val="020202"/>
          <w:w w:val="95"/>
          <w:sz w:val="18"/>
          <w:szCs w:val="18"/>
        </w:rPr>
        <w:t>manner</w:t>
      </w:r>
      <w:r w:rsidRPr="00151C47">
        <w:rPr>
          <w:rFonts w:asciiTheme="minorHAnsi" w:hAnsiTheme="minorHAnsi"/>
          <w:color w:val="020202"/>
          <w:spacing w:val="-1"/>
          <w:w w:val="95"/>
          <w:sz w:val="18"/>
          <w:szCs w:val="18"/>
        </w:rPr>
        <w:t xml:space="preserve"> </w:t>
      </w:r>
      <w:r w:rsidRPr="00151C47">
        <w:rPr>
          <w:rFonts w:asciiTheme="minorHAnsi" w:hAnsiTheme="minorHAnsi"/>
          <w:color w:val="020202"/>
          <w:w w:val="95"/>
          <w:sz w:val="18"/>
          <w:szCs w:val="18"/>
        </w:rPr>
        <w:t>as</w:t>
      </w:r>
      <w:r w:rsidRPr="00151C47">
        <w:rPr>
          <w:rFonts w:asciiTheme="minorHAnsi" w:hAnsiTheme="minorHAnsi"/>
          <w:color w:val="020202"/>
          <w:spacing w:val="1"/>
          <w:w w:val="95"/>
          <w:sz w:val="18"/>
          <w:szCs w:val="18"/>
        </w:rPr>
        <w:t xml:space="preserve"> </w:t>
      </w:r>
      <w:r w:rsidRPr="00151C47">
        <w:rPr>
          <w:rFonts w:asciiTheme="minorHAnsi" w:hAnsiTheme="minorHAnsi"/>
          <w:color w:val="020202"/>
          <w:w w:val="95"/>
          <w:sz w:val="18"/>
          <w:szCs w:val="18"/>
        </w:rPr>
        <w:t>described</w:t>
      </w:r>
      <w:r w:rsidRPr="00151C47">
        <w:rPr>
          <w:rFonts w:asciiTheme="minorHAnsi" w:hAnsiTheme="minorHAnsi"/>
          <w:color w:val="020202"/>
          <w:spacing w:val="5"/>
          <w:w w:val="95"/>
          <w:sz w:val="18"/>
          <w:szCs w:val="18"/>
        </w:rPr>
        <w:t xml:space="preserve"> </w:t>
      </w:r>
      <w:r w:rsidRPr="00151C47">
        <w:rPr>
          <w:rFonts w:asciiTheme="minorHAnsi" w:hAnsiTheme="minorHAnsi"/>
          <w:color w:val="020202"/>
          <w:w w:val="95"/>
          <w:sz w:val="18"/>
          <w:szCs w:val="18"/>
        </w:rPr>
        <w:t xml:space="preserve">above as well as act as my personal representative. This allows the personal representative to accompany my child to their appointment on my behalf. </w:t>
      </w:r>
      <w:r w:rsidRPr="00151C47">
        <w:rPr>
          <w:rFonts w:asciiTheme="minorHAnsi" w:hAnsiTheme="minorHAnsi"/>
          <w:sz w:val="18"/>
          <w:szCs w:val="18"/>
        </w:rPr>
        <w:t xml:space="preserve">I understand I am not required to name a Personal Representative, but if I do not, Southwest Children’s Clinic will not release my child’s protected health information to someone who may call or write on my behalf. </w:t>
      </w:r>
    </w:p>
    <w:p w14:paraId="00CEFD18" w14:textId="77777777" w:rsidR="005737EF" w:rsidRPr="00151C47" w:rsidRDefault="005737EF" w:rsidP="000270A9">
      <w:pPr>
        <w:rPr>
          <w:rFonts w:asciiTheme="minorHAnsi" w:hAnsiTheme="minorHAnsi"/>
          <w:i/>
          <w:iCs/>
          <w:sz w:val="18"/>
          <w:szCs w:val="18"/>
        </w:rPr>
      </w:pPr>
    </w:p>
    <w:p w14:paraId="73C9929E" w14:textId="150D195D" w:rsidR="000270A9" w:rsidRPr="00151C47" w:rsidRDefault="000270A9" w:rsidP="000270A9">
      <w:pPr>
        <w:rPr>
          <w:rFonts w:asciiTheme="minorHAnsi" w:hAnsiTheme="minorHAnsi"/>
          <w:i/>
          <w:iCs/>
          <w:sz w:val="18"/>
          <w:szCs w:val="18"/>
        </w:rPr>
      </w:pPr>
      <w:r w:rsidRPr="00151C47">
        <w:rPr>
          <w:rFonts w:asciiTheme="minorHAnsi" w:hAnsiTheme="minorHAnsi"/>
          <w:i/>
          <w:iCs/>
          <w:sz w:val="18"/>
          <w:szCs w:val="18"/>
        </w:rPr>
        <w:t xml:space="preserve">This authorization is required for Personal Representatives to receive lab or x-ray results, </w:t>
      </w:r>
      <w:r w:rsidR="00151C47" w:rsidRPr="00151C47">
        <w:rPr>
          <w:rFonts w:asciiTheme="minorHAnsi" w:hAnsiTheme="minorHAnsi"/>
          <w:i/>
          <w:iCs/>
          <w:sz w:val="18"/>
          <w:szCs w:val="18"/>
        </w:rPr>
        <w:t>request prescriptions</w:t>
      </w:r>
      <w:r w:rsidRPr="00151C47">
        <w:rPr>
          <w:rFonts w:asciiTheme="minorHAnsi" w:hAnsiTheme="minorHAnsi"/>
          <w:i/>
          <w:iCs/>
          <w:sz w:val="18"/>
          <w:szCs w:val="18"/>
        </w:rPr>
        <w:t>, school forms,</w:t>
      </w:r>
      <w:r w:rsidR="00151C47" w:rsidRPr="00151C47">
        <w:rPr>
          <w:rFonts w:asciiTheme="minorHAnsi" w:hAnsiTheme="minorHAnsi"/>
          <w:i/>
          <w:iCs/>
          <w:sz w:val="18"/>
          <w:szCs w:val="18"/>
        </w:rPr>
        <w:t xml:space="preserve"> sports forms,</w:t>
      </w:r>
      <w:r w:rsidRPr="00151C47">
        <w:rPr>
          <w:rFonts w:asciiTheme="minorHAnsi" w:hAnsiTheme="minorHAnsi"/>
          <w:i/>
          <w:iCs/>
          <w:sz w:val="18"/>
          <w:szCs w:val="18"/>
        </w:rPr>
        <w:t xml:space="preserve"> vaccine records, pay balances, schedule appointments, etc.</w:t>
      </w:r>
    </w:p>
    <w:p w14:paraId="7FBB4550" w14:textId="77777777" w:rsidR="005737EF" w:rsidRPr="00151C47" w:rsidRDefault="005737EF" w:rsidP="000270A9">
      <w:pPr>
        <w:rPr>
          <w:rFonts w:asciiTheme="minorHAnsi" w:hAnsiTheme="minorHAnsi"/>
          <w:i/>
          <w:iCs/>
          <w:sz w:val="18"/>
          <w:szCs w:val="18"/>
        </w:rPr>
      </w:pPr>
    </w:p>
    <w:p w14:paraId="33D892F4" w14:textId="30D00B3A" w:rsidR="005737EF" w:rsidRPr="00151C47" w:rsidRDefault="005737EF" w:rsidP="005737EF">
      <w:pPr>
        <w:rPr>
          <w:rFonts w:asciiTheme="minorHAnsi" w:hAnsiTheme="minorHAnsi"/>
          <w:b/>
          <w:w w:val="95"/>
          <w:sz w:val="18"/>
          <w:szCs w:val="18"/>
        </w:rPr>
      </w:pPr>
      <w:r w:rsidRPr="00151C47">
        <w:rPr>
          <w:rFonts w:asciiTheme="minorHAnsi" w:hAnsiTheme="minorHAnsi"/>
          <w:sz w:val="18"/>
          <w:szCs w:val="18"/>
        </w:rPr>
        <w:t xml:space="preserve">I authorize the people listed to schedule appointments in my absence and Southwest Children’s Clinic may call and leave a message regarding my child’s clinical care in my absence. I understand this authorization for release of information will remain in effect until I change my disclosure with Southwest Children’s Clinic in writing. At that time, this authorization will expire. </w:t>
      </w:r>
      <w:r w:rsidRPr="00151C47">
        <w:rPr>
          <w:rFonts w:asciiTheme="minorHAnsi" w:hAnsiTheme="minorHAnsi"/>
          <w:color w:val="030303"/>
          <w:spacing w:val="-1"/>
          <w:w w:val="90"/>
          <w:sz w:val="18"/>
          <w:szCs w:val="18"/>
        </w:rPr>
        <w:t>I</w:t>
      </w:r>
      <w:r w:rsidRPr="00151C47">
        <w:rPr>
          <w:rFonts w:asciiTheme="minorHAnsi" w:hAnsiTheme="minorHAnsi"/>
          <w:color w:val="030303"/>
          <w:w w:val="90"/>
          <w:sz w:val="18"/>
          <w:szCs w:val="18"/>
        </w:rPr>
        <w:t xml:space="preserve"> </w:t>
      </w:r>
      <w:r w:rsidRPr="00151C47">
        <w:rPr>
          <w:rFonts w:asciiTheme="minorHAnsi" w:hAnsiTheme="minorHAnsi"/>
          <w:color w:val="030303"/>
          <w:spacing w:val="-1"/>
          <w:w w:val="95"/>
          <w:sz w:val="18"/>
          <w:szCs w:val="18"/>
        </w:rPr>
        <w:t xml:space="preserve">may revoke my consent in writing except </w:t>
      </w:r>
      <w:r w:rsidRPr="00151C47">
        <w:rPr>
          <w:rFonts w:asciiTheme="minorHAnsi" w:hAnsiTheme="minorHAnsi"/>
          <w:color w:val="030303"/>
          <w:w w:val="95"/>
          <w:sz w:val="18"/>
          <w:szCs w:val="18"/>
        </w:rPr>
        <w:t>to the extent that the</w:t>
      </w:r>
      <w:r w:rsidRPr="00151C47">
        <w:rPr>
          <w:rFonts w:asciiTheme="minorHAnsi" w:hAnsiTheme="minorHAnsi"/>
          <w:color w:val="030303"/>
          <w:spacing w:val="1"/>
          <w:w w:val="95"/>
          <w:sz w:val="18"/>
          <w:szCs w:val="18"/>
        </w:rPr>
        <w:t xml:space="preserve"> </w:t>
      </w:r>
      <w:r w:rsidRPr="00151C47">
        <w:rPr>
          <w:rFonts w:asciiTheme="minorHAnsi" w:hAnsiTheme="minorHAnsi"/>
          <w:color w:val="030303"/>
          <w:w w:val="95"/>
          <w:sz w:val="18"/>
          <w:szCs w:val="18"/>
        </w:rPr>
        <w:t xml:space="preserve">Practice has already made disclosures in reliance upon </w:t>
      </w:r>
      <w:r w:rsidRPr="00151C47">
        <w:rPr>
          <w:rFonts w:asciiTheme="minorHAnsi" w:hAnsiTheme="minorHAnsi"/>
          <w:color w:val="030303"/>
          <w:spacing w:val="-47"/>
          <w:w w:val="95"/>
          <w:sz w:val="18"/>
          <w:szCs w:val="18"/>
        </w:rPr>
        <w:t xml:space="preserve">   </w:t>
      </w:r>
      <w:r w:rsidRPr="00151C47">
        <w:rPr>
          <w:rFonts w:asciiTheme="minorHAnsi" w:hAnsiTheme="minorHAnsi"/>
          <w:color w:val="030303"/>
          <w:w w:val="95"/>
          <w:sz w:val="18"/>
          <w:szCs w:val="18"/>
        </w:rPr>
        <w:t>my</w:t>
      </w:r>
      <w:r w:rsidRPr="00151C47">
        <w:rPr>
          <w:rFonts w:asciiTheme="minorHAnsi" w:hAnsiTheme="minorHAnsi"/>
          <w:color w:val="030303"/>
          <w:spacing w:val="4"/>
          <w:w w:val="95"/>
          <w:sz w:val="18"/>
          <w:szCs w:val="18"/>
        </w:rPr>
        <w:t xml:space="preserve"> </w:t>
      </w:r>
      <w:r w:rsidRPr="00151C47">
        <w:rPr>
          <w:rFonts w:asciiTheme="minorHAnsi" w:hAnsiTheme="minorHAnsi"/>
          <w:color w:val="030303"/>
          <w:w w:val="95"/>
          <w:sz w:val="18"/>
          <w:szCs w:val="18"/>
        </w:rPr>
        <w:t>prior consent.</w:t>
      </w:r>
      <w:r w:rsidRPr="00151C47">
        <w:rPr>
          <w:rFonts w:asciiTheme="minorHAnsi" w:hAnsiTheme="minorHAnsi"/>
          <w:color w:val="030303"/>
          <w:spacing w:val="3"/>
          <w:w w:val="95"/>
          <w:sz w:val="18"/>
          <w:szCs w:val="18"/>
        </w:rPr>
        <w:t xml:space="preserve"> </w:t>
      </w:r>
      <w:r w:rsidRPr="00151C47">
        <w:rPr>
          <w:rFonts w:asciiTheme="minorHAnsi" w:hAnsiTheme="minorHAnsi"/>
          <w:color w:val="030303"/>
          <w:w w:val="95"/>
          <w:sz w:val="18"/>
          <w:szCs w:val="18"/>
        </w:rPr>
        <w:t>I</w:t>
      </w:r>
      <w:r w:rsidRPr="00151C47">
        <w:rPr>
          <w:rFonts w:asciiTheme="minorHAnsi" w:hAnsiTheme="minorHAnsi"/>
          <w:color w:val="030303"/>
          <w:spacing w:val="6"/>
          <w:w w:val="95"/>
          <w:sz w:val="18"/>
          <w:szCs w:val="18"/>
        </w:rPr>
        <w:t xml:space="preserve"> </w:t>
      </w:r>
      <w:r w:rsidRPr="00151C47">
        <w:rPr>
          <w:rFonts w:asciiTheme="minorHAnsi" w:hAnsiTheme="minorHAnsi"/>
          <w:color w:val="030303"/>
          <w:w w:val="95"/>
          <w:sz w:val="18"/>
          <w:szCs w:val="18"/>
        </w:rPr>
        <w:t>understand</w:t>
      </w:r>
      <w:r w:rsidRPr="00151C47">
        <w:rPr>
          <w:rFonts w:asciiTheme="minorHAnsi" w:hAnsiTheme="minorHAnsi"/>
          <w:color w:val="030303"/>
          <w:spacing w:val="6"/>
          <w:w w:val="95"/>
          <w:sz w:val="18"/>
          <w:szCs w:val="18"/>
        </w:rPr>
        <w:t xml:space="preserve"> </w:t>
      </w:r>
      <w:r w:rsidRPr="00151C47">
        <w:rPr>
          <w:rFonts w:asciiTheme="minorHAnsi" w:hAnsiTheme="minorHAnsi"/>
          <w:color w:val="030303"/>
          <w:w w:val="95"/>
          <w:sz w:val="18"/>
          <w:szCs w:val="18"/>
        </w:rPr>
        <w:t>that</w:t>
      </w:r>
      <w:r w:rsidRPr="00151C47">
        <w:rPr>
          <w:rFonts w:asciiTheme="minorHAnsi" w:hAnsiTheme="minorHAnsi"/>
          <w:color w:val="030303"/>
          <w:spacing w:val="3"/>
          <w:w w:val="95"/>
          <w:sz w:val="18"/>
          <w:szCs w:val="18"/>
        </w:rPr>
        <w:t xml:space="preserve"> </w:t>
      </w:r>
      <w:r w:rsidRPr="00151C47">
        <w:rPr>
          <w:rFonts w:asciiTheme="minorHAnsi" w:hAnsiTheme="minorHAnsi"/>
          <w:color w:val="030303"/>
          <w:w w:val="95"/>
          <w:sz w:val="18"/>
          <w:szCs w:val="18"/>
        </w:rPr>
        <w:t>if</w:t>
      </w:r>
      <w:r w:rsidRPr="00151C47">
        <w:rPr>
          <w:rFonts w:asciiTheme="minorHAnsi" w:hAnsiTheme="minorHAnsi"/>
          <w:color w:val="030303"/>
          <w:spacing w:val="11"/>
          <w:w w:val="95"/>
          <w:sz w:val="18"/>
          <w:szCs w:val="18"/>
        </w:rPr>
        <w:t xml:space="preserve"> </w:t>
      </w:r>
      <w:r w:rsidRPr="00151C47">
        <w:rPr>
          <w:rFonts w:asciiTheme="minorHAnsi" w:hAnsiTheme="minorHAnsi"/>
          <w:color w:val="030303"/>
          <w:w w:val="90"/>
          <w:sz w:val="18"/>
          <w:szCs w:val="18"/>
        </w:rPr>
        <w:t>I</w:t>
      </w:r>
      <w:r w:rsidRPr="00151C47">
        <w:rPr>
          <w:rFonts w:asciiTheme="minorHAnsi" w:hAnsiTheme="minorHAnsi"/>
          <w:color w:val="030303"/>
          <w:spacing w:val="4"/>
          <w:w w:val="90"/>
          <w:sz w:val="18"/>
          <w:szCs w:val="18"/>
        </w:rPr>
        <w:t xml:space="preserve"> </w:t>
      </w:r>
      <w:r w:rsidRPr="00151C47">
        <w:rPr>
          <w:rFonts w:asciiTheme="minorHAnsi" w:hAnsiTheme="minorHAnsi"/>
          <w:color w:val="030303"/>
          <w:w w:val="95"/>
          <w:sz w:val="18"/>
          <w:szCs w:val="18"/>
        </w:rPr>
        <w:t>do not sign</w:t>
      </w:r>
      <w:r w:rsidRPr="00151C47">
        <w:rPr>
          <w:rFonts w:asciiTheme="minorHAnsi" w:hAnsiTheme="minorHAnsi"/>
          <w:color w:val="030303"/>
          <w:spacing w:val="-2"/>
          <w:w w:val="95"/>
          <w:sz w:val="18"/>
          <w:szCs w:val="18"/>
        </w:rPr>
        <w:t xml:space="preserve"> </w:t>
      </w:r>
      <w:r w:rsidRPr="00151C47">
        <w:rPr>
          <w:rFonts w:asciiTheme="minorHAnsi" w:hAnsiTheme="minorHAnsi"/>
          <w:color w:val="030303"/>
          <w:w w:val="95"/>
          <w:sz w:val="18"/>
          <w:szCs w:val="18"/>
        </w:rPr>
        <w:t>this consent,</w:t>
      </w:r>
      <w:r w:rsidRPr="00151C47">
        <w:rPr>
          <w:rFonts w:asciiTheme="minorHAnsi" w:hAnsiTheme="minorHAnsi"/>
          <w:color w:val="030303"/>
          <w:spacing w:val="2"/>
          <w:w w:val="95"/>
          <w:sz w:val="18"/>
          <w:szCs w:val="18"/>
        </w:rPr>
        <w:t xml:space="preserve"> </w:t>
      </w:r>
      <w:r w:rsidRPr="00151C47">
        <w:rPr>
          <w:rFonts w:asciiTheme="minorHAnsi" w:hAnsiTheme="minorHAnsi"/>
          <w:color w:val="030303"/>
          <w:w w:val="95"/>
          <w:sz w:val="18"/>
          <w:szCs w:val="18"/>
        </w:rPr>
        <w:t>or</w:t>
      </w:r>
      <w:r w:rsidRPr="00151C47">
        <w:rPr>
          <w:rFonts w:asciiTheme="minorHAnsi" w:hAnsiTheme="minorHAnsi"/>
          <w:color w:val="030303"/>
          <w:spacing w:val="2"/>
          <w:w w:val="95"/>
          <w:sz w:val="18"/>
          <w:szCs w:val="18"/>
        </w:rPr>
        <w:t xml:space="preserve"> </w:t>
      </w:r>
      <w:r w:rsidRPr="00151C47">
        <w:rPr>
          <w:rFonts w:asciiTheme="minorHAnsi" w:hAnsiTheme="minorHAnsi"/>
          <w:color w:val="030303"/>
          <w:w w:val="95"/>
          <w:sz w:val="18"/>
          <w:szCs w:val="18"/>
        </w:rPr>
        <w:t>later revoke</w:t>
      </w:r>
      <w:r w:rsidRPr="00151C47">
        <w:rPr>
          <w:rFonts w:asciiTheme="minorHAnsi" w:hAnsiTheme="minorHAnsi"/>
          <w:color w:val="030303"/>
          <w:spacing w:val="2"/>
          <w:w w:val="95"/>
          <w:sz w:val="18"/>
          <w:szCs w:val="18"/>
        </w:rPr>
        <w:t xml:space="preserve"> </w:t>
      </w:r>
      <w:r w:rsidRPr="00151C47">
        <w:rPr>
          <w:rFonts w:asciiTheme="minorHAnsi" w:hAnsiTheme="minorHAnsi"/>
          <w:color w:val="030303"/>
          <w:w w:val="95"/>
          <w:sz w:val="18"/>
          <w:szCs w:val="18"/>
        </w:rPr>
        <w:t>it,</w:t>
      </w:r>
      <w:r w:rsidRPr="00151C47">
        <w:rPr>
          <w:rFonts w:asciiTheme="minorHAnsi" w:hAnsiTheme="minorHAnsi"/>
          <w:color w:val="030303"/>
          <w:spacing w:val="20"/>
          <w:w w:val="95"/>
          <w:sz w:val="18"/>
          <w:szCs w:val="18"/>
        </w:rPr>
        <w:t xml:space="preserve"> </w:t>
      </w:r>
      <w:r w:rsidRPr="00151C47">
        <w:rPr>
          <w:rFonts w:asciiTheme="minorHAnsi" w:hAnsiTheme="minorHAnsi"/>
          <w:color w:val="030303"/>
          <w:w w:val="95"/>
          <w:sz w:val="18"/>
          <w:szCs w:val="18"/>
        </w:rPr>
        <w:t>Southwest</w:t>
      </w:r>
      <w:r w:rsidRPr="00151C47">
        <w:rPr>
          <w:rFonts w:asciiTheme="minorHAnsi" w:hAnsiTheme="minorHAnsi"/>
          <w:color w:val="030303"/>
          <w:spacing w:val="4"/>
          <w:w w:val="95"/>
          <w:sz w:val="18"/>
          <w:szCs w:val="18"/>
        </w:rPr>
        <w:t xml:space="preserve"> </w:t>
      </w:r>
      <w:r w:rsidRPr="00151C47">
        <w:rPr>
          <w:rFonts w:asciiTheme="minorHAnsi" w:hAnsiTheme="minorHAnsi"/>
          <w:color w:val="030303"/>
          <w:w w:val="95"/>
          <w:sz w:val="18"/>
          <w:szCs w:val="18"/>
        </w:rPr>
        <w:t>Children's</w:t>
      </w:r>
      <w:r w:rsidRPr="00151C47">
        <w:rPr>
          <w:rFonts w:asciiTheme="minorHAnsi" w:hAnsiTheme="minorHAnsi"/>
          <w:color w:val="030303"/>
          <w:spacing w:val="3"/>
          <w:w w:val="95"/>
          <w:sz w:val="18"/>
          <w:szCs w:val="18"/>
        </w:rPr>
        <w:t xml:space="preserve"> </w:t>
      </w:r>
      <w:r w:rsidRPr="00151C47">
        <w:rPr>
          <w:rFonts w:asciiTheme="minorHAnsi" w:hAnsiTheme="minorHAnsi"/>
          <w:color w:val="030303"/>
          <w:w w:val="95"/>
          <w:sz w:val="18"/>
          <w:szCs w:val="18"/>
        </w:rPr>
        <w:t>Clinic</w:t>
      </w:r>
      <w:r w:rsidRPr="00151C47">
        <w:rPr>
          <w:rFonts w:asciiTheme="minorHAnsi" w:hAnsiTheme="minorHAnsi"/>
          <w:color w:val="030303"/>
          <w:spacing w:val="-9"/>
          <w:w w:val="95"/>
          <w:sz w:val="18"/>
          <w:szCs w:val="18"/>
        </w:rPr>
        <w:t xml:space="preserve"> </w:t>
      </w:r>
      <w:r w:rsidRPr="00151C47">
        <w:rPr>
          <w:rFonts w:asciiTheme="minorHAnsi" w:hAnsiTheme="minorHAnsi"/>
          <w:color w:val="030303"/>
          <w:w w:val="95"/>
          <w:sz w:val="18"/>
          <w:szCs w:val="18"/>
        </w:rPr>
        <w:t>may</w:t>
      </w:r>
      <w:r w:rsidRPr="00151C47">
        <w:rPr>
          <w:rFonts w:asciiTheme="minorHAnsi" w:hAnsiTheme="minorHAnsi"/>
          <w:color w:val="030303"/>
          <w:spacing w:val="1"/>
          <w:w w:val="95"/>
          <w:sz w:val="18"/>
          <w:szCs w:val="18"/>
        </w:rPr>
        <w:t xml:space="preserve"> </w:t>
      </w:r>
      <w:r w:rsidRPr="00151C47">
        <w:rPr>
          <w:rFonts w:asciiTheme="minorHAnsi" w:hAnsiTheme="minorHAnsi"/>
          <w:color w:val="030303"/>
          <w:sz w:val="18"/>
          <w:szCs w:val="18"/>
        </w:rPr>
        <w:t>decline</w:t>
      </w:r>
      <w:r w:rsidRPr="00151C47">
        <w:rPr>
          <w:rFonts w:asciiTheme="minorHAnsi" w:hAnsiTheme="minorHAnsi"/>
          <w:color w:val="030303"/>
          <w:spacing w:val="-6"/>
          <w:sz w:val="18"/>
          <w:szCs w:val="18"/>
        </w:rPr>
        <w:t xml:space="preserve"> </w:t>
      </w:r>
      <w:r w:rsidRPr="00151C47">
        <w:rPr>
          <w:rFonts w:asciiTheme="minorHAnsi" w:hAnsiTheme="minorHAnsi"/>
          <w:color w:val="030303"/>
          <w:sz w:val="18"/>
          <w:szCs w:val="18"/>
        </w:rPr>
        <w:t>to</w:t>
      </w:r>
      <w:r w:rsidRPr="00151C47">
        <w:rPr>
          <w:rFonts w:asciiTheme="minorHAnsi" w:hAnsiTheme="minorHAnsi"/>
          <w:color w:val="030303"/>
          <w:spacing w:val="12"/>
          <w:sz w:val="18"/>
          <w:szCs w:val="18"/>
        </w:rPr>
        <w:t xml:space="preserve"> </w:t>
      </w:r>
      <w:r w:rsidRPr="00151C47">
        <w:rPr>
          <w:rFonts w:asciiTheme="minorHAnsi" w:hAnsiTheme="minorHAnsi"/>
          <w:color w:val="030303"/>
          <w:sz w:val="18"/>
          <w:szCs w:val="18"/>
        </w:rPr>
        <w:t>provide</w:t>
      </w:r>
      <w:r w:rsidRPr="00151C47">
        <w:rPr>
          <w:rFonts w:asciiTheme="minorHAnsi" w:hAnsiTheme="minorHAnsi"/>
          <w:color w:val="030303"/>
          <w:spacing w:val="-10"/>
          <w:sz w:val="18"/>
          <w:szCs w:val="18"/>
        </w:rPr>
        <w:t xml:space="preserve"> </w:t>
      </w:r>
      <w:r w:rsidRPr="00151C47">
        <w:rPr>
          <w:rFonts w:asciiTheme="minorHAnsi" w:hAnsiTheme="minorHAnsi"/>
          <w:color w:val="030303"/>
          <w:sz w:val="18"/>
          <w:szCs w:val="18"/>
        </w:rPr>
        <w:t>treatment</w:t>
      </w:r>
      <w:r w:rsidRPr="00151C47">
        <w:rPr>
          <w:rFonts w:asciiTheme="minorHAnsi" w:hAnsiTheme="minorHAnsi"/>
          <w:color w:val="030303"/>
          <w:spacing w:val="-12"/>
          <w:sz w:val="18"/>
          <w:szCs w:val="18"/>
        </w:rPr>
        <w:t xml:space="preserve"> </w:t>
      </w:r>
      <w:r w:rsidRPr="00151C47">
        <w:rPr>
          <w:rFonts w:asciiTheme="minorHAnsi" w:hAnsiTheme="minorHAnsi"/>
          <w:color w:val="030303"/>
          <w:sz w:val="18"/>
          <w:szCs w:val="18"/>
        </w:rPr>
        <w:t>to</w:t>
      </w:r>
      <w:r w:rsidRPr="00151C47">
        <w:rPr>
          <w:rFonts w:asciiTheme="minorHAnsi" w:hAnsiTheme="minorHAnsi"/>
          <w:color w:val="030303"/>
          <w:spacing w:val="3"/>
          <w:sz w:val="18"/>
          <w:szCs w:val="18"/>
        </w:rPr>
        <w:t xml:space="preserve"> </w:t>
      </w:r>
      <w:r w:rsidRPr="00151C47">
        <w:rPr>
          <w:rFonts w:asciiTheme="minorHAnsi" w:hAnsiTheme="minorHAnsi"/>
          <w:color w:val="030303"/>
          <w:sz w:val="18"/>
          <w:szCs w:val="18"/>
        </w:rPr>
        <w:t>me/my</w:t>
      </w:r>
      <w:r w:rsidRPr="00151C47">
        <w:rPr>
          <w:rFonts w:asciiTheme="minorHAnsi" w:hAnsiTheme="minorHAnsi"/>
          <w:color w:val="030303"/>
          <w:spacing w:val="6"/>
          <w:sz w:val="18"/>
          <w:szCs w:val="18"/>
        </w:rPr>
        <w:t xml:space="preserve"> </w:t>
      </w:r>
      <w:r w:rsidRPr="00151C47">
        <w:rPr>
          <w:rFonts w:asciiTheme="minorHAnsi" w:hAnsiTheme="minorHAnsi"/>
          <w:color w:val="030303"/>
          <w:sz w:val="18"/>
          <w:szCs w:val="18"/>
        </w:rPr>
        <w:t>child.</w:t>
      </w:r>
    </w:p>
    <w:p w14:paraId="3F5CD2D4" w14:textId="77777777" w:rsidR="005737EF" w:rsidRPr="00151C47" w:rsidRDefault="005737EF" w:rsidP="005737EF">
      <w:pPr>
        <w:rPr>
          <w:rFonts w:asciiTheme="minorHAnsi" w:hAnsiTheme="minorHAnsi"/>
          <w:sz w:val="18"/>
          <w:szCs w:val="18"/>
        </w:rPr>
      </w:pPr>
    </w:p>
    <w:p w14:paraId="168A5DDB" w14:textId="77777777" w:rsidR="005737EF" w:rsidRPr="00151C47" w:rsidRDefault="005737EF" w:rsidP="005737EF">
      <w:pPr>
        <w:rPr>
          <w:rFonts w:asciiTheme="minorHAnsi" w:hAnsiTheme="minorHAnsi"/>
          <w:sz w:val="18"/>
          <w:szCs w:val="18"/>
        </w:rPr>
      </w:pPr>
      <w:r w:rsidRPr="00151C47">
        <w:rPr>
          <w:rFonts w:asciiTheme="minorHAnsi" w:hAnsiTheme="minorHAnsi"/>
          <w:sz w:val="18"/>
          <w:szCs w:val="18"/>
        </w:rPr>
        <w:t>I understand that Southwest Children’s Clinic’s privacy practice is not to disclose my child’s personal health information except for the purpose of treatment, payment and health care operations, or as required by law, without my written authorization. For this reason, I authorize you to disclose my child’s protected health information to the person(s) listed below for the purpose of assisting with or facilitating my child’s health care and payment of any health benefits. I understand that if my Personal Representative is not a health plan, a health care provider, or another entity subject to federal or applicable state privacy laws, those laws may no longer protect my personal health information, and my Personal Representative may further disclose my protected health information without my authorization. I acknowledge that my authorization is voluntary.</w:t>
      </w:r>
    </w:p>
    <w:p w14:paraId="0FF57D65" w14:textId="77777777" w:rsidR="005737EF" w:rsidRPr="00151C47" w:rsidRDefault="005737EF" w:rsidP="005737EF">
      <w:pPr>
        <w:rPr>
          <w:rFonts w:asciiTheme="minorHAnsi" w:hAnsiTheme="minorHAnsi"/>
          <w:sz w:val="18"/>
          <w:szCs w:val="18"/>
        </w:rPr>
      </w:pPr>
    </w:p>
    <w:p w14:paraId="553F4B69" w14:textId="77777777" w:rsidR="005737EF" w:rsidRPr="00151C47" w:rsidRDefault="005737EF" w:rsidP="005737EF">
      <w:pPr>
        <w:rPr>
          <w:rFonts w:asciiTheme="minorHAnsi" w:hAnsiTheme="minorHAnsi"/>
          <w:sz w:val="18"/>
          <w:szCs w:val="18"/>
        </w:rPr>
      </w:pPr>
      <w:r w:rsidRPr="00151C47">
        <w:rPr>
          <w:rFonts w:asciiTheme="minorHAnsi" w:hAnsiTheme="minorHAnsi"/>
          <w:sz w:val="18"/>
          <w:szCs w:val="18"/>
        </w:rPr>
        <w:t>I understand that I have the right to limit the information you release under this authorization. For example, I may limit a Personal Representative’s access to information only about a particular provider or diagnosis/disease; I may allow a Personal Representative access to everything except information from a particular provider or about a particular diagnosis/disease. Any such limitations must be described in “Restrictions” in this section.</w:t>
      </w:r>
    </w:p>
    <w:p w14:paraId="20D36593" w14:textId="77777777" w:rsidR="005737EF" w:rsidRPr="00151C47" w:rsidRDefault="005737EF" w:rsidP="005737EF">
      <w:pPr>
        <w:rPr>
          <w:rFonts w:asciiTheme="minorHAnsi" w:hAnsiTheme="minorHAnsi"/>
          <w:sz w:val="18"/>
          <w:szCs w:val="18"/>
        </w:rPr>
      </w:pPr>
    </w:p>
    <w:p w14:paraId="30A48D96" w14:textId="157F0F61" w:rsidR="005737EF" w:rsidRPr="00151C47" w:rsidRDefault="005737EF" w:rsidP="005737EF">
      <w:pPr>
        <w:rPr>
          <w:rFonts w:asciiTheme="minorHAnsi" w:hAnsiTheme="minorHAnsi"/>
          <w:sz w:val="18"/>
          <w:szCs w:val="18"/>
        </w:rPr>
      </w:pPr>
      <w:r w:rsidRPr="00151C47">
        <w:rPr>
          <w:rFonts w:asciiTheme="minorHAnsi" w:hAnsiTheme="minorHAnsi"/>
          <w:b/>
          <w:bCs/>
          <w:sz w:val="18"/>
          <w:szCs w:val="18"/>
        </w:rPr>
        <w:t>I understand both biological parents have full access and can each authorize representatives unless parental rights have been terminated by court order, in which</w:t>
      </w:r>
      <w:r w:rsidR="00151C47" w:rsidRPr="00151C47">
        <w:rPr>
          <w:rFonts w:asciiTheme="minorHAnsi" w:hAnsiTheme="minorHAnsi"/>
          <w:b/>
          <w:bCs/>
          <w:sz w:val="18"/>
          <w:szCs w:val="18"/>
        </w:rPr>
        <w:t xml:space="preserve"> case</w:t>
      </w:r>
      <w:r w:rsidRPr="00151C47">
        <w:rPr>
          <w:rFonts w:asciiTheme="minorHAnsi" w:hAnsiTheme="minorHAnsi"/>
          <w:b/>
          <w:bCs/>
          <w:sz w:val="18"/>
          <w:szCs w:val="18"/>
        </w:rPr>
        <w:t xml:space="preserve"> those documents need to be provided to restrict access.</w:t>
      </w:r>
    </w:p>
    <w:p w14:paraId="54B17E05" w14:textId="77777777" w:rsidR="004C6780" w:rsidRPr="00BB678D" w:rsidRDefault="004C6780" w:rsidP="004C6780">
      <w:pPr>
        <w:spacing w:line="360" w:lineRule="auto"/>
        <w:contextualSpacing/>
        <w:rPr>
          <w:b/>
          <w:sz w:val="12"/>
          <w:szCs w:val="14"/>
        </w:rPr>
      </w:pPr>
    </w:p>
    <w:p w14:paraId="20ACCB97" w14:textId="3C383E0E" w:rsidR="004C6780" w:rsidRPr="00857CF0" w:rsidRDefault="004C6780" w:rsidP="004C6780">
      <w:pPr>
        <w:spacing w:line="360" w:lineRule="auto"/>
        <w:contextualSpacing/>
        <w:rPr>
          <w:sz w:val="20"/>
        </w:rPr>
      </w:pPr>
      <w:r w:rsidRPr="00857CF0">
        <w:rPr>
          <w:b/>
          <w:sz w:val="20"/>
        </w:rPr>
        <w:t>Personal Representative 1</w:t>
      </w:r>
      <w:r w:rsidRPr="00857CF0">
        <w:rPr>
          <w:sz w:val="20"/>
        </w:rPr>
        <w:t xml:space="preserve">: </w:t>
      </w:r>
      <w:r>
        <w:rPr>
          <w:sz w:val="20"/>
        </w:rPr>
        <w:t>*Someone other than Parent/Guardian*</w:t>
      </w:r>
    </w:p>
    <w:p w14:paraId="200B2936" w14:textId="04D38E33" w:rsidR="004C6780" w:rsidRPr="00857CF0" w:rsidRDefault="004C6780" w:rsidP="004C6780">
      <w:pPr>
        <w:spacing w:line="360" w:lineRule="auto"/>
        <w:contextualSpacing/>
        <w:rPr>
          <w:sz w:val="20"/>
        </w:rPr>
      </w:pPr>
      <w:r w:rsidRPr="00857CF0">
        <w:rPr>
          <w:sz w:val="20"/>
        </w:rPr>
        <w:t xml:space="preserve">Full Name: </w:t>
      </w:r>
      <w:r w:rsidRPr="00C53C85">
        <w:rPr>
          <w:b/>
          <w:bCs/>
          <w:sz w:val="20"/>
          <w:u w:val="thick"/>
        </w:rPr>
        <w:tab/>
      </w:r>
      <w:r w:rsidRPr="00C53C85">
        <w:rPr>
          <w:b/>
          <w:bCs/>
          <w:sz w:val="20"/>
          <w:u w:val="thick"/>
        </w:rPr>
        <w:tab/>
      </w:r>
      <w:r w:rsidRPr="00C53C85">
        <w:rPr>
          <w:b/>
          <w:bCs/>
          <w:sz w:val="20"/>
          <w:u w:val="thick"/>
        </w:rPr>
        <w:tab/>
      </w:r>
      <w:r w:rsidRPr="00C53C85">
        <w:rPr>
          <w:b/>
          <w:bCs/>
          <w:sz w:val="20"/>
          <w:u w:val="thick"/>
        </w:rPr>
        <w:tab/>
      </w:r>
      <w:r w:rsidRPr="00C53C85">
        <w:rPr>
          <w:b/>
          <w:bCs/>
          <w:sz w:val="20"/>
          <w:u w:val="thick"/>
        </w:rPr>
        <w:tab/>
      </w:r>
      <w:r w:rsidRPr="00C53C85">
        <w:rPr>
          <w:b/>
          <w:bCs/>
          <w:sz w:val="20"/>
          <w:u w:val="thick"/>
        </w:rPr>
        <w:tab/>
      </w:r>
      <w:r w:rsidR="00BB678D">
        <w:rPr>
          <w:b/>
          <w:bCs/>
          <w:sz w:val="20"/>
          <w:u w:val="thick"/>
        </w:rPr>
        <w:t>_______</w:t>
      </w:r>
      <w:r w:rsidRPr="00857CF0">
        <w:rPr>
          <w:sz w:val="20"/>
        </w:rPr>
        <w:t xml:space="preserve"> Phone Number</w:t>
      </w:r>
      <w:r w:rsidR="00151C47" w:rsidRPr="00857CF0">
        <w:rPr>
          <w:sz w:val="20"/>
        </w:rPr>
        <w:t>:</w:t>
      </w:r>
      <w:r w:rsidR="00151C47">
        <w:rPr>
          <w:sz w:val="20"/>
        </w:rPr>
        <w:t xml:space="preserve"> </w:t>
      </w:r>
      <w:r w:rsidR="00151C47" w:rsidRPr="00C53C85">
        <w:rPr>
          <w:sz w:val="20"/>
          <w:u w:val="thick"/>
        </w:rPr>
        <w:t>__</w:t>
      </w:r>
      <w:r w:rsidR="00BB678D">
        <w:rPr>
          <w:sz w:val="20"/>
          <w:u w:val="thick"/>
        </w:rPr>
        <w:t>______________</w:t>
      </w:r>
      <w:r w:rsidR="00151C47">
        <w:rPr>
          <w:sz w:val="20"/>
          <w:u w:val="thick"/>
        </w:rPr>
        <w:t>_____________</w:t>
      </w:r>
      <w:r w:rsidRPr="00857CF0">
        <w:rPr>
          <w:sz w:val="20"/>
        </w:rPr>
        <w:tab/>
      </w:r>
      <w:r w:rsidRPr="00857CF0">
        <w:rPr>
          <w:sz w:val="20"/>
        </w:rPr>
        <w:tab/>
      </w:r>
    </w:p>
    <w:p w14:paraId="6738CFC9" w14:textId="04872132" w:rsidR="004C6780" w:rsidRPr="00857CF0" w:rsidRDefault="00151C47" w:rsidP="004C6780">
      <w:pPr>
        <w:spacing w:line="360" w:lineRule="auto"/>
        <w:contextualSpacing/>
        <w:rPr>
          <w:sz w:val="20"/>
        </w:rPr>
      </w:pPr>
      <w:r w:rsidRPr="00857CF0">
        <w:rPr>
          <w:sz w:val="20"/>
        </w:rPr>
        <w:t xml:space="preserve">Relationship: </w:t>
      </w:r>
      <w:r w:rsidR="004C6780" w:rsidRPr="00C53C85">
        <w:rPr>
          <w:sz w:val="20"/>
          <w:u w:val="thick"/>
        </w:rPr>
        <w:t>________________________</w:t>
      </w:r>
      <w:r w:rsidR="00BB678D">
        <w:rPr>
          <w:sz w:val="20"/>
          <w:u w:val="thick"/>
        </w:rPr>
        <w:t>______________</w:t>
      </w:r>
      <w:r w:rsidR="004C6780" w:rsidRPr="00857CF0">
        <w:rPr>
          <w:sz w:val="20"/>
        </w:rPr>
        <w:t xml:space="preserve"> </w:t>
      </w:r>
      <w:r w:rsidR="005B2821">
        <w:rPr>
          <w:sz w:val="20"/>
        </w:rPr>
        <w:t xml:space="preserve">  </w:t>
      </w:r>
      <w:r w:rsidR="004C6780" w:rsidRPr="00857CF0">
        <w:rPr>
          <w:sz w:val="20"/>
        </w:rPr>
        <w:t xml:space="preserve">(such as: </w:t>
      </w:r>
      <w:r w:rsidR="004C6780" w:rsidRPr="00151C47">
        <w:rPr>
          <w:sz w:val="20"/>
        </w:rPr>
        <w:t>stepparent</w:t>
      </w:r>
      <w:r w:rsidR="004C6780" w:rsidRPr="00857CF0">
        <w:rPr>
          <w:sz w:val="20"/>
        </w:rPr>
        <w:t>, grandparent, etc.)</w:t>
      </w:r>
    </w:p>
    <w:p w14:paraId="098843B0" w14:textId="3D782561" w:rsidR="004C6780" w:rsidRDefault="004C6780" w:rsidP="004C6780">
      <w:pPr>
        <w:spacing w:line="360" w:lineRule="auto"/>
        <w:contextualSpacing/>
        <w:rPr>
          <w:sz w:val="20"/>
        </w:rPr>
      </w:pPr>
      <w:r w:rsidRPr="00857CF0">
        <w:rPr>
          <w:sz w:val="20"/>
        </w:rPr>
        <w:t xml:space="preserve">Restrictions: </w:t>
      </w:r>
      <w:r w:rsidRPr="00C53C85">
        <w:rPr>
          <w:sz w:val="20"/>
          <w:u w:val="thick"/>
        </w:rPr>
        <w:t>_____________________________________________________________________________</w:t>
      </w:r>
      <w:r w:rsidR="00BB678D">
        <w:rPr>
          <w:sz w:val="20"/>
          <w:u w:val="thick"/>
        </w:rPr>
        <w:t>_____________</w:t>
      </w:r>
    </w:p>
    <w:p w14:paraId="4B997F78" w14:textId="77777777" w:rsidR="004C6780" w:rsidRPr="00BB678D" w:rsidRDefault="004C6780" w:rsidP="004C6780">
      <w:pPr>
        <w:spacing w:line="360" w:lineRule="auto"/>
        <w:contextualSpacing/>
        <w:rPr>
          <w:sz w:val="12"/>
          <w:szCs w:val="14"/>
        </w:rPr>
      </w:pPr>
    </w:p>
    <w:p w14:paraId="5ABBF1D6" w14:textId="77777777" w:rsidR="004C6780" w:rsidRPr="00857CF0" w:rsidRDefault="004C6780" w:rsidP="004C6780">
      <w:pPr>
        <w:spacing w:line="360" w:lineRule="auto"/>
        <w:contextualSpacing/>
        <w:rPr>
          <w:sz w:val="20"/>
        </w:rPr>
      </w:pPr>
      <w:r w:rsidRPr="00857CF0">
        <w:rPr>
          <w:b/>
          <w:sz w:val="20"/>
        </w:rPr>
        <w:t>Personal Representative 2:</w:t>
      </w:r>
      <w:r w:rsidRPr="00857CF0">
        <w:rPr>
          <w:sz w:val="20"/>
        </w:rPr>
        <w:t xml:space="preserve"> </w:t>
      </w:r>
      <w:r>
        <w:rPr>
          <w:sz w:val="20"/>
        </w:rPr>
        <w:t>*Someone other than Parent/Guardian*</w:t>
      </w:r>
    </w:p>
    <w:p w14:paraId="77399760" w14:textId="553A87A1" w:rsidR="004C6780" w:rsidRPr="00857CF0" w:rsidRDefault="004C6780" w:rsidP="004C6780">
      <w:pPr>
        <w:spacing w:line="360" w:lineRule="auto"/>
        <w:contextualSpacing/>
        <w:rPr>
          <w:sz w:val="20"/>
        </w:rPr>
      </w:pPr>
      <w:r w:rsidRPr="00857CF0">
        <w:rPr>
          <w:sz w:val="20"/>
        </w:rPr>
        <w:t xml:space="preserve">Full Name: </w:t>
      </w:r>
      <w:r w:rsidRPr="00C53C85">
        <w:rPr>
          <w:sz w:val="20"/>
          <w:u w:val="thick"/>
        </w:rPr>
        <w:tab/>
      </w:r>
      <w:r w:rsidRPr="00C53C85">
        <w:rPr>
          <w:sz w:val="20"/>
          <w:u w:val="thick"/>
        </w:rPr>
        <w:tab/>
      </w:r>
      <w:r w:rsidRPr="00C53C85">
        <w:rPr>
          <w:sz w:val="20"/>
          <w:u w:val="thick"/>
        </w:rPr>
        <w:tab/>
      </w:r>
      <w:r w:rsidRPr="00C53C85">
        <w:rPr>
          <w:sz w:val="20"/>
          <w:u w:val="thick"/>
        </w:rPr>
        <w:tab/>
      </w:r>
      <w:r w:rsidRPr="00C53C85">
        <w:rPr>
          <w:sz w:val="20"/>
          <w:u w:val="thick"/>
        </w:rPr>
        <w:tab/>
      </w:r>
      <w:r w:rsidRPr="00C53C85">
        <w:rPr>
          <w:sz w:val="20"/>
          <w:u w:val="thick"/>
        </w:rPr>
        <w:tab/>
      </w:r>
      <w:r w:rsidR="00BB678D">
        <w:rPr>
          <w:sz w:val="20"/>
          <w:u w:val="thick"/>
        </w:rPr>
        <w:t>_______</w:t>
      </w:r>
      <w:r w:rsidRPr="00857CF0">
        <w:rPr>
          <w:sz w:val="20"/>
        </w:rPr>
        <w:t xml:space="preserve"> Phone Number: </w:t>
      </w:r>
      <w:r w:rsidRPr="00C53C85">
        <w:rPr>
          <w:sz w:val="20"/>
          <w:u w:val="thick"/>
        </w:rPr>
        <w:tab/>
      </w:r>
      <w:r w:rsidRPr="00C53C85">
        <w:rPr>
          <w:sz w:val="20"/>
          <w:u w:val="thick"/>
        </w:rPr>
        <w:tab/>
      </w:r>
      <w:r w:rsidRPr="00C53C85">
        <w:rPr>
          <w:sz w:val="20"/>
          <w:u w:val="thick"/>
        </w:rPr>
        <w:tab/>
      </w:r>
      <w:r w:rsidRPr="00C53C85">
        <w:rPr>
          <w:sz w:val="20"/>
          <w:u w:val="thick"/>
        </w:rPr>
        <w:tab/>
      </w:r>
      <w:r w:rsidR="00BB678D">
        <w:rPr>
          <w:sz w:val="20"/>
          <w:u w:val="thick"/>
        </w:rPr>
        <w:t>_______</w:t>
      </w:r>
      <w:r w:rsidRPr="00857CF0">
        <w:rPr>
          <w:sz w:val="20"/>
        </w:rPr>
        <w:tab/>
      </w:r>
      <w:r w:rsidRPr="00857CF0">
        <w:rPr>
          <w:sz w:val="20"/>
        </w:rPr>
        <w:tab/>
      </w:r>
    </w:p>
    <w:p w14:paraId="777128A5" w14:textId="62D23FC0" w:rsidR="004C6780" w:rsidRPr="00857CF0" w:rsidRDefault="00151C47" w:rsidP="004C6780">
      <w:pPr>
        <w:spacing w:line="360" w:lineRule="auto"/>
        <w:contextualSpacing/>
        <w:rPr>
          <w:sz w:val="20"/>
        </w:rPr>
      </w:pPr>
      <w:r w:rsidRPr="00857CF0">
        <w:rPr>
          <w:sz w:val="20"/>
        </w:rPr>
        <w:t xml:space="preserve">Relationship: </w:t>
      </w:r>
      <w:r w:rsidR="004C6780" w:rsidRPr="00C53C85">
        <w:rPr>
          <w:sz w:val="20"/>
          <w:u w:val="thick"/>
        </w:rPr>
        <w:t>______________________</w:t>
      </w:r>
      <w:r w:rsidR="00BB678D">
        <w:rPr>
          <w:sz w:val="20"/>
          <w:u w:val="thick"/>
        </w:rPr>
        <w:t>________________</w:t>
      </w:r>
      <w:r w:rsidR="004C6780" w:rsidRPr="00C53C85">
        <w:rPr>
          <w:sz w:val="20"/>
          <w:u w:val="thick"/>
        </w:rPr>
        <w:t xml:space="preserve"> </w:t>
      </w:r>
      <w:r w:rsidR="005B2821" w:rsidRPr="005B2821">
        <w:rPr>
          <w:sz w:val="20"/>
        </w:rPr>
        <w:t xml:space="preserve"> </w:t>
      </w:r>
      <w:r w:rsidR="005B2821">
        <w:rPr>
          <w:sz w:val="20"/>
        </w:rPr>
        <w:t xml:space="preserve">  </w:t>
      </w:r>
      <w:r w:rsidR="004C6780" w:rsidRPr="00857CF0">
        <w:rPr>
          <w:sz w:val="20"/>
        </w:rPr>
        <w:t xml:space="preserve">(such as: </w:t>
      </w:r>
      <w:r w:rsidR="004C6780" w:rsidRPr="00151C47">
        <w:rPr>
          <w:sz w:val="20"/>
        </w:rPr>
        <w:t>stepparent</w:t>
      </w:r>
      <w:r w:rsidR="004C6780" w:rsidRPr="00857CF0">
        <w:rPr>
          <w:sz w:val="20"/>
        </w:rPr>
        <w:t>, grandparent, etc.)</w:t>
      </w:r>
    </w:p>
    <w:p w14:paraId="4B313C00" w14:textId="5B772584" w:rsidR="004C6780" w:rsidRPr="00857CF0" w:rsidRDefault="004C6780" w:rsidP="004C6780">
      <w:pPr>
        <w:spacing w:line="360" w:lineRule="auto"/>
        <w:contextualSpacing/>
        <w:rPr>
          <w:sz w:val="20"/>
        </w:rPr>
      </w:pPr>
      <w:r w:rsidRPr="00857CF0">
        <w:rPr>
          <w:sz w:val="20"/>
        </w:rPr>
        <w:t xml:space="preserve">Restrictions: </w:t>
      </w:r>
      <w:r w:rsidRPr="00C53C85">
        <w:rPr>
          <w:sz w:val="20"/>
          <w:u w:val="thick"/>
        </w:rPr>
        <w:t>_____________________________________________________________________________</w:t>
      </w:r>
      <w:r w:rsidR="00BB678D">
        <w:rPr>
          <w:sz w:val="20"/>
          <w:u w:val="thick"/>
        </w:rPr>
        <w:t>______________</w:t>
      </w:r>
    </w:p>
    <w:p w14:paraId="3AD7A1CB" w14:textId="77777777" w:rsidR="004C6780" w:rsidRPr="00BC40A4" w:rsidRDefault="004C6780" w:rsidP="004C6780">
      <w:pPr>
        <w:pStyle w:val="ListParagraph"/>
        <w:widowControl/>
        <w:numPr>
          <w:ilvl w:val="1"/>
          <w:numId w:val="1"/>
        </w:numPr>
        <w:autoSpaceDE/>
        <w:autoSpaceDN/>
        <w:spacing w:after="200" w:line="276" w:lineRule="auto"/>
        <w:rPr>
          <w:sz w:val="20"/>
        </w:rPr>
      </w:pPr>
      <w:r w:rsidRPr="00857CF0">
        <w:rPr>
          <w:sz w:val="20"/>
        </w:rPr>
        <w:t xml:space="preserve">I DO NOT wish to appoint anyone as a representative currently. </w:t>
      </w:r>
    </w:p>
    <w:p w14:paraId="7D66C1C2" w14:textId="5DF16D7E" w:rsidR="004C6780" w:rsidRPr="00BC40A4" w:rsidRDefault="004C6780" w:rsidP="00BB678D">
      <w:pPr>
        <w:spacing w:line="480" w:lineRule="auto"/>
        <w:rPr>
          <w:b/>
          <w:bCs/>
          <w:sz w:val="20"/>
          <w:u w:val="single"/>
        </w:rPr>
      </w:pPr>
      <w:r>
        <w:rPr>
          <w:b/>
          <w:bCs/>
          <w:sz w:val="20"/>
        </w:rPr>
        <w:t xml:space="preserve">Patients </w:t>
      </w:r>
      <w:r w:rsidRPr="00BC40A4">
        <w:rPr>
          <w:b/>
          <w:bCs/>
          <w:sz w:val="20"/>
        </w:rPr>
        <w:t>Name</w:t>
      </w:r>
      <w:r w:rsidR="005B2821">
        <w:rPr>
          <w:b/>
          <w:bCs/>
          <w:sz w:val="20"/>
        </w:rPr>
        <w:t>(s)</w:t>
      </w:r>
      <w:r w:rsidRPr="00BC40A4">
        <w:rPr>
          <w:b/>
          <w:bCs/>
          <w:sz w:val="20"/>
        </w:rPr>
        <w:t xml:space="preserve">: </w:t>
      </w:r>
      <w:r w:rsidRPr="00C53C85">
        <w:rPr>
          <w:b/>
          <w:bCs/>
          <w:sz w:val="20"/>
          <w:u w:val="thick"/>
        </w:rPr>
        <w:tab/>
      </w:r>
      <w:r w:rsidRPr="00C53C85">
        <w:rPr>
          <w:b/>
          <w:bCs/>
          <w:sz w:val="20"/>
          <w:u w:val="thick"/>
        </w:rPr>
        <w:tab/>
      </w:r>
      <w:r w:rsidRPr="00C53C85">
        <w:rPr>
          <w:b/>
          <w:bCs/>
          <w:sz w:val="20"/>
          <w:u w:val="thick"/>
        </w:rPr>
        <w:tab/>
      </w:r>
      <w:r w:rsidRPr="00C53C85">
        <w:rPr>
          <w:b/>
          <w:bCs/>
          <w:sz w:val="20"/>
          <w:u w:val="thick"/>
        </w:rPr>
        <w:tab/>
      </w:r>
      <w:r w:rsidRPr="00C53C85">
        <w:rPr>
          <w:b/>
          <w:bCs/>
          <w:sz w:val="20"/>
          <w:u w:val="thick"/>
        </w:rPr>
        <w:tab/>
      </w:r>
      <w:r w:rsidRPr="00C53C85">
        <w:rPr>
          <w:b/>
          <w:bCs/>
          <w:sz w:val="20"/>
          <w:u w:val="thick"/>
        </w:rPr>
        <w:tab/>
      </w:r>
      <w:r w:rsidRPr="00C53C85">
        <w:rPr>
          <w:b/>
          <w:bCs/>
          <w:sz w:val="20"/>
          <w:u w:val="thick"/>
        </w:rPr>
        <w:tab/>
      </w:r>
      <w:r w:rsidRPr="00C53C85">
        <w:rPr>
          <w:b/>
          <w:bCs/>
          <w:sz w:val="20"/>
          <w:u w:val="thick"/>
        </w:rPr>
        <w:tab/>
      </w:r>
      <w:r w:rsidRPr="00C53C85">
        <w:rPr>
          <w:b/>
          <w:bCs/>
          <w:sz w:val="20"/>
          <w:u w:val="thick"/>
        </w:rPr>
        <w:tab/>
      </w:r>
      <w:r w:rsidR="00151C47">
        <w:rPr>
          <w:b/>
          <w:bCs/>
          <w:sz w:val="20"/>
          <w:u w:val="thick"/>
        </w:rPr>
        <w:t>______________________</w:t>
      </w:r>
    </w:p>
    <w:p w14:paraId="5D6FCEF1" w14:textId="22219DC7" w:rsidR="00397B57" w:rsidRPr="00151C47" w:rsidRDefault="005B2821" w:rsidP="00151C47">
      <w:pPr>
        <w:spacing w:line="480" w:lineRule="auto"/>
        <w:rPr>
          <w:b/>
          <w:bCs/>
          <w:szCs w:val="24"/>
        </w:rPr>
      </w:pPr>
      <w:r>
        <w:rPr>
          <w:b/>
          <w:bCs/>
          <w:sz w:val="20"/>
        </w:rPr>
        <w:t xml:space="preserve">Parent/Guardian </w:t>
      </w:r>
      <w:r w:rsidR="004C6780" w:rsidRPr="00BC40A4">
        <w:rPr>
          <w:b/>
          <w:bCs/>
          <w:sz w:val="20"/>
        </w:rPr>
        <w:t xml:space="preserve">Signature: </w:t>
      </w:r>
      <w:r w:rsidR="004C6780" w:rsidRPr="00C53C85">
        <w:rPr>
          <w:b/>
          <w:bCs/>
          <w:sz w:val="20"/>
          <w:u w:val="thick"/>
        </w:rPr>
        <w:tab/>
      </w:r>
      <w:r w:rsidR="004C6780" w:rsidRPr="00C53C85">
        <w:rPr>
          <w:b/>
          <w:bCs/>
          <w:sz w:val="20"/>
          <w:u w:val="thick"/>
        </w:rPr>
        <w:tab/>
      </w:r>
      <w:r w:rsidR="004C6780" w:rsidRPr="00C53C85">
        <w:rPr>
          <w:b/>
          <w:bCs/>
          <w:sz w:val="20"/>
          <w:u w:val="thick"/>
        </w:rPr>
        <w:tab/>
      </w:r>
      <w:r w:rsidR="004C6780" w:rsidRPr="00C53C85">
        <w:rPr>
          <w:b/>
          <w:bCs/>
          <w:sz w:val="20"/>
          <w:u w:val="thick"/>
        </w:rPr>
        <w:tab/>
      </w:r>
      <w:r w:rsidR="004C6780" w:rsidRPr="00C53C85">
        <w:rPr>
          <w:b/>
          <w:bCs/>
          <w:sz w:val="20"/>
          <w:u w:val="thick"/>
        </w:rPr>
        <w:tab/>
      </w:r>
      <w:r w:rsidR="004C6780" w:rsidRPr="00C53C85">
        <w:rPr>
          <w:b/>
          <w:bCs/>
          <w:sz w:val="20"/>
          <w:u w:val="thick"/>
        </w:rPr>
        <w:tab/>
      </w:r>
      <w:r w:rsidR="004C6780" w:rsidRPr="00C53C85">
        <w:rPr>
          <w:b/>
          <w:bCs/>
          <w:sz w:val="20"/>
          <w:u w:val="thick"/>
        </w:rPr>
        <w:tab/>
      </w:r>
      <w:r w:rsidR="004C6780" w:rsidRPr="00BC40A4">
        <w:rPr>
          <w:b/>
          <w:bCs/>
          <w:sz w:val="20"/>
        </w:rPr>
        <w:t xml:space="preserve">    Date: </w:t>
      </w:r>
      <w:r w:rsidR="004C6780" w:rsidRPr="00C53C85">
        <w:rPr>
          <w:b/>
          <w:bCs/>
          <w:sz w:val="20"/>
          <w:u w:val="thick"/>
        </w:rPr>
        <w:tab/>
      </w:r>
      <w:r w:rsidR="004C6780" w:rsidRPr="00C53C85">
        <w:rPr>
          <w:b/>
          <w:bCs/>
          <w:sz w:val="20"/>
          <w:u w:val="thick"/>
        </w:rPr>
        <w:tab/>
      </w:r>
      <w:r w:rsidR="004C6780" w:rsidRPr="00C53C85">
        <w:rPr>
          <w:b/>
          <w:bCs/>
          <w:sz w:val="20"/>
          <w:u w:val="thick"/>
        </w:rPr>
        <w:tab/>
      </w:r>
      <w:r w:rsidR="004C6780" w:rsidRPr="00C53C85">
        <w:rPr>
          <w:b/>
          <w:bCs/>
          <w:sz w:val="20"/>
          <w:u w:val="thick"/>
        </w:rPr>
        <w:tab/>
      </w:r>
    </w:p>
    <w:sectPr w:rsidR="00397B57" w:rsidRPr="00151C47" w:rsidSect="001C3AB5">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B47DE" w14:textId="77777777" w:rsidR="004C6780" w:rsidRDefault="004C6780" w:rsidP="004C6780">
      <w:r>
        <w:separator/>
      </w:r>
    </w:p>
  </w:endnote>
  <w:endnote w:type="continuationSeparator" w:id="0">
    <w:p w14:paraId="77284747" w14:textId="77777777" w:rsidR="004C6780" w:rsidRDefault="004C6780" w:rsidP="004C6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B49E4" w14:textId="77777777" w:rsidR="00DF19EE" w:rsidRDefault="00DF19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1B0F4" w14:textId="10BDE12E" w:rsidR="004C6780" w:rsidRDefault="004C6780">
    <w:pPr>
      <w:pStyle w:val="Footer"/>
    </w:pPr>
    <w:r>
      <w:t xml:space="preserve">Updated </w:t>
    </w:r>
    <w:r w:rsidR="00DF19EE">
      <w:t>October</w:t>
    </w:r>
    <w:r>
      <w:t xml:space="preserve">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588D8" w14:textId="77777777" w:rsidR="00DF19EE" w:rsidRDefault="00DF19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001FB" w14:textId="77777777" w:rsidR="004C6780" w:rsidRDefault="004C6780" w:rsidP="004C6780">
      <w:r>
        <w:separator/>
      </w:r>
    </w:p>
  </w:footnote>
  <w:footnote w:type="continuationSeparator" w:id="0">
    <w:p w14:paraId="09DD9EDF" w14:textId="77777777" w:rsidR="004C6780" w:rsidRDefault="004C6780" w:rsidP="004C67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65B28" w14:textId="77777777" w:rsidR="00DF19EE" w:rsidRDefault="00DF19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43F89" w14:textId="77777777" w:rsidR="00DF19EE" w:rsidRDefault="00DF19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F5F41" w14:textId="77777777" w:rsidR="00DF19EE" w:rsidRDefault="00DF19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6234FB"/>
    <w:multiLevelType w:val="hybridMultilevel"/>
    <w:tmpl w:val="C0B69974"/>
    <w:lvl w:ilvl="0" w:tplc="BC7A13D8">
      <w:start w:val="1"/>
      <w:numFmt w:val="bullet"/>
      <w:lvlText w:val=""/>
      <w:lvlJc w:val="left"/>
      <w:pPr>
        <w:ind w:left="720" w:hanging="360"/>
      </w:pPr>
      <w:rPr>
        <w:rFonts w:ascii="Wingdings" w:hAnsi="Wingdings" w:hint="default"/>
      </w:rPr>
    </w:lvl>
    <w:lvl w:ilvl="1" w:tplc="BC7A13D8">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8406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B57"/>
    <w:rsid w:val="000270A9"/>
    <w:rsid w:val="00112163"/>
    <w:rsid w:val="00151C47"/>
    <w:rsid w:val="001B7138"/>
    <w:rsid w:val="001C3AB5"/>
    <w:rsid w:val="00227E59"/>
    <w:rsid w:val="00243212"/>
    <w:rsid w:val="002F0B36"/>
    <w:rsid w:val="00397B57"/>
    <w:rsid w:val="003C4E53"/>
    <w:rsid w:val="004C6780"/>
    <w:rsid w:val="005737EF"/>
    <w:rsid w:val="005B2821"/>
    <w:rsid w:val="008D5790"/>
    <w:rsid w:val="0097352B"/>
    <w:rsid w:val="00B15ACA"/>
    <w:rsid w:val="00BB678D"/>
    <w:rsid w:val="00DF19EE"/>
    <w:rsid w:val="00F30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B3A7D"/>
  <w15:chartTrackingRefBased/>
  <w15:docId w15:val="{910F8790-32E5-4B64-A662-A5B98586E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B57"/>
    <w:pPr>
      <w:widowControl w:val="0"/>
      <w:autoSpaceDE w:val="0"/>
      <w:autoSpaceDN w:val="0"/>
      <w:spacing w:after="0" w:line="240" w:lineRule="auto"/>
    </w:pPr>
    <w:rPr>
      <w:rFonts w:ascii="Calibri" w:eastAsia="Calibri" w:hAnsi="Calibri" w:cs="Calibri"/>
      <w:kern w:val="0"/>
      <w:sz w:val="22"/>
      <w:szCs w:val="22"/>
      <w14:ligatures w14:val="none"/>
    </w:rPr>
  </w:style>
  <w:style w:type="paragraph" w:styleId="Heading1">
    <w:name w:val="heading 1"/>
    <w:basedOn w:val="Normal"/>
    <w:next w:val="Normal"/>
    <w:link w:val="Heading1Char"/>
    <w:uiPriority w:val="9"/>
    <w:qFormat/>
    <w:rsid w:val="00397B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7B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7B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7B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7B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7B5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7B5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7B5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7B5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7B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7B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7B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7B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7B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7B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7B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7B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7B57"/>
    <w:rPr>
      <w:rFonts w:eastAsiaTheme="majorEastAsia" w:cstheme="majorBidi"/>
      <w:color w:val="272727" w:themeColor="text1" w:themeTint="D8"/>
    </w:rPr>
  </w:style>
  <w:style w:type="paragraph" w:styleId="Title">
    <w:name w:val="Title"/>
    <w:basedOn w:val="Normal"/>
    <w:next w:val="Normal"/>
    <w:link w:val="TitleChar"/>
    <w:uiPriority w:val="10"/>
    <w:qFormat/>
    <w:rsid w:val="00397B5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7B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7B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7B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7B57"/>
    <w:pPr>
      <w:spacing w:before="160"/>
      <w:jc w:val="center"/>
    </w:pPr>
    <w:rPr>
      <w:i/>
      <w:iCs/>
      <w:color w:val="404040" w:themeColor="text1" w:themeTint="BF"/>
    </w:rPr>
  </w:style>
  <w:style w:type="character" w:customStyle="1" w:styleId="QuoteChar">
    <w:name w:val="Quote Char"/>
    <w:basedOn w:val="DefaultParagraphFont"/>
    <w:link w:val="Quote"/>
    <w:uiPriority w:val="29"/>
    <w:rsid w:val="00397B57"/>
    <w:rPr>
      <w:i/>
      <w:iCs/>
      <w:color w:val="404040" w:themeColor="text1" w:themeTint="BF"/>
    </w:rPr>
  </w:style>
  <w:style w:type="paragraph" w:styleId="ListParagraph">
    <w:name w:val="List Paragraph"/>
    <w:basedOn w:val="Normal"/>
    <w:uiPriority w:val="34"/>
    <w:qFormat/>
    <w:rsid w:val="00397B57"/>
    <w:pPr>
      <w:ind w:left="720"/>
      <w:contextualSpacing/>
    </w:pPr>
  </w:style>
  <w:style w:type="character" w:styleId="IntenseEmphasis">
    <w:name w:val="Intense Emphasis"/>
    <w:basedOn w:val="DefaultParagraphFont"/>
    <w:uiPriority w:val="21"/>
    <w:qFormat/>
    <w:rsid w:val="00397B57"/>
    <w:rPr>
      <w:i/>
      <w:iCs/>
      <w:color w:val="0F4761" w:themeColor="accent1" w:themeShade="BF"/>
    </w:rPr>
  </w:style>
  <w:style w:type="paragraph" w:styleId="IntenseQuote">
    <w:name w:val="Intense Quote"/>
    <w:basedOn w:val="Normal"/>
    <w:next w:val="Normal"/>
    <w:link w:val="IntenseQuoteChar"/>
    <w:uiPriority w:val="30"/>
    <w:qFormat/>
    <w:rsid w:val="00397B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7B57"/>
    <w:rPr>
      <w:i/>
      <w:iCs/>
      <w:color w:val="0F4761" w:themeColor="accent1" w:themeShade="BF"/>
    </w:rPr>
  </w:style>
  <w:style w:type="character" w:styleId="IntenseReference">
    <w:name w:val="Intense Reference"/>
    <w:basedOn w:val="DefaultParagraphFont"/>
    <w:uiPriority w:val="32"/>
    <w:qFormat/>
    <w:rsid w:val="00397B57"/>
    <w:rPr>
      <w:b/>
      <w:bCs/>
      <w:smallCaps/>
      <w:color w:val="0F4761" w:themeColor="accent1" w:themeShade="BF"/>
      <w:spacing w:val="5"/>
    </w:rPr>
  </w:style>
  <w:style w:type="paragraph" w:styleId="BodyText">
    <w:name w:val="Body Text"/>
    <w:basedOn w:val="Normal"/>
    <w:link w:val="BodyTextChar"/>
    <w:uiPriority w:val="1"/>
    <w:qFormat/>
    <w:rsid w:val="00397B57"/>
    <w:rPr>
      <w:sz w:val="23"/>
      <w:szCs w:val="23"/>
    </w:rPr>
  </w:style>
  <w:style w:type="character" w:customStyle="1" w:styleId="BodyTextChar">
    <w:name w:val="Body Text Char"/>
    <w:basedOn w:val="DefaultParagraphFont"/>
    <w:link w:val="BodyText"/>
    <w:uiPriority w:val="1"/>
    <w:rsid w:val="00397B57"/>
    <w:rPr>
      <w:rFonts w:ascii="Calibri" w:eastAsia="Calibri" w:hAnsi="Calibri" w:cs="Calibri"/>
      <w:kern w:val="0"/>
      <w:sz w:val="23"/>
      <w:szCs w:val="23"/>
      <w14:ligatures w14:val="none"/>
    </w:rPr>
  </w:style>
  <w:style w:type="paragraph" w:styleId="Header">
    <w:name w:val="header"/>
    <w:basedOn w:val="Normal"/>
    <w:link w:val="HeaderChar"/>
    <w:uiPriority w:val="99"/>
    <w:unhideWhenUsed/>
    <w:rsid w:val="004C6780"/>
    <w:pPr>
      <w:tabs>
        <w:tab w:val="center" w:pos="4680"/>
        <w:tab w:val="right" w:pos="9360"/>
      </w:tabs>
    </w:pPr>
  </w:style>
  <w:style w:type="character" w:customStyle="1" w:styleId="HeaderChar">
    <w:name w:val="Header Char"/>
    <w:basedOn w:val="DefaultParagraphFont"/>
    <w:link w:val="Header"/>
    <w:uiPriority w:val="99"/>
    <w:rsid w:val="004C6780"/>
    <w:rPr>
      <w:rFonts w:ascii="Calibri" w:eastAsia="Calibri" w:hAnsi="Calibri" w:cs="Calibri"/>
      <w:kern w:val="0"/>
      <w:sz w:val="22"/>
      <w:szCs w:val="22"/>
      <w14:ligatures w14:val="none"/>
    </w:rPr>
  </w:style>
  <w:style w:type="paragraph" w:styleId="Footer">
    <w:name w:val="footer"/>
    <w:basedOn w:val="Normal"/>
    <w:link w:val="FooterChar"/>
    <w:uiPriority w:val="99"/>
    <w:unhideWhenUsed/>
    <w:rsid w:val="004C6780"/>
    <w:pPr>
      <w:tabs>
        <w:tab w:val="center" w:pos="4680"/>
        <w:tab w:val="right" w:pos="9360"/>
      </w:tabs>
    </w:pPr>
  </w:style>
  <w:style w:type="character" w:customStyle="1" w:styleId="FooterChar">
    <w:name w:val="Footer Char"/>
    <w:basedOn w:val="DefaultParagraphFont"/>
    <w:link w:val="Footer"/>
    <w:uiPriority w:val="99"/>
    <w:rsid w:val="004C6780"/>
    <w:rPr>
      <w:rFonts w:ascii="Calibri" w:eastAsia="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36B32E58889441A8A8F777246849EF" ma:contentTypeVersion="10" ma:contentTypeDescription="Create a new document." ma:contentTypeScope="" ma:versionID="8adb50b1b76bd4226a8f51eda60995bb">
  <xsd:schema xmlns:xsd="http://www.w3.org/2001/XMLSchema" xmlns:xs="http://www.w3.org/2001/XMLSchema" xmlns:p="http://schemas.microsoft.com/office/2006/metadata/properties" xmlns:ns2="35844153-5723-43b2-ac51-7f1b239825ec" xmlns:ns3="7638ba5f-baf4-416e-bef6-6c0297875d9a" targetNamespace="http://schemas.microsoft.com/office/2006/metadata/properties" ma:root="true" ma:fieldsID="24fd4c218de811ae09a5d5da64556e19" ns2:_="" ns3:_="">
    <xsd:import namespace="35844153-5723-43b2-ac51-7f1b239825ec"/>
    <xsd:import namespace="7638ba5f-baf4-416e-bef6-6c0297875d9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44153-5723-43b2-ac51-7f1b239825e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b0489109-b02d-4ae8-966d-5dd2705ed140}" ma:internalName="TaxCatchAll" ma:showField="CatchAllData" ma:web="35844153-5723-43b2-ac51-7f1b239825e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638ba5f-baf4-416e-bef6-6c0297875d9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add8476-75e8-405d-a0e4-b8407205191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5844153-5723-43b2-ac51-7f1b239825ec" xsi:nil="true"/>
    <lcf76f155ced4ddcb4097134ff3c332f xmlns="7638ba5f-baf4-416e-bef6-6c0297875d9a">
      <Terms xmlns="http://schemas.microsoft.com/office/infopath/2007/PartnerControls"/>
    </lcf76f155ced4ddcb4097134ff3c332f>
    <_dlc_DocId xmlns="35844153-5723-43b2-ac51-7f1b239825ec">3K4N4M6Y2J35-1370554080-485</_dlc_DocId>
    <_dlc_DocIdUrl xmlns="35844153-5723-43b2-ac51-7f1b239825ec">
      <Url>https://swcclinic.sharepoint.com/sites/SWCFiles/_layouts/15/DocIdRedir.aspx?ID=3K4N4M6Y2J35-1370554080-485</Url>
      <Description>3K4N4M6Y2J35-1370554080-485</Description>
    </_dlc_DocIdUrl>
  </documentManagement>
</p:properties>
</file>

<file path=customXml/itemProps1.xml><?xml version="1.0" encoding="utf-8"?>
<ds:datastoreItem xmlns:ds="http://schemas.openxmlformats.org/officeDocument/2006/customXml" ds:itemID="{F63F71B1-6BD8-4CDC-B89F-22D8EA2701CC}"/>
</file>

<file path=customXml/itemProps2.xml><?xml version="1.0" encoding="utf-8"?>
<ds:datastoreItem xmlns:ds="http://schemas.openxmlformats.org/officeDocument/2006/customXml" ds:itemID="{5FF7769B-D2CB-4066-8B80-64C7902EAECB}"/>
</file>

<file path=customXml/itemProps3.xml><?xml version="1.0" encoding="utf-8"?>
<ds:datastoreItem xmlns:ds="http://schemas.openxmlformats.org/officeDocument/2006/customXml" ds:itemID="{B777B333-D9FC-4C25-8AF5-4A039BE921B1}"/>
</file>

<file path=customXml/itemProps4.xml><?xml version="1.0" encoding="utf-8"?>
<ds:datastoreItem xmlns:ds="http://schemas.openxmlformats.org/officeDocument/2006/customXml" ds:itemID="{E0C046D0-1AC8-4C23-85B0-44970445435D}"/>
</file>

<file path=docProps/app.xml><?xml version="1.0" encoding="utf-8"?>
<Properties xmlns="http://schemas.openxmlformats.org/officeDocument/2006/extended-properties" xmlns:vt="http://schemas.openxmlformats.org/officeDocument/2006/docPropsVTypes">
  <Template>Normal</Template>
  <TotalTime>202</TotalTime>
  <Pages>1</Pages>
  <Words>772</Words>
  <Characters>4401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Andie Sanders</dc:creator>
  <cp:keywords/>
  <dc:description/>
  <cp:lastModifiedBy>Andie Sanders</cp:lastModifiedBy>
  <cp:revision>9</cp:revision>
  <cp:lastPrinted>2025-02-26T19:02:00Z</cp:lastPrinted>
  <dcterms:created xsi:type="dcterms:W3CDTF">2025-02-12T21:32:00Z</dcterms:created>
  <dcterms:modified xsi:type="dcterms:W3CDTF">2025-10-13T18:35:00Z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0x010100CD36B32E58889441A8A8F777246849EF</vt:lpwstr>
  </property>
  <property fmtid="{D5CDD505-2E9C-101B-9397-08002B2CF9AE}" pid="3" name="Order">
    <vt:r8>8000</vt:r8>
  </property>
  <property fmtid="{D5CDD505-2E9C-101B-9397-08002B2CF9AE}" pid="4" name="_dlc_DocIdItemGuid">
    <vt:lpwstr>98f2a525-fa4f-54bb-8721-968e65c45b10</vt:lpwstr>
  </property>
</Properties>
</file>