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59.20000000000005" w:lineRule="auto"/>
        <w:jc w:val="center"/>
        <w:rPr>
          <w:rFonts w:ascii="Cambria" w:cs="Cambria" w:eastAsia="Cambria" w:hAnsi="Cambria"/>
          <w:b w:val="1"/>
          <w:bCs w:val="1"/>
          <w:sz w:val="44"/>
          <w:szCs w:val="44"/>
        </w:rPr>
      </w:pPr>
      <w:r w:rsidDel="00000000" w:rsidR="00000000" w:rsidRPr="00000000">
        <w:rPr>
          <w:rtl w:val="0"/>
        </w:rPr>
      </w:r>
    </w:p>
    <w:p w:rsidR="00000000" w:rsidDel="00000000" w:rsidP="00000000" w:rsidRDefault="00000000" w:rsidRPr="00000000" w14:paraId="00000002">
      <w:pPr>
        <w:spacing w:after="240" w:before="240" w:line="259.20000000000005" w:lineRule="auto"/>
        <w:jc w:val="left"/>
        <w:rPr>
          <w:rFonts w:ascii="Cambria" w:cs="Cambria" w:eastAsia="Cambria" w:hAnsi="Cambria"/>
          <w:b w:val="1"/>
          <w:bCs w:val="1"/>
          <w:sz w:val="44"/>
          <w:szCs w:val="44"/>
        </w:rPr>
      </w:pPr>
      <w:r w:rsidDel="00000000" w:rsidR="00000000" w:rsidRPr="00000000">
        <w:rPr>
          <w:rtl w:val="0"/>
        </w:rPr>
      </w:r>
    </w:p>
    <w:p w:rsidR="00000000" w:rsidDel="00000000" w:rsidP="00000000" w:rsidRDefault="00000000" w:rsidRPr="00000000" w14:paraId="00000003">
      <w:pPr>
        <w:spacing w:after="240" w:before="240" w:line="276" w:lineRule="auto"/>
        <w:jc w:val="center"/>
        <w:rPr>
          <w:rFonts w:ascii="Manrope" w:cs="Manrope" w:eastAsia="Manrope" w:hAnsi="Manrope"/>
          <w:b w:val="1"/>
          <w:bCs w:val="1"/>
          <w:sz w:val="46"/>
          <w:szCs w:val="46"/>
        </w:rPr>
      </w:pPr>
      <w:r w:rsidDel="00000000" w:rsidR="00000000" w:rsidRPr="00000000">
        <w:rPr>
          <w:rFonts w:ascii="Manrope" w:cs="Manrope" w:eastAsia="Manrope" w:hAnsi="Manrope"/>
          <w:b w:val="1"/>
          <w:bCs w:val="1"/>
          <w:sz w:val="46"/>
          <w:szCs w:val="46"/>
          <w:rtl w:val="0"/>
        </w:rPr>
        <w:t xml:space="preserve">COALDALE MINOR HOCKEY ASSOCIATION</w:t>
        <w:br w:type="textWrapping"/>
        <w:t xml:space="preserve">SAFETY MANUAL</w:t>
        <w:br w:type="textWrapping"/>
        <w:t xml:space="preserve"> 2026 - 2027</w:t>
      </w:r>
    </w:p>
    <w:p w:rsidR="00000000" w:rsidDel="00000000" w:rsidP="00000000" w:rsidRDefault="00000000" w:rsidRPr="00000000" w14:paraId="00000004">
      <w:pPr>
        <w:spacing w:after="240" w:before="240" w:line="259.20000000000005" w:lineRule="auto"/>
        <w:jc w:val="center"/>
        <w:rPr>
          <w:rFonts w:ascii="Cambria" w:cs="Cambria" w:eastAsia="Cambria" w:hAnsi="Cambria"/>
          <w:b w:val="1"/>
          <w:bCs w:val="1"/>
          <w:sz w:val="50"/>
          <w:szCs w:val="50"/>
        </w:rPr>
      </w:pPr>
      <w:r w:rsidDel="00000000" w:rsidR="00000000" w:rsidRPr="00000000">
        <w:rPr>
          <w:rFonts w:ascii="Cambria" w:cs="Cambria" w:eastAsia="Cambria" w:hAnsi="Cambria"/>
          <w:b w:val="1"/>
          <w:bCs w:val="1"/>
          <w:sz w:val="50"/>
          <w:szCs w:val="50"/>
        </w:rPr>
        <w:drawing>
          <wp:anchor allowOverlap="1" behindDoc="1" distB="114300" distT="114300" distL="114300" distR="114300" hidden="0" layoutInCell="1" locked="0" relativeHeight="0" simplePos="0">
            <wp:simplePos x="0" y="0"/>
            <wp:positionH relativeFrom="page">
              <wp:posOffset>733425</wp:posOffset>
            </wp:positionH>
            <wp:positionV relativeFrom="page">
              <wp:posOffset>3538992</wp:posOffset>
            </wp:positionV>
            <wp:extent cx="6096000" cy="6096000"/>
            <wp:effectExtent b="0" l="0" r="0" t="0"/>
            <wp:wrapNone/>
            <wp:docPr id="67"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6096000" cy="60960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spacing w:after="240" w:before="240" w:line="259.20000000000005" w:lineRule="auto"/>
        <w:jc w:val="center"/>
        <w:rPr>
          <w:rFonts w:ascii="Cambria" w:cs="Cambria" w:eastAsia="Cambria" w:hAnsi="Cambria"/>
          <w:b w:val="1"/>
          <w:bCs w:val="1"/>
          <w:sz w:val="50"/>
          <w:szCs w:val="50"/>
        </w:rPr>
      </w:pPr>
      <w:r w:rsidDel="00000000" w:rsidR="00000000" w:rsidRPr="00000000">
        <w:rPr>
          <w:rtl w:val="0"/>
        </w:rPr>
      </w:r>
    </w:p>
    <w:p w:rsidR="00000000" w:rsidDel="00000000" w:rsidP="00000000" w:rsidRDefault="00000000" w:rsidRPr="00000000" w14:paraId="00000006">
      <w:pPr>
        <w:spacing w:after="240" w:before="240" w:line="259.20000000000005" w:lineRule="auto"/>
        <w:jc w:val="center"/>
        <w:rPr>
          <w:rFonts w:ascii="Cambria" w:cs="Cambria" w:eastAsia="Cambria" w:hAnsi="Cambria"/>
          <w:b w:val="1"/>
          <w:bCs w:val="1"/>
          <w:sz w:val="50"/>
          <w:szCs w:val="50"/>
        </w:rPr>
      </w:pPr>
      <w:r w:rsidDel="00000000" w:rsidR="00000000" w:rsidRPr="00000000">
        <w:rPr>
          <w:rtl w:val="0"/>
        </w:rPr>
      </w:r>
    </w:p>
    <w:p w:rsidR="00000000" w:rsidDel="00000000" w:rsidP="00000000" w:rsidRDefault="00000000" w:rsidRPr="00000000" w14:paraId="00000007">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8">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9">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A">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B">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0">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1">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2">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3">
      <w:pPr>
        <w:spacing w:after="240" w:before="240" w:line="259.20000000000005" w:lineRule="auto"/>
        <w:jc w:val="left"/>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4">
      <w:pPr>
        <w:spacing w:after="240" w:before="240" w:line="259.20000000000005" w:lineRule="auto"/>
        <w:jc w:val="center"/>
        <w:rPr>
          <w:rFonts w:ascii="Cambria" w:cs="Cambria" w:eastAsia="Cambria" w:hAnsi="Cambria"/>
          <w:b w:val="1"/>
          <w:bCs w:val="1"/>
          <w:sz w:val="46"/>
          <w:szCs w:val="46"/>
        </w:rPr>
      </w:pPr>
      <w:r w:rsidDel="00000000" w:rsidR="00000000" w:rsidRPr="00000000">
        <w:rPr>
          <w:rFonts w:ascii="Manrope" w:cs="Manrope" w:eastAsia="Manrope" w:hAnsi="Manrope"/>
          <w:b w:val="1"/>
          <w:bCs w:val="1"/>
          <w:sz w:val="44"/>
          <w:szCs w:val="44"/>
          <w:rtl w:val="0"/>
        </w:rPr>
        <w:t xml:space="preserve">Table of Contents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1006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36.666666666668"/>
        <w:gridCol w:w="1928.333333333333"/>
        <w:tblGridChange w:id="0">
          <w:tblGrid>
            <w:gridCol w:w="8136.666666666668"/>
            <w:gridCol w:w="1928.333333333333"/>
          </w:tblGrid>
        </w:tblGridChange>
      </w:tblGrid>
      <w:tr>
        <w:trPr>
          <w:cantSplit w:val="0"/>
          <w:trHeight w:val="307.7399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360" w:lineRule="auto"/>
              <w:rPr>
                <w:rFonts w:ascii="Manrope" w:cs="Manrope" w:eastAsia="Manrope" w:hAnsi="Manrope"/>
                <w:sz w:val="24"/>
                <w:szCs w:val="24"/>
              </w:rPr>
            </w:pPr>
            <w:r w:rsidDel="00000000" w:rsidR="00000000" w:rsidRPr="00000000">
              <w:rPr>
                <w:rFonts w:ascii="Manrope" w:cs="Manrope" w:eastAsia="Manrope" w:hAnsi="Manrope"/>
                <w:b w:val="1"/>
                <w:bCs w:val="1"/>
                <w:sz w:val="26"/>
                <w:szCs w:val="26"/>
                <w:rtl w:val="0"/>
              </w:rPr>
              <w:t xml:space="preserve">Section 1- Emergency Action Plan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Manrope" w:cs="Manrope" w:eastAsia="Manrope" w:hAnsi="Manrope"/>
                <w:b w:val="1"/>
                <w:bCs w:val="1"/>
                <w:sz w:val="24"/>
                <w:szCs w:val="24"/>
              </w:rPr>
            </w:pPr>
            <w:r w:rsidDel="00000000" w:rsidR="00000000" w:rsidRPr="00000000">
              <w:rPr>
                <w:rFonts w:ascii="Manrope" w:cs="Manrope" w:eastAsia="Manrope" w:hAnsi="Manrope"/>
                <w:b w:val="1"/>
                <w:bCs w:val="1"/>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before="200"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Arena Evacuation plan</w:t>
            </w:r>
          </w:p>
          <w:p w:rsidR="00000000" w:rsidDel="00000000" w:rsidP="00000000" w:rsidRDefault="00000000" w:rsidRPr="00000000" w14:paraId="00000019">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Hockey Canada Emergency Action Plan</w:t>
            </w:r>
          </w:p>
          <w:p w:rsidR="00000000" w:rsidDel="00000000" w:rsidP="00000000" w:rsidRDefault="00000000" w:rsidRPr="00000000" w14:paraId="0000001A">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Emergency Action Plan Flow Chart</w:t>
            </w:r>
          </w:p>
          <w:p w:rsidR="00000000" w:rsidDel="00000000" w:rsidP="00000000" w:rsidRDefault="00000000" w:rsidRPr="00000000" w14:paraId="0000001B">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CMHA Injured Player Flow Chart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left"/>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1D">
            <w:pPr>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3</w:t>
            </w:r>
          </w:p>
          <w:p w:rsidR="00000000" w:rsidDel="00000000" w:rsidP="00000000" w:rsidRDefault="00000000" w:rsidRPr="00000000" w14:paraId="0000001E">
            <w:pPr>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4</w:t>
            </w:r>
          </w:p>
          <w:p w:rsidR="00000000" w:rsidDel="00000000" w:rsidP="00000000" w:rsidRDefault="00000000" w:rsidRPr="00000000" w14:paraId="0000001F">
            <w:pPr>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7</w:t>
            </w:r>
          </w:p>
          <w:p w:rsidR="00000000" w:rsidDel="00000000" w:rsidP="00000000" w:rsidRDefault="00000000" w:rsidRPr="00000000" w14:paraId="00000020">
            <w:pPr>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360" w:lineRule="auto"/>
              <w:rPr>
                <w:rFonts w:ascii="Manrope" w:cs="Manrope" w:eastAsia="Manrope" w:hAnsi="Manrope"/>
                <w:sz w:val="24"/>
                <w:szCs w:val="24"/>
              </w:rPr>
            </w:pPr>
            <w:r w:rsidDel="00000000" w:rsidR="00000000" w:rsidRPr="00000000">
              <w:rPr>
                <w:rFonts w:ascii="Manrope" w:cs="Manrope" w:eastAsia="Manrope" w:hAnsi="Manrope"/>
                <w:b w:val="1"/>
                <w:bCs w:val="1"/>
                <w:sz w:val="26"/>
                <w:szCs w:val="26"/>
                <w:rtl w:val="0"/>
              </w:rPr>
              <w:t xml:space="preserve">Section 2- Concussions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Manrope" w:cs="Manrope" w:eastAsia="Manrope" w:hAnsi="Manrope"/>
                <w:b w:val="1"/>
                <w:bCs w:val="1"/>
                <w:sz w:val="24"/>
                <w:szCs w:val="24"/>
              </w:rPr>
            </w:pPr>
            <w:r w:rsidDel="00000000" w:rsidR="00000000" w:rsidRPr="00000000">
              <w:rPr>
                <w:rFonts w:ascii="Manrope" w:cs="Manrope" w:eastAsia="Manrope" w:hAnsi="Manrope"/>
                <w:b w:val="1"/>
                <w:bCs w:val="1"/>
                <w:sz w:val="24"/>
                <w:szCs w:val="24"/>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Sports Related Concussion- Information Handout</w:t>
            </w:r>
          </w:p>
          <w:p w:rsidR="00000000" w:rsidDel="00000000" w:rsidP="00000000" w:rsidRDefault="00000000" w:rsidRPr="00000000" w14:paraId="00000024">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Concussion Recognition Tool 5</w:t>
            </w:r>
          </w:p>
          <w:p w:rsidR="00000000" w:rsidDel="00000000" w:rsidP="00000000" w:rsidRDefault="00000000" w:rsidRPr="00000000" w14:paraId="00000025">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Return to Play Policy- Concussions</w:t>
            </w:r>
          </w:p>
          <w:p w:rsidR="00000000" w:rsidDel="00000000" w:rsidP="00000000" w:rsidRDefault="00000000" w:rsidRPr="00000000" w14:paraId="00000026">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Return to Play Protocol- Concussions</w:t>
            </w:r>
          </w:p>
          <w:p w:rsidR="00000000" w:rsidDel="00000000" w:rsidP="00000000" w:rsidRDefault="00000000" w:rsidRPr="00000000" w14:paraId="00000027">
            <w:pPr>
              <w:spacing w:line="360" w:lineRule="auto"/>
              <w:ind w:left="0" w:firstLine="0"/>
              <w:rPr>
                <w:rFonts w:ascii="Manrope" w:cs="Manrope" w:eastAsia="Manrope" w:hAnsi="Manrope"/>
                <w:sz w:val="6"/>
                <w:szCs w:val="6"/>
              </w:rPr>
            </w:pPr>
            <w:r w:rsidDel="00000000" w:rsidR="00000000" w:rsidRPr="00000000">
              <w:rPr>
                <w:rFonts w:ascii="Manrope" w:cs="Manrope" w:eastAsia="Manrope" w:hAnsi="Manrope"/>
                <w:sz w:val="20"/>
                <w:szCs w:val="20"/>
                <w:rtl w:val="0"/>
              </w:rPr>
              <w:t xml:space="preserve">Concussion Process Flowchart</w:t>
            </w:r>
            <w:r w:rsidDel="00000000" w:rsidR="00000000" w:rsidRPr="00000000">
              <w:rPr>
                <w:rtl w:val="0"/>
              </w:rPr>
            </w:r>
          </w:p>
          <w:p w:rsidR="00000000" w:rsidDel="00000000" w:rsidP="00000000" w:rsidRDefault="00000000" w:rsidRPr="00000000" w14:paraId="00000028">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Return to play form- Concussions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9</w:t>
            </w:r>
          </w:p>
          <w:p w:rsidR="00000000" w:rsidDel="00000000" w:rsidP="00000000" w:rsidRDefault="00000000" w:rsidRPr="00000000" w14:paraId="0000002A">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11</w:t>
            </w:r>
          </w:p>
          <w:p w:rsidR="00000000" w:rsidDel="00000000" w:rsidP="00000000" w:rsidRDefault="00000000" w:rsidRPr="00000000" w14:paraId="0000002B">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12</w:t>
            </w:r>
          </w:p>
          <w:p w:rsidR="00000000" w:rsidDel="00000000" w:rsidP="00000000" w:rsidRDefault="00000000" w:rsidRPr="00000000" w14:paraId="0000002C">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13</w:t>
            </w:r>
          </w:p>
          <w:p w:rsidR="00000000" w:rsidDel="00000000" w:rsidP="00000000" w:rsidRDefault="00000000" w:rsidRPr="00000000" w14:paraId="0000002D">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14</w:t>
            </w:r>
          </w:p>
          <w:p w:rsidR="00000000" w:rsidDel="00000000" w:rsidP="00000000" w:rsidRDefault="00000000" w:rsidRPr="00000000" w14:paraId="0000002E">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360" w:lineRule="auto"/>
              <w:rPr>
                <w:rFonts w:ascii="Manrope" w:cs="Manrope" w:eastAsia="Manrope" w:hAnsi="Manrope"/>
                <w:sz w:val="24"/>
                <w:szCs w:val="24"/>
              </w:rPr>
            </w:pPr>
            <w:r w:rsidDel="00000000" w:rsidR="00000000" w:rsidRPr="00000000">
              <w:rPr>
                <w:rFonts w:ascii="Manrope" w:cs="Manrope" w:eastAsia="Manrope" w:hAnsi="Manrope"/>
                <w:b w:val="1"/>
                <w:bCs w:val="1"/>
                <w:sz w:val="26"/>
                <w:szCs w:val="26"/>
                <w:rtl w:val="0"/>
              </w:rPr>
              <w:t xml:space="preserve">Section 3- Significant Injury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Manrope" w:cs="Manrope" w:eastAsia="Manrope" w:hAnsi="Manrope"/>
                <w:b w:val="1"/>
                <w:bCs w:val="1"/>
                <w:sz w:val="24"/>
                <w:szCs w:val="24"/>
              </w:rPr>
            </w:pPr>
            <w:r w:rsidDel="00000000" w:rsidR="00000000" w:rsidRPr="00000000">
              <w:rPr>
                <w:rFonts w:ascii="Manrope" w:cs="Manrope" w:eastAsia="Manrope" w:hAnsi="Manrope"/>
                <w:b w:val="1"/>
                <w:bCs w:val="1"/>
                <w:sz w:val="24"/>
                <w:szCs w:val="24"/>
                <w:rtl w:val="0"/>
              </w:rPr>
              <w:t xml:space="preserve">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Return to play policy- Significant Injury</w:t>
            </w:r>
          </w:p>
          <w:p w:rsidR="00000000" w:rsidDel="00000000" w:rsidP="00000000" w:rsidRDefault="00000000" w:rsidRPr="00000000" w14:paraId="00000032">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Return to Play Form- Significant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17</w:t>
            </w:r>
          </w:p>
          <w:p w:rsidR="00000000" w:rsidDel="00000000" w:rsidP="00000000" w:rsidRDefault="00000000" w:rsidRPr="00000000" w14:paraId="00000034">
            <w:pPr>
              <w:widowControl w:val="0"/>
              <w:spacing w:line="36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360" w:lineRule="auto"/>
              <w:rPr>
                <w:rFonts w:ascii="Manrope" w:cs="Manrope" w:eastAsia="Manrope" w:hAnsi="Manrope"/>
                <w:sz w:val="24"/>
                <w:szCs w:val="24"/>
              </w:rPr>
            </w:pPr>
            <w:r w:rsidDel="00000000" w:rsidR="00000000" w:rsidRPr="00000000">
              <w:rPr>
                <w:rFonts w:ascii="Manrope" w:cs="Manrope" w:eastAsia="Manrope" w:hAnsi="Manrope"/>
                <w:b w:val="1"/>
                <w:bCs w:val="1"/>
                <w:sz w:val="26"/>
                <w:szCs w:val="26"/>
                <w:rtl w:val="0"/>
              </w:rPr>
              <w:t xml:space="preserve">Section 4- Diabetics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Manrope" w:cs="Manrope" w:eastAsia="Manrope" w:hAnsi="Manrope"/>
                <w:b w:val="1"/>
                <w:bCs w:val="1"/>
                <w:sz w:val="24"/>
                <w:szCs w:val="24"/>
              </w:rPr>
            </w:pPr>
            <w:r w:rsidDel="00000000" w:rsidR="00000000" w:rsidRPr="00000000">
              <w:rPr>
                <w:rFonts w:ascii="Manrope" w:cs="Manrope" w:eastAsia="Manrope" w:hAnsi="Manrope"/>
                <w:b w:val="1"/>
                <w:bCs w:val="1"/>
                <w:sz w:val="24"/>
                <w:szCs w:val="24"/>
                <w:rtl w:val="0"/>
              </w:rPr>
              <w:t xml:space="preserve">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Diabetic Information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360" w:lineRule="auto"/>
              <w:rPr>
                <w:rFonts w:ascii="Manrope" w:cs="Manrope" w:eastAsia="Manrope" w:hAnsi="Manrope"/>
                <w:sz w:val="26"/>
                <w:szCs w:val="26"/>
              </w:rPr>
            </w:pPr>
            <w:r w:rsidDel="00000000" w:rsidR="00000000" w:rsidRPr="00000000">
              <w:rPr>
                <w:rFonts w:ascii="Manrope" w:cs="Manrope" w:eastAsia="Manrope" w:hAnsi="Manrope"/>
                <w:b w:val="1"/>
                <w:bCs w:val="1"/>
                <w:sz w:val="26"/>
                <w:szCs w:val="26"/>
                <w:rtl w:val="0"/>
              </w:rPr>
              <w:t xml:space="preserve">Section 5- Insurance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Manrope" w:cs="Manrope" w:eastAsia="Manrope" w:hAnsi="Manrope"/>
                <w:b w:val="1"/>
                <w:bCs w:val="1"/>
                <w:sz w:val="26"/>
                <w:szCs w:val="26"/>
              </w:rPr>
            </w:pPr>
            <w:r w:rsidDel="00000000" w:rsidR="00000000" w:rsidRPr="00000000">
              <w:rPr>
                <w:rFonts w:ascii="Manrope" w:cs="Manrope" w:eastAsia="Manrope" w:hAnsi="Manrope"/>
                <w:b w:val="1"/>
                <w:bCs w:val="1"/>
                <w:sz w:val="26"/>
                <w:szCs w:val="26"/>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Hockey Canada National Insurance Program Handout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21</w:t>
            </w:r>
          </w:p>
        </w:tc>
      </w:tr>
    </w:tbl>
    <w:p w:rsidR="00000000" w:rsidDel="00000000" w:rsidP="00000000" w:rsidRDefault="00000000" w:rsidRPr="00000000" w14:paraId="0000003D">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3E">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3F">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0">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1">
      <w:pPr>
        <w:ind w:left="0" w:firstLine="0"/>
        <w:jc w:val="left"/>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2">
      <w:pPr>
        <w:ind w:left="0" w:firstLine="0"/>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Coaldale Minor Hockey Association</w:t>
      </w:r>
    </w:p>
    <w:p w:rsidR="00000000" w:rsidDel="00000000" w:rsidP="00000000" w:rsidRDefault="00000000" w:rsidRPr="00000000" w14:paraId="00000043">
      <w:pPr>
        <w:ind w:left="0" w:firstLine="0"/>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36"/>
          <w:szCs w:val="36"/>
          <w:rtl w:val="0"/>
        </w:rPr>
        <w:t xml:space="preserve">Emergency Action Plan (EAP)</w:t>
      </w:r>
      <w:r w:rsidDel="00000000" w:rsidR="00000000" w:rsidRPr="00000000">
        <w:rPr>
          <w:rtl w:val="0"/>
        </w:rPr>
      </w:r>
    </w:p>
    <w:p w:rsidR="00000000" w:rsidDel="00000000" w:rsidP="00000000" w:rsidRDefault="00000000" w:rsidRPr="00000000" w14:paraId="00000044">
      <w:pPr>
        <w:rPr>
          <w:b w:val="1"/>
          <w:bCs w:val="1"/>
          <w:sz w:val="4"/>
          <w:szCs w:val="4"/>
        </w:rPr>
      </w:pPr>
      <w:r w:rsidDel="00000000" w:rsidR="00000000" w:rsidRPr="00000000">
        <w:rPr>
          <w:rtl w:val="0"/>
        </w:rPr>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CMHA team: _________________________________________</w:t>
      </w:r>
    </w:p>
    <w:p w:rsidR="00000000" w:rsidDel="00000000" w:rsidP="00000000" w:rsidRDefault="00000000" w:rsidRPr="00000000" w14:paraId="00000047">
      <w:pPr>
        <w:rPr>
          <w:sz w:val="12"/>
          <w:szCs w:val="12"/>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Safety Person (Name and Cell): __________________________</w:t>
        <w:tab/>
        <w:tab/>
        <w:t xml:space="preserve"> </w:t>
      </w:r>
    </w:p>
    <w:p w:rsidR="00000000" w:rsidDel="00000000" w:rsidP="00000000" w:rsidRDefault="00000000" w:rsidRPr="00000000" w14:paraId="00000049">
      <w:pPr>
        <w:rPr>
          <w:sz w:val="12"/>
          <w:szCs w:val="12"/>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Control Person (Name and Cell): _________________________ </w:t>
      </w:r>
    </w:p>
    <w:p w:rsidR="00000000" w:rsidDel="00000000" w:rsidP="00000000" w:rsidRDefault="00000000" w:rsidRPr="00000000" w14:paraId="0000004B">
      <w:pPr>
        <w:rPr>
          <w:sz w:val="12"/>
          <w:szCs w:val="12"/>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Call Person (Name and Cell): ____________________________ </w:t>
      </w:r>
    </w:p>
    <w:p w:rsidR="00000000" w:rsidDel="00000000" w:rsidP="00000000" w:rsidRDefault="00000000" w:rsidRPr="00000000" w14:paraId="0000004D">
      <w:pPr>
        <w:rPr>
          <w:sz w:val="12"/>
          <w:szCs w:val="12"/>
        </w:rPr>
      </w:pPr>
      <w:r w:rsidDel="00000000" w:rsidR="00000000" w:rsidRPr="00000000">
        <w:rPr>
          <w:rtl w:val="0"/>
        </w:rPr>
      </w:r>
    </w:p>
    <w:p w:rsidR="00000000" w:rsidDel="00000000" w:rsidP="00000000" w:rsidRDefault="00000000" w:rsidRPr="00000000" w14:paraId="0000004E">
      <w:pPr>
        <w:rPr>
          <w:b w:val="1"/>
          <w:bCs w:val="1"/>
          <w:highlight w:val="yellow"/>
        </w:rPr>
      </w:pPr>
      <w:r w:rsidDel="00000000" w:rsidR="00000000" w:rsidRPr="00000000">
        <w:rPr>
          <w:b w:val="1"/>
          <w:bCs w:val="1"/>
          <w:highlight w:val="yellow"/>
          <w:rtl w:val="0"/>
        </w:rPr>
        <w:t xml:space="preserve">Emergency phone numbers: 9 -1-1 for all emergencies</w:t>
      </w:r>
    </w:p>
    <w:p w:rsidR="00000000" w:rsidDel="00000000" w:rsidP="00000000" w:rsidRDefault="00000000" w:rsidRPr="00000000" w14:paraId="0000004F">
      <w:pPr>
        <w:rPr>
          <w:b w:val="1"/>
          <w:bCs w:val="1"/>
          <w:sz w:val="32"/>
          <w:szCs w:val="32"/>
          <w:u w:val="single"/>
        </w:rPr>
      </w:pPr>
      <w:r w:rsidDel="00000000" w:rsidR="00000000" w:rsidRPr="00000000">
        <w:rPr>
          <w:rtl w:val="0"/>
        </w:rPr>
      </w:r>
    </w:p>
    <w:p w:rsidR="00000000" w:rsidDel="00000000" w:rsidP="00000000" w:rsidRDefault="00000000" w:rsidRPr="00000000" w14:paraId="00000050">
      <w:pPr>
        <w:rPr>
          <w:b w:val="1"/>
          <w:bCs w:val="1"/>
          <w:sz w:val="32"/>
          <w:szCs w:val="32"/>
          <w:u w:val="single"/>
        </w:rPr>
      </w:pPr>
      <w:r w:rsidDel="00000000" w:rsidR="00000000" w:rsidRPr="00000000">
        <w:rPr>
          <w:b w:val="1"/>
          <w:bCs w:val="1"/>
          <w:sz w:val="32"/>
          <w:szCs w:val="32"/>
          <w:u w:val="single"/>
          <w:rtl w:val="0"/>
        </w:rPr>
        <w:t xml:space="preserve">Hockey Arena Addresses in case of Emergency</w:t>
      </w:r>
    </w:p>
    <w:p w:rsidR="00000000" w:rsidDel="00000000" w:rsidP="00000000" w:rsidRDefault="00000000" w:rsidRPr="00000000" w14:paraId="00000051">
      <w:pPr>
        <w:rPr>
          <w:b w:val="1"/>
          <w:bCs w:val="1"/>
          <w:u w:val="single"/>
        </w:rPr>
      </w:pPr>
      <w:r w:rsidDel="00000000" w:rsidR="00000000" w:rsidRPr="00000000">
        <w:rPr>
          <w:b w:val="1"/>
          <w:bCs w:val="1"/>
          <w:u w:val="single"/>
          <w:rtl w:val="0"/>
        </w:rPr>
        <w:t xml:space="preserve">Cardston Arena</w:t>
      </w:r>
    </w:p>
    <w:p w:rsidR="00000000" w:rsidDel="00000000" w:rsidP="00000000" w:rsidRDefault="00000000" w:rsidRPr="00000000" w14:paraId="00000052">
      <w:pPr>
        <w:rPr/>
      </w:pPr>
      <w:r w:rsidDel="00000000" w:rsidR="00000000" w:rsidRPr="00000000">
        <w:rPr>
          <w:rtl w:val="0"/>
        </w:rPr>
        <w:t xml:space="preserve">339 Main Street Cardston, 403-653-1135</w:t>
      </w:r>
    </w:p>
    <w:p w:rsidR="00000000" w:rsidDel="00000000" w:rsidP="00000000" w:rsidRDefault="00000000" w:rsidRPr="00000000" w14:paraId="00000053">
      <w:pPr>
        <w:rPr>
          <w:sz w:val="4"/>
          <w:szCs w:val="4"/>
        </w:rPr>
      </w:pPr>
      <w:r w:rsidDel="00000000" w:rsidR="00000000" w:rsidRPr="00000000">
        <w:rPr>
          <w:rtl w:val="0"/>
        </w:rPr>
      </w:r>
    </w:p>
    <w:p w:rsidR="00000000" w:rsidDel="00000000" w:rsidP="00000000" w:rsidRDefault="00000000" w:rsidRPr="00000000" w14:paraId="00000054">
      <w:pPr>
        <w:rPr>
          <w:b w:val="1"/>
          <w:bCs w:val="1"/>
          <w:u w:val="single"/>
        </w:rPr>
      </w:pPr>
      <w:r w:rsidDel="00000000" w:rsidR="00000000" w:rsidRPr="00000000">
        <w:rPr>
          <w:b w:val="1"/>
          <w:bCs w:val="1"/>
          <w:u w:val="single"/>
          <w:rtl w:val="0"/>
        </w:rPr>
        <w:t xml:space="preserve">Chestermere Arena</w:t>
      </w:r>
    </w:p>
    <w:p w:rsidR="00000000" w:rsidDel="00000000" w:rsidP="00000000" w:rsidRDefault="00000000" w:rsidRPr="00000000" w14:paraId="00000055">
      <w:pPr>
        <w:rPr/>
      </w:pPr>
      <w:r w:rsidDel="00000000" w:rsidR="00000000" w:rsidRPr="00000000">
        <w:rPr>
          <w:rtl w:val="0"/>
        </w:rPr>
        <w:t xml:space="preserve">201 W Chestermere Dr Chestermere, 403-272-7170</w:t>
      </w:r>
    </w:p>
    <w:p w:rsidR="00000000" w:rsidDel="00000000" w:rsidP="00000000" w:rsidRDefault="00000000" w:rsidRPr="00000000" w14:paraId="00000056">
      <w:pPr>
        <w:rPr>
          <w:sz w:val="4"/>
          <w:szCs w:val="4"/>
          <w:u w:val="single"/>
        </w:rPr>
      </w:pPr>
      <w:r w:rsidDel="00000000" w:rsidR="00000000" w:rsidRPr="00000000">
        <w:rPr>
          <w:rtl w:val="0"/>
        </w:rPr>
      </w:r>
    </w:p>
    <w:p w:rsidR="00000000" w:rsidDel="00000000" w:rsidP="00000000" w:rsidRDefault="00000000" w:rsidRPr="00000000" w14:paraId="00000057">
      <w:pPr>
        <w:rPr>
          <w:b w:val="1"/>
          <w:bCs w:val="1"/>
          <w:u w:val="single"/>
        </w:rPr>
      </w:pPr>
      <w:r w:rsidDel="00000000" w:rsidR="00000000" w:rsidRPr="00000000">
        <w:rPr>
          <w:b w:val="1"/>
          <w:bCs w:val="1"/>
          <w:u w:val="single"/>
          <w:rtl w:val="0"/>
        </w:rPr>
        <w:t xml:space="preserve">Coaldale Arena</w:t>
      </w:r>
    </w:p>
    <w:p w:rsidR="00000000" w:rsidDel="00000000" w:rsidP="00000000" w:rsidRDefault="00000000" w:rsidRPr="00000000" w14:paraId="00000058">
      <w:pPr>
        <w:rPr/>
      </w:pPr>
      <w:r w:rsidDel="00000000" w:rsidR="00000000" w:rsidRPr="00000000">
        <w:rPr>
          <w:rtl w:val="0"/>
        </w:rPr>
        <w:t xml:space="preserve">1213 20th Ave Coaldale, 403-345-1300</w:t>
      </w:r>
    </w:p>
    <w:p w:rsidR="00000000" w:rsidDel="00000000" w:rsidP="00000000" w:rsidRDefault="00000000" w:rsidRPr="00000000" w14:paraId="00000059">
      <w:pPr>
        <w:rPr>
          <w:sz w:val="4"/>
          <w:szCs w:val="4"/>
        </w:rPr>
      </w:pPr>
      <w:r w:rsidDel="00000000" w:rsidR="00000000" w:rsidRPr="00000000">
        <w:rPr>
          <w:rtl w:val="0"/>
        </w:rPr>
      </w:r>
    </w:p>
    <w:p w:rsidR="00000000" w:rsidDel="00000000" w:rsidP="00000000" w:rsidRDefault="00000000" w:rsidRPr="00000000" w14:paraId="0000005A">
      <w:pPr>
        <w:rPr>
          <w:b w:val="1"/>
          <w:bCs w:val="1"/>
          <w:u w:val="single"/>
        </w:rPr>
      </w:pPr>
      <w:r w:rsidDel="00000000" w:rsidR="00000000" w:rsidRPr="00000000">
        <w:rPr>
          <w:b w:val="1"/>
          <w:bCs w:val="1"/>
          <w:u w:val="single"/>
          <w:rtl w:val="0"/>
        </w:rPr>
        <w:t xml:space="preserve">Crowsnest Pass Arena</w:t>
      </w:r>
    </w:p>
    <w:p w:rsidR="00000000" w:rsidDel="00000000" w:rsidP="00000000" w:rsidRDefault="00000000" w:rsidRPr="00000000" w14:paraId="0000005B">
      <w:pPr>
        <w:rPr/>
      </w:pPr>
      <w:r w:rsidDel="00000000" w:rsidR="00000000" w:rsidRPr="00000000">
        <w:rPr>
          <w:rtl w:val="0"/>
        </w:rPr>
        <w:t xml:space="preserve">8702 22 Ave Coleman, 403-562-8877</w:t>
      </w:r>
    </w:p>
    <w:p w:rsidR="00000000" w:rsidDel="00000000" w:rsidP="00000000" w:rsidRDefault="00000000" w:rsidRPr="00000000" w14:paraId="0000005C">
      <w:pPr>
        <w:rPr>
          <w:sz w:val="4"/>
          <w:szCs w:val="4"/>
        </w:rPr>
      </w:pPr>
      <w:r w:rsidDel="00000000" w:rsidR="00000000" w:rsidRPr="00000000">
        <w:rPr>
          <w:rtl w:val="0"/>
        </w:rPr>
      </w:r>
    </w:p>
    <w:p w:rsidR="00000000" w:rsidDel="00000000" w:rsidP="00000000" w:rsidRDefault="00000000" w:rsidRPr="00000000" w14:paraId="0000005D">
      <w:pPr>
        <w:rPr>
          <w:b w:val="1"/>
          <w:bCs w:val="1"/>
          <w:u w:val="single"/>
        </w:rPr>
      </w:pPr>
      <w:r w:rsidDel="00000000" w:rsidR="00000000" w:rsidRPr="00000000">
        <w:rPr>
          <w:b w:val="1"/>
          <w:bCs w:val="1"/>
          <w:u w:val="single"/>
          <w:rtl w:val="0"/>
        </w:rPr>
        <w:t xml:space="preserve">Magrath Arena</w:t>
      </w:r>
    </w:p>
    <w:p w:rsidR="00000000" w:rsidDel="00000000" w:rsidP="00000000" w:rsidRDefault="00000000" w:rsidRPr="00000000" w14:paraId="0000005E">
      <w:pPr>
        <w:rPr/>
      </w:pPr>
      <w:r w:rsidDel="00000000" w:rsidR="00000000" w:rsidRPr="00000000">
        <w:rPr>
          <w:rtl w:val="0"/>
        </w:rPr>
        <w:t xml:space="preserve">5 Centre St N Magrath, 403-758-3732</w:t>
      </w:r>
    </w:p>
    <w:p w:rsidR="00000000" w:rsidDel="00000000" w:rsidP="00000000" w:rsidRDefault="00000000" w:rsidRPr="00000000" w14:paraId="0000005F">
      <w:pPr>
        <w:rPr>
          <w:sz w:val="4"/>
          <w:szCs w:val="4"/>
        </w:rPr>
      </w:pPr>
      <w:r w:rsidDel="00000000" w:rsidR="00000000" w:rsidRPr="00000000">
        <w:rPr>
          <w:rtl w:val="0"/>
        </w:rPr>
      </w:r>
    </w:p>
    <w:p w:rsidR="00000000" w:rsidDel="00000000" w:rsidP="00000000" w:rsidRDefault="00000000" w:rsidRPr="00000000" w14:paraId="00000060">
      <w:pPr>
        <w:rPr>
          <w:b w:val="1"/>
          <w:bCs w:val="1"/>
          <w:u w:val="single"/>
        </w:rPr>
      </w:pPr>
      <w:r w:rsidDel="00000000" w:rsidR="00000000" w:rsidRPr="00000000">
        <w:rPr>
          <w:b w:val="1"/>
          <w:bCs w:val="1"/>
          <w:u w:val="single"/>
          <w:rtl w:val="0"/>
        </w:rPr>
        <w:t xml:space="preserve">Taber Arena</w:t>
      </w:r>
    </w:p>
    <w:p w:rsidR="00000000" w:rsidDel="00000000" w:rsidP="00000000" w:rsidRDefault="00000000" w:rsidRPr="00000000" w14:paraId="00000061">
      <w:pPr>
        <w:rPr/>
      </w:pPr>
      <w:r w:rsidDel="00000000" w:rsidR="00000000" w:rsidRPr="00000000">
        <w:rPr>
          <w:rtl w:val="0"/>
        </w:rPr>
        <w:t xml:space="preserve">4720 50 st Taber, 403-223-550 ext 5554</w:t>
      </w:r>
    </w:p>
    <w:p w:rsidR="00000000" w:rsidDel="00000000" w:rsidP="00000000" w:rsidRDefault="00000000" w:rsidRPr="00000000" w14:paraId="00000062">
      <w:pPr>
        <w:rPr>
          <w:sz w:val="4"/>
          <w:szCs w:val="4"/>
          <w:u w:val="single"/>
        </w:rPr>
      </w:pPr>
      <w:r w:rsidDel="00000000" w:rsidR="00000000" w:rsidRPr="00000000">
        <w:rPr>
          <w:rtl w:val="0"/>
        </w:rPr>
      </w:r>
    </w:p>
    <w:p w:rsidR="00000000" w:rsidDel="00000000" w:rsidP="00000000" w:rsidRDefault="00000000" w:rsidRPr="00000000" w14:paraId="00000063">
      <w:pPr>
        <w:rPr>
          <w:b w:val="1"/>
          <w:bCs w:val="1"/>
          <w:u w:val="single"/>
        </w:rPr>
      </w:pPr>
      <w:r w:rsidDel="00000000" w:rsidR="00000000" w:rsidRPr="00000000">
        <w:rPr>
          <w:b w:val="1"/>
          <w:bCs w:val="1"/>
          <w:u w:val="single"/>
          <w:rtl w:val="0"/>
        </w:rPr>
        <w:t xml:space="preserve">Vauxhall Arena</w:t>
      </w:r>
    </w:p>
    <w:p w:rsidR="00000000" w:rsidDel="00000000" w:rsidP="00000000" w:rsidRDefault="00000000" w:rsidRPr="00000000" w14:paraId="00000064">
      <w:pPr>
        <w:rPr/>
      </w:pPr>
      <w:r w:rsidDel="00000000" w:rsidR="00000000" w:rsidRPr="00000000">
        <w:rPr>
          <w:rtl w:val="0"/>
        </w:rPr>
        <w:t xml:space="preserve">223 5 st N Vauxhall, 403-654-2577</w:t>
      </w:r>
    </w:p>
    <w:p w:rsidR="00000000" w:rsidDel="00000000" w:rsidP="00000000" w:rsidRDefault="00000000" w:rsidRPr="00000000" w14:paraId="00000065">
      <w:pPr>
        <w:rPr>
          <w:sz w:val="4"/>
          <w:szCs w:val="4"/>
          <w:u w:val="single"/>
        </w:rPr>
      </w:pPr>
      <w:r w:rsidDel="00000000" w:rsidR="00000000" w:rsidRPr="00000000">
        <w:rPr>
          <w:rtl w:val="0"/>
        </w:rPr>
      </w:r>
    </w:p>
    <w:p w:rsidR="00000000" w:rsidDel="00000000" w:rsidP="00000000" w:rsidRDefault="00000000" w:rsidRPr="00000000" w14:paraId="00000066">
      <w:pPr>
        <w:rPr>
          <w:b w:val="1"/>
          <w:bCs w:val="1"/>
          <w:u w:val="single"/>
        </w:rPr>
      </w:pPr>
      <w:r w:rsidDel="00000000" w:rsidR="00000000" w:rsidRPr="00000000">
        <w:rPr>
          <w:b w:val="1"/>
          <w:bCs w:val="1"/>
          <w:u w:val="single"/>
          <w:rtl w:val="0"/>
        </w:rPr>
        <w:t xml:space="preserve">Picture Butte Arena</w:t>
      </w:r>
    </w:p>
    <w:p w:rsidR="00000000" w:rsidDel="00000000" w:rsidP="00000000" w:rsidRDefault="00000000" w:rsidRPr="00000000" w14:paraId="00000067">
      <w:pPr>
        <w:rPr/>
      </w:pPr>
      <w:r w:rsidDel="00000000" w:rsidR="00000000" w:rsidRPr="00000000">
        <w:rPr>
          <w:rtl w:val="0"/>
        </w:rPr>
        <w:t xml:space="preserve">108 4st N Picture Butte, 403-732-4156</w:t>
      </w:r>
    </w:p>
    <w:p w:rsidR="00000000" w:rsidDel="00000000" w:rsidP="00000000" w:rsidRDefault="00000000" w:rsidRPr="00000000" w14:paraId="00000068">
      <w:pPr>
        <w:rPr>
          <w:sz w:val="4"/>
          <w:szCs w:val="4"/>
          <w:u w:val="single"/>
        </w:rPr>
      </w:pPr>
      <w:r w:rsidDel="00000000" w:rsidR="00000000" w:rsidRPr="00000000">
        <w:rPr>
          <w:rtl w:val="0"/>
        </w:rPr>
      </w:r>
    </w:p>
    <w:p w:rsidR="00000000" w:rsidDel="00000000" w:rsidP="00000000" w:rsidRDefault="00000000" w:rsidRPr="00000000" w14:paraId="00000069">
      <w:pPr>
        <w:rPr>
          <w:u w:val="single"/>
        </w:rPr>
      </w:pPr>
      <w:r w:rsidDel="00000000" w:rsidR="00000000" w:rsidRPr="00000000">
        <w:rPr>
          <w:b w:val="1"/>
          <w:bCs w:val="1"/>
          <w:u w:val="single"/>
          <w:rtl w:val="0"/>
        </w:rPr>
        <w:t xml:space="preserve">Okotoks Health and Wellness Centre:</w:t>
      </w:r>
      <w:r w:rsidDel="00000000" w:rsidR="00000000" w:rsidRPr="00000000">
        <w:rPr>
          <w:u w:val="single"/>
          <w:rtl w:val="0"/>
        </w:rPr>
        <w:t xml:space="preserve"> </w:t>
      </w:r>
    </w:p>
    <w:p w:rsidR="00000000" w:rsidDel="00000000" w:rsidP="00000000" w:rsidRDefault="00000000" w:rsidRPr="00000000" w14:paraId="0000006A">
      <w:pPr>
        <w:rPr/>
      </w:pPr>
      <w:r w:rsidDel="00000000" w:rsidR="00000000" w:rsidRPr="00000000">
        <w:rPr>
          <w:rtl w:val="0"/>
        </w:rPr>
        <w:t xml:space="preserve">11 Cimarron Common Okotoks, AB T1S 2E9 , (403) 995-2600</w:t>
      </w:r>
    </w:p>
    <w:p w:rsidR="00000000" w:rsidDel="00000000" w:rsidP="00000000" w:rsidRDefault="00000000" w:rsidRPr="00000000" w14:paraId="0000006B">
      <w:pPr>
        <w:rPr>
          <w:sz w:val="4"/>
          <w:szCs w:val="4"/>
        </w:rPr>
      </w:pPr>
      <w:r w:rsidDel="00000000" w:rsidR="00000000" w:rsidRPr="00000000">
        <w:rPr>
          <w:rtl w:val="0"/>
        </w:rPr>
      </w:r>
    </w:p>
    <w:p w:rsidR="00000000" w:rsidDel="00000000" w:rsidP="00000000" w:rsidRDefault="00000000" w:rsidRPr="00000000" w14:paraId="0000006C">
      <w:pPr>
        <w:rPr/>
      </w:pPr>
      <w:r w:rsidDel="00000000" w:rsidR="00000000" w:rsidRPr="00000000">
        <w:rPr>
          <w:b w:val="1"/>
          <w:bCs w:val="1"/>
          <w:u w:val="single"/>
          <w:rtl w:val="0"/>
        </w:rPr>
        <w:t xml:space="preserve">Pincher Creek Arena</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867 Main Street Pincher Creek, 403-627-4322</w:t>
      </w:r>
    </w:p>
    <w:p w:rsidR="00000000" w:rsidDel="00000000" w:rsidP="00000000" w:rsidRDefault="00000000" w:rsidRPr="00000000" w14:paraId="0000006E">
      <w:pPr>
        <w:rPr>
          <w:sz w:val="4"/>
          <w:szCs w:val="4"/>
        </w:rPr>
      </w:pPr>
      <w:r w:rsidDel="00000000" w:rsidR="00000000" w:rsidRPr="00000000">
        <w:rPr>
          <w:rtl w:val="0"/>
        </w:rPr>
      </w:r>
    </w:p>
    <w:p w:rsidR="00000000" w:rsidDel="00000000" w:rsidP="00000000" w:rsidRDefault="00000000" w:rsidRPr="00000000" w14:paraId="0000006F">
      <w:pPr>
        <w:rPr>
          <w:b w:val="1"/>
          <w:bCs w:val="1"/>
          <w:u w:val="single"/>
        </w:rPr>
      </w:pPr>
      <w:r w:rsidDel="00000000" w:rsidR="00000000" w:rsidRPr="00000000">
        <w:rPr>
          <w:b w:val="1"/>
          <w:bCs w:val="1"/>
          <w:u w:val="single"/>
          <w:rtl w:val="0"/>
        </w:rPr>
        <w:t xml:space="preserve">Raymond Arena</w:t>
      </w:r>
    </w:p>
    <w:p w:rsidR="00000000" w:rsidDel="00000000" w:rsidP="00000000" w:rsidRDefault="00000000" w:rsidRPr="00000000" w14:paraId="00000070">
      <w:pPr>
        <w:rPr/>
      </w:pPr>
      <w:r w:rsidDel="00000000" w:rsidR="00000000" w:rsidRPr="00000000">
        <w:rPr>
          <w:rtl w:val="0"/>
        </w:rPr>
        <w:t xml:space="preserve">35 100st N Raymond, 403-752-3322 Ext 1025</w:t>
      </w:r>
    </w:p>
    <w:p w:rsidR="00000000" w:rsidDel="00000000" w:rsidP="00000000" w:rsidRDefault="00000000" w:rsidRPr="00000000" w14:paraId="00000071">
      <w:pPr>
        <w:rPr>
          <w:sz w:val="4"/>
          <w:szCs w:val="4"/>
          <w:u w:val="single"/>
        </w:rPr>
      </w:pPr>
      <w:r w:rsidDel="00000000" w:rsidR="00000000" w:rsidRPr="00000000">
        <w:rPr>
          <w:rtl w:val="0"/>
        </w:rPr>
      </w:r>
    </w:p>
    <w:p w:rsidR="00000000" w:rsidDel="00000000" w:rsidP="00000000" w:rsidRDefault="00000000" w:rsidRPr="00000000" w14:paraId="00000072">
      <w:pPr>
        <w:rPr>
          <w:b w:val="1"/>
          <w:bCs w:val="1"/>
          <w:u w:val="single"/>
        </w:rPr>
      </w:pPr>
      <w:r w:rsidDel="00000000" w:rsidR="00000000" w:rsidRPr="00000000">
        <w:rPr>
          <w:b w:val="1"/>
          <w:bCs w:val="1"/>
          <w:u w:val="single"/>
          <w:rtl w:val="0"/>
        </w:rPr>
        <w:t xml:space="preserve">Strathmore Arena</w:t>
      </w:r>
    </w:p>
    <w:p w:rsidR="00000000" w:rsidDel="00000000" w:rsidP="00000000" w:rsidRDefault="00000000" w:rsidRPr="00000000" w14:paraId="00000073">
      <w:pPr>
        <w:rPr/>
      </w:pPr>
      <w:r w:rsidDel="00000000" w:rsidR="00000000" w:rsidRPr="00000000">
        <w:rPr>
          <w:rtl w:val="0"/>
        </w:rPr>
        <w:t xml:space="preserve">160 Brent Blvd Strathmore, 403-934-4772</w:t>
      </w:r>
    </w:p>
    <w:p w:rsidR="00000000" w:rsidDel="00000000" w:rsidP="00000000" w:rsidRDefault="00000000" w:rsidRPr="00000000" w14:paraId="00000074">
      <w:pPr>
        <w:rPr>
          <w:sz w:val="4"/>
          <w:szCs w:val="4"/>
          <w:u w:val="single"/>
        </w:rPr>
      </w:pPr>
      <w:r w:rsidDel="00000000" w:rsidR="00000000" w:rsidRPr="00000000">
        <w:rPr>
          <w:rtl w:val="0"/>
        </w:rPr>
      </w:r>
    </w:p>
    <w:p w:rsidR="00000000" w:rsidDel="00000000" w:rsidP="00000000" w:rsidRDefault="00000000" w:rsidRPr="00000000" w14:paraId="00000075">
      <w:pPr>
        <w:rPr>
          <w:b w:val="1"/>
          <w:bCs w:val="1"/>
          <w:u w:val="single"/>
        </w:rPr>
      </w:pPr>
      <w:r w:rsidDel="00000000" w:rsidR="00000000" w:rsidRPr="00000000">
        <w:rPr>
          <w:b w:val="1"/>
          <w:bCs w:val="1"/>
          <w:u w:val="single"/>
          <w:rtl w:val="0"/>
        </w:rPr>
        <w:t xml:space="preserve">Vulcan Arena</w:t>
      </w:r>
    </w:p>
    <w:p w:rsidR="00000000" w:rsidDel="00000000" w:rsidP="00000000" w:rsidRDefault="00000000" w:rsidRPr="00000000" w14:paraId="00000076">
      <w:pPr>
        <w:rPr/>
      </w:pPr>
      <w:r w:rsidDel="00000000" w:rsidR="00000000" w:rsidRPr="00000000">
        <w:rPr>
          <w:rtl w:val="0"/>
        </w:rPr>
        <w:t xml:space="preserve">703 Elizabeth St Vulcan, 403-485-261</w:t>
      </w:r>
      <w:r w:rsidDel="00000000" w:rsidR="00000000" w:rsidRPr="00000000">
        <w:br w:type="page"/>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drawing>
          <wp:anchor allowOverlap="1" behindDoc="1" distB="114300" distT="114300" distL="114300" distR="114300" hidden="0" layoutInCell="1" locked="0" relativeHeight="0" simplePos="0">
            <wp:simplePos x="0" y="0"/>
            <wp:positionH relativeFrom="page">
              <wp:posOffset>-900112</wp:posOffset>
            </wp:positionH>
            <wp:positionV relativeFrom="page">
              <wp:posOffset>1914525</wp:posOffset>
            </wp:positionV>
            <wp:extent cx="9467850" cy="7705725"/>
            <wp:effectExtent b="0" l="0" r="0" t="0"/>
            <wp:wrapNone/>
            <wp:docPr id="70" name="image11.png"/>
            <a:graphic>
              <a:graphicData uri="http://schemas.openxmlformats.org/drawingml/2006/picture">
                <pic:pic>
                  <pic:nvPicPr>
                    <pic:cNvPr id="0" name="image11.png"/>
                    <pic:cNvPicPr preferRelativeResize="0"/>
                  </pic:nvPicPr>
                  <pic:blipFill>
                    <a:blip r:embed="rId7"/>
                    <a:srcRect b="3056" l="5723" r="4509" t="2742"/>
                    <a:stretch>
                      <a:fillRect/>
                    </a:stretch>
                  </pic:blipFill>
                  <pic:spPr>
                    <a:xfrm rot="5400000">
                      <a:off x="0" y="0"/>
                      <a:ext cx="9467850" cy="7705725"/>
                    </a:xfrm>
                    <a:prstGeom prst="rect"/>
                    <a:ln/>
                  </pic:spPr>
                </pic:pic>
              </a:graphicData>
            </a:graphic>
          </wp:anchor>
        </w:drawing>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sz w:val="26"/>
          <w:szCs w:val="26"/>
        </w:rPr>
      </w:pPr>
      <w:r w:rsidDel="00000000" w:rsidR="00000000" w:rsidRPr="00000000">
        <w:rPr>
          <w:rtl w:val="0"/>
        </w:rPr>
      </w:r>
    </w:p>
    <w:p w:rsidR="00000000" w:rsidDel="00000000" w:rsidP="00000000" w:rsidRDefault="00000000" w:rsidRPr="00000000" w14:paraId="000000A2">
      <w:pPr>
        <w:ind w:left="0" w:firstLine="0"/>
        <w:rPr>
          <w:b w:val="1"/>
          <w:bCs w:val="1"/>
          <w:sz w:val="26"/>
          <w:szCs w:val="26"/>
        </w:rPr>
      </w:pPr>
      <w:r w:rsidDel="00000000" w:rsidR="00000000" w:rsidRPr="00000000">
        <w:rPr>
          <w:rtl w:val="0"/>
        </w:rPr>
      </w:r>
    </w:p>
    <w:p w:rsidR="00000000" w:rsidDel="00000000" w:rsidP="00000000" w:rsidRDefault="00000000" w:rsidRPr="00000000" w14:paraId="000000A3">
      <w:pPr>
        <w:ind w:left="0" w:firstLine="0"/>
        <w:jc w:val="left"/>
        <w:rPr>
          <w:b w:val="1"/>
          <w:bCs w:val="1"/>
          <w:sz w:val="26"/>
          <w:szCs w:val="2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304800</wp:posOffset>
            </wp:positionH>
            <wp:positionV relativeFrom="paragraph">
              <wp:posOffset>114300</wp:posOffset>
            </wp:positionV>
            <wp:extent cx="685800" cy="685800"/>
            <wp:effectExtent b="0" l="0" r="0" t="0"/>
            <wp:wrapNone/>
            <wp:docPr id="6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A4">
      <w:pPr>
        <w:ind w:left="0" w:firstLine="0"/>
        <w:jc w:val="center"/>
        <w:rPr>
          <w:b w:val="1"/>
          <w:bCs w:val="1"/>
          <w:sz w:val="26"/>
          <w:szCs w:val="26"/>
        </w:rPr>
      </w:pPr>
      <w:r w:rsidDel="00000000" w:rsidR="00000000" w:rsidRPr="00000000">
        <w:rPr>
          <w:rtl w:val="0"/>
        </w:rPr>
      </w:r>
    </w:p>
    <w:p w:rsidR="00000000" w:rsidDel="00000000" w:rsidP="00000000" w:rsidRDefault="00000000" w:rsidRPr="00000000" w14:paraId="000000A5">
      <w:pPr>
        <w:ind w:left="0" w:firstLine="0"/>
        <w:jc w:val="center"/>
        <w:rPr>
          <w:b w:val="1"/>
          <w:bCs w:val="1"/>
          <w:sz w:val="26"/>
          <w:szCs w:val="26"/>
        </w:rPr>
      </w:pPr>
      <w:r w:rsidDel="00000000" w:rsidR="00000000" w:rsidRPr="00000000">
        <w:rPr>
          <w:rtl w:val="0"/>
        </w:rPr>
      </w:r>
    </w:p>
    <w:p w:rsidR="00000000" w:rsidDel="00000000" w:rsidP="00000000" w:rsidRDefault="00000000" w:rsidRPr="00000000" w14:paraId="000000A6">
      <w:pPr>
        <w:ind w:left="0" w:firstLine="0"/>
        <w:jc w:val="center"/>
        <w:rPr>
          <w:b w:val="1"/>
          <w:bCs w:val="1"/>
          <w:sz w:val="26"/>
          <w:szCs w:val="26"/>
        </w:rPr>
      </w:pPr>
      <w:r w:rsidDel="00000000" w:rsidR="00000000" w:rsidRPr="00000000">
        <w:rPr>
          <w:rtl w:val="0"/>
        </w:rPr>
      </w:r>
    </w:p>
    <w:p w:rsidR="00000000" w:rsidDel="00000000" w:rsidP="00000000" w:rsidRDefault="00000000" w:rsidRPr="00000000" w14:paraId="000000A7">
      <w:pPr>
        <w:ind w:left="0" w:firstLine="0"/>
        <w:jc w:val="left"/>
        <w:rPr>
          <w:b w:val="1"/>
          <w:bCs w:val="1"/>
          <w:sz w:val="36"/>
          <w:szCs w:val="36"/>
        </w:rPr>
      </w:pPr>
      <w:r w:rsidDel="00000000" w:rsidR="00000000" w:rsidRPr="00000000">
        <w:rPr>
          <w:rtl w:val="0"/>
        </w:rPr>
      </w:r>
    </w:p>
    <w:p w:rsidR="00000000" w:rsidDel="00000000" w:rsidP="00000000" w:rsidRDefault="00000000" w:rsidRPr="00000000" w14:paraId="000000A8">
      <w:pPr>
        <w:ind w:left="0" w:firstLine="0"/>
        <w:jc w:val="center"/>
        <w:rPr>
          <w:rFonts w:ascii="Manrope" w:cs="Manrope" w:eastAsia="Manrope" w:hAnsi="Manrope"/>
          <w:b w:val="1"/>
          <w:bCs w:val="1"/>
          <w:sz w:val="34"/>
          <w:szCs w:val="34"/>
        </w:rPr>
      </w:pPr>
      <w:r w:rsidDel="00000000" w:rsidR="00000000" w:rsidRPr="00000000">
        <w:rPr>
          <w:rFonts w:ascii="Manrope" w:cs="Manrope" w:eastAsia="Manrope" w:hAnsi="Manrope"/>
          <w:b w:val="1"/>
          <w:bCs w:val="1"/>
          <w:sz w:val="34"/>
          <w:szCs w:val="34"/>
          <w:rtl w:val="0"/>
        </w:rPr>
        <w:t xml:space="preserve">HOCKEY CANADA EMERGENCY ACTION PLAN (EAP)</w:t>
      </w:r>
    </w:p>
    <w:p w:rsidR="00000000" w:rsidDel="00000000" w:rsidP="00000000" w:rsidRDefault="00000000" w:rsidRPr="00000000" w14:paraId="000000A9">
      <w:pPr>
        <w:rPr>
          <w:b w:val="1"/>
          <w:bCs w:val="1"/>
          <w:sz w:val="26"/>
          <w:szCs w:val="26"/>
        </w:rPr>
      </w:pPr>
      <w:r w:rsidDel="00000000" w:rsidR="00000000" w:rsidRPr="00000000">
        <w:rPr>
          <w:rtl w:val="0"/>
        </w:rPr>
      </w:r>
    </w:p>
    <w:p w:rsidR="00000000" w:rsidDel="00000000" w:rsidP="00000000" w:rsidRDefault="00000000" w:rsidRPr="00000000" w14:paraId="000000AA">
      <w:pPr>
        <w:rPr>
          <w:b w:val="1"/>
          <w:bCs w:val="1"/>
          <w:sz w:val="10"/>
          <w:szCs w:val="1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rPr>
          <w:b w:val="1"/>
          <w:bCs w:val="1"/>
          <w:sz w:val="20"/>
          <w:szCs w:val="20"/>
        </w:rPr>
      </w:pPr>
      <w:r w:rsidDel="00000000" w:rsidR="00000000" w:rsidRPr="00000000">
        <w:rPr>
          <w:rtl w:val="0"/>
        </w:rPr>
      </w:r>
    </w:p>
    <w:p w:rsidR="00000000" w:rsidDel="00000000" w:rsidP="00000000" w:rsidRDefault="00000000" w:rsidRPr="00000000" w14:paraId="000000AC">
      <w:pPr>
        <w:rPr>
          <w:rFonts w:ascii="Manrope" w:cs="Manrope" w:eastAsia="Manrope" w:hAnsi="Manrope"/>
          <w:b w:val="1"/>
          <w:bCs w:val="1"/>
        </w:rPr>
      </w:pPr>
      <w:r w:rsidDel="00000000" w:rsidR="00000000" w:rsidRPr="00000000">
        <w:rPr>
          <w:rFonts w:ascii="Manrope" w:cs="Manrope" w:eastAsia="Manrope" w:hAnsi="Manrope"/>
          <w:b w:val="1"/>
          <w:bCs w:val="1"/>
          <w:sz w:val="20"/>
          <w:szCs w:val="20"/>
          <w:rtl w:val="0"/>
        </w:rPr>
        <w:t xml:space="preserve"> PLAYER DOWN - OFFICIALS ROLE</w:t>
      </w:r>
      <w:r w:rsidDel="00000000" w:rsidR="00000000" w:rsidRPr="00000000">
        <w:rPr>
          <w:rFonts w:ascii="Manrope" w:cs="Manrope" w:eastAsia="Manrope" w:hAnsi="Manrope"/>
          <w:b w:val="1"/>
          <w:bCs w:val="1"/>
          <w:rtl w:val="0"/>
        </w:rPr>
        <w:t xml:space="preserve"> </w:t>
      </w:r>
    </w:p>
    <w:p w:rsidR="00000000" w:rsidDel="00000000" w:rsidP="00000000" w:rsidRDefault="00000000" w:rsidRPr="00000000" w14:paraId="000000AD">
      <w:pPr>
        <w:rPr>
          <w:rFonts w:ascii="Manrope" w:cs="Manrope" w:eastAsia="Manrope" w:hAnsi="Manrope"/>
          <w:sz w:val="6"/>
          <w:szCs w:val="6"/>
        </w:rPr>
      </w:pPr>
      <w:r w:rsidDel="00000000" w:rsidR="00000000" w:rsidRPr="00000000">
        <w:rPr>
          <w:rtl w:val="0"/>
        </w:rPr>
      </w:r>
    </w:p>
    <w:p w:rsidR="00000000" w:rsidDel="00000000" w:rsidP="00000000" w:rsidRDefault="00000000" w:rsidRPr="00000000" w14:paraId="000000AE">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The official continues to assume the role of being in charge of the overall environment; however, the safety person takes over with respect to executing the Emergency Action Plan (EAP) and in making decisions around the injured player.</w:t>
      </w:r>
    </w:p>
    <w:p w:rsidR="00000000" w:rsidDel="00000000" w:rsidP="00000000" w:rsidRDefault="00000000" w:rsidRPr="00000000" w14:paraId="000000AF">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B0">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In a situation where a player is injured on the ice, the following are the responsibilities of the game officials: </w:t>
      </w:r>
    </w:p>
    <w:p w:rsidR="00000000" w:rsidDel="00000000" w:rsidP="00000000" w:rsidRDefault="00000000" w:rsidRPr="00000000" w14:paraId="000000B1">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Once the injured player’s team takes possession of the puck, the referee blows down the play. If the injury is deemed serious by the referee, he/she may blow down the play immediately.</w:t>
      </w:r>
    </w:p>
    <w:p w:rsidR="00000000" w:rsidDel="00000000" w:rsidP="00000000" w:rsidRDefault="00000000" w:rsidRPr="00000000" w14:paraId="000000B2">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Once play has stopped, the referee should signal the safety person on to the ice. If possible, a linesman should help the safety person to the injured player. It is recommended that the officials pre-determine as a group who will give this assistance in the case of an injury. If the officials are otherwise occupied, the safety person can leave the bench immediately once the play is blown down if they feel the injury is serious.</w:t>
      </w:r>
    </w:p>
    <w:p w:rsidR="00000000" w:rsidDel="00000000" w:rsidP="00000000" w:rsidRDefault="00000000" w:rsidRPr="00000000" w14:paraId="000000B3">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As the safety person assesses the player’s condition, officials should ask both teams to go to their benches and the officials should remain on the ice and in control of both teams. </w:t>
      </w:r>
    </w:p>
    <w:p w:rsidR="00000000" w:rsidDel="00000000" w:rsidP="00000000" w:rsidRDefault="00000000" w:rsidRPr="00000000" w14:paraId="000000B4">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If an official is a professional medical person or has first aid training, they should advise the safety person of this and remain close to the safety person in case they ask for assistance.  </w:t>
      </w:r>
    </w:p>
    <w:p w:rsidR="00000000" w:rsidDel="00000000" w:rsidP="00000000" w:rsidRDefault="00000000" w:rsidRPr="00000000" w14:paraId="000000B5">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If the safety person requests assistance from someone in the stands the officials should allow this person on to the ice surface, assisting them to the injured player and the safety person.  </w:t>
      </w:r>
    </w:p>
    <w:p w:rsidR="00000000" w:rsidDel="00000000" w:rsidP="00000000" w:rsidRDefault="00000000" w:rsidRPr="00000000" w14:paraId="000000B6">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Once the safety person has determined the player can be removed from the ice, the official should allow the safety person to take the lead in removing the player safely. </w:t>
      </w:r>
    </w:p>
    <w:p w:rsidR="00000000" w:rsidDel="00000000" w:rsidP="00000000" w:rsidRDefault="00000000" w:rsidRPr="00000000" w14:paraId="000000B7">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If the safety person deems necessary and requests an ambulance, they will signal to the call person in the stands. The call person has been trained to come to the ice surface and out to the safety person to receive information on the injury. The official should assist the call person on and off the ice.  </w:t>
      </w:r>
    </w:p>
    <w:p w:rsidR="00000000" w:rsidDel="00000000" w:rsidP="00000000" w:rsidRDefault="00000000" w:rsidRPr="00000000" w14:paraId="000000B8">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Once the ambulance is called, the officials should send both teams to their dressing rooms. The officials can also work to assist the safety person as required once both teams are in their rooms.  </w:t>
      </w:r>
    </w:p>
    <w:p w:rsidR="00000000" w:rsidDel="00000000" w:rsidP="00000000" w:rsidRDefault="00000000" w:rsidRPr="00000000" w14:paraId="000000B9">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If the parents of the injured player come to the ice surface, the officials should use common sense. For example, if the player is very young it may be beneficial to have one parent come out to the player to comfort them until the ambulance arrives.  </w:t>
      </w:r>
    </w:p>
    <w:p w:rsidR="00000000" w:rsidDel="00000000" w:rsidP="00000000" w:rsidRDefault="00000000" w:rsidRPr="00000000" w14:paraId="000000BA">
      <w:pPr>
        <w:numPr>
          <w:ilvl w:val="0"/>
          <w:numId w:val="1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Once the ambulance arrives, the paramedics take control of the situation and the official should stand by to assist in any way possible.</w:t>
      </w:r>
    </w:p>
    <w:p w:rsidR="00000000" w:rsidDel="00000000" w:rsidP="00000000" w:rsidRDefault="00000000" w:rsidRPr="00000000" w14:paraId="000000BB">
      <w:pPr>
        <w:rPr>
          <w:rFonts w:ascii="Manrope" w:cs="Manrope" w:eastAsia="Manrope" w:hAnsi="Manrope"/>
          <w:b w:val="1"/>
          <w:bCs w:val="1"/>
          <w:sz w:val="20"/>
          <w:szCs w:val="20"/>
        </w:rPr>
      </w:pPr>
      <w:r w:rsidDel="00000000" w:rsidR="00000000" w:rsidRPr="00000000">
        <w:rPr>
          <w:rtl w:val="0"/>
        </w:rPr>
      </w:r>
    </w:p>
    <w:p w:rsidR="00000000" w:rsidDel="00000000" w:rsidP="00000000" w:rsidRDefault="00000000" w:rsidRPr="00000000" w14:paraId="000000BC">
      <w:pPr>
        <w:rPr>
          <w:rFonts w:ascii="Manrope" w:cs="Manrope" w:eastAsia="Manrope" w:hAnsi="Manrope"/>
          <w:b w:val="1"/>
          <w:bCs w:val="1"/>
          <w:sz w:val="20"/>
          <w:szCs w:val="20"/>
        </w:rPr>
      </w:pPr>
      <w:r w:rsidDel="00000000" w:rsidR="00000000" w:rsidRPr="00000000">
        <w:rPr>
          <w:rtl w:val="0"/>
        </w:rPr>
      </w:r>
    </w:p>
    <w:p w:rsidR="00000000" w:rsidDel="00000000" w:rsidP="00000000" w:rsidRDefault="00000000" w:rsidRPr="00000000" w14:paraId="000000BD">
      <w:pPr>
        <w:rPr>
          <w:rFonts w:ascii="Manrope" w:cs="Manrope" w:eastAsia="Manrope" w:hAnsi="Manrope"/>
          <w:sz w:val="20"/>
          <w:szCs w:val="20"/>
        </w:rPr>
      </w:pPr>
      <w:r w:rsidDel="00000000" w:rsidR="00000000" w:rsidRPr="00000000">
        <w:rPr>
          <w:rFonts w:ascii="Manrope" w:cs="Manrope" w:eastAsia="Manrope" w:hAnsi="Manrope"/>
          <w:b w:val="1"/>
          <w:bCs w:val="1"/>
          <w:sz w:val="20"/>
          <w:szCs w:val="20"/>
          <w:rtl w:val="0"/>
        </w:rPr>
        <w:t xml:space="preserve">PLAYER DOWN - COACH/ASSISTANT COACH/MANGER (C/A/M) ROLE</w:t>
      </w: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BE">
      <w:pPr>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0BF">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In a situation where a player is injured on the ice, the following are the responsibilities of the coach/assistant coach/manager:  </w:t>
      </w:r>
    </w:p>
    <w:p w:rsidR="00000000" w:rsidDel="00000000" w:rsidP="00000000" w:rsidRDefault="00000000" w:rsidRPr="00000000" w14:paraId="000000C0">
      <w:pPr>
        <w:numPr>
          <w:ilvl w:val="0"/>
          <w:numId w:val="15"/>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The coach/assistant coach/manager should not be in a role where they are part of the Emergency Action Plan as the call person or the control person. The coach and manager should initiate a meeting at the beginning of the season to ensure they have the volunteers required for their Emergency Action Plan.  </w:t>
      </w:r>
    </w:p>
    <w:p w:rsidR="00000000" w:rsidDel="00000000" w:rsidP="00000000" w:rsidRDefault="00000000" w:rsidRPr="00000000" w14:paraId="000000C1">
      <w:pPr>
        <w:numPr>
          <w:ilvl w:val="0"/>
          <w:numId w:val="15"/>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In the case of a serious injury, the coach has the responsibility to ensure all other players on the team are kept at the bench or are taken to the dressing room if instructed to do so by the game official. </w:t>
      </w:r>
    </w:p>
    <w:p w:rsidR="00000000" w:rsidDel="00000000" w:rsidP="00000000" w:rsidRDefault="00000000" w:rsidRPr="00000000" w14:paraId="000000C2">
      <w:pPr>
        <w:numPr>
          <w:ilvl w:val="0"/>
          <w:numId w:val="15"/>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The assistant coach will assist the coach as necessary with this process. If the coach</w:t>
      </w:r>
    </w:p>
    <w:p w:rsidR="00000000" w:rsidDel="00000000" w:rsidP="00000000" w:rsidRDefault="00000000" w:rsidRPr="00000000" w14:paraId="000000C3">
      <w:pPr>
        <w:ind w:left="720" w:firstLine="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is acting as the safety person, they should pre-determine who on the team will take on the supervision role if he or she is attending to an injured player. </w:t>
      </w:r>
    </w:p>
    <w:p w:rsidR="00000000" w:rsidDel="00000000" w:rsidP="00000000" w:rsidRDefault="00000000" w:rsidRPr="00000000" w14:paraId="000000C4">
      <w:pPr>
        <w:numPr>
          <w:ilvl w:val="0"/>
          <w:numId w:val="15"/>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The manager should make themselves available to the safety person to assist in any way possible. This could include accessing the medical history form, speaking with the parents and assisting the control person. </w:t>
      </w:r>
    </w:p>
    <w:p w:rsidR="00000000" w:rsidDel="00000000" w:rsidP="00000000" w:rsidRDefault="00000000" w:rsidRPr="00000000" w14:paraId="000000C5">
      <w:pPr>
        <w:ind w:left="720" w:firstLine="0"/>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C6">
      <w:pPr>
        <w:ind w:left="0" w:firstLine="0"/>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PLAYER DOWN - SAFETY PERSON/TRAINER'S ROLE </w:t>
      </w:r>
    </w:p>
    <w:p w:rsidR="00000000" w:rsidDel="00000000" w:rsidP="00000000" w:rsidRDefault="00000000" w:rsidRPr="00000000" w14:paraId="000000C7">
      <w:pPr>
        <w:ind w:left="720" w:firstLine="0"/>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0C8">
      <w:pPr>
        <w:ind w:left="0" w:firstLine="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The following are responsibilities the safety person should assume to prepare for potential injury to a player: </w:t>
      </w:r>
    </w:p>
    <w:p w:rsidR="00000000" w:rsidDel="00000000" w:rsidP="00000000" w:rsidRDefault="00000000" w:rsidRPr="00000000" w14:paraId="000000C9">
      <w:pPr>
        <w:ind w:left="720" w:firstLine="0"/>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0CA">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Maintain accurate medical information files on all players and bring to all team activities. </w:t>
      </w:r>
    </w:p>
    <w:p w:rsidR="00000000" w:rsidDel="00000000" w:rsidP="00000000" w:rsidRDefault="00000000" w:rsidRPr="00000000" w14:paraId="000000CB">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Maintain a player injury log.  </w:t>
      </w:r>
    </w:p>
    <w:p w:rsidR="00000000" w:rsidDel="00000000" w:rsidP="00000000" w:rsidRDefault="00000000" w:rsidRPr="00000000" w14:paraId="000000CC">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Maintain a fully-stocked first aid kit and bring to all team activities.  </w:t>
      </w:r>
    </w:p>
    <w:p w:rsidR="00000000" w:rsidDel="00000000" w:rsidP="00000000" w:rsidRDefault="00000000" w:rsidRPr="00000000" w14:paraId="000000CD">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Conducts regular checks of players equipment. </w:t>
      </w:r>
    </w:p>
    <w:p w:rsidR="00000000" w:rsidDel="00000000" w:rsidP="00000000" w:rsidRDefault="00000000" w:rsidRPr="00000000" w14:paraId="000000CE">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Implement an effective Emergency Action Plan with your team and practise it regularly to ensure all involved understand their roles and are prepared to act promptly when an incident occurs.</w:t>
      </w:r>
    </w:p>
    <w:p w:rsidR="00000000" w:rsidDel="00000000" w:rsidP="00000000" w:rsidRDefault="00000000" w:rsidRPr="00000000" w14:paraId="000000CF">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Recognize life-threatening and significant injuries, and be prepared to deal with serious injuries.  </w:t>
      </w:r>
    </w:p>
    <w:p w:rsidR="00000000" w:rsidDel="00000000" w:rsidP="00000000" w:rsidRDefault="00000000" w:rsidRPr="00000000" w14:paraId="000000D0">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Manage minor injuries according to basic injury management principles and refer players to medical professionals when necessary.  </w:t>
      </w:r>
    </w:p>
    <w:p w:rsidR="00000000" w:rsidDel="00000000" w:rsidP="00000000" w:rsidRDefault="00000000" w:rsidRPr="00000000" w14:paraId="000000D1">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Recognize injuries that require a player to be removed from action. Refer players to medical professionals and coordinate return to play.  </w:t>
      </w:r>
    </w:p>
    <w:p w:rsidR="00000000" w:rsidDel="00000000" w:rsidP="00000000" w:rsidRDefault="00000000" w:rsidRPr="00000000" w14:paraId="000000D2">
      <w:pPr>
        <w:numPr>
          <w:ilvl w:val="0"/>
          <w:numId w:val="6"/>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Facilitate communication with players, coaches, parents, physicians, therapists, paramedical personnel, officials and other volunteers regarding safety, injury prevention and player’s health status. </w:t>
      </w:r>
    </w:p>
    <w:p w:rsidR="00000000" w:rsidDel="00000000" w:rsidP="00000000" w:rsidRDefault="00000000" w:rsidRPr="00000000" w14:paraId="000000D3">
      <w:pPr>
        <w:ind w:left="1440" w:firstLine="0"/>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D4">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In a situation where a player is injured on the ice, the following are the responsibilities of the safety person:  </w:t>
      </w:r>
    </w:p>
    <w:p w:rsidR="00000000" w:rsidDel="00000000" w:rsidP="00000000" w:rsidRDefault="00000000" w:rsidRPr="00000000" w14:paraId="000000D5">
      <w:pPr>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0D6">
      <w:pPr>
        <w:numPr>
          <w:ilvl w:val="0"/>
          <w:numId w:val="33"/>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Initially take control and assess the situation when coming into contact with the injured player.  </w:t>
      </w:r>
    </w:p>
    <w:p w:rsidR="00000000" w:rsidDel="00000000" w:rsidP="00000000" w:rsidRDefault="00000000" w:rsidRPr="00000000" w14:paraId="000000D7">
      <w:pPr>
        <w:numPr>
          <w:ilvl w:val="0"/>
          <w:numId w:val="33"/>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Instruct the player to lay still.  </w:t>
      </w:r>
    </w:p>
    <w:p w:rsidR="00000000" w:rsidDel="00000000" w:rsidP="00000000" w:rsidRDefault="00000000" w:rsidRPr="00000000" w14:paraId="000000D8">
      <w:pPr>
        <w:numPr>
          <w:ilvl w:val="0"/>
          <w:numId w:val="33"/>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Instruct bystanders to leave the injured player alone.  </w:t>
      </w:r>
    </w:p>
    <w:p w:rsidR="00000000" w:rsidDel="00000000" w:rsidP="00000000" w:rsidRDefault="00000000" w:rsidRPr="00000000" w14:paraId="000000D9">
      <w:pPr>
        <w:numPr>
          <w:ilvl w:val="0"/>
          <w:numId w:val="33"/>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Do not move the athlete and leave all equipment in place. </w:t>
      </w:r>
    </w:p>
    <w:p w:rsidR="00000000" w:rsidDel="00000000" w:rsidP="00000000" w:rsidRDefault="00000000" w:rsidRPr="00000000" w14:paraId="000000DA">
      <w:pPr>
        <w:numPr>
          <w:ilvl w:val="0"/>
          <w:numId w:val="33"/>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Evaluate the injury and situation. This may include anything from an unconscious player to a sprained finger. Once you have determined the severity of the injury, decide whether or not an ambulance or medical care is required.  </w:t>
      </w:r>
    </w:p>
    <w:p w:rsidR="00000000" w:rsidDel="00000000" w:rsidP="00000000" w:rsidRDefault="00000000" w:rsidRPr="00000000" w14:paraId="000000DB">
      <w:pPr>
        <w:numPr>
          <w:ilvl w:val="0"/>
          <w:numId w:val="33"/>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If the injury is serious and warrants immediate attention that you are not qualified to provide, seek out someone with the highest possible level of first aid/medical expertise. </w:t>
      </w:r>
    </w:p>
    <w:p w:rsidR="00000000" w:rsidDel="00000000" w:rsidP="00000000" w:rsidRDefault="00000000" w:rsidRPr="00000000" w14:paraId="000000DC">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DD">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NOTE: As the safety person, you should be aware of those individuals on your team with these qualifications and arrange a signal should you need their assistance. </w:t>
      </w:r>
    </w:p>
    <w:p w:rsidR="00000000" w:rsidDel="00000000" w:rsidP="00000000" w:rsidRDefault="00000000" w:rsidRPr="00000000" w14:paraId="000000DE">
      <w:pPr>
        <w:ind w:left="0" w:firstLine="0"/>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DF">
      <w:pPr>
        <w:numPr>
          <w:ilvl w:val="0"/>
          <w:numId w:val="12"/>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If an ambulance is required, notify your call person with a predetermined signal. Give a brief explanation of the injury and tell them to call for an ambulance. Let the injured player know that an ambulance is being called and why. This could reduce fear and panic on the part of the player.  </w:t>
      </w:r>
    </w:p>
    <w:p w:rsidR="00000000" w:rsidDel="00000000" w:rsidP="00000000" w:rsidRDefault="00000000" w:rsidRPr="00000000" w14:paraId="000000E0">
      <w:pPr>
        <w:numPr>
          <w:ilvl w:val="0"/>
          <w:numId w:val="12"/>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Once the call has been placed, observe the player carefully for any change in condition and try to calm and reassure the player until medical professionals arrive </w:t>
      </w:r>
    </w:p>
    <w:p w:rsidR="00000000" w:rsidDel="00000000" w:rsidP="00000000" w:rsidRDefault="00000000" w:rsidRPr="00000000" w14:paraId="000000E1">
      <w:pPr>
        <w:numPr>
          <w:ilvl w:val="0"/>
          <w:numId w:val="12"/>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STAY CALM. Keep an even tone in your voice.  </w:t>
      </w:r>
    </w:p>
    <w:p w:rsidR="00000000" w:rsidDel="00000000" w:rsidP="00000000" w:rsidRDefault="00000000" w:rsidRPr="00000000" w14:paraId="000000E2">
      <w:pPr>
        <w:numPr>
          <w:ilvl w:val="0"/>
          <w:numId w:val="12"/>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Make a note of the time at which the injury occurred and keep track in writing of all pertinent facts regarding the accident, including time of occurrence, time of ambulance arrival, etc.</w:t>
      </w:r>
    </w:p>
    <w:p w:rsidR="00000000" w:rsidDel="00000000" w:rsidP="00000000" w:rsidRDefault="00000000" w:rsidRPr="00000000" w14:paraId="000000E3">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E4">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 PLAYER DOWN - EMERGENCY ACTION PLAN </w:t>
      </w:r>
    </w:p>
    <w:p w:rsidR="00000000" w:rsidDel="00000000" w:rsidP="00000000" w:rsidRDefault="00000000" w:rsidRPr="00000000" w14:paraId="000000E5">
      <w:pPr>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0E6">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Coaches, managers and designated safety people have a responsibility to ensure that an </w:t>
      </w:r>
    </w:p>
    <w:p w:rsidR="00000000" w:rsidDel="00000000" w:rsidP="00000000" w:rsidRDefault="00000000" w:rsidRPr="00000000" w14:paraId="000000E7">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Emergency Action Plan (EAP) is communicated and rehearsed within the team environment.</w:t>
      </w:r>
    </w:p>
    <w:p w:rsidR="00000000" w:rsidDel="00000000" w:rsidP="00000000" w:rsidRDefault="00000000" w:rsidRPr="00000000" w14:paraId="000000E8">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E9">
      <w:pPr>
        <w:rPr>
          <w:rFonts w:ascii="Manrope" w:cs="Manrope" w:eastAsia="Manrope" w:hAnsi="Manrope"/>
          <w:sz w:val="20"/>
          <w:szCs w:val="20"/>
        </w:rPr>
      </w:pPr>
      <w:hyperlink r:id="rId9">
        <w:r w:rsidDel="00000000" w:rsidR="00000000" w:rsidRPr="00000000">
          <w:rPr>
            <w:rFonts w:ascii="Manrope" w:cs="Manrope" w:eastAsia="Manrope" w:hAnsi="Manrope"/>
            <w:color w:val="1155cc"/>
            <w:sz w:val="20"/>
            <w:szCs w:val="20"/>
            <w:u w:val="single"/>
            <w:rtl w:val="0"/>
          </w:rPr>
          <w:t xml:space="preserve"> CLICK HERE</w:t>
        </w:r>
      </w:hyperlink>
      <w:r w:rsidDel="00000000" w:rsidR="00000000" w:rsidRPr="00000000">
        <w:rPr>
          <w:rFonts w:ascii="Manrope" w:cs="Manrope" w:eastAsia="Manrope" w:hAnsi="Manrope"/>
          <w:sz w:val="20"/>
          <w:szCs w:val="20"/>
          <w:rtl w:val="0"/>
        </w:rPr>
        <w:t xml:space="preserve"> to download the Emergency Action Plan.</w:t>
      </w:r>
    </w:p>
    <w:p w:rsidR="00000000" w:rsidDel="00000000" w:rsidP="00000000" w:rsidRDefault="00000000" w:rsidRPr="00000000" w14:paraId="000000EA">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EB">
      <w:pPr>
        <w:rPr>
          <w:rFonts w:ascii="Manrope" w:cs="Manrope" w:eastAsia="Manrope" w:hAnsi="Manrope"/>
          <w:sz w:val="20"/>
          <w:szCs w:val="20"/>
        </w:rPr>
      </w:pPr>
      <w:hyperlink r:id="rId10">
        <w:r w:rsidDel="00000000" w:rsidR="00000000" w:rsidRPr="00000000">
          <w:rPr>
            <w:rFonts w:ascii="Manrope" w:cs="Manrope" w:eastAsia="Manrope" w:hAnsi="Manrope"/>
            <w:color w:val="1155cc"/>
            <w:sz w:val="20"/>
            <w:szCs w:val="20"/>
            <w:u w:val="single"/>
            <w:rtl w:val="0"/>
          </w:rPr>
          <w:t xml:space="preserve"> CLICK HERE</w:t>
        </w:r>
      </w:hyperlink>
      <w:r w:rsidDel="00000000" w:rsidR="00000000" w:rsidRPr="00000000">
        <w:rPr>
          <w:rFonts w:ascii="Manrope" w:cs="Manrope" w:eastAsia="Manrope" w:hAnsi="Manrope"/>
          <w:sz w:val="20"/>
          <w:szCs w:val="20"/>
          <w:rtl w:val="0"/>
        </w:rPr>
        <w:t xml:space="preserve"> to download the Emergency Action Plan flow chart.</w:t>
      </w:r>
    </w:p>
    <w:p w:rsidR="00000000" w:rsidDel="00000000" w:rsidP="00000000" w:rsidRDefault="00000000" w:rsidRPr="00000000" w14:paraId="000000EC">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ED">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The above info was taken from the Hockey Canada Website. For further info please contact Todd Jackson of Hockey Canada: </w:t>
      </w:r>
    </w:p>
    <w:p w:rsidR="00000000" w:rsidDel="00000000" w:rsidP="00000000" w:rsidRDefault="00000000" w:rsidRPr="00000000" w14:paraId="000000EE">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EF">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Todd Jackson Senior Manager, Safety and Insurance | Premier responsable, sécurité et assurances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spacing w:after="240" w:before="240" w:line="259.20000000000005" w:lineRule="auto"/>
        <w:ind w:left="0" w:firstLine="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4">
      <w:pPr>
        <w:spacing w:after="240" w:before="240" w:line="259.20000000000005" w:lineRule="auto"/>
        <w:ind w:left="0" w:firstLine="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5">
      <w:pPr>
        <w:spacing w:after="240" w:before="240" w:line="259.20000000000005" w:lineRule="auto"/>
        <w:ind w:left="0" w:firstLine="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6">
      <w:pPr>
        <w:spacing w:after="240" w:before="240" w:line="259.20000000000005" w:lineRule="auto"/>
        <w:ind w:left="0" w:firstLine="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7">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8">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9">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A">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B">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C">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D">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E">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FF">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100">
      <w:pPr>
        <w:spacing w:after="240" w:before="240" w:line="259.20000000000005" w:lineRule="auto"/>
        <w:ind w:left="0" w:firstLine="0"/>
        <w:jc w:val="left"/>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101">
      <w:pPr>
        <w:spacing w:after="240" w:before="240" w:line="259.20000000000005" w:lineRule="auto"/>
        <w:ind w:left="0" w:firstLine="0"/>
        <w:jc w:val="center"/>
        <w:rPr>
          <w:rFonts w:ascii="Manrope" w:cs="Manrope" w:eastAsia="Manrope" w:hAnsi="Manrope"/>
          <w:b w:val="1"/>
          <w:bCs w:val="1"/>
          <w:sz w:val="14"/>
          <w:szCs w:val="14"/>
        </w:rPr>
      </w:pPr>
      <w:r w:rsidDel="00000000" w:rsidR="00000000" w:rsidRPr="00000000">
        <w:rPr>
          <w:rFonts w:ascii="Manrope" w:cs="Manrope" w:eastAsia="Manrope" w:hAnsi="Manrope"/>
          <w:b w:val="1"/>
          <w:bCs w:val="1"/>
          <w:sz w:val="40"/>
          <w:szCs w:val="40"/>
          <w:rtl w:val="0"/>
        </w:rPr>
        <w:t xml:space="preserve">Emergency Action Plan Flow Chart</w:t>
      </w:r>
      <w:r w:rsidDel="00000000" w:rsidR="00000000" w:rsidRPr="00000000">
        <w:rPr>
          <w:rtl w:val="0"/>
        </w:rPr>
      </w:r>
    </w:p>
    <w:p w:rsidR="00000000" w:rsidDel="00000000" w:rsidP="00000000" w:rsidRDefault="00000000" w:rsidRPr="00000000" w14:paraId="00000102">
      <w:pPr>
        <w:spacing w:after="240" w:before="240" w:line="259.20000000000005" w:lineRule="auto"/>
        <w:rPr>
          <w:rFonts w:ascii="Cambria" w:cs="Cambria" w:eastAsia="Cambria" w:hAnsi="Cambria"/>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2175038</wp:posOffset>
                </wp:positionH>
                <wp:positionV relativeFrom="paragraph">
                  <wp:posOffset>304800</wp:posOffset>
                </wp:positionV>
                <wp:extent cx="1323975" cy="371475"/>
                <wp:effectExtent b="25400" l="25400" r="25400" t="25400"/>
                <wp:wrapSquare wrapText="bothSides" distB="114300" distT="114300" distL="114300" distR="114300"/>
                <wp:docPr id="65" name=""/>
                <a:graphic>
                  <a:graphicData uri="http://schemas.microsoft.com/office/word/2010/wordprocessingShape">
                    <wps:wsp>
                      <wps:cNvSpPr txBox="1"/>
                      <wps:cNvPr id="46" name="Shape 46"/>
                      <wps:spPr>
                        <a:xfrm>
                          <a:off x="2478325" y="924450"/>
                          <a:ext cx="1308000" cy="354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Player Down</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2175038</wp:posOffset>
                </wp:positionH>
                <wp:positionV relativeFrom="paragraph">
                  <wp:posOffset>304800</wp:posOffset>
                </wp:positionV>
                <wp:extent cx="1323975" cy="371475"/>
                <wp:effectExtent b="25400" l="25400" r="25400" t="25400"/>
                <wp:wrapSquare wrapText="bothSides" distB="114300" distT="114300" distL="114300" distR="114300"/>
                <wp:docPr id="65" name="image70.png"/>
                <a:graphic>
                  <a:graphicData uri="http://schemas.openxmlformats.org/drawingml/2006/picture">
                    <pic:pic>
                      <pic:nvPicPr>
                        <pic:cNvPr id="0" name="image70.png"/>
                        <pic:cNvPicPr preferRelativeResize="0"/>
                      </pic:nvPicPr>
                      <pic:blipFill>
                        <a:blip r:embed="rId11"/>
                        <a:srcRect/>
                        <a:stretch>
                          <a:fillRect/>
                        </a:stretch>
                      </pic:blipFill>
                      <pic:spPr>
                        <a:xfrm>
                          <a:off x="0" y="0"/>
                          <a:ext cx="1323975" cy="371475"/>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03">
      <w:pPr>
        <w:spacing w:after="240" w:before="240" w:line="259.20000000000005"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1800225</wp:posOffset>
                </wp:positionH>
                <wp:positionV relativeFrom="paragraph">
                  <wp:posOffset>212012</wp:posOffset>
                </wp:positionV>
                <wp:extent cx="371475" cy="409575"/>
                <wp:effectExtent b="0" l="0" r="0" t="0"/>
                <wp:wrapSquare wrapText="bothSides" distB="114300" distT="114300" distL="114300" distR="114300"/>
                <wp:docPr id="12" name=""/>
                <a:graphic>
                  <a:graphicData uri="http://schemas.microsoft.com/office/word/2010/wordprocessingShape">
                    <wps:wsp>
                      <wps:cNvCnPr/>
                      <wps:spPr>
                        <a:xfrm flipH="1">
                          <a:off x="2852075" y="776925"/>
                          <a:ext cx="354000" cy="3933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1800225</wp:posOffset>
                </wp:positionH>
                <wp:positionV relativeFrom="paragraph">
                  <wp:posOffset>212012</wp:posOffset>
                </wp:positionV>
                <wp:extent cx="371475" cy="409575"/>
                <wp:effectExtent b="0" l="0" r="0" t="0"/>
                <wp:wrapSquare wrapText="bothSides" distB="114300" distT="114300" distL="114300" distR="114300"/>
                <wp:docPr id="12"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371475" cy="409575"/>
                        </a:xfrm>
                        <a:prstGeom prst="rect"/>
                        <a:ln/>
                      </pic:spPr>
                    </pic:pic>
                  </a:graphicData>
                </a:graphic>
              </wp:anchor>
            </w:drawing>
          </mc:Fallback>
        </mc:AlternateContent>
      </w:r>
    </w:p>
    <w:p w:rsidR="00000000" w:rsidDel="00000000" w:rsidP="00000000" w:rsidRDefault="00000000" w:rsidRPr="00000000" w14:paraId="00000104">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278687</wp:posOffset>
                </wp:positionV>
                <wp:extent cx="1962150" cy="542925"/>
                <wp:effectExtent b="25400" l="25400" r="25400" t="25400"/>
                <wp:wrapSquare wrapText="bothSides" distB="114300" distT="114300" distL="114300" distR="114300"/>
                <wp:docPr id="48" name=""/>
                <a:graphic>
                  <a:graphicData uri="http://schemas.microsoft.com/office/word/2010/wordprocessingShape">
                    <wps:wsp>
                      <wps:cNvSpPr txBox="1"/>
                      <wps:cNvPr id="37" name="Shape 37"/>
                      <wps:spPr>
                        <a:xfrm>
                          <a:off x="1819400" y="1012975"/>
                          <a:ext cx="1947300" cy="52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Safety Person:</w:t>
                            </w:r>
                            <w:r w:rsidDel="00000000" w:rsidR="00000000" w:rsidRPr="00000000">
                              <w:rPr>
                                <w:rFonts w:ascii="Arial" w:cs="Arial" w:eastAsia="Arial" w:hAnsi="Arial"/>
                                <w:b w:val="0"/>
                                <w:i w:val="0"/>
                                <w:smallCaps w:val="0"/>
                                <w:strike w:val="0"/>
                                <w:color w:val="000000"/>
                                <w:sz w:val="22"/>
                                <w:vertAlign w:val="baseline"/>
                              </w:rPr>
                              <w:t xml:space="preserve"> Proceeds to the ice</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278687</wp:posOffset>
                </wp:positionV>
                <wp:extent cx="1962150" cy="542925"/>
                <wp:effectExtent b="25400" l="25400" r="25400" t="25400"/>
                <wp:wrapSquare wrapText="bothSides" distB="114300" distT="114300" distL="114300" distR="114300"/>
                <wp:docPr id="48" name="image53.png"/>
                <a:graphic>
                  <a:graphicData uri="http://schemas.openxmlformats.org/drawingml/2006/picture">
                    <pic:pic>
                      <pic:nvPicPr>
                        <pic:cNvPr id="0" name="image53.png"/>
                        <pic:cNvPicPr preferRelativeResize="0"/>
                      </pic:nvPicPr>
                      <pic:blipFill>
                        <a:blip r:embed="rId11"/>
                        <a:srcRect/>
                        <a:stretch>
                          <a:fillRect/>
                        </a:stretch>
                      </pic:blipFill>
                      <pic:spPr>
                        <a:xfrm>
                          <a:off x="0" y="0"/>
                          <a:ext cx="1962150" cy="542925"/>
                        </a:xfrm>
                        <a:prstGeom prst="rect"/>
                        <a:ln w="25400">
                          <a:solidFill>
                            <a:srgbClr val="000000"/>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3800475</wp:posOffset>
                </wp:positionH>
                <wp:positionV relativeFrom="paragraph">
                  <wp:posOffset>276225</wp:posOffset>
                </wp:positionV>
                <wp:extent cx="2390775" cy="542925"/>
                <wp:effectExtent b="25400" l="25400" r="25400" t="25400"/>
                <wp:wrapSquare wrapText="bothSides" distB="114300" distT="114300" distL="114300" distR="114300"/>
                <wp:docPr id="58" name=""/>
                <a:graphic>
                  <a:graphicData uri="http://schemas.microsoft.com/office/word/2010/wordprocessingShape">
                    <wps:wsp>
                      <wps:cNvSpPr txBox="1"/>
                      <wps:cNvPr id="42" name="Shape 42"/>
                      <wps:spPr>
                        <a:xfrm>
                          <a:off x="1445675" y="1012975"/>
                          <a:ext cx="2370300" cy="52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EMS Arrives and Takes over care of the injured player</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3800475</wp:posOffset>
                </wp:positionH>
                <wp:positionV relativeFrom="paragraph">
                  <wp:posOffset>276225</wp:posOffset>
                </wp:positionV>
                <wp:extent cx="2390775" cy="542925"/>
                <wp:effectExtent b="25400" l="25400" r="25400" t="25400"/>
                <wp:wrapSquare wrapText="bothSides" distB="114300" distT="114300" distL="114300" distR="114300"/>
                <wp:docPr id="58" name="image63.png"/>
                <a:graphic>
                  <a:graphicData uri="http://schemas.openxmlformats.org/drawingml/2006/picture">
                    <pic:pic>
                      <pic:nvPicPr>
                        <pic:cNvPr id="0" name="image63.png"/>
                        <pic:cNvPicPr preferRelativeResize="0"/>
                      </pic:nvPicPr>
                      <pic:blipFill>
                        <a:blip r:embed="rId11"/>
                        <a:srcRect/>
                        <a:stretch>
                          <a:fillRect/>
                        </a:stretch>
                      </pic:blipFill>
                      <pic:spPr>
                        <a:xfrm>
                          <a:off x="0" y="0"/>
                          <a:ext cx="2390775" cy="542925"/>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05">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06">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190500</wp:posOffset>
                </wp:positionV>
                <wp:extent cx="190500" cy="409575"/>
                <wp:effectExtent b="0" l="0" r="0" t="0"/>
                <wp:wrapSquare wrapText="bothSides" distB="114300" distT="114300" distL="114300" distR="114300"/>
                <wp:docPr id="30" name=""/>
                <a:graphic>
                  <a:graphicData uri="http://schemas.microsoft.com/office/word/2010/wordprocessingShape">
                    <wps:wsp>
                      <wps:cNvCnPr/>
                      <wps:spPr>
                        <a:xfrm rot="10800000">
                          <a:off x="2547175" y="1612775"/>
                          <a:ext cx="0" cy="28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190500</wp:posOffset>
                </wp:positionV>
                <wp:extent cx="190500" cy="409575"/>
                <wp:effectExtent b="0" l="0" r="0" t="0"/>
                <wp:wrapSquare wrapText="bothSides" distB="114300" distT="114300" distL="114300" distR="114300"/>
                <wp:docPr id="30" name="image34.png"/>
                <a:graphic>
                  <a:graphicData uri="http://schemas.openxmlformats.org/drawingml/2006/picture">
                    <pic:pic>
                      <pic:nvPicPr>
                        <pic:cNvPr id="0" name="image34.png"/>
                        <pic:cNvPicPr preferRelativeResize="0"/>
                      </pic:nvPicPr>
                      <pic:blipFill>
                        <a:blip r:embed="rId11"/>
                        <a:srcRect/>
                        <a:stretch>
                          <a:fillRect/>
                        </a:stretch>
                      </pic:blipFill>
                      <pic:spPr>
                        <a:xfrm>
                          <a:off x="0" y="0"/>
                          <a:ext cx="190500" cy="40957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152400</wp:posOffset>
                </wp:positionV>
                <wp:extent cx="190500" cy="409575"/>
                <wp:effectExtent b="0" l="0" r="0" t="0"/>
                <wp:wrapSquare wrapText="bothSides" distB="114300" distT="114300" distL="114300" distR="114300"/>
                <wp:docPr id="57" name=""/>
                <a:graphic>
                  <a:graphicData uri="http://schemas.microsoft.com/office/word/2010/wordprocessingShape">
                    <wps:wsp>
                      <wps:cNvCnPr/>
                      <wps:spPr>
                        <a:xfrm>
                          <a:off x="2507825" y="1268675"/>
                          <a:ext cx="0" cy="314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152400</wp:posOffset>
                </wp:positionV>
                <wp:extent cx="190500" cy="409575"/>
                <wp:effectExtent b="0" l="0" r="0" t="0"/>
                <wp:wrapSquare wrapText="bothSides" distB="114300" distT="114300" distL="114300" distR="114300"/>
                <wp:docPr id="57" name="image62.png"/>
                <a:graphic>
                  <a:graphicData uri="http://schemas.openxmlformats.org/drawingml/2006/picture">
                    <pic:pic>
                      <pic:nvPicPr>
                        <pic:cNvPr id="0" name="image62.png"/>
                        <pic:cNvPicPr preferRelativeResize="0"/>
                      </pic:nvPicPr>
                      <pic:blipFill>
                        <a:blip r:embed="rId11"/>
                        <a:srcRect/>
                        <a:stretch>
                          <a:fillRect/>
                        </a:stretch>
                      </pic:blipFill>
                      <pic:spPr>
                        <a:xfrm>
                          <a:off x="0" y="0"/>
                          <a:ext cx="190500" cy="409575"/>
                        </a:xfrm>
                        <a:prstGeom prst="rect"/>
                        <a:ln/>
                      </pic:spPr>
                    </pic:pic>
                  </a:graphicData>
                </a:graphic>
              </wp:anchor>
            </w:drawing>
          </mc:Fallback>
        </mc:AlternateContent>
      </w:r>
    </w:p>
    <w:p w:rsidR="00000000" w:rsidDel="00000000" w:rsidP="00000000" w:rsidRDefault="00000000" w:rsidRPr="00000000" w14:paraId="00000107">
      <w:pPr>
        <w:spacing w:after="240" w:before="240" w:line="259.20000000000005"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3057525</wp:posOffset>
                </wp:positionH>
                <wp:positionV relativeFrom="paragraph">
                  <wp:posOffset>247650</wp:posOffset>
                </wp:positionV>
                <wp:extent cx="3248025" cy="714375"/>
                <wp:effectExtent b="25400" l="25400" r="25400" t="25400"/>
                <wp:wrapSquare wrapText="bothSides" distB="114300" distT="114300" distL="114300" distR="114300"/>
                <wp:docPr id="64" name=""/>
                <a:graphic>
                  <a:graphicData uri="http://schemas.microsoft.com/office/word/2010/wordprocessingShape">
                    <wps:wsp>
                      <wps:cNvSpPr txBox="1"/>
                      <wps:cNvPr id="45" name="Shape 45"/>
                      <wps:spPr>
                        <a:xfrm>
                          <a:off x="1848900" y="1101475"/>
                          <a:ext cx="3225900" cy="692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Control person</w:t>
                            </w:r>
                            <w:r w:rsidDel="00000000" w:rsidR="00000000" w:rsidRPr="00000000">
                              <w:rPr>
                                <w:rFonts w:ascii="Arial" w:cs="Arial" w:eastAsia="Arial" w:hAnsi="Arial"/>
                                <w:b w:val="0"/>
                                <w:i w:val="0"/>
                                <w:smallCaps w:val="0"/>
                                <w:strike w:val="0"/>
                                <w:color w:val="000000"/>
                                <w:sz w:val="22"/>
                                <w:vertAlign w:val="baseline"/>
                              </w:rPr>
                              <w:t xml:space="preserve"> goes outside the arena and awaits for the Ambulance and directs EMS to the injured player</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3057525</wp:posOffset>
                </wp:positionH>
                <wp:positionV relativeFrom="paragraph">
                  <wp:posOffset>247650</wp:posOffset>
                </wp:positionV>
                <wp:extent cx="3248025" cy="714375"/>
                <wp:effectExtent b="25400" l="25400" r="25400" t="25400"/>
                <wp:wrapSquare wrapText="bothSides" distB="114300" distT="114300" distL="114300" distR="114300"/>
                <wp:docPr id="64" name="image69.png"/>
                <a:graphic>
                  <a:graphicData uri="http://schemas.openxmlformats.org/drawingml/2006/picture">
                    <pic:pic>
                      <pic:nvPicPr>
                        <pic:cNvPr id="0" name="image69.png"/>
                        <pic:cNvPicPr preferRelativeResize="0"/>
                      </pic:nvPicPr>
                      <pic:blipFill>
                        <a:blip r:embed="rId11"/>
                        <a:srcRect/>
                        <a:stretch>
                          <a:fillRect/>
                        </a:stretch>
                      </pic:blipFill>
                      <pic:spPr>
                        <a:xfrm>
                          <a:off x="0" y="0"/>
                          <a:ext cx="3248025" cy="714375"/>
                        </a:xfrm>
                        <a:prstGeom prst="rect"/>
                        <a:ln w="25400">
                          <a:solidFill>
                            <a:srgbClr val="000000"/>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242888</wp:posOffset>
                </wp:positionV>
                <wp:extent cx="1828800" cy="542925"/>
                <wp:effectExtent b="25400" l="25400" r="25400" t="25400"/>
                <wp:wrapSquare wrapText="bothSides" distB="114300" distT="114300" distL="114300" distR="114300"/>
                <wp:docPr id="8" name=""/>
                <a:graphic>
                  <a:graphicData uri="http://schemas.microsoft.com/office/word/2010/wordprocessingShape">
                    <wps:wsp>
                      <wps:cNvSpPr txBox="1"/>
                      <wps:cNvPr id="9" name="Shape 9"/>
                      <wps:spPr>
                        <a:xfrm>
                          <a:off x="2301300" y="826100"/>
                          <a:ext cx="1809600" cy="52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Serious Injury Activate EAP</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242888</wp:posOffset>
                </wp:positionV>
                <wp:extent cx="1828800" cy="542925"/>
                <wp:effectExtent b="25400" l="25400" r="25400" t="25400"/>
                <wp:wrapSquare wrapText="bothSides" distB="114300" distT="114300" distL="114300" distR="114300"/>
                <wp:docPr id="8"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828800" cy="542925"/>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08">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09">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328452</wp:posOffset>
                </wp:positionV>
                <wp:extent cx="190500" cy="285750"/>
                <wp:effectExtent b="0" l="0" r="0" t="0"/>
                <wp:wrapSquare wrapText="bothSides" distB="114300" distT="114300" distL="114300" distR="114300"/>
                <wp:docPr id="1" name=""/>
                <a:graphic>
                  <a:graphicData uri="http://schemas.microsoft.com/office/word/2010/wordprocessingShape">
                    <wps:wsp>
                      <wps:cNvCnPr/>
                      <wps:spPr>
                        <a:xfrm rot="10800000">
                          <a:off x="2547175" y="1612775"/>
                          <a:ext cx="0" cy="28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328452</wp:posOffset>
                </wp:positionV>
                <wp:extent cx="190500" cy="285750"/>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90500" cy="28575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152400</wp:posOffset>
                </wp:positionV>
                <wp:extent cx="190500" cy="409575"/>
                <wp:effectExtent b="0" l="0" r="0" t="0"/>
                <wp:wrapSquare wrapText="bothSides" distB="114300" distT="114300" distL="114300" distR="114300"/>
                <wp:docPr id="62" name=""/>
                <a:graphic>
                  <a:graphicData uri="http://schemas.microsoft.com/office/word/2010/wordprocessingShape">
                    <wps:wsp>
                      <wps:cNvCnPr/>
                      <wps:spPr>
                        <a:xfrm>
                          <a:off x="2507825" y="1268675"/>
                          <a:ext cx="0" cy="314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152400</wp:posOffset>
                </wp:positionV>
                <wp:extent cx="190500" cy="409575"/>
                <wp:effectExtent b="0" l="0" r="0" t="0"/>
                <wp:wrapSquare wrapText="bothSides" distB="114300" distT="114300" distL="114300" distR="114300"/>
                <wp:docPr id="62" name="image67.png"/>
                <a:graphic>
                  <a:graphicData uri="http://schemas.openxmlformats.org/drawingml/2006/picture">
                    <pic:pic>
                      <pic:nvPicPr>
                        <pic:cNvPr id="0" name="image67.png"/>
                        <pic:cNvPicPr preferRelativeResize="0"/>
                      </pic:nvPicPr>
                      <pic:blipFill>
                        <a:blip r:embed="rId11"/>
                        <a:srcRect/>
                        <a:stretch>
                          <a:fillRect/>
                        </a:stretch>
                      </pic:blipFill>
                      <pic:spPr>
                        <a:xfrm>
                          <a:off x="0" y="0"/>
                          <a:ext cx="190500" cy="409575"/>
                        </a:xfrm>
                        <a:prstGeom prst="rect"/>
                        <a:ln/>
                      </pic:spPr>
                    </pic:pic>
                  </a:graphicData>
                </a:graphic>
              </wp:anchor>
            </w:drawing>
          </mc:Fallback>
        </mc:AlternateContent>
      </w:r>
    </w:p>
    <w:p w:rsidR="00000000" w:rsidDel="00000000" w:rsidP="00000000" w:rsidRDefault="00000000" w:rsidRPr="00000000" w14:paraId="0000010A">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218926</wp:posOffset>
                </wp:positionV>
                <wp:extent cx="2619375" cy="571500"/>
                <wp:effectExtent b="25400" l="25400" r="25400" t="25400"/>
                <wp:wrapSquare wrapText="bothSides" distB="114300" distT="114300" distL="114300" distR="114300"/>
                <wp:docPr id="5" name=""/>
                <a:graphic>
                  <a:graphicData uri="http://schemas.microsoft.com/office/word/2010/wordprocessingShape">
                    <wps:wsp>
                      <wps:cNvSpPr txBox="1"/>
                      <wps:cNvPr id="6" name="Shape 6"/>
                      <wps:spPr>
                        <a:xfrm>
                          <a:off x="1888250" y="894950"/>
                          <a:ext cx="2596200" cy="5541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Predetermined</w:t>
                            </w:r>
                            <w:r w:rsidDel="00000000" w:rsidR="00000000" w:rsidRPr="00000000">
                              <w:rPr>
                                <w:rFonts w:ascii="Arial" w:cs="Arial" w:eastAsia="Arial" w:hAnsi="Arial"/>
                                <w:b w:val="0"/>
                                <w:i w:val="0"/>
                                <w:smallCaps w:val="0"/>
                                <w:strike w:val="0"/>
                                <w:color w:val="000000"/>
                                <w:sz w:val="24"/>
                                <w:vertAlign w:val="baseline"/>
                              </w:rPr>
                              <w:t xml:space="preserve"> call signal to the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1"/>
                                <w:i w:val="0"/>
                                <w:smallCaps w:val="0"/>
                                <w:strike w:val="0"/>
                                <w:color w:val="000000"/>
                                <w:sz w:val="24"/>
                                <w:vertAlign w:val="baseline"/>
                              </w:rPr>
                              <w:t xml:space="preserve">call person</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218926</wp:posOffset>
                </wp:positionV>
                <wp:extent cx="2619375" cy="571500"/>
                <wp:effectExtent b="25400" l="25400" r="25400" t="25400"/>
                <wp:wrapSquare wrapText="bothSides" distB="114300" distT="114300" distL="114300" distR="114300"/>
                <wp:docPr id="5"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619375" cy="571500"/>
                        </a:xfrm>
                        <a:prstGeom prst="rect"/>
                        <a:ln w="25400">
                          <a:solidFill>
                            <a:srgbClr val="000000"/>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3271838</wp:posOffset>
                </wp:positionH>
                <wp:positionV relativeFrom="paragraph">
                  <wp:posOffset>219075</wp:posOffset>
                </wp:positionV>
                <wp:extent cx="3028950" cy="714375"/>
                <wp:effectExtent b="25400" l="25400" r="25400" t="25400"/>
                <wp:wrapSquare wrapText="bothSides" distB="114300" distT="114300" distL="114300" distR="114300"/>
                <wp:docPr id="56" name=""/>
                <a:graphic>
                  <a:graphicData uri="http://schemas.microsoft.com/office/word/2010/wordprocessingShape">
                    <wps:wsp>
                      <wps:cNvSpPr txBox="1"/>
                      <wps:cNvPr id="41" name="Shape 41"/>
                      <wps:spPr>
                        <a:xfrm>
                          <a:off x="1406350" y="796600"/>
                          <a:ext cx="3009300" cy="692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Call Person</w:t>
                            </w:r>
                            <w:r w:rsidDel="00000000" w:rsidR="00000000" w:rsidRPr="00000000">
                              <w:rPr>
                                <w:rFonts w:ascii="Arial" w:cs="Arial" w:eastAsia="Arial" w:hAnsi="Arial"/>
                                <w:b w:val="0"/>
                                <w:i w:val="0"/>
                                <w:smallCaps w:val="0"/>
                                <w:strike w:val="0"/>
                                <w:color w:val="000000"/>
                                <w:sz w:val="22"/>
                                <w:vertAlign w:val="baseline"/>
                              </w:rPr>
                              <w:t xml:space="preserve"> remains with the </w:t>
                            </w:r>
                            <w:r w:rsidDel="00000000" w:rsidR="00000000" w:rsidRPr="00000000">
                              <w:rPr>
                                <w:rFonts w:ascii="Arial" w:cs="Arial" w:eastAsia="Arial" w:hAnsi="Arial"/>
                                <w:b w:val="1"/>
                                <w:i w:val="0"/>
                                <w:smallCaps w:val="0"/>
                                <w:strike w:val="0"/>
                                <w:color w:val="000000"/>
                                <w:sz w:val="22"/>
                                <w:vertAlign w:val="baseline"/>
                              </w:rPr>
                              <w:t xml:space="preserve">Safety person</w:t>
                            </w:r>
                            <w:r w:rsidDel="00000000" w:rsidR="00000000" w:rsidRPr="00000000">
                              <w:rPr>
                                <w:rFonts w:ascii="Arial" w:cs="Arial" w:eastAsia="Arial" w:hAnsi="Arial"/>
                                <w:b w:val="0"/>
                                <w:i w:val="0"/>
                                <w:smallCaps w:val="0"/>
                                <w:strike w:val="0"/>
                                <w:color w:val="000000"/>
                                <w:sz w:val="22"/>
                                <w:vertAlign w:val="baseline"/>
                              </w:rPr>
                              <w:t xml:space="preserve"> and the injured player in case the players condition changes</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3271838</wp:posOffset>
                </wp:positionH>
                <wp:positionV relativeFrom="paragraph">
                  <wp:posOffset>219075</wp:posOffset>
                </wp:positionV>
                <wp:extent cx="3028950" cy="714375"/>
                <wp:effectExtent b="25400" l="25400" r="25400" t="25400"/>
                <wp:wrapSquare wrapText="bothSides" distB="114300" distT="114300" distL="114300" distR="114300"/>
                <wp:docPr id="56" name="image61.png"/>
                <a:graphic>
                  <a:graphicData uri="http://schemas.openxmlformats.org/drawingml/2006/picture">
                    <pic:pic>
                      <pic:nvPicPr>
                        <pic:cNvPr id="0" name="image61.png"/>
                        <pic:cNvPicPr preferRelativeResize="0"/>
                      </pic:nvPicPr>
                      <pic:blipFill>
                        <a:blip r:embed="rId11"/>
                        <a:srcRect/>
                        <a:stretch>
                          <a:fillRect/>
                        </a:stretch>
                      </pic:blipFill>
                      <pic:spPr>
                        <a:xfrm>
                          <a:off x="0" y="0"/>
                          <a:ext cx="3028950" cy="714375"/>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0B">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0C">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285750</wp:posOffset>
                </wp:positionV>
                <wp:extent cx="190500" cy="352425"/>
                <wp:effectExtent b="0" l="0" r="0" t="0"/>
                <wp:wrapSquare wrapText="bothSides" distB="114300" distT="114300" distL="114300" distR="114300"/>
                <wp:docPr id="33" name=""/>
                <a:graphic>
                  <a:graphicData uri="http://schemas.microsoft.com/office/word/2010/wordprocessingShape">
                    <wps:wsp>
                      <wps:cNvCnPr/>
                      <wps:spPr>
                        <a:xfrm rot="10800000">
                          <a:off x="2547175" y="1612775"/>
                          <a:ext cx="0" cy="28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285750</wp:posOffset>
                </wp:positionV>
                <wp:extent cx="190500" cy="352425"/>
                <wp:effectExtent b="0" l="0" r="0" t="0"/>
                <wp:wrapSquare wrapText="bothSides" distB="114300" distT="114300" distL="114300" distR="114300"/>
                <wp:docPr id="33" name="image37.png"/>
                <a:graphic>
                  <a:graphicData uri="http://schemas.openxmlformats.org/drawingml/2006/picture">
                    <pic:pic>
                      <pic:nvPicPr>
                        <pic:cNvPr id="0" name="image37.png"/>
                        <pic:cNvPicPr preferRelativeResize="0"/>
                      </pic:nvPicPr>
                      <pic:blipFill>
                        <a:blip r:embed="rId11"/>
                        <a:srcRect/>
                        <a:stretch>
                          <a:fillRect/>
                        </a:stretch>
                      </pic:blipFill>
                      <pic:spPr>
                        <a:xfrm>
                          <a:off x="0" y="0"/>
                          <a:ext cx="190500" cy="35242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400050</wp:posOffset>
                </wp:positionV>
                <wp:extent cx="2419350" cy="1390650"/>
                <wp:effectExtent b="25400" l="25400" r="25400" t="25400"/>
                <wp:wrapSquare wrapText="bothSides" distB="114300" distT="114300" distL="114300" distR="114300"/>
                <wp:docPr id="17" name=""/>
                <a:graphic>
                  <a:graphicData uri="http://schemas.microsoft.com/office/word/2010/wordprocessingShape">
                    <wps:wsp>
                      <wps:cNvSpPr txBox="1"/>
                      <wps:cNvPr id="18" name="Shape 18"/>
                      <wps:spPr>
                        <a:xfrm>
                          <a:off x="1760400" y="531075"/>
                          <a:ext cx="2399700" cy="1369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Call Person</w:t>
                            </w:r>
                            <w:r w:rsidDel="00000000" w:rsidR="00000000" w:rsidRPr="00000000">
                              <w:rPr>
                                <w:rFonts w:ascii="Arial" w:cs="Arial" w:eastAsia="Arial" w:hAnsi="Arial"/>
                                <w:b w:val="0"/>
                                <w:i w:val="0"/>
                                <w:smallCaps w:val="0"/>
                                <w:strike w:val="0"/>
                                <w:color w:val="000000"/>
                                <w:sz w:val="22"/>
                                <w:vertAlign w:val="baseline"/>
                              </w:rPr>
                              <w:t xml:space="preserve">: Calls 911 </w:t>
                            </w:r>
                            <w:r w:rsidDel="00000000" w:rsidR="00000000" w:rsidRPr="00000000">
                              <w:rPr>
                                <w:rFonts w:ascii="Arial" w:cs="Arial" w:eastAsia="Arial" w:hAnsi="Arial"/>
                                <w:b w:val="0"/>
                                <w:i w:val="0"/>
                                <w:smallCaps w:val="0"/>
                                <w:strike w:val="0"/>
                                <w:color w:val="000000"/>
                                <w:sz w:val="22"/>
                                <w:vertAlign w:val="baseline"/>
                              </w:rPr>
                              <w:t xml:space="preserve">immediately</w:t>
                            </w:r>
                            <w:r w:rsidDel="00000000" w:rsidR="00000000" w:rsidRPr="00000000">
                              <w:rPr>
                                <w:rFonts w:ascii="Arial" w:cs="Arial" w:eastAsia="Arial" w:hAnsi="Arial"/>
                                <w:b w:val="0"/>
                                <w:i w:val="0"/>
                                <w:smallCaps w:val="0"/>
                                <w:strike w:val="0"/>
                                <w:color w:val="000000"/>
                                <w:sz w:val="22"/>
                                <w:vertAlign w:val="baseline"/>
                              </w:rPr>
                              <w:t xml:space="preserve"> and proceeds to the injured player while remaining on the line with Dispatch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Control Person</w:t>
                            </w:r>
                            <w:r w:rsidDel="00000000" w:rsidR="00000000" w:rsidRPr="00000000">
                              <w:rPr>
                                <w:rFonts w:ascii="Arial" w:cs="Arial" w:eastAsia="Arial" w:hAnsi="Arial"/>
                                <w:b w:val="0"/>
                                <w:i w:val="0"/>
                                <w:smallCaps w:val="0"/>
                                <w:strike w:val="0"/>
                                <w:color w:val="000000"/>
                                <w:sz w:val="22"/>
                                <w:vertAlign w:val="baseline"/>
                              </w:rPr>
                              <w:t xml:space="preserve">: Proceeds to the ice level and opens the gate by the ice surface</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400050</wp:posOffset>
                </wp:positionV>
                <wp:extent cx="2419350" cy="1390650"/>
                <wp:effectExtent b="25400" l="25400" r="25400" t="25400"/>
                <wp:wrapSquare wrapText="bothSides" distB="114300" distT="114300" distL="114300" distR="114300"/>
                <wp:docPr id="17"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2419350" cy="1390650"/>
                        </a:xfrm>
                        <a:prstGeom prst="rect"/>
                        <a:ln w="25400">
                          <a:solidFill>
                            <a:srgbClr val="000000"/>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117524</wp:posOffset>
                </wp:positionV>
                <wp:extent cx="190500" cy="289589"/>
                <wp:effectExtent b="0" l="0" r="0" t="0"/>
                <wp:wrapSquare wrapText="bothSides" distB="114300" distT="114300" distL="114300" distR="114300"/>
                <wp:docPr id="63" name=""/>
                <a:graphic>
                  <a:graphicData uri="http://schemas.microsoft.com/office/word/2010/wordprocessingShape">
                    <wps:wsp>
                      <wps:cNvCnPr/>
                      <wps:spPr>
                        <a:xfrm>
                          <a:off x="2507825" y="1268675"/>
                          <a:ext cx="0" cy="314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117524</wp:posOffset>
                </wp:positionV>
                <wp:extent cx="190500" cy="289589"/>
                <wp:effectExtent b="0" l="0" r="0" t="0"/>
                <wp:wrapSquare wrapText="bothSides" distB="114300" distT="114300" distL="114300" distR="114300"/>
                <wp:docPr id="63" name="image68.png"/>
                <a:graphic>
                  <a:graphicData uri="http://schemas.openxmlformats.org/drawingml/2006/picture">
                    <pic:pic>
                      <pic:nvPicPr>
                        <pic:cNvPr id="0" name="image68.png"/>
                        <pic:cNvPicPr preferRelativeResize="0"/>
                      </pic:nvPicPr>
                      <pic:blipFill>
                        <a:blip r:embed="rId11"/>
                        <a:srcRect/>
                        <a:stretch>
                          <a:fillRect/>
                        </a:stretch>
                      </pic:blipFill>
                      <pic:spPr>
                        <a:xfrm>
                          <a:off x="0" y="0"/>
                          <a:ext cx="190500" cy="289589"/>
                        </a:xfrm>
                        <a:prstGeom prst="rect"/>
                        <a:ln/>
                      </pic:spPr>
                    </pic:pic>
                  </a:graphicData>
                </a:graphic>
              </wp:anchor>
            </w:drawing>
          </mc:Fallback>
        </mc:AlternateContent>
      </w:r>
    </w:p>
    <w:p w:rsidR="00000000" w:rsidDel="00000000" w:rsidP="00000000" w:rsidRDefault="00000000" w:rsidRPr="00000000" w14:paraId="0000010D">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3648075</wp:posOffset>
                </wp:positionH>
                <wp:positionV relativeFrom="paragraph">
                  <wp:posOffset>262098</wp:posOffset>
                </wp:positionV>
                <wp:extent cx="2543175" cy="542925"/>
                <wp:effectExtent b="25400" l="25400" r="25400" t="25400"/>
                <wp:wrapSquare wrapText="bothSides" distB="114300" distT="114300" distL="114300" distR="114300"/>
                <wp:docPr id="4" name=""/>
                <a:graphic>
                  <a:graphicData uri="http://schemas.microsoft.com/office/word/2010/wordprocessingShape">
                    <wps:wsp>
                      <wps:cNvSpPr txBox="1"/>
                      <wps:cNvPr id="5" name="Shape 5"/>
                      <wps:spPr>
                        <a:xfrm>
                          <a:off x="1770225" y="835950"/>
                          <a:ext cx="2527500" cy="52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Control person </w:t>
                            </w:r>
                            <w:r w:rsidDel="00000000" w:rsidR="00000000" w:rsidRPr="00000000">
                              <w:rPr>
                                <w:rFonts w:ascii="Arial" w:cs="Arial" w:eastAsia="Arial" w:hAnsi="Arial"/>
                                <w:b w:val="0"/>
                                <w:i w:val="0"/>
                                <w:smallCaps w:val="0"/>
                                <w:strike w:val="0"/>
                                <w:color w:val="000000"/>
                                <w:sz w:val="22"/>
                                <w:vertAlign w:val="baseline"/>
                              </w:rPr>
                              <w:t xml:space="preserve">works with Arena staff to clear the area for EMS</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3648075</wp:posOffset>
                </wp:positionH>
                <wp:positionV relativeFrom="paragraph">
                  <wp:posOffset>262098</wp:posOffset>
                </wp:positionV>
                <wp:extent cx="2543175" cy="542925"/>
                <wp:effectExtent b="25400" l="25400" r="25400" t="25400"/>
                <wp:wrapSquare wrapText="bothSides" distB="114300" distT="114300" distL="114300" distR="114300"/>
                <wp:docPr id="4"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543175" cy="542925"/>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0E">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0F">
      <w:pPr>
        <w:spacing w:after="240" w:before="240" w:line="259.20000000000005"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189046</wp:posOffset>
                </wp:positionV>
                <wp:extent cx="190500" cy="306248"/>
                <wp:effectExtent b="0" l="0" r="0" t="0"/>
                <wp:wrapSquare wrapText="bothSides" distB="114300" distT="114300" distL="114300" distR="114300"/>
                <wp:docPr id="52" name=""/>
                <a:graphic>
                  <a:graphicData uri="http://schemas.microsoft.com/office/word/2010/wordprocessingShape">
                    <wps:wsp>
                      <wps:cNvCnPr/>
                      <wps:spPr>
                        <a:xfrm rot="10800000">
                          <a:off x="2547175" y="1612775"/>
                          <a:ext cx="0" cy="28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189046</wp:posOffset>
                </wp:positionV>
                <wp:extent cx="190500" cy="306248"/>
                <wp:effectExtent b="0" l="0" r="0" t="0"/>
                <wp:wrapSquare wrapText="bothSides" distB="114300" distT="114300" distL="114300" distR="114300"/>
                <wp:docPr id="52" name="image57.png"/>
                <a:graphic>
                  <a:graphicData uri="http://schemas.openxmlformats.org/drawingml/2006/picture">
                    <pic:pic>
                      <pic:nvPicPr>
                        <pic:cNvPr id="0" name="image57.png"/>
                        <pic:cNvPicPr preferRelativeResize="0"/>
                      </pic:nvPicPr>
                      <pic:blipFill>
                        <a:blip r:embed="rId11"/>
                        <a:srcRect/>
                        <a:stretch>
                          <a:fillRect/>
                        </a:stretch>
                      </pic:blipFill>
                      <pic:spPr>
                        <a:xfrm>
                          <a:off x="0" y="0"/>
                          <a:ext cx="190500" cy="306248"/>
                        </a:xfrm>
                        <a:prstGeom prst="rect"/>
                        <a:ln/>
                      </pic:spPr>
                    </pic:pic>
                  </a:graphicData>
                </a:graphic>
              </wp:anchor>
            </w:drawing>
          </mc:Fallback>
        </mc:AlternateContent>
      </w:r>
    </w:p>
    <w:p w:rsidR="00000000" w:rsidDel="00000000" w:rsidP="00000000" w:rsidRDefault="00000000" w:rsidRPr="00000000" w14:paraId="00000110">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3738563</wp:posOffset>
                </wp:positionH>
                <wp:positionV relativeFrom="paragraph">
                  <wp:posOffset>142875</wp:posOffset>
                </wp:positionV>
                <wp:extent cx="2514600" cy="876300"/>
                <wp:effectExtent b="25400" l="25400" r="25400" t="25400"/>
                <wp:wrapSquare wrapText="bothSides" distB="114300" distT="114300" distL="114300" distR="114300"/>
                <wp:docPr id="26" name=""/>
                <a:graphic>
                  <a:graphicData uri="http://schemas.microsoft.com/office/word/2010/wordprocessingShape">
                    <wps:wsp>
                      <wps:cNvSpPr txBox="1"/>
                      <wps:cNvPr id="22" name="Shape 22"/>
                      <wps:spPr>
                        <a:xfrm>
                          <a:off x="2153775" y="924450"/>
                          <a:ext cx="2498100" cy="861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If AED/First aid kit is not required </w:t>
                            </w:r>
                            <w:r w:rsidDel="00000000" w:rsidR="00000000" w:rsidRPr="00000000">
                              <w:rPr>
                                <w:rFonts w:ascii="Arial" w:cs="Arial" w:eastAsia="Arial" w:hAnsi="Arial"/>
                                <w:b w:val="1"/>
                                <w:i w:val="0"/>
                                <w:smallCaps w:val="0"/>
                                <w:strike w:val="0"/>
                                <w:color w:val="000000"/>
                                <w:sz w:val="22"/>
                                <w:vertAlign w:val="baseline"/>
                              </w:rPr>
                              <w:t xml:space="preserve">Control person</w:t>
                            </w:r>
                            <w:r w:rsidDel="00000000" w:rsidR="00000000" w:rsidRPr="00000000">
                              <w:rPr>
                                <w:rFonts w:ascii="Arial" w:cs="Arial" w:eastAsia="Arial" w:hAnsi="Arial"/>
                                <w:b w:val="0"/>
                                <w:i w:val="0"/>
                                <w:smallCaps w:val="0"/>
                                <w:strike w:val="0"/>
                                <w:color w:val="000000"/>
                                <w:sz w:val="22"/>
                                <w:vertAlign w:val="baseline"/>
                              </w:rPr>
                              <w:t xml:space="preserve"> gets the information from the </w:t>
                            </w:r>
                            <w:r w:rsidDel="00000000" w:rsidR="00000000" w:rsidRPr="00000000">
                              <w:rPr>
                                <w:rFonts w:ascii="Arial" w:cs="Arial" w:eastAsia="Arial" w:hAnsi="Arial"/>
                                <w:b w:val="1"/>
                                <w:i w:val="0"/>
                                <w:smallCaps w:val="0"/>
                                <w:strike w:val="0"/>
                                <w:color w:val="000000"/>
                                <w:sz w:val="22"/>
                                <w:vertAlign w:val="baseline"/>
                              </w:rPr>
                              <w:t xml:space="preserve">call person</w:t>
                            </w:r>
                            <w:r w:rsidDel="00000000" w:rsidR="00000000" w:rsidRPr="00000000">
                              <w:rPr>
                                <w:rFonts w:ascii="Arial" w:cs="Arial" w:eastAsia="Arial" w:hAnsi="Arial"/>
                                <w:b w:val="0"/>
                                <w:i w:val="0"/>
                                <w:smallCaps w:val="0"/>
                                <w:strike w:val="0"/>
                                <w:color w:val="000000"/>
                                <w:sz w:val="22"/>
                                <w:vertAlign w:val="baseline"/>
                              </w:rPr>
                              <w:t xml:space="preserve"> and relays it to the parents, coaches etc.</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3738563</wp:posOffset>
                </wp:positionH>
                <wp:positionV relativeFrom="paragraph">
                  <wp:posOffset>142875</wp:posOffset>
                </wp:positionV>
                <wp:extent cx="2514600" cy="876300"/>
                <wp:effectExtent b="25400" l="25400" r="25400" t="25400"/>
                <wp:wrapSquare wrapText="bothSides" distB="114300" distT="114300" distL="114300" distR="114300"/>
                <wp:docPr id="26" name="image30.png"/>
                <a:graphic>
                  <a:graphicData uri="http://schemas.openxmlformats.org/drawingml/2006/picture">
                    <pic:pic>
                      <pic:nvPicPr>
                        <pic:cNvPr id="0" name="image30.png"/>
                        <pic:cNvPicPr preferRelativeResize="0"/>
                      </pic:nvPicPr>
                      <pic:blipFill>
                        <a:blip r:embed="rId11"/>
                        <a:srcRect/>
                        <a:stretch>
                          <a:fillRect/>
                        </a:stretch>
                      </pic:blipFill>
                      <pic:spPr>
                        <a:xfrm>
                          <a:off x="0" y="0"/>
                          <a:ext cx="2514600" cy="876300"/>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11">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595313</wp:posOffset>
                </wp:positionH>
                <wp:positionV relativeFrom="paragraph">
                  <wp:posOffset>184346</wp:posOffset>
                </wp:positionV>
                <wp:extent cx="190500" cy="351563"/>
                <wp:effectExtent b="0" l="0" r="0" t="0"/>
                <wp:wrapSquare wrapText="bothSides" distB="114300" distT="114300" distL="114300" distR="114300"/>
                <wp:docPr id="34" name=""/>
                <a:graphic>
                  <a:graphicData uri="http://schemas.microsoft.com/office/word/2010/wordprocessingShape">
                    <wps:wsp>
                      <wps:cNvCnPr/>
                      <wps:spPr>
                        <a:xfrm>
                          <a:off x="2507825" y="1268675"/>
                          <a:ext cx="0" cy="314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595313</wp:posOffset>
                </wp:positionH>
                <wp:positionV relativeFrom="paragraph">
                  <wp:posOffset>184346</wp:posOffset>
                </wp:positionV>
                <wp:extent cx="190500" cy="351563"/>
                <wp:effectExtent b="0" l="0" r="0" t="0"/>
                <wp:wrapSquare wrapText="bothSides" distB="114300" distT="114300" distL="114300" distR="114300"/>
                <wp:docPr id="34" name="image38.png"/>
                <a:graphic>
                  <a:graphicData uri="http://schemas.openxmlformats.org/drawingml/2006/picture">
                    <pic:pic>
                      <pic:nvPicPr>
                        <pic:cNvPr id="0" name="image38.png"/>
                        <pic:cNvPicPr preferRelativeResize="0"/>
                      </pic:nvPicPr>
                      <pic:blipFill>
                        <a:blip r:embed="rId11"/>
                        <a:srcRect/>
                        <a:stretch>
                          <a:fillRect/>
                        </a:stretch>
                      </pic:blipFill>
                      <pic:spPr>
                        <a:xfrm>
                          <a:off x="0" y="0"/>
                          <a:ext cx="190500" cy="351563"/>
                        </a:xfrm>
                        <a:prstGeom prst="rect"/>
                        <a:ln/>
                      </pic:spPr>
                    </pic:pic>
                  </a:graphicData>
                </a:graphic>
              </wp:anchor>
            </w:drawing>
          </mc:Fallback>
        </mc:AlternateContent>
      </w:r>
    </w:p>
    <w:p w:rsidR="00000000" w:rsidDel="00000000" w:rsidP="00000000" w:rsidRDefault="00000000" w:rsidRPr="00000000" w14:paraId="00000112">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251550</wp:posOffset>
                </wp:positionV>
                <wp:extent cx="2066925" cy="714375"/>
                <wp:effectExtent b="25400" l="25400" r="25400" t="25400"/>
                <wp:wrapSquare wrapText="bothSides" distB="114300" distT="114300" distL="114300" distR="114300"/>
                <wp:docPr id="16" name=""/>
                <a:graphic>
                  <a:graphicData uri="http://schemas.microsoft.com/office/word/2010/wordprocessingShape">
                    <wps:wsp>
                      <wps:cNvSpPr txBox="1"/>
                      <wps:cNvPr id="17" name="Shape 17"/>
                      <wps:spPr>
                        <a:xfrm>
                          <a:off x="1740725" y="609750"/>
                          <a:ext cx="2045700" cy="692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Call person</w:t>
                            </w:r>
                            <w:r w:rsidDel="00000000" w:rsidR="00000000" w:rsidRPr="00000000">
                              <w:rPr>
                                <w:rFonts w:ascii="Arial" w:cs="Arial" w:eastAsia="Arial" w:hAnsi="Arial"/>
                                <w:b w:val="0"/>
                                <w:i w:val="0"/>
                                <w:smallCaps w:val="0"/>
                                <w:strike w:val="0"/>
                                <w:color w:val="000000"/>
                                <w:sz w:val="22"/>
                                <w:vertAlign w:val="baseline"/>
                              </w:rPr>
                              <w:t xml:space="preserve"> Arrives at the injured player and gives additional information to 911</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251550</wp:posOffset>
                </wp:positionV>
                <wp:extent cx="2066925" cy="714375"/>
                <wp:effectExtent b="25400" l="25400" r="25400" t="25400"/>
                <wp:wrapSquare wrapText="bothSides" distB="114300" distT="114300" distL="114300" distR="114300"/>
                <wp:docPr id="16"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2066925" cy="714375"/>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13">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4929188</wp:posOffset>
                </wp:positionH>
                <wp:positionV relativeFrom="paragraph">
                  <wp:posOffset>186600</wp:posOffset>
                </wp:positionV>
                <wp:extent cx="190500" cy="306248"/>
                <wp:effectExtent b="0" l="0" r="0" t="0"/>
                <wp:wrapSquare wrapText="bothSides" distB="114300" distT="114300" distL="114300" distR="114300"/>
                <wp:docPr id="24" name=""/>
                <a:graphic>
                  <a:graphicData uri="http://schemas.microsoft.com/office/word/2010/wordprocessingShape">
                    <wps:wsp>
                      <wps:cNvCnPr/>
                      <wps:spPr>
                        <a:xfrm rot="10800000">
                          <a:off x="2547175" y="1612775"/>
                          <a:ext cx="0" cy="28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4929188</wp:posOffset>
                </wp:positionH>
                <wp:positionV relativeFrom="paragraph">
                  <wp:posOffset>186600</wp:posOffset>
                </wp:positionV>
                <wp:extent cx="190500" cy="306248"/>
                <wp:effectExtent b="0" l="0" r="0" t="0"/>
                <wp:wrapSquare wrapText="bothSides" distB="114300" distT="114300" distL="114300" distR="114300"/>
                <wp:docPr id="24"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190500" cy="306248"/>
                        </a:xfrm>
                        <a:prstGeom prst="rect"/>
                        <a:ln/>
                      </pic:spPr>
                    </pic:pic>
                  </a:graphicData>
                </a:graphic>
              </wp:anchor>
            </w:drawing>
          </mc:Fallback>
        </mc:AlternateContent>
      </w:r>
    </w:p>
    <w:p w:rsidR="00000000" w:rsidDel="00000000" w:rsidP="00000000" w:rsidRDefault="00000000" w:rsidRPr="00000000" w14:paraId="00000114">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210859</wp:posOffset>
                </wp:positionV>
                <wp:extent cx="2286000" cy="762000"/>
                <wp:effectExtent b="25400" l="25400" r="25400" t="25400"/>
                <wp:wrapSquare wrapText="bothSides" distB="114300" distT="114300" distL="114300" distR="114300"/>
                <wp:docPr id="31" name=""/>
                <a:graphic>
                  <a:graphicData uri="http://schemas.microsoft.com/office/word/2010/wordprocessingShape">
                    <wps:wsp>
                      <wps:cNvSpPr txBox="1"/>
                      <wps:cNvPr id="26" name="Shape 26"/>
                      <wps:spPr>
                        <a:xfrm>
                          <a:off x="2163625" y="668750"/>
                          <a:ext cx="2507700" cy="692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If the AED/First aid kit is required </w:t>
                            </w:r>
                            <w:r w:rsidDel="00000000" w:rsidR="00000000" w:rsidRPr="00000000">
                              <w:rPr>
                                <w:rFonts w:ascii="Arial" w:cs="Arial" w:eastAsia="Arial" w:hAnsi="Arial"/>
                                <w:b w:val="1"/>
                                <w:i w:val="0"/>
                                <w:smallCaps w:val="0"/>
                                <w:strike w:val="0"/>
                                <w:color w:val="000000"/>
                                <w:sz w:val="22"/>
                                <w:vertAlign w:val="baseline"/>
                              </w:rPr>
                              <w:t xml:space="preserve">Control person</w:t>
                            </w:r>
                            <w:r w:rsidDel="00000000" w:rsidR="00000000" w:rsidRPr="00000000">
                              <w:rPr>
                                <w:rFonts w:ascii="Arial" w:cs="Arial" w:eastAsia="Arial" w:hAnsi="Arial"/>
                                <w:b w:val="0"/>
                                <w:i w:val="0"/>
                                <w:smallCaps w:val="0"/>
                                <w:strike w:val="0"/>
                                <w:color w:val="000000"/>
                                <w:sz w:val="22"/>
                                <w:vertAlign w:val="baseline"/>
                              </w:rPr>
                              <w:t xml:space="preserve"> retrieves and brings them to the injured player</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210859</wp:posOffset>
                </wp:positionV>
                <wp:extent cx="2286000" cy="762000"/>
                <wp:effectExtent b="25400" l="25400" r="25400" t="25400"/>
                <wp:wrapSquare wrapText="bothSides" distB="114300" distT="114300" distL="114300" distR="114300"/>
                <wp:docPr id="31" name="image35.png"/>
                <a:graphic>
                  <a:graphicData uri="http://schemas.openxmlformats.org/drawingml/2006/picture">
                    <pic:pic>
                      <pic:nvPicPr>
                        <pic:cNvPr id="0" name="image35.png"/>
                        <pic:cNvPicPr preferRelativeResize="0"/>
                      </pic:nvPicPr>
                      <pic:blipFill>
                        <a:blip r:embed="rId11"/>
                        <a:srcRect/>
                        <a:stretch>
                          <a:fillRect/>
                        </a:stretch>
                      </pic:blipFill>
                      <pic:spPr>
                        <a:xfrm>
                          <a:off x="0" y="0"/>
                          <a:ext cx="2286000" cy="762000"/>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15">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790575</wp:posOffset>
                </wp:positionH>
                <wp:positionV relativeFrom="paragraph">
                  <wp:posOffset>153262</wp:posOffset>
                </wp:positionV>
                <wp:extent cx="542925" cy="419100"/>
                <wp:effectExtent b="0" l="0" r="0" t="0"/>
                <wp:wrapSquare wrapText="bothSides" distB="114300" distT="114300" distL="114300" distR="114300"/>
                <wp:docPr id="40" name=""/>
                <a:graphic>
                  <a:graphicData uri="http://schemas.microsoft.com/office/word/2010/wordprocessingShape">
                    <wps:wsp>
                      <wps:cNvCnPr/>
                      <wps:spPr>
                        <a:xfrm>
                          <a:off x="2438975" y="1475200"/>
                          <a:ext cx="521400" cy="4032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790575</wp:posOffset>
                </wp:positionH>
                <wp:positionV relativeFrom="paragraph">
                  <wp:posOffset>153262</wp:posOffset>
                </wp:positionV>
                <wp:extent cx="542925" cy="419100"/>
                <wp:effectExtent b="0" l="0" r="0" t="0"/>
                <wp:wrapSquare wrapText="bothSides" distB="114300" distT="114300" distL="114300" distR="114300"/>
                <wp:docPr id="40" name="image45.png"/>
                <a:graphic>
                  <a:graphicData uri="http://schemas.openxmlformats.org/drawingml/2006/picture">
                    <pic:pic>
                      <pic:nvPicPr>
                        <pic:cNvPr id="0" name="image45.png"/>
                        <pic:cNvPicPr preferRelativeResize="0"/>
                      </pic:nvPicPr>
                      <pic:blipFill>
                        <a:blip r:embed="rId11"/>
                        <a:srcRect/>
                        <a:stretch>
                          <a:fillRect/>
                        </a:stretch>
                      </pic:blipFill>
                      <pic:spPr>
                        <a:xfrm>
                          <a:off x="0" y="0"/>
                          <a:ext cx="542925" cy="41910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3476625</wp:posOffset>
                </wp:positionH>
                <wp:positionV relativeFrom="paragraph">
                  <wp:posOffset>361088</wp:posOffset>
                </wp:positionV>
                <wp:extent cx="466725" cy="514350"/>
                <wp:effectExtent b="0" l="0" r="0" t="0"/>
                <wp:wrapSquare wrapText="bothSides" distB="114300" distT="114300" distL="114300" distR="114300"/>
                <wp:docPr id="14" name=""/>
                <a:graphic>
                  <a:graphicData uri="http://schemas.microsoft.com/office/word/2010/wordprocessingShape">
                    <wps:wsp>
                      <wps:cNvCnPr/>
                      <wps:spPr>
                        <a:xfrm flipH="1" rot="10800000">
                          <a:off x="2586500" y="1858775"/>
                          <a:ext cx="452400" cy="4917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3476625</wp:posOffset>
                </wp:positionH>
                <wp:positionV relativeFrom="paragraph">
                  <wp:posOffset>361088</wp:posOffset>
                </wp:positionV>
                <wp:extent cx="466725" cy="514350"/>
                <wp:effectExtent b="0" l="0" r="0" t="0"/>
                <wp:wrapSquare wrapText="bothSides" distB="114300" distT="114300" distL="114300" distR="114300"/>
                <wp:docPr id="14"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466725" cy="514350"/>
                        </a:xfrm>
                        <a:prstGeom prst="rect"/>
                        <a:ln/>
                      </pic:spPr>
                    </pic:pic>
                  </a:graphicData>
                </a:graphic>
              </wp:anchor>
            </w:drawing>
          </mc:Fallback>
        </mc:AlternateContent>
      </w:r>
    </w:p>
    <w:p w:rsidR="00000000" w:rsidDel="00000000" w:rsidP="00000000" w:rsidRDefault="00000000" w:rsidRPr="00000000" w14:paraId="00000116">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742950</wp:posOffset>
                </wp:positionH>
                <wp:positionV relativeFrom="paragraph">
                  <wp:posOffset>276225</wp:posOffset>
                </wp:positionV>
                <wp:extent cx="2676525" cy="704850"/>
                <wp:effectExtent b="25400" l="25400" r="25400" t="25400"/>
                <wp:wrapSquare wrapText="bothSides" distB="114300" distT="114300" distL="114300" distR="114300"/>
                <wp:docPr id="42" name=""/>
                <a:graphic>
                  <a:graphicData uri="http://schemas.microsoft.com/office/word/2010/wordprocessingShape">
                    <wps:wsp>
                      <wps:cNvSpPr txBox="1"/>
                      <wps:cNvPr id="33" name="Shape 33"/>
                      <wps:spPr>
                        <a:xfrm>
                          <a:off x="1632550" y="1003125"/>
                          <a:ext cx="2920800" cy="692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Advise </w:t>
                            </w:r>
                            <w:r w:rsidDel="00000000" w:rsidR="00000000" w:rsidRPr="00000000">
                              <w:rPr>
                                <w:rFonts w:ascii="Arial" w:cs="Arial" w:eastAsia="Arial" w:hAnsi="Arial"/>
                                <w:b w:val="1"/>
                                <w:i w:val="0"/>
                                <w:smallCaps w:val="0"/>
                                <w:strike w:val="0"/>
                                <w:color w:val="000000"/>
                                <w:sz w:val="22"/>
                                <w:vertAlign w:val="baseline"/>
                              </w:rPr>
                              <w:t xml:space="preserve">control person</w:t>
                            </w:r>
                            <w:r w:rsidDel="00000000" w:rsidR="00000000" w:rsidRPr="00000000">
                              <w:rPr>
                                <w:rFonts w:ascii="Arial" w:cs="Arial" w:eastAsia="Arial" w:hAnsi="Arial"/>
                                <w:b w:val="0"/>
                                <w:i w:val="0"/>
                                <w:smallCaps w:val="0"/>
                                <w:strike w:val="0"/>
                                <w:color w:val="000000"/>
                                <w:sz w:val="22"/>
                                <w:vertAlign w:val="baseline"/>
                              </w:rPr>
                              <w:t xml:space="preserve"> waiting at the open gate to the ice surface if AED or first aid kit are needed</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742950</wp:posOffset>
                </wp:positionH>
                <wp:positionV relativeFrom="paragraph">
                  <wp:posOffset>276225</wp:posOffset>
                </wp:positionV>
                <wp:extent cx="2676525" cy="704850"/>
                <wp:effectExtent b="25400" l="25400" r="25400" t="25400"/>
                <wp:wrapSquare wrapText="bothSides" distB="114300" distT="114300" distL="114300" distR="114300"/>
                <wp:docPr id="42" name="image47.png"/>
                <a:graphic>
                  <a:graphicData uri="http://schemas.openxmlformats.org/drawingml/2006/picture">
                    <pic:pic>
                      <pic:nvPicPr>
                        <pic:cNvPr id="0" name="image47.png"/>
                        <pic:cNvPicPr preferRelativeResize="0"/>
                      </pic:nvPicPr>
                      <pic:blipFill>
                        <a:blip r:embed="rId11"/>
                        <a:srcRect/>
                        <a:stretch>
                          <a:fillRect/>
                        </a:stretch>
                      </pic:blipFill>
                      <pic:spPr>
                        <a:xfrm>
                          <a:off x="0" y="0"/>
                          <a:ext cx="2676525" cy="704850"/>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17">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18">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19">
      <w:pPr>
        <w:spacing w:after="160" w:line="259" w:lineRule="auto"/>
        <w:jc w:val="left"/>
        <w:rPr>
          <w:rFonts w:ascii="Cambria" w:cs="Cambria" w:eastAsia="Cambria" w:hAnsi="Cambria"/>
          <w:b w:val="1"/>
          <w:bCs w:val="1"/>
          <w:sz w:val="38"/>
          <w:szCs w:val="38"/>
        </w:rPr>
      </w:pPr>
      <w:r w:rsidDel="00000000" w:rsidR="00000000" w:rsidRPr="00000000">
        <w:rPr>
          <w:rtl w:val="0"/>
        </w:rPr>
      </w:r>
    </w:p>
    <w:p w:rsidR="00000000" w:rsidDel="00000000" w:rsidP="00000000" w:rsidRDefault="00000000" w:rsidRPr="00000000" w14:paraId="0000011A">
      <w:pPr>
        <w:spacing w:after="160" w:line="259" w:lineRule="auto"/>
        <w:jc w:val="center"/>
        <w:rPr>
          <w:rFonts w:ascii="Cambria" w:cs="Cambria" w:eastAsia="Cambria" w:hAnsi="Cambria"/>
          <w:b w:val="1"/>
          <w:bCs w:val="1"/>
          <w:sz w:val="24"/>
          <w:szCs w:val="24"/>
        </w:rPr>
      </w:pPr>
      <w:r w:rsidDel="00000000" w:rsidR="00000000" w:rsidRPr="00000000">
        <w:rPr>
          <w:rFonts w:ascii="Manrope" w:cs="Manrope" w:eastAsia="Manrope" w:hAnsi="Manrope"/>
          <w:b w:val="1"/>
          <w:bCs w:val="1"/>
          <w:sz w:val="38"/>
          <w:szCs w:val="38"/>
          <w:rtl w:val="0"/>
        </w:rPr>
        <w:t xml:space="preserve">CMHA Injured Player Flow Chart</w:t>
      </w:r>
      <w:r w:rsidDel="00000000" w:rsidR="00000000" w:rsidRPr="00000000">
        <w:pict>
          <v:rect style="width:0.0pt;height:1.5pt" o:hr="t" o:hrstd="t" o:hralign="center" fillcolor="#A0A0A0" stroked="f"/>
        </w:pict>
      </w:r>
      <w:r w:rsidDel="00000000" w:rsidR="00000000" w:rsidRPr="00000000">
        <w:rPr>
          <w:rFonts w:ascii="Cambria" w:cs="Cambria" w:eastAsia="Cambria" w:hAnsi="Cambria"/>
          <w:b w:val="1"/>
          <w:bCs w:val="1"/>
          <w:sz w:val="24"/>
          <w:szCs w:val="24"/>
        </w:rPr>
        <mc:AlternateContent>
          <mc:Choice Requires="wpg">
            <w:drawing>
              <wp:inline distB="114300" distT="114300" distL="114300" distR="114300">
                <wp:extent cx="5731200" cy="558800"/>
                <wp:effectExtent b="25400" l="25400" r="25400" t="25400"/>
                <wp:docPr id="27" name=""/>
                <a:graphic>
                  <a:graphicData uri="http://schemas.microsoft.com/office/word/2010/wordprocessingShape">
                    <wps:wsp>
                      <wps:cNvSpPr txBox="1"/>
                      <wps:cNvPr id="23" name="Shape 23"/>
                      <wps:spPr>
                        <a:xfrm>
                          <a:off x="108175" y="590075"/>
                          <a:ext cx="5802300" cy="5541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If a player gets injured on the ice or during sanctioned event and must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leave for the rest of the game, practice, or event.</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731200" cy="558800"/>
                <wp:effectExtent b="25400" l="25400" r="25400" t="25400"/>
                <wp:docPr id="27" name="image31.png"/>
                <a:graphic>
                  <a:graphicData uri="http://schemas.openxmlformats.org/drawingml/2006/picture">
                    <pic:pic>
                      <pic:nvPicPr>
                        <pic:cNvPr id="0" name="image31.png"/>
                        <pic:cNvPicPr preferRelativeResize="0"/>
                      </pic:nvPicPr>
                      <pic:blipFill>
                        <a:blip r:embed="rId11"/>
                        <a:srcRect/>
                        <a:stretch>
                          <a:fillRect/>
                        </a:stretch>
                      </pic:blipFill>
                      <pic:spPr>
                        <a:xfrm>
                          <a:off x="0" y="0"/>
                          <a:ext cx="5731200" cy="558800"/>
                        </a:xfrm>
                        <a:prstGeom prst="rect"/>
                        <a:ln w="25400">
                          <a:solidFill>
                            <a:srgbClr val="000000"/>
                          </a:solidFill>
                          <a:prstDash val="solid"/>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628650</wp:posOffset>
                </wp:positionH>
                <wp:positionV relativeFrom="paragraph">
                  <wp:posOffset>1233488</wp:posOffset>
                </wp:positionV>
                <wp:extent cx="209550" cy="357188"/>
                <wp:effectExtent b="0" l="0" r="0" t="0"/>
                <wp:wrapNone/>
                <wp:docPr id="20" name=""/>
                <a:graphic>
                  <a:graphicData uri="http://schemas.microsoft.com/office/word/2010/wordprocessingGroup">
                    <wpg:wgp>
                      <wpg:cNvGrpSpPr/>
                      <wpg:grpSpPr>
                        <a:xfrm>
                          <a:off x="2704525" y="1209650"/>
                          <a:ext cx="209550" cy="357188"/>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628650</wp:posOffset>
                </wp:positionH>
                <wp:positionV relativeFrom="paragraph">
                  <wp:posOffset>1233488</wp:posOffset>
                </wp:positionV>
                <wp:extent cx="209550" cy="357188"/>
                <wp:effectExtent b="0" l="0" r="0" t="0"/>
                <wp:wrapNone/>
                <wp:docPr id="20"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209550" cy="35718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4286250</wp:posOffset>
                </wp:positionH>
                <wp:positionV relativeFrom="paragraph">
                  <wp:posOffset>1228725</wp:posOffset>
                </wp:positionV>
                <wp:extent cx="209550" cy="361950"/>
                <wp:effectExtent b="0" l="0" r="0" t="0"/>
                <wp:wrapNone/>
                <wp:docPr id="10" name=""/>
                <a:graphic>
                  <a:graphicData uri="http://schemas.microsoft.com/office/word/2010/wordprocessingGroup">
                    <wpg:wgp>
                      <wpg:cNvGrpSpPr/>
                      <wpg:grpSpPr>
                        <a:xfrm>
                          <a:off x="2704525" y="1209650"/>
                          <a:ext cx="209550" cy="36195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4286250</wp:posOffset>
                </wp:positionH>
                <wp:positionV relativeFrom="paragraph">
                  <wp:posOffset>1228725</wp:posOffset>
                </wp:positionV>
                <wp:extent cx="209550" cy="361950"/>
                <wp:effectExtent b="0" l="0" r="0" t="0"/>
                <wp:wrapNone/>
                <wp:docPr id="10"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209550" cy="361950"/>
                        </a:xfrm>
                        <a:prstGeom prst="rect"/>
                        <a:ln/>
                      </pic:spPr>
                    </pic:pic>
                  </a:graphicData>
                </a:graphic>
              </wp:anchor>
            </w:drawing>
          </mc:Fallback>
        </mc:AlternateContent>
      </w:r>
    </w:p>
    <w:p w:rsidR="00000000" w:rsidDel="00000000" w:rsidP="00000000" w:rsidRDefault="00000000" w:rsidRPr="00000000" w14:paraId="0000011B">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2895600</wp:posOffset>
                </wp:positionH>
                <wp:positionV relativeFrom="paragraph">
                  <wp:posOffset>143081</wp:posOffset>
                </wp:positionV>
                <wp:extent cx="3038475" cy="876300"/>
                <wp:effectExtent b="25400" l="25400" r="25400" t="25400"/>
                <wp:wrapSquare wrapText="bothSides" distB="114300" distT="114300" distL="114300" distR="114300"/>
                <wp:docPr id="25" name=""/>
                <a:graphic>
                  <a:graphicData uri="http://schemas.microsoft.com/office/word/2010/wordprocessingShape">
                    <wps:wsp>
                      <wps:cNvSpPr txBox="1"/>
                      <wps:cNvPr id="21" name="Shape 21"/>
                      <wps:spPr>
                        <a:xfrm>
                          <a:off x="1957075" y="698250"/>
                          <a:ext cx="3019200" cy="861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Player needs Further medical assessment and treatment for Injuries, taken to the hospital by either Ambulance or in personal vehicle.</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2895600</wp:posOffset>
                </wp:positionH>
                <wp:positionV relativeFrom="paragraph">
                  <wp:posOffset>143081</wp:posOffset>
                </wp:positionV>
                <wp:extent cx="3038475" cy="876300"/>
                <wp:effectExtent b="25400" l="25400" r="25400" t="25400"/>
                <wp:wrapSquare wrapText="bothSides" distB="114300" distT="114300" distL="114300" distR="114300"/>
                <wp:docPr id="25"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3038475" cy="876300"/>
                        </a:xfrm>
                        <a:prstGeom prst="rect"/>
                        <a:ln w="25400">
                          <a:solidFill>
                            <a:srgbClr val="0000FF"/>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142875</wp:posOffset>
                </wp:positionV>
                <wp:extent cx="1581150" cy="876300"/>
                <wp:effectExtent b="25400" l="25400" r="25400" t="25400"/>
                <wp:wrapSquare wrapText="bothSides" distB="114300" distT="114300" distL="114300" distR="114300"/>
                <wp:docPr id="54" name=""/>
                <a:graphic>
                  <a:graphicData uri="http://schemas.microsoft.com/office/word/2010/wordprocessingShape">
                    <wps:wsp>
                      <wps:cNvSpPr txBox="1"/>
                      <wps:cNvPr id="39" name="Shape 39"/>
                      <wps:spPr>
                        <a:xfrm>
                          <a:off x="1219500" y="639250"/>
                          <a:ext cx="1563600" cy="861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Player does not need any further medical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assessment or treatment</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142875</wp:posOffset>
                </wp:positionV>
                <wp:extent cx="1581150" cy="876300"/>
                <wp:effectExtent b="25400" l="25400" r="25400" t="25400"/>
                <wp:wrapSquare wrapText="bothSides" distB="114300" distT="114300" distL="114300" distR="114300"/>
                <wp:docPr id="54" name="image59.png"/>
                <a:graphic>
                  <a:graphicData uri="http://schemas.openxmlformats.org/drawingml/2006/picture">
                    <pic:pic>
                      <pic:nvPicPr>
                        <pic:cNvPr id="0" name="image59.png"/>
                        <pic:cNvPicPr preferRelativeResize="0"/>
                      </pic:nvPicPr>
                      <pic:blipFill>
                        <a:blip r:embed="rId11"/>
                        <a:srcRect/>
                        <a:stretch>
                          <a:fillRect/>
                        </a:stretch>
                      </pic:blipFill>
                      <pic:spPr>
                        <a:xfrm>
                          <a:off x="0" y="0"/>
                          <a:ext cx="1581150" cy="876300"/>
                        </a:xfrm>
                        <a:prstGeom prst="rect"/>
                        <a:ln w="25400">
                          <a:solidFill>
                            <a:srgbClr val="FF0000"/>
                          </a:solidFill>
                          <a:prstDash val="solid"/>
                        </a:ln>
                      </pic:spPr>
                    </pic:pic>
                  </a:graphicData>
                </a:graphic>
              </wp:anchor>
            </w:drawing>
          </mc:Fallback>
        </mc:AlternateContent>
      </w:r>
    </w:p>
    <w:p w:rsidR="00000000" w:rsidDel="00000000" w:rsidP="00000000" w:rsidRDefault="00000000" w:rsidRPr="00000000" w14:paraId="0000011C">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1D">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1E">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628650</wp:posOffset>
                </wp:positionH>
                <wp:positionV relativeFrom="paragraph">
                  <wp:posOffset>193087</wp:posOffset>
                </wp:positionV>
                <wp:extent cx="209550" cy="304800"/>
                <wp:effectExtent b="0" l="0" r="0" t="0"/>
                <wp:wrapNone/>
                <wp:docPr id="50" name=""/>
                <a:graphic>
                  <a:graphicData uri="http://schemas.microsoft.com/office/word/2010/wordprocessingGroup">
                    <wpg:wgp>
                      <wpg:cNvGrpSpPr/>
                      <wpg:grpSpPr>
                        <a:xfrm>
                          <a:off x="2704525" y="1209650"/>
                          <a:ext cx="209550" cy="3048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628650</wp:posOffset>
                </wp:positionH>
                <wp:positionV relativeFrom="paragraph">
                  <wp:posOffset>193087</wp:posOffset>
                </wp:positionV>
                <wp:extent cx="209550" cy="304800"/>
                <wp:effectExtent b="0" l="0" r="0" t="0"/>
                <wp:wrapNone/>
                <wp:docPr id="50" name="image55.png"/>
                <a:graphic>
                  <a:graphicData uri="http://schemas.openxmlformats.org/drawingml/2006/picture">
                    <pic:pic>
                      <pic:nvPicPr>
                        <pic:cNvPr id="0" name="image55.png"/>
                        <pic:cNvPicPr preferRelativeResize="0"/>
                      </pic:nvPicPr>
                      <pic:blipFill>
                        <a:blip r:embed="rId11"/>
                        <a:srcRect/>
                        <a:stretch>
                          <a:fillRect/>
                        </a:stretch>
                      </pic:blipFill>
                      <pic:spPr>
                        <a:xfrm>
                          <a:off x="0" y="0"/>
                          <a:ext cx="209550" cy="30480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4286250</wp:posOffset>
                </wp:positionH>
                <wp:positionV relativeFrom="paragraph">
                  <wp:posOffset>190500</wp:posOffset>
                </wp:positionV>
                <wp:extent cx="209550" cy="304800"/>
                <wp:effectExtent b="0" l="0" r="0" t="0"/>
                <wp:wrapNone/>
                <wp:docPr id="21" name=""/>
                <a:graphic>
                  <a:graphicData uri="http://schemas.microsoft.com/office/word/2010/wordprocessingGroup">
                    <wpg:wgp>
                      <wpg:cNvGrpSpPr/>
                      <wpg:grpSpPr>
                        <a:xfrm>
                          <a:off x="2704525" y="1209650"/>
                          <a:ext cx="209550" cy="3048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4286250</wp:posOffset>
                </wp:positionH>
                <wp:positionV relativeFrom="paragraph">
                  <wp:posOffset>190500</wp:posOffset>
                </wp:positionV>
                <wp:extent cx="209550" cy="304800"/>
                <wp:effectExtent b="0" l="0" r="0" t="0"/>
                <wp:wrapNone/>
                <wp:docPr id="21"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209550" cy="304800"/>
                        </a:xfrm>
                        <a:prstGeom prst="rect"/>
                        <a:ln/>
                      </pic:spPr>
                    </pic:pic>
                  </a:graphicData>
                </a:graphic>
              </wp:anchor>
            </w:drawing>
          </mc:Fallback>
        </mc:AlternateContent>
      </w:r>
    </w:p>
    <w:p w:rsidR="00000000" w:rsidDel="00000000" w:rsidP="00000000" w:rsidRDefault="00000000" w:rsidRPr="00000000" w14:paraId="0000011F">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2495550</wp:posOffset>
                </wp:positionH>
                <wp:positionV relativeFrom="paragraph">
                  <wp:posOffset>200025</wp:posOffset>
                </wp:positionV>
                <wp:extent cx="3838575" cy="1047750"/>
                <wp:effectExtent b="25400" l="25400" r="25400" t="25400"/>
                <wp:wrapSquare wrapText="bothSides" distB="114300" distT="114300" distL="114300" distR="114300"/>
                <wp:docPr id="15" name=""/>
                <a:graphic>
                  <a:graphicData uri="http://schemas.microsoft.com/office/word/2010/wordprocessingShape">
                    <wps:wsp>
                      <wps:cNvSpPr txBox="1"/>
                      <wps:cNvPr id="16" name="Shape 16"/>
                      <wps:spPr>
                        <a:xfrm>
                          <a:off x="1347350" y="580250"/>
                          <a:ext cx="3815700" cy="1031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Team official gives the player or persons responsible for the player a Hockey Canada Injury form and return to play form-concussion or return to play form- significant injury, to take with them to the Hospital. U13-U18 report the injury in  the Heacheck App</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2495550</wp:posOffset>
                </wp:positionH>
                <wp:positionV relativeFrom="paragraph">
                  <wp:posOffset>200025</wp:posOffset>
                </wp:positionV>
                <wp:extent cx="3838575" cy="1047750"/>
                <wp:effectExtent b="25400" l="25400" r="25400" t="25400"/>
                <wp:wrapSquare wrapText="bothSides" distB="114300" distT="114300" distL="114300" distR="114300"/>
                <wp:docPr id="15"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3838575" cy="1047750"/>
                        </a:xfrm>
                        <a:prstGeom prst="rect"/>
                        <a:ln w="25400">
                          <a:solidFill>
                            <a:srgbClr val="0000FF"/>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199594</wp:posOffset>
                </wp:positionV>
                <wp:extent cx="1905000" cy="1562100"/>
                <wp:effectExtent b="25400" l="25400" r="25400" t="25400"/>
                <wp:wrapSquare wrapText="bothSides" distB="114300" distT="114300" distL="114300" distR="114300"/>
                <wp:docPr id="11" name=""/>
                <a:graphic>
                  <a:graphicData uri="http://schemas.microsoft.com/office/word/2010/wordprocessingShape">
                    <wps:wsp>
                      <wps:cNvSpPr txBox="1"/>
                      <wps:cNvPr id="13" name="Shape 13"/>
                      <wps:spPr>
                        <a:xfrm>
                          <a:off x="1789900" y="678600"/>
                          <a:ext cx="1888200" cy="1539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U5-U11 Team officials fill out the first page of the hockey Canada Injury form and send to CMHAsafety@gmail.com for tracking U13-U18 report the injury in the Headcheck App.</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199594</wp:posOffset>
                </wp:positionV>
                <wp:extent cx="1905000" cy="1562100"/>
                <wp:effectExtent b="25400" l="25400" r="25400" t="25400"/>
                <wp:wrapSquare wrapText="bothSides" distB="114300" distT="114300" distL="114300" distR="114300"/>
                <wp:docPr id="11"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905000" cy="1562100"/>
                        </a:xfrm>
                        <a:prstGeom prst="rect"/>
                        <a:ln w="25400">
                          <a:solidFill>
                            <a:srgbClr val="FF0000"/>
                          </a:solidFill>
                          <a:prstDash val="solid"/>
                        </a:ln>
                      </pic:spPr>
                    </pic:pic>
                  </a:graphicData>
                </a:graphic>
              </wp:anchor>
            </w:drawing>
          </mc:Fallback>
        </mc:AlternateContent>
      </w:r>
    </w:p>
    <w:p w:rsidR="00000000" w:rsidDel="00000000" w:rsidP="00000000" w:rsidRDefault="00000000" w:rsidRPr="00000000" w14:paraId="00000120">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1">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2">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3">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4191000</wp:posOffset>
                </wp:positionH>
                <wp:positionV relativeFrom="paragraph">
                  <wp:posOffset>298724</wp:posOffset>
                </wp:positionV>
                <wp:extent cx="2143125" cy="876300"/>
                <wp:effectExtent b="25400" l="25400" r="25400" t="25400"/>
                <wp:wrapSquare wrapText="bothSides" distB="114300" distT="114300" distL="114300" distR="114300"/>
                <wp:docPr id="3" name=""/>
                <a:graphic>
                  <a:graphicData uri="http://schemas.microsoft.com/office/word/2010/wordprocessingShape">
                    <wps:wsp>
                      <wps:cNvSpPr txBox="1"/>
                      <wps:cNvPr id="4" name="Shape 4"/>
                      <wps:spPr>
                        <a:xfrm>
                          <a:off x="1455525" y="452400"/>
                          <a:ext cx="2124300" cy="861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Player will need further Insurance coverage beyond what their personal medical Insurance will cover</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4191000</wp:posOffset>
                </wp:positionH>
                <wp:positionV relativeFrom="paragraph">
                  <wp:posOffset>298724</wp:posOffset>
                </wp:positionV>
                <wp:extent cx="2143125" cy="876300"/>
                <wp:effectExtent b="25400" l="25400" r="25400" t="25400"/>
                <wp:wrapSquare wrapText="bothSides" distB="114300" distT="114300" distL="114300" distR="114300"/>
                <wp:docPr id="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143125" cy="876300"/>
                        </a:xfrm>
                        <a:prstGeom prst="rect"/>
                        <a:ln w="25400">
                          <a:solidFill>
                            <a:srgbClr val="FF00FF"/>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123825</wp:posOffset>
                </wp:positionV>
                <wp:extent cx="209550" cy="228600"/>
                <wp:effectExtent b="0" l="0" r="0" t="0"/>
                <wp:wrapNone/>
                <wp:docPr id="53" name=""/>
                <a:graphic>
                  <a:graphicData uri="http://schemas.microsoft.com/office/word/2010/wordprocessingGroup">
                    <wpg:wgp>
                      <wpg:cNvGrpSpPr/>
                      <wpg:grpSpPr>
                        <a:xfrm>
                          <a:off x="2704525" y="1209650"/>
                          <a:ext cx="209550" cy="2286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123825</wp:posOffset>
                </wp:positionV>
                <wp:extent cx="209550" cy="228600"/>
                <wp:effectExtent b="0" l="0" r="0" t="0"/>
                <wp:wrapNone/>
                <wp:docPr id="53" name="image58.png"/>
                <a:graphic>
                  <a:graphicData uri="http://schemas.openxmlformats.org/drawingml/2006/picture">
                    <pic:pic>
                      <pic:nvPicPr>
                        <pic:cNvPr id="0" name="image58.png"/>
                        <pic:cNvPicPr preferRelativeResize="0"/>
                      </pic:nvPicPr>
                      <pic:blipFill>
                        <a:blip r:embed="rId11"/>
                        <a:srcRect/>
                        <a:stretch>
                          <a:fillRect/>
                        </a:stretch>
                      </pic:blipFill>
                      <pic:spPr>
                        <a:xfrm>
                          <a:off x="0" y="0"/>
                          <a:ext cx="209550" cy="22860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1871663</wp:posOffset>
                </wp:positionH>
                <wp:positionV relativeFrom="paragraph">
                  <wp:posOffset>293550</wp:posOffset>
                </wp:positionV>
                <wp:extent cx="2116931" cy="1000125"/>
                <wp:effectExtent b="25400" l="25400" r="25400" t="25400"/>
                <wp:wrapSquare wrapText="bothSides" distB="114300" distT="114300" distL="114300" distR="114300"/>
                <wp:docPr id="28" name=""/>
                <a:graphic>
                  <a:graphicData uri="http://schemas.microsoft.com/office/word/2010/wordprocessingShape">
                    <wps:wsp>
                      <wps:cNvSpPr txBox="1"/>
                      <wps:cNvPr id="24" name="Shape 24"/>
                      <wps:spPr>
                        <a:xfrm>
                          <a:off x="1622700" y="698250"/>
                          <a:ext cx="1858800" cy="1031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Player is not needing any further Insurance coverage beyond what their personal insurance will cover</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1871663</wp:posOffset>
                </wp:positionH>
                <wp:positionV relativeFrom="paragraph">
                  <wp:posOffset>293550</wp:posOffset>
                </wp:positionV>
                <wp:extent cx="2116931" cy="1000125"/>
                <wp:effectExtent b="25400" l="25400" r="25400" t="25400"/>
                <wp:wrapSquare wrapText="bothSides" distB="114300" distT="114300" distL="114300" distR="114300"/>
                <wp:docPr id="28" name="image32.png"/>
                <a:graphic>
                  <a:graphicData uri="http://schemas.openxmlformats.org/drawingml/2006/picture">
                    <pic:pic>
                      <pic:nvPicPr>
                        <pic:cNvPr id="0" name="image32.png"/>
                        <pic:cNvPicPr preferRelativeResize="0"/>
                      </pic:nvPicPr>
                      <pic:blipFill>
                        <a:blip r:embed="rId11"/>
                        <a:srcRect/>
                        <a:stretch>
                          <a:fillRect/>
                        </a:stretch>
                      </pic:blipFill>
                      <pic:spPr>
                        <a:xfrm>
                          <a:off x="0" y="0"/>
                          <a:ext cx="2116931" cy="1000125"/>
                        </a:xfrm>
                        <a:prstGeom prst="rect"/>
                        <a:ln w="25400">
                          <a:solidFill>
                            <a:srgbClr val="00FF00"/>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2838450</wp:posOffset>
                </wp:positionH>
                <wp:positionV relativeFrom="paragraph">
                  <wp:posOffset>124687</wp:posOffset>
                </wp:positionV>
                <wp:extent cx="209550" cy="228600"/>
                <wp:effectExtent b="0" l="0" r="0" t="0"/>
                <wp:wrapNone/>
                <wp:docPr id="23" name=""/>
                <a:graphic>
                  <a:graphicData uri="http://schemas.microsoft.com/office/word/2010/wordprocessingGroup">
                    <wpg:wgp>
                      <wpg:cNvGrpSpPr/>
                      <wpg:grpSpPr>
                        <a:xfrm>
                          <a:off x="2704525" y="1209650"/>
                          <a:ext cx="209550" cy="2286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2838450</wp:posOffset>
                </wp:positionH>
                <wp:positionV relativeFrom="paragraph">
                  <wp:posOffset>124687</wp:posOffset>
                </wp:positionV>
                <wp:extent cx="209550" cy="228600"/>
                <wp:effectExtent b="0" l="0" r="0" t="0"/>
                <wp:wrapNone/>
                <wp:docPr id="23"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209550" cy="228600"/>
                        </a:xfrm>
                        <a:prstGeom prst="rect"/>
                        <a:ln/>
                      </pic:spPr>
                    </pic:pic>
                  </a:graphicData>
                </a:graphic>
              </wp:anchor>
            </w:drawing>
          </mc:Fallback>
        </mc:AlternateContent>
      </w:r>
    </w:p>
    <w:p w:rsidR="00000000" w:rsidDel="00000000" w:rsidP="00000000" w:rsidRDefault="00000000" w:rsidRPr="00000000" w14:paraId="00000124">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1962150</wp:posOffset>
                </wp:positionH>
                <wp:positionV relativeFrom="paragraph">
                  <wp:posOffset>1058137</wp:posOffset>
                </wp:positionV>
                <wp:extent cx="209550" cy="228600"/>
                <wp:effectExtent b="0" l="0" r="0" t="0"/>
                <wp:wrapNone/>
                <wp:docPr id="60" name=""/>
                <a:graphic>
                  <a:graphicData uri="http://schemas.microsoft.com/office/word/2010/wordprocessingGroup">
                    <wpg:wgp>
                      <wpg:cNvGrpSpPr/>
                      <wpg:grpSpPr>
                        <a:xfrm>
                          <a:off x="2704525" y="1209650"/>
                          <a:ext cx="209550" cy="2286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1962150</wp:posOffset>
                </wp:positionH>
                <wp:positionV relativeFrom="paragraph">
                  <wp:posOffset>1058137</wp:posOffset>
                </wp:positionV>
                <wp:extent cx="209550" cy="228600"/>
                <wp:effectExtent b="0" l="0" r="0" t="0"/>
                <wp:wrapNone/>
                <wp:docPr id="60" name="image65.png"/>
                <a:graphic>
                  <a:graphicData uri="http://schemas.openxmlformats.org/drawingml/2006/picture">
                    <pic:pic>
                      <pic:nvPicPr>
                        <pic:cNvPr id="0" name="image65.png"/>
                        <pic:cNvPicPr preferRelativeResize="0"/>
                      </pic:nvPicPr>
                      <pic:blipFill>
                        <a:blip r:embed="rId11"/>
                        <a:srcRect/>
                        <a:stretch>
                          <a:fillRect/>
                        </a:stretch>
                      </pic:blipFill>
                      <pic:spPr>
                        <a:xfrm>
                          <a:off x="0" y="0"/>
                          <a:ext cx="209550" cy="22860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934312</wp:posOffset>
                </wp:positionV>
                <wp:extent cx="204788" cy="304800"/>
                <wp:effectExtent b="0" l="0" r="0" t="0"/>
                <wp:wrapNone/>
                <wp:docPr id="51" name=""/>
                <a:graphic>
                  <a:graphicData uri="http://schemas.microsoft.com/office/word/2010/wordprocessingGroup">
                    <wpg:wgp>
                      <wpg:cNvGrpSpPr/>
                      <wpg:grpSpPr>
                        <a:xfrm>
                          <a:off x="2704525" y="1209650"/>
                          <a:ext cx="204788" cy="3048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934312</wp:posOffset>
                </wp:positionV>
                <wp:extent cx="204788" cy="304800"/>
                <wp:effectExtent b="0" l="0" r="0" t="0"/>
                <wp:wrapNone/>
                <wp:docPr id="51" name="image56.png"/>
                <a:graphic>
                  <a:graphicData uri="http://schemas.openxmlformats.org/drawingml/2006/picture">
                    <pic:pic>
                      <pic:nvPicPr>
                        <pic:cNvPr id="0" name="image56.png"/>
                        <pic:cNvPicPr preferRelativeResize="0"/>
                      </pic:nvPicPr>
                      <pic:blipFill>
                        <a:blip r:embed="rId11"/>
                        <a:srcRect/>
                        <a:stretch>
                          <a:fillRect/>
                        </a:stretch>
                      </pic:blipFill>
                      <pic:spPr>
                        <a:xfrm>
                          <a:off x="0" y="0"/>
                          <a:ext cx="204788" cy="30480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504825</wp:posOffset>
                </wp:positionH>
                <wp:positionV relativeFrom="paragraph">
                  <wp:posOffset>323850</wp:posOffset>
                </wp:positionV>
                <wp:extent cx="209550" cy="228600"/>
                <wp:effectExtent b="0" l="0" r="0" t="0"/>
                <wp:wrapNone/>
                <wp:docPr id="37" name=""/>
                <a:graphic>
                  <a:graphicData uri="http://schemas.microsoft.com/office/word/2010/wordprocessingGroup">
                    <wpg:wgp>
                      <wpg:cNvGrpSpPr/>
                      <wpg:grpSpPr>
                        <a:xfrm>
                          <a:off x="2704525" y="1209650"/>
                          <a:ext cx="209550" cy="2286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504825</wp:posOffset>
                </wp:positionH>
                <wp:positionV relativeFrom="paragraph">
                  <wp:posOffset>323850</wp:posOffset>
                </wp:positionV>
                <wp:extent cx="209550" cy="228600"/>
                <wp:effectExtent b="0" l="0" r="0" t="0"/>
                <wp:wrapNone/>
                <wp:docPr id="37" name="image41.png"/>
                <a:graphic>
                  <a:graphicData uri="http://schemas.openxmlformats.org/drawingml/2006/picture">
                    <pic:pic>
                      <pic:nvPicPr>
                        <pic:cNvPr id="0" name="image41.png"/>
                        <pic:cNvPicPr preferRelativeResize="0"/>
                      </pic:nvPicPr>
                      <pic:blipFill>
                        <a:blip r:embed="rId11"/>
                        <a:srcRect/>
                        <a:stretch>
                          <a:fillRect/>
                        </a:stretch>
                      </pic:blipFill>
                      <pic:spPr>
                        <a:xfrm>
                          <a:off x="0" y="0"/>
                          <a:ext cx="209550" cy="22860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790575</wp:posOffset>
                </wp:positionH>
                <wp:positionV relativeFrom="paragraph">
                  <wp:posOffset>1285875</wp:posOffset>
                </wp:positionV>
                <wp:extent cx="1905000" cy="1219200"/>
                <wp:effectExtent b="25400" l="25400" r="25400" t="25400"/>
                <wp:wrapSquare wrapText="bothSides" distB="114300" distT="114300" distL="114300" distR="114300"/>
                <wp:docPr id="47" name=""/>
                <a:graphic>
                  <a:graphicData uri="http://schemas.microsoft.com/office/word/2010/wordprocessingShape">
                    <wps:wsp>
                      <wps:cNvSpPr txBox="1"/>
                      <wps:cNvPr id="36" name="Shape 36"/>
                      <wps:spPr>
                        <a:xfrm>
                          <a:off x="1593300" y="835950"/>
                          <a:ext cx="1888200" cy="120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U5-U11 Team official needs to fill out the first page of the Hockey Canada Injury form and send it to cmhasafety@gmail.com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for tracking. </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790575</wp:posOffset>
                </wp:positionH>
                <wp:positionV relativeFrom="paragraph">
                  <wp:posOffset>1285875</wp:posOffset>
                </wp:positionV>
                <wp:extent cx="1905000" cy="1219200"/>
                <wp:effectExtent b="25400" l="25400" r="25400" t="25400"/>
                <wp:wrapSquare wrapText="bothSides" distB="114300" distT="114300" distL="114300" distR="114300"/>
                <wp:docPr id="47" name="image52.png"/>
                <a:graphic>
                  <a:graphicData uri="http://schemas.openxmlformats.org/drawingml/2006/picture">
                    <pic:pic>
                      <pic:nvPicPr>
                        <pic:cNvPr id="0" name="image52.png"/>
                        <pic:cNvPicPr preferRelativeResize="0"/>
                      </pic:nvPicPr>
                      <pic:blipFill>
                        <a:blip r:embed="rId11"/>
                        <a:srcRect/>
                        <a:stretch>
                          <a:fillRect/>
                        </a:stretch>
                      </pic:blipFill>
                      <pic:spPr>
                        <a:xfrm>
                          <a:off x="0" y="0"/>
                          <a:ext cx="1905000" cy="1219200"/>
                        </a:xfrm>
                        <a:prstGeom prst="rect"/>
                        <a:ln w="25400">
                          <a:solidFill>
                            <a:srgbClr val="00FF00"/>
                          </a:solidFill>
                          <a:prstDash val="solid"/>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3381375</wp:posOffset>
                </wp:positionH>
                <wp:positionV relativeFrom="paragraph">
                  <wp:posOffset>1223551</wp:posOffset>
                </wp:positionV>
                <wp:extent cx="2552700" cy="1770421"/>
                <wp:effectExtent b="25400" l="25400" r="25400" t="25400"/>
                <wp:wrapSquare wrapText="bothSides" distB="114300" distT="114300" distL="114300" distR="114300"/>
                <wp:docPr id="41" name=""/>
                <a:graphic>
                  <a:graphicData uri="http://schemas.microsoft.com/office/word/2010/wordprocessingShape">
                    <wps:wsp>
                      <wps:cNvSpPr txBox="1"/>
                      <wps:cNvPr id="32" name="Shape 32"/>
                      <wps:spPr>
                        <a:xfrm>
                          <a:off x="1199825" y="963800"/>
                          <a:ext cx="2930700" cy="2031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U5-U11Team official needs to fill out the first page of the Hockey Canada Injury form and send a copy to cmhasafety@gmail.com.. The Player’s Doctor needs to fill out the second page of the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Player’s Parents/guardians responsible to send the Hockey Canada Injury Form to Hockey Alberta within 90 days of the injury</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3381375</wp:posOffset>
                </wp:positionH>
                <wp:positionV relativeFrom="paragraph">
                  <wp:posOffset>1223551</wp:posOffset>
                </wp:positionV>
                <wp:extent cx="2552700" cy="1770421"/>
                <wp:effectExtent b="25400" l="25400" r="25400" t="25400"/>
                <wp:wrapSquare wrapText="bothSides" distB="114300" distT="114300" distL="114300" distR="114300"/>
                <wp:docPr id="41" name="image46.png"/>
                <a:graphic>
                  <a:graphicData uri="http://schemas.openxmlformats.org/drawingml/2006/picture">
                    <pic:pic>
                      <pic:nvPicPr>
                        <pic:cNvPr id="0" name="image46.png"/>
                        <pic:cNvPicPr preferRelativeResize="0"/>
                      </pic:nvPicPr>
                      <pic:blipFill>
                        <a:blip r:embed="rId11"/>
                        <a:srcRect/>
                        <a:stretch>
                          <a:fillRect/>
                        </a:stretch>
                      </pic:blipFill>
                      <pic:spPr>
                        <a:xfrm>
                          <a:off x="0" y="0"/>
                          <a:ext cx="2552700" cy="1770421"/>
                        </a:xfrm>
                        <a:prstGeom prst="rect"/>
                        <a:ln w="25400">
                          <a:solidFill>
                            <a:srgbClr val="FF00FF"/>
                          </a:solidFill>
                          <a:prstDash val="solid"/>
                        </a:ln>
                      </pic:spPr>
                    </pic:pic>
                  </a:graphicData>
                </a:graphic>
              </wp:anchor>
            </w:drawing>
          </mc:Fallback>
        </mc:AlternateContent>
      </w:r>
    </w:p>
    <w:p w:rsidR="00000000" w:rsidDel="00000000" w:rsidP="00000000" w:rsidRDefault="00000000" w:rsidRPr="00000000" w14:paraId="00000125">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222093</wp:posOffset>
                </wp:positionV>
                <wp:extent cx="1924050" cy="542925"/>
                <wp:effectExtent b="25400" l="25400" r="25400" t="25400"/>
                <wp:wrapSquare wrapText="bothSides" distB="114300" distT="114300" distL="114300" distR="114300"/>
                <wp:docPr id="45" name=""/>
                <a:graphic>
                  <a:graphicData uri="http://schemas.microsoft.com/office/word/2010/wordprocessingShape">
                    <wps:wsp>
                      <wps:cNvSpPr txBox="1"/>
                      <wps:cNvPr id="34" name="Shape 34"/>
                      <wps:spPr>
                        <a:xfrm>
                          <a:off x="1524375" y="845775"/>
                          <a:ext cx="1904700" cy="52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Player can return to play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when ready</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222093</wp:posOffset>
                </wp:positionV>
                <wp:extent cx="1924050" cy="542925"/>
                <wp:effectExtent b="25400" l="25400" r="25400" t="25400"/>
                <wp:wrapSquare wrapText="bothSides" distB="114300" distT="114300" distL="114300" distR="114300"/>
                <wp:docPr id="45" name="image50.png"/>
                <a:graphic>
                  <a:graphicData uri="http://schemas.openxmlformats.org/drawingml/2006/picture">
                    <pic:pic>
                      <pic:nvPicPr>
                        <pic:cNvPr id="0" name="image50.png"/>
                        <pic:cNvPicPr preferRelativeResize="0"/>
                      </pic:nvPicPr>
                      <pic:blipFill>
                        <a:blip r:embed="rId11"/>
                        <a:srcRect/>
                        <a:stretch>
                          <a:fillRect/>
                        </a:stretch>
                      </pic:blipFill>
                      <pic:spPr>
                        <a:xfrm>
                          <a:off x="0" y="0"/>
                          <a:ext cx="1924050" cy="542925"/>
                        </a:xfrm>
                        <a:prstGeom prst="rect"/>
                        <a:ln w="25400">
                          <a:solidFill>
                            <a:srgbClr val="FF0000"/>
                          </a:solidFill>
                          <a:prstDash val="solid"/>
                        </a:ln>
                      </pic:spPr>
                    </pic:pic>
                  </a:graphicData>
                </a:graphic>
              </wp:anchor>
            </w:drawing>
          </mc:Fallback>
        </mc:AlternateContent>
      </w:r>
    </w:p>
    <w:p w:rsidR="00000000" w:rsidDel="00000000" w:rsidP="00000000" w:rsidRDefault="00000000" w:rsidRPr="00000000" w14:paraId="00000126">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7">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8">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9">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A">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B">
      <w:pPr>
        <w:spacing w:after="160" w:line="259"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2C">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1666875</wp:posOffset>
                </wp:positionH>
                <wp:positionV relativeFrom="paragraph">
                  <wp:posOffset>206923</wp:posOffset>
                </wp:positionV>
                <wp:extent cx="209550" cy="695325"/>
                <wp:effectExtent b="0" l="0" r="0" t="0"/>
                <wp:wrapNone/>
                <wp:docPr id="22" name=""/>
                <a:graphic>
                  <a:graphicData uri="http://schemas.microsoft.com/office/word/2010/wordprocessingGroup">
                    <wpg:wgp>
                      <wpg:cNvGrpSpPr/>
                      <wpg:grpSpPr>
                        <a:xfrm>
                          <a:off x="2704525" y="1209650"/>
                          <a:ext cx="209550" cy="695325"/>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1666875</wp:posOffset>
                </wp:positionH>
                <wp:positionV relativeFrom="paragraph">
                  <wp:posOffset>206923</wp:posOffset>
                </wp:positionV>
                <wp:extent cx="209550" cy="695325"/>
                <wp:effectExtent b="0" l="0" r="0" t="0"/>
                <wp:wrapNone/>
                <wp:docPr id="22"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209550" cy="695325"/>
                        </a:xfrm>
                        <a:prstGeom prst="rect"/>
                        <a:ln/>
                      </pic:spPr>
                    </pic:pic>
                  </a:graphicData>
                </a:graphic>
              </wp:anchor>
            </w:drawing>
          </mc:Fallback>
        </mc:AlternateContent>
      </w:r>
    </w:p>
    <w:p w:rsidR="00000000" w:rsidDel="00000000" w:rsidP="00000000" w:rsidRDefault="00000000" w:rsidRPr="00000000" w14:paraId="0000012D">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342900</wp:posOffset>
                </wp:positionV>
                <wp:extent cx="209550" cy="304800"/>
                <wp:effectExtent b="0" l="0" r="0" t="0"/>
                <wp:wrapNone/>
                <wp:docPr id="13" name=""/>
                <a:graphic>
                  <a:graphicData uri="http://schemas.microsoft.com/office/word/2010/wordprocessingGroup">
                    <wpg:wgp>
                      <wpg:cNvGrpSpPr/>
                      <wpg:grpSpPr>
                        <a:xfrm>
                          <a:off x="2704525" y="1209650"/>
                          <a:ext cx="209550" cy="304800"/>
                          <a:chOff x="2704525" y="1209650"/>
                          <a:chExt cx="24425" cy="865500"/>
                        </a:xfrm>
                      </wpg:grpSpPr>
                      <wps:wsp>
                        <wps:cNvCnPr/>
                        <wps:spPr>
                          <a:xfrm>
                            <a:off x="2704525" y="126867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24175" y="1209650"/>
                            <a:ext cx="0" cy="865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342900</wp:posOffset>
                </wp:positionV>
                <wp:extent cx="209550" cy="304800"/>
                <wp:effectExtent b="0" l="0" r="0" t="0"/>
                <wp:wrapNone/>
                <wp:docPr id="13"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209550" cy="304800"/>
                        </a:xfrm>
                        <a:prstGeom prst="rect"/>
                        <a:ln/>
                      </pic:spPr>
                    </pic:pic>
                  </a:graphicData>
                </a:graphic>
              </wp:anchor>
            </w:drawing>
          </mc:Fallback>
        </mc:AlternateContent>
      </w:r>
    </w:p>
    <w:p w:rsidR="00000000" w:rsidDel="00000000" w:rsidP="00000000" w:rsidRDefault="00000000" w:rsidRPr="00000000" w14:paraId="0000012E">
      <w:pPr>
        <w:spacing w:after="160" w:line="259" w:lineRule="auto"/>
        <w:rPr>
          <w:rFonts w:ascii="Cambria" w:cs="Cambria" w:eastAsia="Cambria" w:hAnsi="Cambria"/>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314325</wp:posOffset>
                </wp:positionV>
                <wp:extent cx="5731200" cy="651273"/>
                <wp:effectExtent b="25400" l="25400" r="25400" t="25400"/>
                <wp:wrapSquare wrapText="bothSides" distB="114300" distT="114300" distL="114300" distR="114300"/>
                <wp:docPr id="19" name=""/>
                <a:graphic>
                  <a:graphicData uri="http://schemas.microsoft.com/office/word/2010/wordprocessingShape">
                    <wps:wsp>
                      <wps:cNvSpPr txBox="1"/>
                      <wps:cNvPr id="20" name="Shape 20"/>
                      <wps:spPr>
                        <a:xfrm>
                          <a:off x="68850" y="698250"/>
                          <a:ext cx="6264600" cy="69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Return to play form- Concussions for concussions or return to play form- significant injury, Chiropractor, Physiotherapy or Doctor’s note for all other injuries given to cmhasafety@gmail.com for return to play. Or U13-U18 Needs to upload the notes in the Headcheck App.</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314325</wp:posOffset>
                </wp:positionV>
                <wp:extent cx="5731200" cy="651273"/>
                <wp:effectExtent b="25400" l="25400" r="25400" t="25400"/>
                <wp:wrapSquare wrapText="bothSides" distB="114300" distT="114300" distL="114300" distR="114300"/>
                <wp:docPr id="19"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5731200" cy="651273"/>
                        </a:xfrm>
                        <a:prstGeom prst="rect"/>
                        <a:ln w="25400">
                          <a:solidFill>
                            <a:srgbClr val="000000"/>
                          </a:solidFill>
                          <a:prstDash val="solid"/>
                        </a:ln>
                      </pic:spPr>
                    </pic:pic>
                  </a:graphicData>
                </a:graphic>
              </wp:anchor>
            </w:drawing>
          </mc:Fallback>
        </mc:AlternateContent>
      </w:r>
    </w:p>
    <w:p w:rsidR="00000000" w:rsidDel="00000000" w:rsidP="00000000" w:rsidRDefault="00000000" w:rsidRPr="00000000" w14:paraId="0000012F">
      <w:pPr>
        <w:spacing w:after="160" w:line="259" w:lineRule="auto"/>
        <w:jc w:val="left"/>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30">
      <w:pPr>
        <w:spacing w:after="160" w:line="259" w:lineRule="auto"/>
        <w:jc w:val="left"/>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31">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32">
      <w:pPr>
        <w:spacing w:after="160" w:line="259" w:lineRule="auto"/>
        <w:jc w:val="left"/>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33">
      <w:pPr>
        <w:spacing w:after="160" w:line="259" w:lineRule="auto"/>
        <w:jc w:val="left"/>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34">
      <w:pPr>
        <w:spacing w:after="160" w:line="259" w:lineRule="auto"/>
        <w:jc w:val="center"/>
        <w:rPr>
          <w:rFonts w:ascii="Manrope" w:cs="Manrope" w:eastAsia="Manrope" w:hAnsi="Manrope"/>
          <w:b w:val="1"/>
          <w:bCs w:val="1"/>
          <w:sz w:val="34"/>
          <w:szCs w:val="34"/>
        </w:rPr>
      </w:pPr>
      <w:r w:rsidDel="00000000" w:rsidR="00000000" w:rsidRPr="00000000">
        <w:rPr>
          <w:rFonts w:ascii="Manrope" w:cs="Manrope" w:eastAsia="Manrope" w:hAnsi="Manrope"/>
          <w:b w:val="1"/>
          <w:bCs w:val="1"/>
          <w:sz w:val="34"/>
          <w:szCs w:val="34"/>
          <w:rtl w:val="0"/>
        </w:rPr>
        <w:t xml:space="preserve">Sport Related Concussion – Information Handout </w:t>
      </w:r>
    </w:p>
    <w:p w:rsidR="00000000" w:rsidDel="00000000" w:rsidP="00000000" w:rsidRDefault="00000000" w:rsidRPr="00000000" w14:paraId="00000135">
      <w:pPr>
        <w:spacing w:after="160" w:line="259" w:lineRule="auto"/>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136">
      <w:pPr>
        <w:spacing w:after="160" w:line="259" w:lineRule="auto"/>
        <w:rPr>
          <w:rFonts w:ascii="Calibri" w:cs="Calibri" w:eastAsia="Calibri" w:hAnsi="Calibri"/>
          <w:sz w:val="4"/>
          <w:szCs w:val="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spacing w:after="160" w:line="259" w:lineRule="auto"/>
        <w:rPr>
          <w:rFonts w:ascii="Manrope" w:cs="Manrope" w:eastAsia="Manrope" w:hAnsi="Manrope"/>
          <w:b w:val="1"/>
          <w:bCs w:val="1"/>
          <w:sz w:val="26"/>
          <w:szCs w:val="26"/>
        </w:rPr>
      </w:pPr>
      <w:r w:rsidDel="00000000" w:rsidR="00000000" w:rsidRPr="00000000">
        <w:rPr>
          <w:rFonts w:ascii="Manrope" w:cs="Manrope" w:eastAsia="Manrope" w:hAnsi="Manrope"/>
          <w:b w:val="1"/>
          <w:bCs w:val="1"/>
          <w:sz w:val="26"/>
          <w:szCs w:val="26"/>
          <w:rtl w:val="0"/>
        </w:rPr>
        <w:t xml:space="preserve">What is a Concussion?</w:t>
      </w:r>
      <w:r w:rsidDel="00000000" w:rsidR="00000000" w:rsidRPr="00000000">
        <w:rPr>
          <w:rtl w:val="0"/>
        </w:rPr>
      </w:r>
    </w:p>
    <w:p w:rsidR="00000000" w:rsidDel="00000000" w:rsidP="00000000" w:rsidRDefault="00000000" w:rsidRPr="00000000" w14:paraId="00000138">
      <w:pPr>
        <w:spacing w:after="160" w:line="259" w:lineRule="auto"/>
        <w:rPr>
          <w:rFonts w:ascii="Manrope" w:cs="Manrope" w:eastAsia="Manrope" w:hAnsi="Manrope"/>
        </w:rPr>
      </w:pPr>
      <w:r w:rsidDel="00000000" w:rsidR="00000000" w:rsidRPr="00000000">
        <w:rPr>
          <w:rFonts w:ascii="Manrope" w:cs="Manrope" w:eastAsia="Manrope" w:hAnsi="Manrope"/>
          <w:rtl w:val="0"/>
        </w:rPr>
        <w:t xml:space="preserve"> A concussion is a brain injury. A concussion most often occurs without loss of consciousness. However, a concussion may involve loss of consciousness. Concussions are caused by the brain moving inside of the skull. The movement causes damage that changes how brain cells function, leading to symptoms that can be physical (headaches, dizziness), cognitive (problems remembering or concentrating), or emotional (feeling depressed).</w:t>
      </w:r>
    </w:p>
    <w:p w:rsidR="00000000" w:rsidDel="00000000" w:rsidP="00000000" w:rsidRDefault="00000000" w:rsidRPr="00000000" w14:paraId="00000139">
      <w:pPr>
        <w:spacing w:after="160" w:line="259" w:lineRule="auto"/>
        <w:rPr>
          <w:rFonts w:ascii="Manrope" w:cs="Manrope" w:eastAsia="Manrope" w:hAnsi="Manrope"/>
        </w:rPr>
      </w:pPr>
      <w:r w:rsidDel="00000000" w:rsidR="00000000" w:rsidRPr="00000000">
        <w:rPr>
          <w:rFonts w:ascii="Manrope" w:cs="Manrope" w:eastAsia="Manrope" w:hAnsi="Manrope"/>
          <w:rtl w:val="0"/>
        </w:rPr>
        <w:t xml:space="preserve"> The majority of people (80-90%) who experience concussion recover with no lingering symptoms.</w:t>
      </w:r>
    </w:p>
    <w:p w:rsidR="00000000" w:rsidDel="00000000" w:rsidP="00000000" w:rsidRDefault="00000000" w:rsidRPr="00000000" w14:paraId="0000013A">
      <w:pPr>
        <w:spacing w:after="160" w:line="259" w:lineRule="auto"/>
        <w:rPr>
          <w:rFonts w:ascii="Manrope" w:cs="Manrope" w:eastAsia="Manrope" w:hAnsi="Manrope"/>
          <w:b w:val="1"/>
          <w:bCs w:val="1"/>
          <w:sz w:val="26"/>
          <w:szCs w:val="26"/>
        </w:rPr>
      </w:pPr>
      <w:r w:rsidDel="00000000" w:rsidR="00000000" w:rsidRPr="00000000">
        <w:rPr>
          <w:rFonts w:ascii="Manrope" w:cs="Manrope" w:eastAsia="Manrope" w:hAnsi="Manrope"/>
          <w:color w:val="2f5496"/>
          <w:sz w:val="20"/>
          <w:szCs w:val="20"/>
          <w:rtl w:val="0"/>
        </w:rPr>
        <w:t xml:space="preserve"> </w:t>
      </w:r>
      <w:r w:rsidDel="00000000" w:rsidR="00000000" w:rsidRPr="00000000">
        <w:rPr>
          <w:rFonts w:ascii="Manrope" w:cs="Manrope" w:eastAsia="Manrope" w:hAnsi="Manrope"/>
          <w:b w:val="1"/>
          <w:bCs w:val="1"/>
          <w:sz w:val="26"/>
          <w:szCs w:val="26"/>
          <w:rtl w:val="0"/>
        </w:rPr>
        <w:t xml:space="preserve">How Do Concussions Happen?</w:t>
      </w:r>
    </w:p>
    <w:p w:rsidR="00000000" w:rsidDel="00000000" w:rsidP="00000000" w:rsidRDefault="00000000" w:rsidRPr="00000000" w14:paraId="0000013B">
      <w:pPr>
        <w:spacing w:after="160" w:line="259" w:lineRule="auto"/>
        <w:rPr>
          <w:rFonts w:ascii="Manrope" w:cs="Manrope" w:eastAsia="Manrope" w:hAnsi="Manrope"/>
        </w:rPr>
      </w:pPr>
      <w:r w:rsidDel="00000000" w:rsidR="00000000" w:rsidRPr="00000000">
        <w:rPr>
          <w:rFonts w:ascii="Manrope" w:cs="Manrope" w:eastAsia="Manrope" w:hAnsi="Manrope"/>
          <w:rtl w:val="0"/>
        </w:rPr>
        <w:t xml:space="preserve">Any impact (direct or indirect) to the head, face or neck or a blow to the body which causes a sudden jolting of the head and results in the brain moving inside the skull may cause a concussion.</w:t>
      </w:r>
    </w:p>
    <w:p w:rsidR="00000000" w:rsidDel="00000000" w:rsidP="00000000" w:rsidRDefault="00000000" w:rsidRPr="00000000" w14:paraId="0000013C">
      <w:pPr>
        <w:spacing w:after="160" w:line="259" w:lineRule="auto"/>
        <w:rPr>
          <w:rFonts w:ascii="Manrope" w:cs="Manrope" w:eastAsia="Manrope" w:hAnsi="Manrope"/>
          <w:b w:val="1"/>
          <w:bCs w:val="1"/>
          <w:sz w:val="26"/>
          <w:szCs w:val="26"/>
        </w:rPr>
      </w:pPr>
      <w:r w:rsidDel="00000000" w:rsidR="00000000" w:rsidRPr="00000000">
        <w:rPr>
          <w:rFonts w:ascii="Manrope" w:cs="Manrope" w:eastAsia="Manrope" w:hAnsi="Manrope"/>
          <w:sz w:val="20"/>
          <w:szCs w:val="20"/>
          <w:rtl w:val="0"/>
        </w:rPr>
        <w:t xml:space="preserve"> </w:t>
      </w:r>
      <w:r w:rsidDel="00000000" w:rsidR="00000000" w:rsidRPr="00000000">
        <w:rPr>
          <w:rFonts w:ascii="Manrope" w:cs="Manrope" w:eastAsia="Manrope" w:hAnsi="Manrope"/>
          <w:b w:val="1"/>
          <w:bCs w:val="1"/>
          <w:sz w:val="26"/>
          <w:szCs w:val="26"/>
          <w:rtl w:val="0"/>
        </w:rPr>
        <w:t xml:space="preserve">Common Symptoms and Signs of a Concussion Symptoms:</w:t>
      </w:r>
    </w:p>
    <w:p w:rsidR="00000000" w:rsidDel="00000000" w:rsidP="00000000" w:rsidRDefault="00000000" w:rsidRPr="00000000" w14:paraId="0000013D">
      <w:pPr>
        <w:spacing w:after="160" w:line="259" w:lineRule="auto"/>
        <w:rPr>
          <w:rFonts w:ascii="Manrope" w:cs="Manrope" w:eastAsia="Manrope" w:hAnsi="Manrope"/>
          <w:b w:val="1"/>
          <w:bCs w:val="1"/>
          <w:i w:val="1"/>
          <w:iCs w:val="1"/>
          <w:color w:val="ffc000"/>
        </w:rPr>
      </w:pPr>
      <w:r w:rsidDel="00000000" w:rsidR="00000000" w:rsidRPr="00000000">
        <w:rPr>
          <w:rFonts w:ascii="Manrope" w:cs="Manrope" w:eastAsia="Manrope" w:hAnsi="Manrope"/>
          <w:b w:val="1"/>
          <w:bCs w:val="1"/>
          <w:i w:val="1"/>
          <w:iCs w:val="1"/>
          <w:color w:val="ffc000"/>
          <w:rtl w:val="0"/>
        </w:rPr>
        <w:t xml:space="preserve"> Important note to parents and players:</w:t>
      </w:r>
    </w:p>
    <w:p w:rsidR="00000000" w:rsidDel="00000000" w:rsidP="00000000" w:rsidRDefault="00000000" w:rsidRPr="00000000" w14:paraId="0000013E">
      <w:pPr>
        <w:spacing w:after="160" w:line="259" w:lineRule="auto"/>
        <w:rPr>
          <w:rFonts w:ascii="Manrope" w:cs="Manrope" w:eastAsia="Manrope" w:hAnsi="Manrope"/>
        </w:rPr>
      </w:pPr>
      <w:r w:rsidDel="00000000" w:rsidR="00000000" w:rsidRPr="00000000">
        <w:rPr>
          <w:rFonts w:ascii="Manrope" w:cs="Manrope" w:eastAsia="Manrope" w:hAnsi="Manrope"/>
          <w:rtl w:val="0"/>
        </w:rPr>
        <w:t xml:space="preserve">Signs and symptoms may have a delayed onset (may be worse later that day, next morning, or even days later), so players should continue to be observed even after the initial symptoms and signs have returned to normal.</w:t>
      </w:r>
    </w:p>
    <w:p w:rsidR="00000000" w:rsidDel="00000000" w:rsidP="00000000" w:rsidRDefault="00000000" w:rsidRPr="00000000" w14:paraId="0000013F">
      <w:pPr>
        <w:spacing w:after="160" w:line="259" w:lineRule="auto"/>
        <w:rPr>
          <w:rFonts w:ascii="Manrope" w:cs="Manrope" w:eastAsia="Manrope" w:hAnsi="Manrope"/>
          <w:sz w:val="20"/>
          <w:szCs w:val="20"/>
        </w:rPr>
      </w:pPr>
      <w:r w:rsidDel="00000000" w:rsidR="00000000" w:rsidRPr="00000000">
        <w:rPr>
          <w:rFonts w:ascii="Manrope" w:cs="Manrope" w:eastAsia="Manrope" w:hAnsi="Manrope"/>
          <w:rtl w:val="0"/>
        </w:rPr>
        <w:t xml:space="preserve"> A player may show any one or more of these symptoms or signs.</w:t>
      </w:r>
      <w:r w:rsidDel="00000000" w:rsidR="00000000" w:rsidRPr="00000000">
        <w:rPr>
          <w:rtl w:val="0"/>
        </w:rPr>
      </w:r>
    </w:p>
    <w:tbl>
      <w:tblPr>
        <w:tblStyle w:val="Table2"/>
        <w:tblW w:w="108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9.6666666666665"/>
        <w:gridCol w:w="3609.6666666666665"/>
        <w:gridCol w:w="3609.6666666666665"/>
        <w:tblGridChange w:id="0">
          <w:tblGrid>
            <w:gridCol w:w="3609.6666666666665"/>
            <w:gridCol w:w="3609.6666666666665"/>
            <w:gridCol w:w="36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Physical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Cognitive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Behavioural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Headache</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Nausea</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Vomiting</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Blurred or Double Vision</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Seeing Starrs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Poor Balance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Dizziness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Poor Coordination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Feeling “Slowed down”</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Difficulty Concentrating</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Feeling Dazed</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Memory Problems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Unable to multitask</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Not yourself</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Sleep Disturbance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Frustration</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Anger</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Feeling down/depressed</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Anxious</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Sleeping more than usual</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Difficulty Falling Asleep</w:t>
            </w:r>
          </w:p>
        </w:tc>
      </w:tr>
    </w:tbl>
    <w:p w:rsidR="00000000" w:rsidDel="00000000" w:rsidP="00000000" w:rsidRDefault="00000000" w:rsidRPr="00000000" w14:paraId="00000158">
      <w:pPr>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159">
      <w:pPr>
        <w:spacing w:after="160" w:line="259" w:lineRule="auto"/>
        <w:rPr>
          <w:rFonts w:ascii="Manrope" w:cs="Manrope" w:eastAsia="Manrope" w:hAnsi="Manrope"/>
          <w:sz w:val="20"/>
          <w:szCs w:val="20"/>
        </w:rPr>
      </w:pPr>
      <w:r w:rsidDel="00000000" w:rsidR="00000000" w:rsidRPr="00000000">
        <w:rPr>
          <w:rFonts w:ascii="Manrope" w:cs="Manrope" w:eastAsia="Manrope" w:hAnsi="Manrope"/>
          <w:b w:val="1"/>
          <w:bCs w:val="1"/>
          <w:sz w:val="26"/>
          <w:szCs w:val="26"/>
          <w:rtl w:val="0"/>
        </w:rPr>
        <w:t xml:space="preserve"> The first 24-48 hrs after Concussion - REST</w:t>
      </w: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15A">
      <w:pPr>
        <w:spacing w:after="160" w:line="259" w:lineRule="auto"/>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What should you do if concussion is suspected? </w:t>
      </w:r>
      <w:r w:rsidDel="00000000" w:rsidR="00000000" w:rsidRPr="00000000">
        <w:rPr>
          <w:rtl w:val="0"/>
        </w:rPr>
      </w:r>
    </w:p>
    <w:p w:rsidR="00000000" w:rsidDel="00000000" w:rsidP="00000000" w:rsidRDefault="00000000" w:rsidRPr="00000000" w14:paraId="0000015B">
      <w:pPr>
        <w:numPr>
          <w:ilvl w:val="0"/>
          <w:numId w:val="32"/>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Recognize and remove the player from the current game or practice. Continuing to play can increase their risk of more severe, longer lasting concussion symptoms. as well as increase their risk of other injuries.</w:t>
      </w:r>
    </w:p>
    <w:p w:rsidR="00000000" w:rsidDel="00000000" w:rsidP="00000000" w:rsidRDefault="00000000" w:rsidRPr="00000000" w14:paraId="0000015C">
      <w:pPr>
        <w:numPr>
          <w:ilvl w:val="0"/>
          <w:numId w:val="37"/>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Do not leave the player alone, monitor symptoms and signs Do not administer medication. </w:t>
      </w:r>
    </w:p>
    <w:p w:rsidR="00000000" w:rsidDel="00000000" w:rsidP="00000000" w:rsidRDefault="00000000" w:rsidRPr="00000000" w14:paraId="0000015D">
      <w:pPr>
        <w:numPr>
          <w:ilvl w:val="0"/>
          <w:numId w:val="10"/>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Inform the coach, parent, or guardian about the injury. </w:t>
      </w:r>
    </w:p>
    <w:p w:rsidR="00000000" w:rsidDel="00000000" w:rsidP="00000000" w:rsidRDefault="00000000" w:rsidRPr="00000000" w14:paraId="0000015E">
      <w:pPr>
        <w:numPr>
          <w:ilvl w:val="0"/>
          <w:numId w:val="10"/>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∙The player should be evaluated by a medical doctor as soon as possible, within 24-72 hrs. </w:t>
      </w:r>
    </w:p>
    <w:p w:rsidR="00000000" w:rsidDel="00000000" w:rsidP="00000000" w:rsidRDefault="00000000" w:rsidRPr="00000000" w14:paraId="0000015F">
      <w:pPr>
        <w:numPr>
          <w:ilvl w:val="0"/>
          <w:numId w:val="30"/>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The player must not return to play in that game or practice and must follow the </w:t>
      </w:r>
    </w:p>
    <w:p w:rsidR="00000000" w:rsidDel="00000000" w:rsidP="00000000" w:rsidRDefault="00000000" w:rsidRPr="00000000" w14:paraId="00000160">
      <w:pPr>
        <w:spacing w:line="240" w:lineRule="auto"/>
        <w:rPr>
          <w:rFonts w:ascii="Manrope" w:cs="Manrope" w:eastAsia="Manrope" w:hAnsi="Manrope"/>
        </w:rPr>
      </w:pPr>
      <w:r w:rsidDel="00000000" w:rsidR="00000000" w:rsidRPr="00000000">
        <w:rPr>
          <w:rFonts w:ascii="Manrope" w:cs="Manrope" w:eastAsia="Manrope" w:hAnsi="Manrope"/>
          <w:rtl w:val="0"/>
        </w:rPr>
        <w:t xml:space="preserve"> </w:t>
        <w:tab/>
        <w:t xml:space="preserve">6-step return to play strategy and receive medical clearance by a physician. </w:t>
      </w:r>
    </w:p>
    <w:p w:rsidR="00000000" w:rsidDel="00000000" w:rsidP="00000000" w:rsidRDefault="00000000" w:rsidRPr="00000000" w14:paraId="00000161">
      <w:pPr>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162">
      <w:pPr>
        <w:spacing w:after="160" w:line="259" w:lineRule="auto"/>
        <w:rPr>
          <w:rFonts w:ascii="Manrope" w:cs="Manrope" w:eastAsia="Manrope" w:hAnsi="Manrope"/>
          <w:b w:val="1"/>
          <w:bCs w:val="1"/>
          <w:highlight w:val="yellow"/>
        </w:rPr>
      </w:pPr>
      <w:r w:rsidDel="00000000" w:rsidR="00000000" w:rsidRPr="00000000">
        <w:rPr>
          <w:rtl w:val="0"/>
        </w:rPr>
      </w:r>
    </w:p>
    <w:p w:rsidR="00000000" w:rsidDel="00000000" w:rsidP="00000000" w:rsidRDefault="00000000" w:rsidRPr="00000000" w14:paraId="00000163">
      <w:pPr>
        <w:spacing w:after="160" w:line="259" w:lineRule="auto"/>
        <w:rPr>
          <w:rFonts w:ascii="Manrope" w:cs="Manrope" w:eastAsia="Manrope" w:hAnsi="Manrope"/>
          <w:highlight w:val="yellow"/>
        </w:rPr>
      </w:pPr>
      <w:r w:rsidDel="00000000" w:rsidR="00000000" w:rsidRPr="00000000">
        <w:rPr>
          <w:rFonts w:ascii="Manrope" w:cs="Manrope" w:eastAsia="Manrope" w:hAnsi="Manrope"/>
          <w:b w:val="1"/>
          <w:bCs w:val="1"/>
          <w:highlight w:val="yellow"/>
          <w:rtl w:val="0"/>
        </w:rPr>
        <w:t xml:space="preserve">If you develop any of the following symptoms, call 9-1-1 or go to the nearest Emergency Department:</w:t>
      </w:r>
      <w:r w:rsidDel="00000000" w:rsidR="00000000" w:rsidRPr="00000000">
        <w:rPr>
          <w:rFonts w:ascii="Manrope" w:cs="Manrope" w:eastAsia="Manrope" w:hAnsi="Manrope"/>
          <w:highlight w:val="yellow"/>
          <w:rtl w:val="0"/>
        </w:rPr>
        <w:t xml:space="preserve"> </w:t>
      </w:r>
    </w:p>
    <w:p w:rsidR="00000000" w:rsidDel="00000000" w:rsidP="00000000" w:rsidRDefault="00000000" w:rsidRPr="00000000" w14:paraId="00000164">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Stiff neck </w:t>
      </w:r>
    </w:p>
    <w:p w:rsidR="00000000" w:rsidDel="00000000" w:rsidP="00000000" w:rsidRDefault="00000000" w:rsidRPr="00000000" w14:paraId="00000165">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Fluid and/or blood leaking from nose or ears </w:t>
      </w:r>
    </w:p>
    <w:p w:rsidR="00000000" w:rsidDel="00000000" w:rsidP="00000000" w:rsidRDefault="00000000" w:rsidRPr="00000000" w14:paraId="00000166">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Difficulty waking up </w:t>
      </w:r>
    </w:p>
    <w:p w:rsidR="00000000" w:rsidDel="00000000" w:rsidP="00000000" w:rsidRDefault="00000000" w:rsidRPr="00000000" w14:paraId="00000167">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Difficulty remaining awake </w:t>
      </w:r>
    </w:p>
    <w:p w:rsidR="00000000" w:rsidDel="00000000" w:rsidP="00000000" w:rsidRDefault="00000000" w:rsidRPr="00000000" w14:paraId="00000168">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Fever </w:t>
      </w:r>
    </w:p>
    <w:p w:rsidR="00000000" w:rsidDel="00000000" w:rsidP="00000000" w:rsidRDefault="00000000" w:rsidRPr="00000000" w14:paraId="00000169">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Headache that gets worse, lasts a long time, or is not relieved by over-the-counter Pain relievers</w:t>
      </w:r>
    </w:p>
    <w:p w:rsidR="00000000" w:rsidDel="00000000" w:rsidP="00000000" w:rsidRDefault="00000000" w:rsidRPr="00000000" w14:paraId="0000016A">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Vomiting </w:t>
      </w:r>
    </w:p>
    <w:p w:rsidR="00000000" w:rsidDel="00000000" w:rsidP="00000000" w:rsidRDefault="00000000" w:rsidRPr="00000000" w14:paraId="0000016B">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Problems walking and talking </w:t>
      </w:r>
    </w:p>
    <w:p w:rsidR="00000000" w:rsidDel="00000000" w:rsidP="00000000" w:rsidRDefault="00000000" w:rsidRPr="00000000" w14:paraId="0000016C">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Problems thinking </w:t>
      </w:r>
    </w:p>
    <w:p w:rsidR="00000000" w:rsidDel="00000000" w:rsidP="00000000" w:rsidRDefault="00000000" w:rsidRPr="00000000" w14:paraId="0000016D">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Seizures</w:t>
      </w:r>
    </w:p>
    <w:p w:rsidR="00000000" w:rsidDel="00000000" w:rsidP="00000000" w:rsidRDefault="00000000" w:rsidRPr="00000000" w14:paraId="0000016E">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Changes in behaviour or unusual behaviour </w:t>
      </w:r>
    </w:p>
    <w:p w:rsidR="00000000" w:rsidDel="00000000" w:rsidP="00000000" w:rsidRDefault="00000000" w:rsidRPr="00000000" w14:paraId="0000016F">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Double or Blurred vision </w:t>
      </w:r>
    </w:p>
    <w:p w:rsidR="00000000" w:rsidDel="00000000" w:rsidP="00000000" w:rsidRDefault="00000000" w:rsidRPr="00000000" w14:paraId="00000170">
      <w:pPr>
        <w:numPr>
          <w:ilvl w:val="0"/>
          <w:numId w:val="16"/>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Changes in speech (slurred, difficult to understand or does not make sense)</w:t>
      </w:r>
    </w:p>
    <w:p w:rsidR="00000000" w:rsidDel="00000000" w:rsidP="00000000" w:rsidRDefault="00000000" w:rsidRPr="00000000" w14:paraId="00000171">
      <w:pPr>
        <w:spacing w:line="240" w:lineRule="auto"/>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72">
      <w:pPr>
        <w:spacing w:after="160" w:line="259" w:lineRule="auto"/>
        <w:rPr>
          <w:rFonts w:ascii="Manrope" w:cs="Manrope" w:eastAsia="Manrope" w:hAnsi="Manrope"/>
          <w:color w:val="2f5496"/>
          <w:sz w:val="26"/>
          <w:szCs w:val="26"/>
        </w:rPr>
      </w:pPr>
      <w:r w:rsidDel="00000000" w:rsidR="00000000" w:rsidRPr="00000000">
        <w:rPr>
          <w:rFonts w:ascii="Manrope" w:cs="Manrope" w:eastAsia="Manrope" w:hAnsi="Manrope"/>
          <w:b w:val="1"/>
          <w:bCs w:val="1"/>
          <w:sz w:val="26"/>
          <w:szCs w:val="26"/>
          <w:rtl w:val="0"/>
        </w:rPr>
        <w:t xml:space="preserve"> How is a Concussion Treated ? How long does it take to get better ?</w:t>
      </w:r>
      <w:r w:rsidDel="00000000" w:rsidR="00000000" w:rsidRPr="00000000">
        <w:rPr>
          <w:rFonts w:ascii="Manrope" w:cs="Manrope" w:eastAsia="Manrope" w:hAnsi="Manrope"/>
          <w:color w:val="2f5496"/>
          <w:sz w:val="26"/>
          <w:szCs w:val="26"/>
          <w:rtl w:val="0"/>
        </w:rPr>
        <w:t xml:space="preserve"> </w:t>
      </w:r>
    </w:p>
    <w:p w:rsidR="00000000" w:rsidDel="00000000" w:rsidP="00000000" w:rsidRDefault="00000000" w:rsidRPr="00000000" w14:paraId="00000173">
      <w:pPr>
        <w:spacing w:after="160" w:line="259" w:lineRule="auto"/>
        <w:rPr>
          <w:rFonts w:ascii="Manrope" w:cs="Manrope" w:eastAsia="Manrope" w:hAnsi="Manrope"/>
        </w:rPr>
      </w:pPr>
      <w:r w:rsidDel="00000000" w:rsidR="00000000" w:rsidRPr="00000000">
        <w:rPr>
          <w:rFonts w:ascii="Manrope" w:cs="Manrope" w:eastAsia="Manrope" w:hAnsi="Manrope"/>
          <w:rtl w:val="0"/>
        </w:rPr>
        <w:t xml:space="preserve">Your physician and or other health care provider trained in concussion management will recommend a player should rest physically and mentally. </w:t>
      </w:r>
    </w:p>
    <w:p w:rsidR="00000000" w:rsidDel="00000000" w:rsidP="00000000" w:rsidRDefault="00000000" w:rsidRPr="00000000" w14:paraId="00000174">
      <w:pPr>
        <w:numPr>
          <w:ilvl w:val="0"/>
          <w:numId w:val="8"/>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Avoiding activities that increase any of the player's symptoms, such as general physical exertion, sports, or any vigorous movements. </w:t>
      </w:r>
    </w:p>
    <w:p w:rsidR="00000000" w:rsidDel="00000000" w:rsidP="00000000" w:rsidRDefault="00000000" w:rsidRPr="00000000" w14:paraId="00000175">
      <w:pPr>
        <w:numPr>
          <w:ilvl w:val="0"/>
          <w:numId w:val="8"/>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This rest also includes limiting activities, which require thinking and mental </w:t>
      </w:r>
    </w:p>
    <w:p w:rsidR="00000000" w:rsidDel="00000000" w:rsidP="00000000" w:rsidRDefault="00000000" w:rsidRPr="00000000" w14:paraId="00000176">
      <w:pPr>
        <w:spacing w:line="240" w:lineRule="auto"/>
        <w:ind w:left="0" w:firstLine="0"/>
        <w:rPr>
          <w:rFonts w:ascii="Manrope" w:cs="Manrope" w:eastAsia="Manrope" w:hAnsi="Manrope"/>
        </w:rPr>
      </w:pPr>
      <w:r w:rsidDel="00000000" w:rsidR="00000000" w:rsidRPr="00000000">
        <w:rPr>
          <w:rFonts w:ascii="Manrope" w:cs="Manrope" w:eastAsia="Manrope" w:hAnsi="Manrope"/>
          <w:rtl w:val="0"/>
        </w:rPr>
        <w:t xml:space="preserve">  </w:t>
        <w:tab/>
        <w:t xml:space="preserve">concentration, such as playing video games, watching TV, schoolwork, </w:t>
      </w:r>
    </w:p>
    <w:p w:rsidR="00000000" w:rsidDel="00000000" w:rsidP="00000000" w:rsidRDefault="00000000" w:rsidRPr="00000000" w14:paraId="00000177">
      <w:pPr>
        <w:spacing w:line="240" w:lineRule="auto"/>
        <w:ind w:left="720" w:firstLine="0"/>
        <w:rPr>
          <w:rFonts w:ascii="Manrope" w:cs="Manrope" w:eastAsia="Manrope" w:hAnsi="Manrope"/>
        </w:rPr>
      </w:pPr>
      <w:r w:rsidDel="00000000" w:rsidR="00000000" w:rsidRPr="00000000">
        <w:rPr>
          <w:rFonts w:ascii="Manrope" w:cs="Manrope" w:eastAsia="Manrope" w:hAnsi="Manrope"/>
          <w:rtl w:val="0"/>
        </w:rPr>
        <w:t xml:space="preserve">reading, texting, or using a computer, if these activities trigger players' symptoms or worsen them. </w:t>
      </w:r>
    </w:p>
    <w:p w:rsidR="00000000" w:rsidDel="00000000" w:rsidP="00000000" w:rsidRDefault="00000000" w:rsidRPr="00000000" w14:paraId="00000178">
      <w:pPr>
        <w:numPr>
          <w:ilvl w:val="0"/>
          <w:numId w:val="35"/>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Symptoms and timelines may be very different from player to player, therefore </w:t>
      </w:r>
    </w:p>
    <w:p w:rsidR="00000000" w:rsidDel="00000000" w:rsidP="00000000" w:rsidRDefault="00000000" w:rsidRPr="00000000" w14:paraId="00000179">
      <w:pPr>
        <w:spacing w:line="240" w:lineRule="auto"/>
        <w:ind w:left="0" w:firstLine="0"/>
        <w:rPr>
          <w:rFonts w:ascii="Manrope" w:cs="Manrope" w:eastAsia="Manrope" w:hAnsi="Manrope"/>
        </w:rPr>
      </w:pPr>
      <w:r w:rsidDel="00000000" w:rsidR="00000000" w:rsidRPr="00000000">
        <w:rPr>
          <w:rFonts w:ascii="Manrope" w:cs="Manrope" w:eastAsia="Manrope" w:hAnsi="Manrope"/>
          <w:rtl w:val="0"/>
        </w:rPr>
        <w:t xml:space="preserve">  </w:t>
        <w:tab/>
        <w:t xml:space="preserve">ongoing  concussion management and individualised rehabilitation plans are </w:t>
      </w:r>
    </w:p>
    <w:p w:rsidR="00000000" w:rsidDel="00000000" w:rsidP="00000000" w:rsidRDefault="00000000" w:rsidRPr="00000000" w14:paraId="0000017A">
      <w:pPr>
        <w:spacing w:line="240" w:lineRule="auto"/>
        <w:ind w:left="0" w:firstLine="720"/>
        <w:rPr>
          <w:rFonts w:ascii="Manrope" w:cs="Manrope" w:eastAsia="Manrope" w:hAnsi="Manrope"/>
        </w:rPr>
      </w:pPr>
      <w:r w:rsidDel="00000000" w:rsidR="00000000" w:rsidRPr="00000000">
        <w:rPr>
          <w:rFonts w:ascii="Manrope" w:cs="Manrope" w:eastAsia="Manrope" w:hAnsi="Manrope"/>
          <w:rtl w:val="0"/>
        </w:rPr>
        <w:t xml:space="preserve">key in player Returning to Learn and Return to Sport. </w:t>
      </w:r>
    </w:p>
    <w:p w:rsidR="00000000" w:rsidDel="00000000" w:rsidP="00000000" w:rsidRDefault="00000000" w:rsidRPr="00000000" w14:paraId="0000017B">
      <w:pPr>
        <w:numPr>
          <w:ilvl w:val="0"/>
          <w:numId w:val="27"/>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Most recent research notes that most sport related concussions are resolved in less than two weeks in adults and less than 4 weeks in children</w:t>
      </w:r>
    </w:p>
    <w:p w:rsidR="00000000" w:rsidDel="00000000" w:rsidP="00000000" w:rsidRDefault="00000000" w:rsidRPr="00000000" w14:paraId="0000017C">
      <w:pPr>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17D">
      <w:pPr>
        <w:spacing w:after="160" w:line="259" w:lineRule="auto"/>
        <w:rPr>
          <w:rFonts w:ascii="Manrope" w:cs="Manrope" w:eastAsia="Manrope" w:hAnsi="Manrope"/>
          <w:b w:val="1"/>
          <w:bCs w:val="1"/>
          <w:sz w:val="26"/>
          <w:szCs w:val="26"/>
        </w:rPr>
      </w:pP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b w:val="1"/>
          <w:bCs w:val="1"/>
          <w:sz w:val="26"/>
          <w:szCs w:val="26"/>
          <w:rtl w:val="0"/>
        </w:rPr>
        <w:t xml:space="preserve">Return to Learn </w:t>
      </w:r>
      <w:r w:rsidDel="00000000" w:rsidR="00000000" w:rsidRPr="00000000">
        <w:rPr>
          <w:rtl w:val="0"/>
        </w:rPr>
      </w:r>
    </w:p>
    <w:p w:rsidR="00000000" w:rsidDel="00000000" w:rsidP="00000000" w:rsidRDefault="00000000" w:rsidRPr="00000000" w14:paraId="0000017E">
      <w:pPr>
        <w:numPr>
          <w:ilvl w:val="0"/>
          <w:numId w:val="11"/>
        </w:numPr>
        <w:spacing w:after="0" w:afterAutospacing="0" w:line="259" w:lineRule="auto"/>
        <w:ind w:left="720" w:hanging="360"/>
        <w:rPr>
          <w:rFonts w:ascii="Manrope" w:cs="Manrope" w:eastAsia="Manrope" w:hAnsi="Manrope"/>
        </w:rPr>
      </w:pPr>
      <w:r w:rsidDel="00000000" w:rsidR="00000000" w:rsidRPr="00000000">
        <w:rPr>
          <w:rFonts w:ascii="Manrope" w:cs="Manrope" w:eastAsia="Manrope" w:hAnsi="Manrope"/>
          <w:rtl w:val="0"/>
        </w:rPr>
        <w:t xml:space="preserve">Slowly returning to school is best. As a student, it can be hard for you to focus, remember and process information, which can affect how well a player learns and performs at school. Players   and their school staff, including teachers and counsellors, can work together to adjust players' schoolwork and school environment so a player can gradually return to full school activities and  performance. </w:t>
      </w:r>
    </w:p>
    <w:p w:rsidR="00000000" w:rsidDel="00000000" w:rsidP="00000000" w:rsidRDefault="00000000" w:rsidRPr="00000000" w14:paraId="0000017F">
      <w:pPr>
        <w:numPr>
          <w:ilvl w:val="0"/>
          <w:numId w:val="11"/>
        </w:numPr>
        <w:spacing w:after="160" w:line="259" w:lineRule="auto"/>
        <w:ind w:left="720" w:hanging="360"/>
        <w:rPr>
          <w:rFonts w:ascii="Manrope" w:cs="Manrope" w:eastAsia="Manrope" w:hAnsi="Manrope"/>
        </w:rPr>
      </w:pPr>
      <w:r w:rsidDel="00000000" w:rsidR="00000000" w:rsidRPr="00000000">
        <w:rPr>
          <w:rFonts w:ascii="Manrope" w:cs="Manrope" w:eastAsia="Manrope" w:hAnsi="Manrope"/>
          <w:rtl w:val="0"/>
        </w:rPr>
        <w:t xml:space="preserve">A successful return to school must come before a return to play, but a return to physical  activity may take place in parallel with a return to school</w:t>
      </w:r>
    </w:p>
    <w:p w:rsidR="00000000" w:rsidDel="00000000" w:rsidP="00000000" w:rsidRDefault="00000000" w:rsidRPr="00000000" w14:paraId="00000180">
      <w:pPr>
        <w:spacing w:after="240" w:before="240" w:line="259.20000000000005" w:lineRule="auto"/>
        <w:jc w:val="center"/>
        <w:rPr>
          <w:rFonts w:ascii="Cambria" w:cs="Cambria" w:eastAsia="Cambria" w:hAnsi="Cambria"/>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1">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-390524</wp:posOffset>
            </wp:positionH>
            <wp:positionV relativeFrom="paragraph">
              <wp:posOffset>228600</wp:posOffset>
            </wp:positionV>
            <wp:extent cx="7053263" cy="9363075"/>
            <wp:effectExtent b="0" l="0" r="0" t="0"/>
            <wp:wrapSquare wrapText="bothSides" distB="114300" distT="114300" distL="114300" distR="114300"/>
            <wp:docPr id="6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7053263" cy="9363075"/>
                    </a:xfrm>
                    <a:prstGeom prst="rect"/>
                    <a:ln/>
                  </pic:spPr>
                </pic:pic>
              </a:graphicData>
            </a:graphic>
          </wp:anchor>
        </w:drawing>
      </w:r>
    </w:p>
    <w:p w:rsidR="00000000" w:rsidDel="00000000" w:rsidP="00000000" w:rsidRDefault="00000000" w:rsidRPr="00000000" w14:paraId="00000182">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3">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4">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5">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6">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7">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8">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9">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A">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B">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C">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D">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E">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F">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90">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91">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92">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93">
      <w:pPr>
        <w:jc w:val="center"/>
        <w:rPr>
          <w:rFonts w:ascii="Manrope" w:cs="Manrope" w:eastAsia="Manrope" w:hAnsi="Manrope"/>
          <w:b w:val="1"/>
          <w:bCs w:val="1"/>
          <w:sz w:val="34"/>
          <w:szCs w:val="34"/>
        </w:rPr>
      </w:pPr>
      <w:r w:rsidDel="00000000" w:rsidR="00000000" w:rsidRPr="00000000">
        <w:rPr>
          <w:rFonts w:ascii="Manrope" w:cs="Manrope" w:eastAsia="Manrope" w:hAnsi="Manrope"/>
          <w:b w:val="1"/>
          <w:bCs w:val="1"/>
          <w:sz w:val="34"/>
          <w:szCs w:val="34"/>
          <w:rtl w:val="0"/>
        </w:rPr>
        <w:t xml:space="preserve">Return to Play Policy - Concussions</w:t>
      </w:r>
    </w:p>
    <w:p w:rsidR="00000000" w:rsidDel="00000000" w:rsidP="00000000" w:rsidRDefault="00000000" w:rsidRPr="00000000" w14:paraId="00000194">
      <w:pPr>
        <w:rPr>
          <w:b w:val="1"/>
          <w:bCs w:val="1"/>
          <w:color w:val="0000ff"/>
          <w:sz w:val="2"/>
          <w:szCs w:val="2"/>
        </w:rPr>
      </w:pPr>
      <w:r w:rsidDel="00000000" w:rsidR="00000000" w:rsidRPr="00000000">
        <w:rPr>
          <w:rtl w:val="0"/>
        </w:rPr>
      </w:r>
    </w:p>
    <w:p w:rsidR="00000000" w:rsidDel="00000000" w:rsidP="00000000" w:rsidRDefault="00000000" w:rsidRPr="00000000" w14:paraId="00000195">
      <w:pPr>
        <w:rPr>
          <w:b w:val="1"/>
          <w:bCs w:val="1"/>
          <w:color w:val="0000ff"/>
          <w:sz w:val="38"/>
          <w:szCs w:val="3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rPr>
          <w:b w:val="1"/>
          <w:bCs w:val="1"/>
          <w:sz w:val="6"/>
          <w:szCs w:val="6"/>
        </w:rPr>
      </w:pPr>
      <w:r w:rsidDel="00000000" w:rsidR="00000000" w:rsidRPr="00000000">
        <w:rPr>
          <w:rtl w:val="0"/>
        </w:rPr>
      </w:r>
    </w:p>
    <w:p w:rsidR="00000000" w:rsidDel="00000000" w:rsidP="00000000" w:rsidRDefault="00000000" w:rsidRPr="00000000" w14:paraId="00000197">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 be followed when a player leaves the ice with concussion-like symptoms or is asked to return to the bench at the discretion of the Safety Coach/Trainer following an on-ice incident that may have resulted in possible concussion.</w:t>
      </w:r>
    </w:p>
    <w:p w:rsidR="00000000" w:rsidDel="00000000" w:rsidP="00000000" w:rsidRDefault="00000000" w:rsidRPr="00000000" w14:paraId="00000198">
      <w:pPr>
        <w:rPr>
          <w:rFonts w:ascii="Manrope" w:cs="Manrope" w:eastAsia="Manrope" w:hAnsi="Manrope"/>
          <w:sz w:val="12"/>
          <w:szCs w:val="12"/>
        </w:rPr>
      </w:pPr>
      <w:r w:rsidDel="00000000" w:rsidR="00000000" w:rsidRPr="00000000">
        <w:rPr>
          <w:rtl w:val="0"/>
        </w:rPr>
      </w:r>
    </w:p>
    <w:p w:rsidR="00000000" w:rsidDel="00000000" w:rsidP="00000000" w:rsidRDefault="00000000" w:rsidRPr="00000000" w14:paraId="00000199">
      <w:pPr>
        <w:rPr>
          <w:rFonts w:ascii="Manrope" w:cs="Manrope" w:eastAsia="Manrope" w:hAnsi="Manrope"/>
          <w:sz w:val="20"/>
          <w:szCs w:val="20"/>
          <w:highlight w:val="yellow"/>
        </w:rPr>
      </w:pPr>
      <w:r w:rsidDel="00000000" w:rsidR="00000000" w:rsidRPr="00000000">
        <w:rPr>
          <w:rFonts w:ascii="Manrope" w:cs="Manrope" w:eastAsia="Manrope" w:hAnsi="Manrope"/>
          <w:sz w:val="20"/>
          <w:szCs w:val="20"/>
          <w:highlight w:val="yellow"/>
          <w:rtl w:val="0"/>
        </w:rPr>
        <w:t xml:space="preserve"> CALL 911 if the player is unconscious, has decreased consciousness, has a suspected neck or life threatening injury.</w:t>
      </w:r>
    </w:p>
    <w:p w:rsidR="00000000" w:rsidDel="00000000" w:rsidP="00000000" w:rsidRDefault="00000000" w:rsidRPr="00000000" w14:paraId="0000019A">
      <w:pPr>
        <w:rPr>
          <w:rFonts w:ascii="Manrope" w:cs="Manrope" w:eastAsia="Manrope" w:hAnsi="Manrope"/>
          <w:sz w:val="12"/>
          <w:szCs w:val="12"/>
        </w:rPr>
      </w:pPr>
      <w:r w:rsidDel="00000000" w:rsidR="00000000" w:rsidRPr="00000000">
        <w:rPr>
          <w:rtl w:val="0"/>
        </w:rPr>
      </w:r>
    </w:p>
    <w:p w:rsidR="00000000" w:rsidDel="00000000" w:rsidP="00000000" w:rsidRDefault="00000000" w:rsidRPr="00000000" w14:paraId="0000019B">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1. Safety Coach/Trainer performs on-ice injury assessment (see Concussion Recognition  </w:t>
      </w:r>
    </w:p>
    <w:p w:rsidR="00000000" w:rsidDel="00000000" w:rsidP="00000000" w:rsidRDefault="00000000" w:rsidRPr="00000000" w14:paraId="0000019C">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tool)</w:t>
      </w:r>
    </w:p>
    <w:p w:rsidR="00000000" w:rsidDel="00000000" w:rsidP="00000000" w:rsidRDefault="00000000" w:rsidRPr="00000000" w14:paraId="0000019D">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2. If showing any positive signs or symptoms of concussion, according to the concussion </w:t>
      </w:r>
    </w:p>
    <w:p w:rsidR="00000000" w:rsidDel="00000000" w:rsidP="00000000" w:rsidRDefault="00000000" w:rsidRPr="00000000" w14:paraId="0000019E">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recognition tool, the player is safely removed from ice, removed from play, and returns to </w:t>
      </w:r>
    </w:p>
    <w:p w:rsidR="00000000" w:rsidDel="00000000" w:rsidP="00000000" w:rsidRDefault="00000000" w:rsidRPr="00000000" w14:paraId="0000019F">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the dressing room with assistance.</w:t>
      </w:r>
    </w:p>
    <w:p w:rsidR="00000000" w:rsidDel="00000000" w:rsidP="00000000" w:rsidRDefault="00000000" w:rsidRPr="00000000" w14:paraId="000001A0">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3. U5-U15 Safety Coach/Trainer completes the Hockey Canada Injury Report (attached). First page </w:t>
      </w:r>
    </w:p>
    <w:p w:rsidR="00000000" w:rsidDel="00000000" w:rsidP="00000000" w:rsidRDefault="00000000" w:rsidRPr="00000000" w14:paraId="000001A1">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Of the report sent to the CMHA Safety Director. U13-U18 the Safety coach needs to report the injury in the   </w:t>
      </w:r>
    </w:p>
    <w:p w:rsidR="00000000" w:rsidDel="00000000" w:rsidP="00000000" w:rsidRDefault="00000000" w:rsidRPr="00000000" w14:paraId="000001A2">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Headcheck App.</w:t>
      </w:r>
    </w:p>
    <w:p w:rsidR="00000000" w:rsidDel="00000000" w:rsidP="00000000" w:rsidRDefault="00000000" w:rsidRPr="00000000" w14:paraId="000001A3">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4. Safety Coach/Trainer Should provide the player (or parent) with the following documents </w:t>
      </w:r>
    </w:p>
    <w:p w:rsidR="00000000" w:rsidDel="00000000" w:rsidP="00000000" w:rsidRDefault="00000000" w:rsidRPr="00000000" w14:paraId="000001A4">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before the player leaves the rink, if possible: </w:t>
      </w:r>
    </w:p>
    <w:p w:rsidR="00000000" w:rsidDel="00000000" w:rsidP="00000000" w:rsidRDefault="00000000" w:rsidRPr="00000000" w14:paraId="000001A5">
      <w:pPr>
        <w:numPr>
          <w:ilvl w:val="0"/>
          <w:numId w:val="5"/>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Return to Play Form  </w:t>
      </w:r>
    </w:p>
    <w:p w:rsidR="00000000" w:rsidDel="00000000" w:rsidP="00000000" w:rsidRDefault="00000000" w:rsidRPr="00000000" w14:paraId="000001A6">
      <w:pPr>
        <w:numPr>
          <w:ilvl w:val="0"/>
          <w:numId w:val="5"/>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Sport Concussion Information Handout (attached)</w:t>
      </w:r>
    </w:p>
    <w:p w:rsidR="00000000" w:rsidDel="00000000" w:rsidP="00000000" w:rsidRDefault="00000000" w:rsidRPr="00000000" w14:paraId="000001A7">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5. Player sees a physician and/other health care providers for treatment and concussion </w:t>
      </w:r>
    </w:p>
    <w:p w:rsidR="00000000" w:rsidDel="00000000" w:rsidP="00000000" w:rsidRDefault="00000000" w:rsidRPr="00000000" w14:paraId="000001A8">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management.</w:t>
      </w:r>
    </w:p>
    <w:p w:rsidR="00000000" w:rsidDel="00000000" w:rsidP="00000000" w:rsidRDefault="00000000" w:rsidRPr="00000000" w14:paraId="000001A9">
      <w:pPr>
        <w:rPr>
          <w:rFonts w:ascii="Manrope" w:cs="Manrope" w:eastAsia="Manrope" w:hAnsi="Manrope"/>
          <w:sz w:val="12"/>
          <w:szCs w:val="12"/>
        </w:rPr>
      </w:pPr>
      <w:r w:rsidDel="00000000" w:rsidR="00000000" w:rsidRPr="00000000">
        <w:rPr>
          <w:rtl w:val="0"/>
        </w:rPr>
      </w:r>
    </w:p>
    <w:p w:rsidR="00000000" w:rsidDel="00000000" w:rsidP="00000000" w:rsidRDefault="00000000" w:rsidRPr="00000000" w14:paraId="000001AA">
      <w:pPr>
        <w:rPr>
          <w:rFonts w:ascii="Manrope" w:cs="Manrope" w:eastAsia="Manrope" w:hAnsi="Manrope"/>
          <w:sz w:val="20"/>
          <w:szCs w:val="20"/>
        </w:rPr>
      </w:pPr>
      <w:r w:rsidDel="00000000" w:rsidR="00000000" w:rsidRPr="00000000">
        <w:rPr>
          <w:rFonts w:ascii="Manrope" w:cs="Manrope" w:eastAsia="Manrope" w:hAnsi="Manrope"/>
          <w:b w:val="1"/>
          <w:bCs w:val="1"/>
          <w:sz w:val="20"/>
          <w:szCs w:val="20"/>
          <w:rtl w:val="0"/>
        </w:rPr>
        <w:t xml:space="preserve">IF CONCUSSION FREE</w:t>
      </w: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1AB">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IF, after visiting a Physician,</w:t>
      </w:r>
      <w:r w:rsidDel="00000000" w:rsidR="00000000" w:rsidRPr="00000000">
        <w:rPr>
          <w:rFonts w:ascii="Manrope" w:cs="Manrope" w:eastAsia="Manrope" w:hAnsi="Manrope"/>
          <w:b w:val="1"/>
          <w:bCs w:val="1"/>
          <w:sz w:val="20"/>
          <w:szCs w:val="20"/>
          <w:rtl w:val="0"/>
        </w:rPr>
        <w:t xml:space="preserve"> no concussion is suspected</w:t>
      </w:r>
      <w:r w:rsidDel="00000000" w:rsidR="00000000" w:rsidRPr="00000000">
        <w:rPr>
          <w:rFonts w:ascii="Manrope" w:cs="Manrope" w:eastAsia="Manrope" w:hAnsi="Manrope"/>
          <w:sz w:val="20"/>
          <w:szCs w:val="20"/>
          <w:rtl w:val="0"/>
        </w:rPr>
        <w:t xml:space="preserve">, player may return to play once the following are completed: </w:t>
      </w:r>
    </w:p>
    <w:p w:rsidR="00000000" w:rsidDel="00000000" w:rsidP="00000000" w:rsidRDefault="00000000" w:rsidRPr="00000000" w14:paraId="000001AC">
      <w:pPr>
        <w:numPr>
          <w:ilvl w:val="0"/>
          <w:numId w:val="28"/>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Player has returned the completed Return to Play Form to the Safety Coach/Trainer/Manager </w:t>
      </w:r>
    </w:p>
    <w:p w:rsidR="00000000" w:rsidDel="00000000" w:rsidP="00000000" w:rsidRDefault="00000000" w:rsidRPr="00000000" w14:paraId="000001AD">
      <w:pPr>
        <w:numPr>
          <w:ilvl w:val="0"/>
          <w:numId w:val="28"/>
        </w:numPr>
        <w:ind w:left="720" w:hanging="360"/>
        <w:rPr>
          <w:sz w:val="20"/>
          <w:szCs w:val="20"/>
        </w:rPr>
      </w:pPr>
      <w:r w:rsidDel="00000000" w:rsidR="00000000" w:rsidRPr="00000000">
        <w:rPr>
          <w:rFonts w:ascii="Manrope" w:cs="Manrope" w:eastAsia="Manrope" w:hAnsi="Manrope"/>
          <w:sz w:val="20"/>
          <w:szCs w:val="20"/>
          <w:rtl w:val="0"/>
        </w:rPr>
        <w:t xml:space="preserve">Safety Coach/Trainer/Manager submits </w:t>
      </w:r>
      <w:hyperlink r:id="rId13">
        <w:r w:rsidDel="00000000" w:rsidR="00000000" w:rsidRPr="00000000">
          <w:rPr>
            <w:rFonts w:ascii="Manrope" w:cs="Manrope" w:eastAsia="Manrope" w:hAnsi="Manrope"/>
            <w:b w:val="1"/>
            <w:bCs w:val="1"/>
            <w:color w:val="1155cc"/>
            <w:sz w:val="20"/>
            <w:szCs w:val="20"/>
            <w:u w:val="single"/>
            <w:rtl w:val="0"/>
          </w:rPr>
          <w:t xml:space="preserve">Hockey Canada Injury Report</w:t>
        </w:r>
      </w:hyperlink>
      <w:hyperlink r:id="rId14">
        <w:r w:rsidDel="00000000" w:rsidR="00000000" w:rsidRPr="00000000">
          <w:rPr>
            <w:rFonts w:ascii="Manrope" w:cs="Manrope" w:eastAsia="Manrope" w:hAnsi="Manrope"/>
            <w:color w:val="1155cc"/>
            <w:sz w:val="20"/>
            <w:szCs w:val="20"/>
            <w:u w:val="single"/>
            <w:rtl w:val="0"/>
          </w:rPr>
          <w:t xml:space="preserve"> </w:t>
        </w:r>
      </w:hyperlink>
      <w:r w:rsidDel="00000000" w:rsidR="00000000" w:rsidRPr="00000000">
        <w:rPr>
          <w:rFonts w:ascii="Manrope" w:cs="Manrope" w:eastAsia="Manrope" w:hAnsi="Manrope"/>
          <w:sz w:val="20"/>
          <w:szCs w:val="20"/>
          <w:rtl w:val="0"/>
        </w:rPr>
        <w:t xml:space="preserve">to CMHA Safety Director if in U5-U11, if inU13-U18 the injury report needs to be uploaded into the Headcheck App.</w:t>
      </w:r>
    </w:p>
    <w:p w:rsidR="00000000" w:rsidDel="00000000" w:rsidP="00000000" w:rsidRDefault="00000000" w:rsidRPr="00000000" w14:paraId="000001AE">
      <w:pPr>
        <w:rPr>
          <w:rFonts w:ascii="Manrope" w:cs="Manrope" w:eastAsia="Manrope" w:hAnsi="Manrope"/>
          <w:sz w:val="12"/>
          <w:szCs w:val="12"/>
        </w:rPr>
      </w:pPr>
      <w:r w:rsidDel="00000000" w:rsidR="00000000" w:rsidRPr="00000000">
        <w:rPr>
          <w:rtl w:val="0"/>
        </w:rPr>
      </w:r>
    </w:p>
    <w:p w:rsidR="00000000" w:rsidDel="00000000" w:rsidP="00000000" w:rsidRDefault="00000000" w:rsidRPr="00000000" w14:paraId="000001AF">
      <w:pPr>
        <w:rPr>
          <w:rFonts w:ascii="Manrope" w:cs="Manrope" w:eastAsia="Manrope" w:hAnsi="Manrope"/>
          <w:sz w:val="20"/>
          <w:szCs w:val="20"/>
        </w:rPr>
      </w:pPr>
      <w:r w:rsidDel="00000000" w:rsidR="00000000" w:rsidRPr="00000000">
        <w:rPr>
          <w:rFonts w:ascii="Manrope" w:cs="Manrope" w:eastAsia="Manrope" w:hAnsi="Manrope"/>
          <w:b w:val="1"/>
          <w:bCs w:val="1"/>
          <w:sz w:val="20"/>
          <w:szCs w:val="20"/>
          <w:rtl w:val="0"/>
        </w:rPr>
        <w:t xml:space="preserve">SUSPECTED CONCUSSION or CONCUSSION DIAGNOSIS </w:t>
      </w: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1B0">
      <w:pPr>
        <w:numPr>
          <w:ilvl w:val="0"/>
          <w:numId w:val="1"/>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Safety Coach/Trainer notifies CMHA Safety Director </w:t>
      </w:r>
    </w:p>
    <w:p w:rsidR="00000000" w:rsidDel="00000000" w:rsidP="00000000" w:rsidRDefault="00000000" w:rsidRPr="00000000" w14:paraId="000001B1">
      <w:pPr>
        <w:numPr>
          <w:ilvl w:val="0"/>
          <w:numId w:val="1"/>
        </w:numPr>
        <w:ind w:left="720" w:hanging="360"/>
        <w:rPr>
          <w:sz w:val="20"/>
          <w:szCs w:val="20"/>
        </w:rPr>
      </w:pPr>
      <w:r w:rsidDel="00000000" w:rsidR="00000000" w:rsidRPr="00000000">
        <w:rPr>
          <w:rFonts w:ascii="Manrope" w:cs="Manrope" w:eastAsia="Manrope" w:hAnsi="Manrope"/>
          <w:sz w:val="20"/>
          <w:szCs w:val="20"/>
          <w:rtl w:val="0"/>
        </w:rPr>
        <w:t xml:space="preserve"> Player follows a treatment plan as directed by a Concussion Specialist (Physician, Chiropractor, and/or Physiotherapist); obtaining signatures on </w:t>
      </w:r>
      <w:r w:rsidDel="00000000" w:rsidR="00000000" w:rsidRPr="00000000">
        <w:rPr>
          <w:rFonts w:ascii="Manrope" w:cs="Manrope" w:eastAsia="Manrope" w:hAnsi="Manrope"/>
          <w:b w:val="1"/>
          <w:bCs w:val="1"/>
          <w:sz w:val="20"/>
          <w:szCs w:val="20"/>
          <w:rtl w:val="0"/>
        </w:rPr>
        <w:t xml:space="preserve">Return to Play Form</w:t>
      </w:r>
      <w:r w:rsidDel="00000000" w:rsidR="00000000" w:rsidRPr="00000000">
        <w:rPr>
          <w:rFonts w:ascii="Manrope" w:cs="Manrope" w:eastAsia="Manrope" w:hAnsi="Manrope"/>
          <w:sz w:val="20"/>
          <w:szCs w:val="20"/>
          <w:rtl w:val="0"/>
        </w:rPr>
        <w:t xml:space="preserve"> as rehabilitation takes place. </w:t>
      </w:r>
    </w:p>
    <w:p w:rsidR="00000000" w:rsidDel="00000000" w:rsidP="00000000" w:rsidRDefault="00000000" w:rsidRPr="00000000" w14:paraId="000001B2">
      <w:pPr>
        <w:rPr>
          <w:rFonts w:ascii="Manrope" w:cs="Manrope" w:eastAsia="Manrope" w:hAnsi="Manrope"/>
          <w:sz w:val="12"/>
          <w:szCs w:val="12"/>
        </w:rPr>
      </w:pPr>
      <w:r w:rsidDel="00000000" w:rsidR="00000000" w:rsidRPr="00000000">
        <w:rPr>
          <w:rtl w:val="0"/>
        </w:rPr>
      </w:r>
    </w:p>
    <w:p w:rsidR="00000000" w:rsidDel="00000000" w:rsidP="00000000" w:rsidRDefault="00000000" w:rsidRPr="00000000" w14:paraId="000001B3">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When player has received final Physician clearance to return to play without any restrictions, player may return to play once the following are completed:  </w:t>
      </w:r>
    </w:p>
    <w:p w:rsidR="00000000" w:rsidDel="00000000" w:rsidP="00000000" w:rsidRDefault="00000000" w:rsidRPr="00000000" w14:paraId="000001B4">
      <w:pPr>
        <w:numPr>
          <w:ilvl w:val="0"/>
          <w:numId w:val="39"/>
        </w:numPr>
        <w:ind w:left="720" w:hanging="360"/>
        <w:rPr>
          <w:sz w:val="20"/>
          <w:szCs w:val="20"/>
        </w:rPr>
      </w:pPr>
      <w:r w:rsidDel="00000000" w:rsidR="00000000" w:rsidRPr="00000000">
        <w:rPr>
          <w:rFonts w:ascii="Manrope" w:cs="Manrope" w:eastAsia="Manrope" w:hAnsi="Manrope"/>
          <w:b w:val="1"/>
          <w:bCs w:val="1"/>
          <w:sz w:val="20"/>
          <w:szCs w:val="20"/>
          <w:rtl w:val="0"/>
        </w:rPr>
        <w:t xml:space="preserve">Return to Play Form</w:t>
      </w:r>
      <w:r w:rsidDel="00000000" w:rsidR="00000000" w:rsidRPr="00000000">
        <w:rPr>
          <w:rFonts w:ascii="Manrope" w:cs="Manrope" w:eastAsia="Manrope" w:hAnsi="Manrope"/>
          <w:sz w:val="20"/>
          <w:szCs w:val="20"/>
          <w:rtl w:val="0"/>
        </w:rPr>
        <w:t xml:space="preserve"> to CMHA Safety Director.  Or uploaded into the Headcheck App.</w:t>
      </w:r>
    </w:p>
    <w:p w:rsidR="00000000" w:rsidDel="00000000" w:rsidP="00000000" w:rsidRDefault="00000000" w:rsidRPr="00000000" w14:paraId="000001B5">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B6">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Any questions contact CMHA Safety director at cmhasafety@gmail.com</w:t>
      </w:r>
    </w:p>
    <w:p w:rsidR="00000000" w:rsidDel="00000000" w:rsidP="00000000" w:rsidRDefault="00000000" w:rsidRPr="00000000" w14:paraId="000001B7">
      <w:pPr>
        <w:rPr>
          <w:b w:val="1"/>
          <w:bCs w:val="1"/>
          <w:color w:val="0000ff"/>
          <w:sz w:val="34"/>
          <w:szCs w:val="34"/>
        </w:rPr>
      </w:pPr>
      <w:r w:rsidDel="00000000" w:rsidR="00000000" w:rsidRPr="00000000">
        <w:rPr>
          <w:rtl w:val="0"/>
        </w:rPr>
      </w:r>
    </w:p>
    <w:p w:rsidR="00000000" w:rsidDel="00000000" w:rsidP="00000000" w:rsidRDefault="00000000" w:rsidRPr="00000000" w14:paraId="000001B8">
      <w:pPr>
        <w:ind w:left="720" w:firstLine="720"/>
        <w:rPr>
          <w:b w:val="1"/>
          <w:bCs w:val="1"/>
          <w:color w:val="0000ff"/>
          <w:sz w:val="34"/>
          <w:szCs w:val="34"/>
        </w:rPr>
      </w:pPr>
      <w:r w:rsidDel="00000000" w:rsidR="00000000" w:rsidRPr="00000000">
        <w:rPr>
          <w:rtl w:val="0"/>
        </w:rPr>
      </w:r>
    </w:p>
    <w:p w:rsidR="00000000" w:rsidDel="00000000" w:rsidP="00000000" w:rsidRDefault="00000000" w:rsidRPr="00000000" w14:paraId="000001B9">
      <w:pPr>
        <w:rPr>
          <w:b w:val="1"/>
          <w:bCs w:val="1"/>
          <w:sz w:val="38"/>
          <w:szCs w:val="38"/>
        </w:rPr>
      </w:pPr>
      <w:r w:rsidDel="00000000" w:rsidR="00000000" w:rsidRPr="00000000">
        <w:rPr>
          <w:rtl w:val="0"/>
        </w:rPr>
      </w:r>
    </w:p>
    <w:p w:rsidR="00000000" w:rsidDel="00000000" w:rsidP="00000000" w:rsidRDefault="00000000" w:rsidRPr="00000000" w14:paraId="000001BA">
      <w:pPr>
        <w:rPr>
          <w:b w:val="1"/>
          <w:bCs w:val="1"/>
          <w:sz w:val="38"/>
          <w:szCs w:val="38"/>
        </w:rPr>
      </w:pPr>
      <w:r w:rsidDel="00000000" w:rsidR="00000000" w:rsidRPr="00000000">
        <w:rPr>
          <w:rtl w:val="0"/>
        </w:rPr>
      </w:r>
    </w:p>
    <w:p w:rsidR="00000000" w:rsidDel="00000000" w:rsidP="00000000" w:rsidRDefault="00000000" w:rsidRPr="00000000" w14:paraId="000001BB">
      <w:pPr>
        <w:rPr>
          <w:b w:val="1"/>
          <w:bCs w:val="1"/>
          <w:sz w:val="38"/>
          <w:szCs w:val="38"/>
        </w:rPr>
      </w:pPr>
      <w:r w:rsidDel="00000000" w:rsidR="00000000" w:rsidRPr="00000000">
        <w:rPr>
          <w:rtl w:val="0"/>
        </w:rPr>
      </w:r>
    </w:p>
    <w:p w:rsidR="00000000" w:rsidDel="00000000" w:rsidP="00000000" w:rsidRDefault="00000000" w:rsidRPr="00000000" w14:paraId="000001BC">
      <w:pPr>
        <w:jc w:val="center"/>
        <w:rPr>
          <w:rFonts w:ascii="Manrope" w:cs="Manrope" w:eastAsia="Manrope" w:hAnsi="Manrope"/>
          <w:b w:val="1"/>
          <w:bCs w:val="1"/>
          <w:sz w:val="8"/>
          <w:szCs w:val="8"/>
        </w:rPr>
      </w:pPr>
      <w:r w:rsidDel="00000000" w:rsidR="00000000" w:rsidRPr="00000000">
        <w:rPr>
          <w:rFonts w:ascii="Manrope" w:cs="Manrope" w:eastAsia="Manrope" w:hAnsi="Manrope"/>
          <w:b w:val="1"/>
          <w:bCs w:val="1"/>
          <w:sz w:val="34"/>
          <w:szCs w:val="34"/>
          <w:rtl w:val="0"/>
        </w:rPr>
        <w:t xml:space="preserve">Return to Play Protocol- Concussions</w:t>
      </w:r>
      <w:r w:rsidDel="00000000" w:rsidR="00000000" w:rsidRPr="00000000">
        <w:rPr>
          <w:rtl w:val="0"/>
        </w:rPr>
      </w:r>
    </w:p>
    <w:p w:rsidR="00000000" w:rsidDel="00000000" w:rsidP="00000000" w:rsidRDefault="00000000" w:rsidRPr="00000000" w14:paraId="000001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E">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STEP 1</w:t>
      </w:r>
    </w:p>
    <w:p w:rsidR="00000000" w:rsidDel="00000000" w:rsidP="00000000" w:rsidRDefault="00000000" w:rsidRPr="00000000" w14:paraId="000001BF">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After the first 24 to 48 hours of rest, light activities of daily living which do not aggravate symptoms or make symptoms worse. (moving around the house, simple chores such as making their bed)  When able to tolerate step 1 without symptoms and signs, proceed to step 2 as directed by your physician</w:t>
      </w:r>
    </w:p>
    <w:p w:rsidR="00000000" w:rsidDel="00000000" w:rsidP="00000000" w:rsidRDefault="00000000" w:rsidRPr="00000000" w14:paraId="000001C0">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C1">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STEP 2</w:t>
      </w:r>
      <w:r w:rsidDel="00000000" w:rsidR="00000000" w:rsidRPr="00000000">
        <w:rPr>
          <w:rFonts w:ascii="Manrope" w:cs="Manrope" w:eastAsia="Manrope" w:hAnsi="Manrope"/>
          <w:b w:val="1"/>
          <w:bCs w:val="1"/>
          <w:sz w:val="20"/>
          <w:szCs w:val="20"/>
          <w:rtl w:val="0"/>
        </w:rPr>
        <w:t xml:space="preserve"> </w:t>
      </w:r>
    </w:p>
    <w:p w:rsidR="00000000" w:rsidDel="00000000" w:rsidP="00000000" w:rsidRDefault="00000000" w:rsidRPr="00000000" w14:paraId="000001C2">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Light aerobic exercise, such as walking or stationary cycling for 10-15 minutes. Monitor for symptoms and signs. No resistance training or weight lifting. When able to tolerate step 2 without symptoms and signs, proceed to step 3 as directed by your physician. </w:t>
      </w:r>
    </w:p>
    <w:p w:rsidR="00000000" w:rsidDel="00000000" w:rsidP="00000000" w:rsidRDefault="00000000" w:rsidRPr="00000000" w14:paraId="000001C3">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C4">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STEP 3</w:t>
      </w:r>
    </w:p>
    <w:p w:rsidR="00000000" w:rsidDel="00000000" w:rsidP="00000000" w:rsidRDefault="00000000" w:rsidRPr="00000000" w14:paraId="000001C5">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Sport specific activities and training for 20-30 minutes (e.g. skating). When able to tolerate step 3 without symptoms and signs, proceed to step 4 as directed by your physician</w:t>
      </w:r>
    </w:p>
    <w:p w:rsidR="00000000" w:rsidDel="00000000" w:rsidP="00000000" w:rsidRDefault="00000000" w:rsidRPr="00000000" w14:paraId="000001C6">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C7">
      <w:pPr>
        <w:rPr>
          <w:rFonts w:ascii="Manrope" w:cs="Manrope" w:eastAsia="Manrope" w:hAnsi="Manrope"/>
          <w:color w:val="0000ff"/>
          <w:sz w:val="20"/>
          <w:szCs w:val="20"/>
        </w:rPr>
      </w:pPr>
      <w:r w:rsidDel="00000000" w:rsidR="00000000" w:rsidRPr="00000000">
        <w:rPr>
          <w:rFonts w:ascii="Manrope" w:cs="Manrope" w:eastAsia="Manrope" w:hAnsi="Manrope"/>
          <w:b w:val="1"/>
          <w:bCs w:val="1"/>
          <w:sz w:val="20"/>
          <w:szCs w:val="20"/>
          <w:rtl w:val="0"/>
        </w:rPr>
        <w:t xml:space="preserve">STEP 4</w:t>
      </w:r>
      <w:r w:rsidDel="00000000" w:rsidR="00000000" w:rsidRPr="00000000">
        <w:rPr>
          <w:rFonts w:ascii="Manrope" w:cs="Manrope" w:eastAsia="Manrope" w:hAnsi="Manrope"/>
          <w:color w:val="0000ff"/>
          <w:sz w:val="20"/>
          <w:szCs w:val="20"/>
          <w:rtl w:val="0"/>
        </w:rPr>
        <w:t xml:space="preserve"> </w:t>
      </w:r>
    </w:p>
    <w:p w:rsidR="00000000" w:rsidDel="00000000" w:rsidP="00000000" w:rsidRDefault="00000000" w:rsidRPr="00000000" w14:paraId="000001C8">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Practice and drills without body contact. May add light resistance training and progress to heavier weights. The time needed to progress from non-contact to contact exercise will vary with the severity of the concussion and the player. When able to tolerate step 4 without symptoms and signs, </w:t>
      </w:r>
      <w:r w:rsidDel="00000000" w:rsidR="00000000" w:rsidRPr="00000000">
        <w:rPr>
          <w:rFonts w:ascii="Manrope" w:cs="Manrope" w:eastAsia="Manrope" w:hAnsi="Manrope"/>
          <w:b w:val="1"/>
          <w:bCs w:val="1"/>
          <w:sz w:val="20"/>
          <w:szCs w:val="20"/>
          <w:rtl w:val="0"/>
        </w:rPr>
        <w:t xml:space="preserve">medical clearance is required </w:t>
      </w:r>
      <w:r w:rsidDel="00000000" w:rsidR="00000000" w:rsidRPr="00000000">
        <w:rPr>
          <w:rFonts w:ascii="Manrope" w:cs="Manrope" w:eastAsia="Manrope" w:hAnsi="Manrope"/>
          <w:sz w:val="20"/>
          <w:szCs w:val="20"/>
          <w:rtl w:val="0"/>
        </w:rPr>
        <w:t xml:space="preserve">and needs to be provided to the team so that you may proceed to step 5 as directed by your physician</w:t>
      </w:r>
    </w:p>
    <w:p w:rsidR="00000000" w:rsidDel="00000000" w:rsidP="00000000" w:rsidRDefault="00000000" w:rsidRPr="00000000" w14:paraId="000001C9">
      <w:pPr>
        <w:rPr>
          <w:rFonts w:ascii="Manrope" w:cs="Manrope" w:eastAsia="Manrope" w:hAnsi="Manrope"/>
          <w:color w:val="0000ff"/>
          <w:sz w:val="20"/>
          <w:szCs w:val="20"/>
        </w:rPr>
      </w:pPr>
      <w:r w:rsidDel="00000000" w:rsidR="00000000" w:rsidRPr="00000000">
        <w:rPr>
          <w:rtl w:val="0"/>
        </w:rPr>
      </w:r>
    </w:p>
    <w:p w:rsidR="00000000" w:rsidDel="00000000" w:rsidP="00000000" w:rsidRDefault="00000000" w:rsidRPr="00000000" w14:paraId="000001CA">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STEP 5</w:t>
      </w:r>
      <w:r w:rsidDel="00000000" w:rsidR="00000000" w:rsidRPr="00000000">
        <w:rPr>
          <w:rFonts w:ascii="Manrope" w:cs="Manrope" w:eastAsia="Manrope" w:hAnsi="Manrope"/>
          <w:b w:val="1"/>
          <w:bCs w:val="1"/>
          <w:sz w:val="20"/>
          <w:szCs w:val="20"/>
          <w:rtl w:val="0"/>
        </w:rPr>
        <w:t xml:space="preserve"> </w:t>
      </w:r>
    </w:p>
    <w:p w:rsidR="00000000" w:rsidDel="00000000" w:rsidP="00000000" w:rsidRDefault="00000000" w:rsidRPr="00000000" w14:paraId="000001CB">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Begin practice and drills with body contact. When able to tolerate step 5 without symptoms and signs, proceed to step 6 as directed by your physician.</w:t>
      </w:r>
    </w:p>
    <w:p w:rsidR="00000000" w:rsidDel="00000000" w:rsidP="00000000" w:rsidRDefault="00000000" w:rsidRPr="00000000" w14:paraId="000001CC">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CD">
      <w:pPr>
        <w:rPr>
          <w:rFonts w:ascii="Manrope" w:cs="Manrope" w:eastAsia="Manrope" w:hAnsi="Manrope"/>
          <w:sz w:val="20"/>
          <w:szCs w:val="20"/>
        </w:rPr>
      </w:pPr>
      <w:r w:rsidDel="00000000" w:rsidR="00000000" w:rsidRPr="00000000">
        <w:rPr>
          <w:rFonts w:ascii="Manrope" w:cs="Manrope" w:eastAsia="Manrope" w:hAnsi="Manrope"/>
          <w:b w:val="1"/>
          <w:bCs w:val="1"/>
          <w:sz w:val="20"/>
          <w:szCs w:val="20"/>
          <w:rtl w:val="0"/>
        </w:rPr>
        <w:t xml:space="preserve">STEP 6</w:t>
      </w: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1CE">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Return to Game play. (The earliest a concussed athlete should return to play is one week.) </w:t>
      </w:r>
    </w:p>
    <w:p w:rsidR="00000000" w:rsidDel="00000000" w:rsidP="00000000" w:rsidRDefault="00000000" w:rsidRPr="00000000" w14:paraId="000001CF">
      <w:pPr>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1D0">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Returning to play before full recovery puts the athlete at higher risk of sustaining another concussion with symptoms that may be more severe and longer lasting.</w:t>
      </w:r>
    </w:p>
    <w:p w:rsidR="00000000" w:rsidDel="00000000" w:rsidP="00000000" w:rsidRDefault="00000000" w:rsidRPr="00000000" w14:paraId="000001D1">
      <w:pPr>
        <w:rPr>
          <w:rFonts w:ascii="Manrope" w:cs="Manrope" w:eastAsia="Manrope" w:hAnsi="Manrope"/>
          <w:sz w:val="12"/>
          <w:szCs w:val="12"/>
        </w:rPr>
      </w:pPr>
      <w:r w:rsidDel="00000000" w:rsidR="00000000" w:rsidRPr="00000000">
        <w:rPr>
          <w:rtl w:val="0"/>
        </w:rPr>
      </w:r>
    </w:p>
    <w:p w:rsidR="00000000" w:rsidDel="00000000" w:rsidP="00000000" w:rsidRDefault="00000000" w:rsidRPr="00000000" w14:paraId="000001D2">
      <w:pPr>
        <w:rPr>
          <w:rFonts w:ascii="Manrope" w:cs="Manrope" w:eastAsia="Manrope" w:hAnsi="Manrope"/>
          <w:b w:val="1"/>
          <w:bCs w:val="1"/>
          <w:sz w:val="20"/>
          <w:szCs w:val="20"/>
          <w:highlight w:val="yellow"/>
        </w:rPr>
      </w:pPr>
      <w:r w:rsidDel="00000000" w:rsidR="00000000" w:rsidRPr="00000000">
        <w:rPr>
          <w:rFonts w:ascii="Manrope" w:cs="Manrope" w:eastAsia="Manrope" w:hAnsi="Manrope"/>
          <w:b w:val="1"/>
          <w:bCs w:val="1"/>
          <w:sz w:val="20"/>
          <w:szCs w:val="20"/>
          <w:highlight w:val="yellow"/>
          <w:rtl w:val="0"/>
        </w:rPr>
        <w:t xml:space="preserve">Players should proceed through the return to play steps only when they do not experience symptoms or signs and the physician has given clearance. There should be at least 24 hrs (or longer depending on the player and the situation) for each step of the progression. If any of the symptoms worsen during exercise, you should go back to the previous step and be evaluated by your physician.</w:t>
      </w:r>
    </w:p>
    <w:p w:rsidR="00000000" w:rsidDel="00000000" w:rsidP="00000000" w:rsidRDefault="00000000" w:rsidRPr="00000000" w14:paraId="000001D3">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D4">
      <w:pPr>
        <w:jc w:val="center"/>
        <w:rPr>
          <w:rFonts w:ascii="Manrope" w:cs="Manrope" w:eastAsia="Manrope" w:hAnsi="Manrope"/>
          <w:b w:val="1"/>
          <w:bCs w:val="1"/>
          <w:i w:val="1"/>
          <w:iCs w:val="1"/>
        </w:rPr>
      </w:pPr>
      <w:r w:rsidDel="00000000" w:rsidR="00000000" w:rsidRPr="00000000">
        <w:rPr>
          <w:rFonts w:ascii="Manrope" w:cs="Manrope" w:eastAsia="Manrope" w:hAnsi="Manrope"/>
          <w:i w:val="1"/>
          <w:iCs w:val="1"/>
          <w:sz w:val="20"/>
          <w:szCs w:val="20"/>
          <w:rtl w:val="0"/>
        </w:rPr>
        <w:t xml:space="preserve">Any questions contact CMHA Safety director at cmhasafety@gmail.com</w:t>
      </w:r>
      <w:r w:rsidDel="00000000" w:rsidR="00000000" w:rsidRPr="00000000">
        <w:rPr>
          <w:rtl w:val="0"/>
        </w:rPr>
      </w:r>
    </w:p>
    <w:p w:rsidR="00000000" w:rsidDel="00000000" w:rsidP="00000000" w:rsidRDefault="00000000" w:rsidRPr="00000000" w14:paraId="000001D5">
      <w:pPr>
        <w:spacing w:after="240" w:before="240" w:line="259.20000000000005"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D6">
      <w:pPr>
        <w:ind w:left="0" w:firstLine="0"/>
        <w:rPr>
          <w:b w:val="1"/>
          <w:bCs w:val="1"/>
          <w:sz w:val="44"/>
          <w:szCs w:val="44"/>
        </w:rPr>
      </w:pPr>
      <w:r w:rsidDel="00000000" w:rsidR="00000000" w:rsidRPr="00000000">
        <w:rPr>
          <w:rtl w:val="0"/>
        </w:rPr>
      </w:r>
    </w:p>
    <w:p w:rsidR="00000000" w:rsidDel="00000000" w:rsidP="00000000" w:rsidRDefault="00000000" w:rsidRPr="00000000" w14:paraId="000001D7">
      <w:pPr>
        <w:jc w:val="left"/>
        <w:rPr>
          <w:rFonts w:ascii="Verdana" w:cs="Verdana" w:eastAsia="Verdana" w:hAnsi="Verdana"/>
          <w:b w:val="1"/>
          <w:bCs w:val="1"/>
          <w:i w:val="1"/>
          <w:iCs w:val="1"/>
          <w:color w:val="999999"/>
          <w:sz w:val="20"/>
          <w:szCs w:val="20"/>
          <w:highlight w:val="white"/>
        </w:rPr>
      </w:pPr>
      <w:r w:rsidDel="00000000" w:rsidR="00000000" w:rsidRPr="00000000">
        <w:rPr>
          <w:rtl w:val="0"/>
        </w:rPr>
      </w:r>
    </w:p>
    <w:p w:rsidR="00000000" w:rsidDel="00000000" w:rsidP="00000000" w:rsidRDefault="00000000" w:rsidRPr="00000000" w14:paraId="000001D8">
      <w:pPr>
        <w:jc w:val="left"/>
        <w:rPr>
          <w:rFonts w:ascii="Verdana" w:cs="Verdana" w:eastAsia="Verdana" w:hAnsi="Verdana"/>
          <w:b w:val="1"/>
          <w:bCs w:val="1"/>
          <w:i w:val="1"/>
          <w:iCs w:val="1"/>
          <w:color w:val="999999"/>
          <w:sz w:val="20"/>
          <w:szCs w:val="20"/>
          <w:highlight w:val="white"/>
        </w:rPr>
      </w:pPr>
      <w:r w:rsidDel="00000000" w:rsidR="00000000" w:rsidRPr="00000000">
        <w:rPr>
          <w:rtl w:val="0"/>
        </w:rPr>
      </w:r>
    </w:p>
    <w:p w:rsidR="00000000" w:rsidDel="00000000" w:rsidP="00000000" w:rsidRDefault="00000000" w:rsidRPr="00000000" w14:paraId="000001D9">
      <w:pPr>
        <w:ind w:left="0" w:firstLine="720"/>
        <w:jc w:val="left"/>
        <w:rPr>
          <w:b w:val="1"/>
          <w:bCs w:val="1"/>
          <w:sz w:val="36"/>
          <w:szCs w:val="36"/>
        </w:rPr>
      </w:pPr>
      <w:r w:rsidDel="00000000" w:rsidR="00000000" w:rsidRPr="00000000">
        <w:rPr>
          <w:rtl w:val="0"/>
        </w:rPr>
      </w:r>
    </w:p>
    <w:p w:rsidR="00000000" w:rsidDel="00000000" w:rsidP="00000000" w:rsidRDefault="00000000" w:rsidRPr="00000000" w14:paraId="000001DA">
      <w:pPr>
        <w:ind w:left="2160" w:firstLine="720"/>
        <w:jc w:val="left"/>
        <w:rPr>
          <w:rFonts w:ascii="Manrope" w:cs="Manrope" w:eastAsia="Manrope" w:hAnsi="Manrope"/>
          <w:b w:val="1"/>
          <w:bCs w:val="1"/>
          <w:sz w:val="36"/>
          <w:szCs w:val="36"/>
        </w:rPr>
      </w:pPr>
      <w:r w:rsidDel="00000000" w:rsidR="00000000" w:rsidRPr="00000000">
        <w:rPr>
          <w:rFonts w:ascii="Manrope" w:cs="Manrope" w:eastAsia="Manrope" w:hAnsi="Manrope"/>
          <w:b w:val="1"/>
          <w:bCs w:val="1"/>
          <w:sz w:val="36"/>
          <w:szCs w:val="36"/>
          <w:rtl w:val="0"/>
        </w:rPr>
        <w:t xml:space="preserve">Concussion Process Flowchart</w:t>
      </w:r>
    </w:p>
    <w:p w:rsidR="00000000" w:rsidDel="00000000" w:rsidP="00000000" w:rsidRDefault="00000000" w:rsidRPr="00000000" w14:paraId="000001DB">
      <w:pPr>
        <w:rPr>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C">
      <w:pPr>
        <w:rPr>
          <w:b w:val="1"/>
          <w:bCs w:val="1"/>
          <w:sz w:val="28"/>
          <w:szCs w:val="28"/>
        </w:rPr>
      </w:pPr>
      <w:r w:rsidDel="00000000" w:rsidR="00000000" w:rsidRPr="00000000">
        <w:rPr>
          <w:b w:val="1"/>
          <w:bCs w:val="1"/>
          <w:sz w:val="24"/>
          <w:szCs w:val="24"/>
          <w:rtl w:val="0"/>
        </w:rPr>
        <w:tab/>
        <w:tab/>
        <w:tab/>
        <w:tab/>
        <w:tab/>
        <w:t xml:space="preserve">              </w:t>
        <w:tab/>
        <w:tab/>
        <w:tab/>
        <w:tab/>
        <w:tab/>
        <w:tab/>
        <w:tab/>
        <w:tab/>
        <w:tab/>
        <w:t xml:space="preserve">   </w:t>
        <w:tab/>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514350</wp:posOffset>
                </wp:positionH>
                <wp:positionV relativeFrom="paragraph">
                  <wp:posOffset>447675</wp:posOffset>
                </wp:positionV>
                <wp:extent cx="1514475" cy="1000125"/>
                <wp:effectExtent b="0" l="0" r="0" t="0"/>
                <wp:wrapNone/>
                <wp:docPr id="9" name=""/>
                <a:graphic>
                  <a:graphicData uri="http://schemas.microsoft.com/office/word/2010/wordprocessingShape">
                    <wps:wsp>
                      <wps:cNvSpPr txBox="1"/>
                      <wps:cNvPr id="10" name="Shape 10"/>
                      <wps:spPr>
                        <a:xfrm>
                          <a:off x="1175950" y="746475"/>
                          <a:ext cx="1493100" cy="98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Head injury/ suspected sport related Concussion</w:t>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514350</wp:posOffset>
                </wp:positionH>
                <wp:positionV relativeFrom="paragraph">
                  <wp:posOffset>447675</wp:posOffset>
                </wp:positionV>
                <wp:extent cx="1514475" cy="1000125"/>
                <wp:effectExtent b="0" l="0" r="0" t="0"/>
                <wp:wrapNone/>
                <wp:docPr id="9"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514475" cy="1000125"/>
                        </a:xfrm>
                        <a:prstGeom prst="rect"/>
                        <a:ln/>
                      </pic:spPr>
                    </pic:pic>
                  </a:graphicData>
                </a:graphic>
              </wp:anchor>
            </w:drawing>
          </mc:Fallback>
        </mc:AlternateConten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b w:val="1"/>
          <w:bCs w:val="1"/>
          <w:sz w:val="24"/>
          <w:szCs w:val="24"/>
          <w:rtl w:val="0"/>
        </w:rPr>
        <w:tab/>
        <w:tab/>
        <w:tab/>
        <w:tab/>
        <w:tab/>
        <w:tab/>
        <w:t xml:space="preserve">                 </w:t>
        <w:tab/>
        <w:tab/>
        <w:tab/>
        <w:tab/>
        <w:tab/>
        <w:tab/>
        <w:tab/>
        <w:tab/>
        <w:tab/>
        <w:tab/>
        <w:t xml:space="preserve">                                                                                                                                                          </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2566988</wp:posOffset>
                </wp:positionH>
                <wp:positionV relativeFrom="paragraph">
                  <wp:posOffset>168436</wp:posOffset>
                </wp:positionV>
                <wp:extent cx="1638300" cy="600075"/>
                <wp:effectExtent b="0" l="0" r="0" t="0"/>
                <wp:wrapNone/>
                <wp:docPr id="18" name=""/>
                <a:graphic>
                  <a:graphicData uri="http://schemas.microsoft.com/office/word/2010/wordprocessingShape">
                    <wps:wsp>
                      <wps:cNvSpPr txBox="1"/>
                      <wps:cNvPr id="19" name="Shape 19"/>
                      <wps:spPr>
                        <a:xfrm>
                          <a:off x="2045125" y="950975"/>
                          <a:ext cx="1615800" cy="585000"/>
                        </a:xfrm>
                        <a:prstGeom prst="rect">
                          <a:avLst/>
                        </a:prstGeom>
                        <a:noFill/>
                        <a:ln cap="flat" cmpd="sng" w="9525">
                          <a:solidFill>
                            <a:srgbClr val="00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Remove from Play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2566988</wp:posOffset>
                </wp:positionH>
                <wp:positionV relativeFrom="paragraph">
                  <wp:posOffset>168436</wp:posOffset>
                </wp:positionV>
                <wp:extent cx="1638300" cy="600075"/>
                <wp:effectExtent b="0" l="0" r="0" t="0"/>
                <wp:wrapNone/>
                <wp:docPr id="18"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1638300" cy="6000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4648200</wp:posOffset>
                </wp:positionH>
                <wp:positionV relativeFrom="paragraph">
                  <wp:posOffset>171450</wp:posOffset>
                </wp:positionV>
                <wp:extent cx="1952625" cy="790575"/>
                <wp:effectExtent b="0" l="0" r="0" t="0"/>
                <wp:wrapNone/>
                <wp:docPr id="36" name=""/>
                <a:graphic>
                  <a:graphicData uri="http://schemas.microsoft.com/office/word/2010/wordprocessingShape">
                    <wps:wsp>
                      <wps:cNvSpPr txBox="1"/>
                      <wps:cNvPr id="28" name="Shape 28"/>
                      <wps:spPr>
                        <a:xfrm>
                          <a:off x="1789500" y="715800"/>
                          <a:ext cx="1932600" cy="769500"/>
                        </a:xfrm>
                        <a:prstGeom prst="rect">
                          <a:avLst/>
                        </a:prstGeom>
                        <a:noFill/>
                        <a:ln cap="flat" cmpd="sng" w="9525">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Player to be seen by medical physician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4648200</wp:posOffset>
                </wp:positionH>
                <wp:positionV relativeFrom="paragraph">
                  <wp:posOffset>171450</wp:posOffset>
                </wp:positionV>
                <wp:extent cx="1952625" cy="790575"/>
                <wp:effectExtent b="0" l="0" r="0" t="0"/>
                <wp:wrapNone/>
                <wp:docPr id="36" name="image40.png"/>
                <a:graphic>
                  <a:graphicData uri="http://schemas.openxmlformats.org/drawingml/2006/picture">
                    <pic:pic>
                      <pic:nvPicPr>
                        <pic:cNvPr id="0" name="image40.png"/>
                        <pic:cNvPicPr preferRelativeResize="0"/>
                      </pic:nvPicPr>
                      <pic:blipFill>
                        <a:blip r:embed="rId11"/>
                        <a:srcRect/>
                        <a:stretch>
                          <a:fillRect/>
                        </a:stretch>
                      </pic:blipFill>
                      <pic:spPr>
                        <a:xfrm>
                          <a:off x="0" y="0"/>
                          <a:ext cx="1952625" cy="7905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2019300</wp:posOffset>
                </wp:positionH>
                <wp:positionV relativeFrom="paragraph">
                  <wp:posOffset>323850</wp:posOffset>
                </wp:positionV>
                <wp:extent cx="552450" cy="190500"/>
                <wp:effectExtent b="0" l="0" r="0" t="0"/>
                <wp:wrapNone/>
                <wp:docPr id="2" name=""/>
                <a:graphic>
                  <a:graphicData uri="http://schemas.microsoft.com/office/word/2010/wordprocessingShape">
                    <wps:wsp>
                      <wps:cNvCnPr/>
                      <wps:spPr>
                        <a:xfrm>
                          <a:off x="1922425" y="1349775"/>
                          <a:ext cx="940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2019300</wp:posOffset>
                </wp:positionH>
                <wp:positionV relativeFrom="paragraph">
                  <wp:posOffset>323850</wp:posOffset>
                </wp:positionV>
                <wp:extent cx="552450" cy="190500"/>
                <wp:effectExtent b="0" l="0" r="0" t="0"/>
                <wp:wrapNone/>
                <wp:docPr id="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52450" cy="1905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4210050</wp:posOffset>
                </wp:positionH>
                <wp:positionV relativeFrom="paragraph">
                  <wp:posOffset>323850</wp:posOffset>
                </wp:positionV>
                <wp:extent cx="438150" cy="190500"/>
                <wp:effectExtent b="0" l="0" r="0" t="0"/>
                <wp:wrapNone/>
                <wp:docPr id="35" name=""/>
                <a:graphic>
                  <a:graphicData uri="http://schemas.microsoft.com/office/word/2010/wordprocessingShape">
                    <wps:wsp>
                      <wps:cNvCnPr/>
                      <wps:spPr>
                        <a:xfrm>
                          <a:off x="1922425" y="1349775"/>
                          <a:ext cx="940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4210050</wp:posOffset>
                </wp:positionH>
                <wp:positionV relativeFrom="paragraph">
                  <wp:posOffset>323850</wp:posOffset>
                </wp:positionV>
                <wp:extent cx="438150" cy="190500"/>
                <wp:effectExtent b="0" l="0" r="0" t="0"/>
                <wp:wrapNone/>
                <wp:docPr id="35" name="image39.png"/>
                <a:graphic>
                  <a:graphicData uri="http://schemas.openxmlformats.org/drawingml/2006/picture">
                    <pic:pic>
                      <pic:nvPicPr>
                        <pic:cNvPr id="0" name="image39.png"/>
                        <pic:cNvPicPr preferRelativeResize="0"/>
                      </pic:nvPicPr>
                      <pic:blipFill>
                        <a:blip r:embed="rId11"/>
                        <a:srcRect/>
                        <a:stretch>
                          <a:fillRect/>
                        </a:stretch>
                      </pic:blipFill>
                      <pic:spPr>
                        <a:xfrm>
                          <a:off x="0" y="0"/>
                          <a:ext cx="438150" cy="190500"/>
                        </a:xfrm>
                        <a:prstGeom prst="rect"/>
                        <a:ln/>
                      </pic:spPr>
                    </pic:pic>
                  </a:graphicData>
                </a:graphic>
              </wp:anchor>
            </w:drawing>
          </mc:Fallback>
        </mc:AlternateContent>
      </w:r>
    </w:p>
    <w:p w:rsidR="00000000" w:rsidDel="00000000" w:rsidP="00000000" w:rsidRDefault="00000000" w:rsidRPr="00000000" w14:paraId="000001DE">
      <w:pP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DF">
      <w:pPr>
        <w:rPr>
          <w:b w:val="1"/>
          <w:bCs w:val="1"/>
          <w:sz w:val="24"/>
          <w:szCs w:val="24"/>
        </w:rPr>
      </w:pPr>
      <w:r w:rsidDel="00000000" w:rsidR="00000000" w:rsidRPr="00000000">
        <w:rPr>
          <w:rtl w:val="0"/>
        </w:rPr>
      </w:r>
    </w:p>
    <w:p w:rsidR="00000000" w:rsidDel="00000000" w:rsidP="00000000" w:rsidRDefault="00000000" w:rsidRPr="00000000" w14:paraId="000001E0">
      <w:pPr>
        <w:rPr>
          <w:b w:val="1"/>
          <w:bCs w:val="1"/>
          <w:sz w:val="24"/>
          <w:szCs w:val="24"/>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3476625</wp:posOffset>
                </wp:positionH>
                <wp:positionV relativeFrom="paragraph">
                  <wp:posOffset>152400</wp:posOffset>
                </wp:positionV>
                <wp:extent cx="1171575" cy="470633"/>
                <wp:effectExtent b="0" l="0" r="0" t="0"/>
                <wp:wrapNone/>
                <wp:docPr id="66" name=""/>
                <a:graphic>
                  <a:graphicData uri="http://schemas.microsoft.com/office/word/2010/wordprocessingShape">
                    <wps:wsp>
                      <wps:cNvCnPr/>
                      <wps:spPr>
                        <a:xfrm flipH="1">
                          <a:off x="2362200" y="1360000"/>
                          <a:ext cx="746400" cy="286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3476625</wp:posOffset>
                </wp:positionH>
                <wp:positionV relativeFrom="paragraph">
                  <wp:posOffset>152400</wp:posOffset>
                </wp:positionV>
                <wp:extent cx="1171575" cy="470633"/>
                <wp:effectExtent b="0" l="0" r="0" t="0"/>
                <wp:wrapNone/>
                <wp:docPr id="66" name="image71.png"/>
                <a:graphic>
                  <a:graphicData uri="http://schemas.openxmlformats.org/drawingml/2006/picture">
                    <pic:pic>
                      <pic:nvPicPr>
                        <pic:cNvPr id="0" name="image71.png"/>
                        <pic:cNvPicPr preferRelativeResize="0"/>
                      </pic:nvPicPr>
                      <pic:blipFill>
                        <a:blip r:embed="rId11"/>
                        <a:srcRect/>
                        <a:stretch>
                          <a:fillRect/>
                        </a:stretch>
                      </pic:blipFill>
                      <pic:spPr>
                        <a:xfrm>
                          <a:off x="0" y="0"/>
                          <a:ext cx="1171575" cy="470633"/>
                        </a:xfrm>
                        <a:prstGeom prst="rect"/>
                        <a:ln/>
                      </pic:spPr>
                    </pic:pic>
                  </a:graphicData>
                </a:graphic>
              </wp:anchor>
            </w:drawing>
          </mc:Fallback>
        </mc:AlternateContent>
      </w:r>
    </w:p>
    <w:p w:rsidR="00000000" w:rsidDel="00000000" w:rsidP="00000000" w:rsidRDefault="00000000" w:rsidRPr="00000000" w14:paraId="000001E1">
      <w:pPr>
        <w:rPr>
          <w:b w:val="1"/>
          <w:bCs w:val="1"/>
          <w:sz w:val="24"/>
          <w:szCs w:val="24"/>
        </w:rPr>
      </w:pPr>
      <w:r w:rsidDel="00000000" w:rsidR="00000000" w:rsidRPr="00000000">
        <w:rPr>
          <w:rtl w:val="0"/>
        </w:rPr>
      </w:r>
    </w:p>
    <w:p w:rsidR="00000000" w:rsidDel="00000000" w:rsidP="00000000" w:rsidRDefault="00000000" w:rsidRPr="00000000" w14:paraId="000001E2">
      <w:pPr>
        <w:rPr>
          <w:b w:val="1"/>
          <w:bCs w:val="1"/>
          <w:sz w:val="24"/>
          <w:szCs w:val="24"/>
        </w:rPr>
      </w:pPr>
      <w:r w:rsidDel="00000000" w:rsidR="00000000" w:rsidRPr="00000000">
        <w:rPr>
          <w:rtl w:val="0"/>
        </w:rPr>
      </w:r>
    </w:p>
    <w:p w:rsidR="00000000" w:rsidDel="00000000" w:rsidP="00000000" w:rsidRDefault="00000000" w:rsidRPr="00000000" w14:paraId="000001E3">
      <w:pPr>
        <w:ind w:left="720" w:firstLine="720"/>
        <w:rPr>
          <w:b w:val="1"/>
          <w:bCs w:val="1"/>
          <w:sz w:val="24"/>
          <w:szCs w:val="24"/>
        </w:rPr>
      </w:pPr>
      <w:r w:rsidDel="00000000" w:rsidR="00000000" w:rsidRPr="00000000">
        <w:rPr>
          <w:b w:val="1"/>
          <w:bCs w:val="1"/>
          <w:sz w:val="40"/>
          <w:szCs w:val="40"/>
          <w:rtl w:val="0"/>
        </w:rPr>
        <w:t xml:space="preserve">YES</w:t>
      </w:r>
      <w:r w:rsidDel="00000000" w:rsidR="00000000" w:rsidRPr="00000000">
        <w:rPr>
          <w:b w:val="1"/>
          <w:bCs w:val="1"/>
          <w:sz w:val="34"/>
          <w:szCs w:val="34"/>
          <w:rtl w:val="0"/>
        </w:rPr>
        <w:t xml:space="preserve">     </w:t>
      </w:r>
      <w:r w:rsidDel="00000000" w:rsidR="00000000" w:rsidRPr="00000000">
        <w:rPr>
          <w:b w:val="1"/>
          <w:bCs w:val="1"/>
          <w:sz w:val="24"/>
          <w:szCs w:val="24"/>
          <w:rtl w:val="0"/>
        </w:rPr>
        <w:t xml:space="preserve">                    </w:t>
      </w:r>
      <w:r w:rsidDel="00000000" w:rsidR="00000000" w:rsidRPr="00000000">
        <w:rPr>
          <w:b w:val="1"/>
          <w:bCs w:val="1"/>
          <w:sz w:val="24"/>
          <w:szCs w:val="24"/>
        </w:rPr>
        <mc:AlternateContent>
          <mc:Choice Requires="wpg">
            <w:drawing>
              <wp:inline distB="114300" distT="114300" distL="114300" distR="114300">
                <wp:extent cx="1800225" cy="762000"/>
                <wp:effectExtent b="0" l="0" r="0" t="0"/>
                <wp:docPr id="61" name=""/>
                <a:graphic>
                  <a:graphicData uri="http://schemas.microsoft.com/office/word/2010/wordprocessingShape">
                    <wps:wsp>
                      <wps:cNvSpPr txBox="1"/>
                      <wps:cNvPr id="44" name="Shape 44"/>
                      <wps:spPr>
                        <a:xfrm>
                          <a:off x="2086025" y="879425"/>
                          <a:ext cx="1779300" cy="738900"/>
                        </a:xfrm>
                        <a:prstGeom prst="rect">
                          <a:avLst/>
                        </a:prstGeom>
                        <a:noFill/>
                        <a:ln cap="flat" cmpd="sng" w="9525">
                          <a:solidFill>
                            <a:srgbClr val="38761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Concussion?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4"/>
                                <w:vertAlign w:val="baseline"/>
                              </w:rPr>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800225" cy="762000"/>
                <wp:effectExtent b="0" l="0" r="0" t="0"/>
                <wp:docPr id="61" name="image66.png"/>
                <a:graphic>
                  <a:graphicData uri="http://schemas.openxmlformats.org/drawingml/2006/picture">
                    <pic:pic>
                      <pic:nvPicPr>
                        <pic:cNvPr id="0" name="image66.png"/>
                        <pic:cNvPicPr preferRelativeResize="0"/>
                      </pic:nvPicPr>
                      <pic:blipFill>
                        <a:blip r:embed="rId11"/>
                        <a:srcRect/>
                        <a:stretch>
                          <a:fillRect/>
                        </a:stretch>
                      </pic:blipFill>
                      <pic:spPr>
                        <a:xfrm>
                          <a:off x="0" y="0"/>
                          <a:ext cx="1800225" cy="762000"/>
                        </a:xfrm>
                        <a:prstGeom prst="rect"/>
                        <a:ln/>
                      </pic:spPr>
                    </pic:pic>
                  </a:graphicData>
                </a:graphic>
              </wp:inline>
            </w:drawing>
          </mc:Fallback>
        </mc:AlternateContent>
      </w:r>
      <w:r w:rsidDel="00000000" w:rsidR="00000000" w:rsidRPr="00000000">
        <w:rPr>
          <w:b w:val="1"/>
          <w:bCs w:val="1"/>
          <w:sz w:val="24"/>
          <w:szCs w:val="24"/>
          <w:rtl w:val="0"/>
        </w:rPr>
        <w:t xml:space="preserve">                      </w:t>
      </w:r>
      <w:r w:rsidDel="00000000" w:rsidR="00000000" w:rsidRPr="00000000">
        <w:rPr>
          <w:b w:val="1"/>
          <w:bCs w:val="1"/>
          <w:sz w:val="34"/>
          <w:szCs w:val="34"/>
          <w:rtl w:val="0"/>
        </w:rPr>
        <w:t xml:space="preserve"> </w:t>
      </w:r>
      <w:r w:rsidDel="00000000" w:rsidR="00000000" w:rsidRPr="00000000">
        <w:rPr>
          <w:b w:val="1"/>
          <w:bCs w:val="1"/>
          <w:sz w:val="40"/>
          <w:szCs w:val="40"/>
          <w:rtl w:val="0"/>
        </w:rPr>
        <w:t xml:space="preserve">NO </w:t>
      </w:r>
      <w:r w:rsidDel="00000000" w:rsidR="00000000" w:rsidRPr="00000000">
        <w:rPr>
          <w:b w:val="1"/>
          <w:bCs w:val="1"/>
          <w:sz w:val="34"/>
          <w:szCs w:val="34"/>
          <w:rtl w:val="0"/>
        </w:rPr>
        <w:t xml:space="preserve">     </w:t>
      </w:r>
      <w:r w:rsidDel="00000000" w:rsidR="00000000" w:rsidRPr="00000000">
        <w:rPr>
          <w:b w:val="1"/>
          <w:bCs w:val="1"/>
          <w:sz w:val="24"/>
          <w:szCs w:val="24"/>
          <w:rtl w:val="0"/>
        </w:rPr>
        <w:t xml:space="preserve">                                                                                                                         </w:t>
        <w:tab/>
        <w:tab/>
        <w:tab/>
        <w:tab/>
        <w:tab/>
        <w:tab/>
        <w:tab/>
        <w:t xml:space="preserve">   </w:t>
        <w:tab/>
        <w:tab/>
        <w:tab/>
        <w:tab/>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4400550</wp:posOffset>
                </wp:positionH>
                <wp:positionV relativeFrom="paragraph">
                  <wp:posOffset>327488</wp:posOffset>
                </wp:positionV>
                <wp:extent cx="904875" cy="307657"/>
                <wp:effectExtent b="0" l="0" r="0" t="0"/>
                <wp:wrapNone/>
                <wp:docPr id="7" name=""/>
                <a:graphic>
                  <a:graphicData uri="http://schemas.microsoft.com/office/word/2010/wordprocessingShape">
                    <wps:wsp>
                      <wps:cNvCnPr/>
                      <wps:spPr>
                        <a:xfrm>
                          <a:off x="2045125" y="1452050"/>
                          <a:ext cx="838500" cy="81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4400550</wp:posOffset>
                </wp:positionH>
                <wp:positionV relativeFrom="paragraph">
                  <wp:posOffset>327488</wp:posOffset>
                </wp:positionV>
                <wp:extent cx="904875" cy="307657"/>
                <wp:effectExtent b="0" l="0" r="0" t="0"/>
                <wp:wrapNone/>
                <wp:docPr id="7"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904875" cy="307657"/>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1493611</wp:posOffset>
                </wp:positionH>
                <wp:positionV relativeFrom="paragraph">
                  <wp:posOffset>323850</wp:posOffset>
                </wp:positionV>
                <wp:extent cx="1076325" cy="304800"/>
                <wp:effectExtent b="0" l="0" r="0" t="0"/>
                <wp:wrapNone/>
                <wp:docPr id="59" name=""/>
                <a:graphic>
                  <a:graphicData uri="http://schemas.microsoft.com/office/word/2010/wordprocessingShape">
                    <wps:wsp>
                      <wps:cNvCnPr/>
                      <wps:spPr>
                        <a:xfrm flipH="1">
                          <a:off x="2055500" y="1533850"/>
                          <a:ext cx="654300" cy="184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1493611</wp:posOffset>
                </wp:positionH>
                <wp:positionV relativeFrom="paragraph">
                  <wp:posOffset>323850</wp:posOffset>
                </wp:positionV>
                <wp:extent cx="1076325" cy="304800"/>
                <wp:effectExtent b="0" l="0" r="0" t="0"/>
                <wp:wrapNone/>
                <wp:docPr id="59" name="image64.png"/>
                <a:graphic>
                  <a:graphicData uri="http://schemas.openxmlformats.org/drawingml/2006/picture">
                    <pic:pic>
                      <pic:nvPicPr>
                        <pic:cNvPr id="0" name="image64.png"/>
                        <pic:cNvPicPr preferRelativeResize="0"/>
                      </pic:nvPicPr>
                      <pic:blipFill>
                        <a:blip r:embed="rId11"/>
                        <a:srcRect/>
                        <a:stretch>
                          <a:fillRect/>
                        </a:stretch>
                      </pic:blipFill>
                      <pic:spPr>
                        <a:xfrm>
                          <a:off x="0" y="0"/>
                          <a:ext cx="1076325" cy="3048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1066800</wp:posOffset>
                </wp:positionH>
                <wp:positionV relativeFrom="paragraph">
                  <wp:posOffset>819150</wp:posOffset>
                </wp:positionV>
                <wp:extent cx="190500" cy="830067"/>
                <wp:effectExtent b="0" l="0" r="0" t="0"/>
                <wp:wrapNone/>
                <wp:docPr id="6" name=""/>
                <a:graphic>
                  <a:graphicData uri="http://schemas.microsoft.com/office/word/2010/wordprocessingShape">
                    <wps:wsp>
                      <wps:cNvCnPr/>
                      <wps:spPr>
                        <a:xfrm>
                          <a:off x="3241525" y="848725"/>
                          <a:ext cx="0" cy="787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1066800</wp:posOffset>
                </wp:positionH>
                <wp:positionV relativeFrom="paragraph">
                  <wp:posOffset>819150</wp:posOffset>
                </wp:positionV>
                <wp:extent cx="190500" cy="830067"/>
                <wp:effectExtent b="0" l="0" r="0" t="0"/>
                <wp:wrapNone/>
                <wp:docPr id="6"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90500" cy="830067"/>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5529263</wp:posOffset>
                </wp:positionH>
                <wp:positionV relativeFrom="paragraph">
                  <wp:posOffset>819150</wp:posOffset>
                </wp:positionV>
                <wp:extent cx="190500" cy="600075"/>
                <wp:effectExtent b="0" l="0" r="0" t="0"/>
                <wp:wrapNone/>
                <wp:docPr id="43" name=""/>
                <a:graphic>
                  <a:graphicData uri="http://schemas.microsoft.com/office/word/2010/wordprocessingShape">
                    <wps:wsp>
                      <wps:cNvCnPr/>
                      <wps:spPr>
                        <a:xfrm>
                          <a:off x="3241525" y="848725"/>
                          <a:ext cx="0" cy="787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5529263</wp:posOffset>
                </wp:positionH>
                <wp:positionV relativeFrom="paragraph">
                  <wp:posOffset>819150</wp:posOffset>
                </wp:positionV>
                <wp:extent cx="190500" cy="600075"/>
                <wp:effectExtent b="0" l="0" r="0" t="0"/>
                <wp:wrapNone/>
                <wp:docPr id="43" name="image48.png"/>
                <a:graphic>
                  <a:graphicData uri="http://schemas.openxmlformats.org/drawingml/2006/picture">
                    <pic:pic>
                      <pic:nvPicPr>
                        <pic:cNvPr id="0" name="image48.png"/>
                        <pic:cNvPicPr preferRelativeResize="0"/>
                      </pic:nvPicPr>
                      <pic:blipFill>
                        <a:blip r:embed="rId11"/>
                        <a:srcRect/>
                        <a:stretch>
                          <a:fillRect/>
                        </a:stretch>
                      </pic:blipFill>
                      <pic:spPr>
                        <a:xfrm>
                          <a:off x="0" y="0"/>
                          <a:ext cx="190500" cy="600075"/>
                        </a:xfrm>
                        <a:prstGeom prst="rect"/>
                        <a:ln/>
                      </pic:spPr>
                    </pic:pic>
                  </a:graphicData>
                </a:graphic>
              </wp:anchor>
            </w:drawing>
          </mc:Fallback>
        </mc:AlternateContent>
      </w:r>
    </w:p>
    <w:p w:rsidR="00000000" w:rsidDel="00000000" w:rsidP="00000000" w:rsidRDefault="00000000" w:rsidRPr="00000000" w14:paraId="000001E4">
      <w:pPr>
        <w:ind w:left="12240" w:firstLine="720"/>
        <w:jc w:val="center"/>
        <w:rPr>
          <w:b w:val="1"/>
          <w:bCs w:val="1"/>
          <w:sz w:val="36"/>
          <w:szCs w:val="36"/>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4969200</wp:posOffset>
                </wp:positionH>
                <wp:positionV relativeFrom="paragraph">
                  <wp:posOffset>343412</wp:posOffset>
                </wp:positionV>
                <wp:extent cx="1905000" cy="762000"/>
                <wp:effectExtent b="0" l="0" r="0" t="0"/>
                <wp:wrapNone/>
                <wp:docPr id="49" name=""/>
                <a:graphic>
                  <a:graphicData uri="http://schemas.microsoft.com/office/word/2010/wordprocessingShape">
                    <wps:wsp>
                      <wps:cNvSpPr txBox="1"/>
                      <wps:cNvPr id="38" name="Shape 38"/>
                      <wps:spPr>
                        <a:xfrm>
                          <a:off x="2126925" y="1216850"/>
                          <a:ext cx="1881600" cy="738900"/>
                        </a:xfrm>
                        <a:prstGeom prst="rect">
                          <a:avLst/>
                        </a:prstGeom>
                        <a:noFill/>
                        <a:ln cap="flat" cmpd="sng" w="9525">
                          <a:solidFill>
                            <a:srgbClr val="741B4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Return to sport ** provide Clearance letter</w:t>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4969200</wp:posOffset>
                </wp:positionH>
                <wp:positionV relativeFrom="paragraph">
                  <wp:posOffset>343412</wp:posOffset>
                </wp:positionV>
                <wp:extent cx="1905000" cy="762000"/>
                <wp:effectExtent b="0" l="0" r="0" t="0"/>
                <wp:wrapNone/>
                <wp:docPr id="49" name="image54.png"/>
                <a:graphic>
                  <a:graphicData uri="http://schemas.openxmlformats.org/drawingml/2006/picture">
                    <pic:pic>
                      <pic:nvPicPr>
                        <pic:cNvPr id="0" name="image54.png"/>
                        <pic:cNvPicPr preferRelativeResize="0"/>
                      </pic:nvPicPr>
                      <pic:blipFill>
                        <a:blip r:embed="rId11"/>
                        <a:srcRect/>
                        <a:stretch>
                          <a:fillRect/>
                        </a:stretch>
                      </pic:blipFill>
                      <pic:spPr>
                        <a:xfrm>
                          <a:off x="0" y="0"/>
                          <a:ext cx="1905000" cy="762000"/>
                        </a:xfrm>
                        <a:prstGeom prst="rect"/>
                        <a:ln/>
                      </pic:spPr>
                    </pic:pic>
                  </a:graphicData>
                </a:graphic>
              </wp:anchor>
            </w:drawing>
          </mc:Fallback>
        </mc:AlternateContent>
      </w:r>
    </w:p>
    <w:p w:rsidR="00000000" w:rsidDel="00000000" w:rsidP="00000000" w:rsidRDefault="00000000" w:rsidRPr="00000000" w14:paraId="000001E5">
      <w:pPr>
        <w:ind w:left="12240" w:firstLine="720"/>
        <w:jc w:val="center"/>
        <w:rPr>
          <w:b w:val="1"/>
          <w:bCs w:val="1"/>
          <w:sz w:val="24"/>
          <w:szCs w:val="24"/>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628650</wp:posOffset>
                </wp:positionH>
                <wp:positionV relativeFrom="paragraph">
                  <wp:posOffset>265330</wp:posOffset>
                </wp:positionV>
                <wp:extent cx="1943100" cy="790575"/>
                <wp:effectExtent b="0" l="0" r="0" t="0"/>
                <wp:wrapNone/>
                <wp:docPr id="29" name=""/>
                <a:graphic>
                  <a:graphicData uri="http://schemas.microsoft.com/office/word/2010/wordprocessingShape">
                    <wps:wsp>
                      <wps:cNvSpPr txBox="1"/>
                      <wps:cNvPr id="25" name="Shape 25"/>
                      <wps:spPr>
                        <a:xfrm>
                          <a:off x="1861075" y="1032800"/>
                          <a:ext cx="1922400" cy="769500"/>
                        </a:xfrm>
                        <a:prstGeom prst="rect">
                          <a:avLst/>
                        </a:prstGeom>
                        <a:noFill/>
                        <a:ln cap="flat" cmpd="sng" w="9525">
                          <a:solidFill>
                            <a:srgbClr val="BF9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Provide Doctors note to the safety Coach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628650</wp:posOffset>
                </wp:positionH>
                <wp:positionV relativeFrom="paragraph">
                  <wp:posOffset>265330</wp:posOffset>
                </wp:positionV>
                <wp:extent cx="1943100" cy="790575"/>
                <wp:effectExtent b="0" l="0" r="0" t="0"/>
                <wp:wrapNone/>
                <wp:docPr id="29" name="image33.png"/>
                <a:graphic>
                  <a:graphicData uri="http://schemas.openxmlformats.org/drawingml/2006/picture">
                    <pic:pic>
                      <pic:nvPicPr>
                        <pic:cNvPr id="0" name="image33.png"/>
                        <pic:cNvPicPr preferRelativeResize="0"/>
                      </pic:nvPicPr>
                      <pic:blipFill>
                        <a:blip r:embed="rId11"/>
                        <a:srcRect/>
                        <a:stretch>
                          <a:fillRect/>
                        </a:stretch>
                      </pic:blipFill>
                      <pic:spPr>
                        <a:xfrm>
                          <a:off x="0" y="0"/>
                          <a:ext cx="1943100" cy="790575"/>
                        </a:xfrm>
                        <a:prstGeom prst="rect"/>
                        <a:ln/>
                      </pic:spPr>
                    </pic:pic>
                  </a:graphicData>
                </a:graphic>
              </wp:anchor>
            </w:drawing>
          </mc:Fallback>
        </mc:AlternateContent>
      </w:r>
    </w:p>
    <w:p w:rsidR="00000000" w:rsidDel="00000000" w:rsidP="00000000" w:rsidRDefault="00000000" w:rsidRPr="00000000" w14:paraId="000001E6">
      <w:pPr>
        <w:ind w:left="12240" w:firstLine="720"/>
        <w:jc w:val="center"/>
        <w:rPr>
          <w:b w:val="1"/>
          <w:bCs w:val="1"/>
          <w:sz w:val="24"/>
          <w:szCs w:val="24"/>
        </w:rPr>
      </w:pPr>
      <w:r w:rsidDel="00000000" w:rsidR="00000000" w:rsidRPr="00000000">
        <w:rPr>
          <w:rtl w:val="0"/>
        </w:rPr>
      </w:r>
    </w:p>
    <w:p w:rsidR="00000000" w:rsidDel="00000000" w:rsidP="00000000" w:rsidRDefault="00000000" w:rsidRPr="00000000" w14:paraId="000001E7">
      <w:pPr>
        <w:jc w:val="left"/>
        <w:rPr>
          <w:b w:val="1"/>
          <w:bCs w:val="1"/>
          <w:sz w:val="36"/>
          <w:szCs w:val="36"/>
        </w:rPr>
      </w:pPr>
      <w:r w:rsidDel="00000000" w:rsidR="00000000" w:rsidRPr="00000000">
        <w:rPr>
          <w:rtl w:val="0"/>
        </w:rPr>
      </w:r>
    </w:p>
    <w:p w:rsidR="00000000" w:rsidDel="00000000" w:rsidP="00000000" w:rsidRDefault="00000000" w:rsidRPr="00000000" w14:paraId="000001E8">
      <w:pPr>
        <w:jc w:val="left"/>
        <w:rPr>
          <w:b w:val="1"/>
          <w:bCs w:val="1"/>
          <w:sz w:val="36"/>
          <w:szCs w:val="36"/>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2571750</wp:posOffset>
                </wp:positionH>
                <wp:positionV relativeFrom="paragraph">
                  <wp:posOffset>292773</wp:posOffset>
                </wp:positionV>
                <wp:extent cx="904875" cy="307657"/>
                <wp:effectExtent b="0" l="0" r="0" t="0"/>
                <wp:wrapNone/>
                <wp:docPr id="44" name=""/>
                <a:graphic>
                  <a:graphicData uri="http://schemas.microsoft.com/office/word/2010/wordprocessingShape">
                    <wps:wsp>
                      <wps:cNvCnPr/>
                      <wps:spPr>
                        <a:xfrm>
                          <a:off x="2045125" y="1452050"/>
                          <a:ext cx="838500" cy="81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2571750</wp:posOffset>
                </wp:positionH>
                <wp:positionV relativeFrom="paragraph">
                  <wp:posOffset>292773</wp:posOffset>
                </wp:positionV>
                <wp:extent cx="904875" cy="307657"/>
                <wp:effectExtent b="0" l="0" r="0" t="0"/>
                <wp:wrapNone/>
                <wp:docPr id="44" name="image49.png"/>
                <a:graphic>
                  <a:graphicData uri="http://schemas.openxmlformats.org/drawingml/2006/picture">
                    <pic:pic>
                      <pic:nvPicPr>
                        <pic:cNvPr id="0" name="image49.png"/>
                        <pic:cNvPicPr preferRelativeResize="0"/>
                      </pic:nvPicPr>
                      <pic:blipFill>
                        <a:blip r:embed="rId11"/>
                        <a:srcRect/>
                        <a:stretch>
                          <a:fillRect/>
                        </a:stretch>
                      </pic:blipFill>
                      <pic:spPr>
                        <a:xfrm>
                          <a:off x="0" y="0"/>
                          <a:ext cx="904875" cy="307657"/>
                        </a:xfrm>
                        <a:prstGeom prst="rect"/>
                        <a:ln/>
                      </pic:spPr>
                    </pic:pic>
                  </a:graphicData>
                </a:graphic>
              </wp:anchor>
            </w:drawing>
          </mc:Fallback>
        </mc:AlternateContent>
      </w:r>
    </w:p>
    <w:p w:rsidR="00000000" w:rsidDel="00000000" w:rsidP="00000000" w:rsidRDefault="00000000" w:rsidRPr="00000000" w14:paraId="000001E9">
      <w:pPr>
        <w:jc w:val="left"/>
        <w:rPr>
          <w:b w:val="1"/>
          <w:bCs w:val="1"/>
          <w:sz w:val="36"/>
          <w:szCs w:val="36"/>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3238500</wp:posOffset>
                </wp:positionH>
                <wp:positionV relativeFrom="paragraph">
                  <wp:posOffset>297266</wp:posOffset>
                </wp:positionV>
                <wp:extent cx="2905125" cy="1524000"/>
                <wp:effectExtent b="0" l="0" r="0" t="0"/>
                <wp:wrapNone/>
                <wp:docPr id="39" name=""/>
                <a:graphic>
                  <a:graphicData uri="http://schemas.microsoft.com/office/word/2010/wordprocessingShape">
                    <wps:wsp>
                      <wps:cNvSpPr txBox="1"/>
                      <wps:cNvPr id="30" name="Shape 30"/>
                      <wps:spPr>
                        <a:xfrm>
                          <a:off x="1707675" y="1308875"/>
                          <a:ext cx="2883600" cy="15084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Follow return to play steps 1-4 including an on ice practice without any body contact and No Symptoms.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May choose the see trained Professional during these steps (ie. Chiropractor, Physiotherapist)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3238500</wp:posOffset>
                </wp:positionH>
                <wp:positionV relativeFrom="paragraph">
                  <wp:posOffset>297266</wp:posOffset>
                </wp:positionV>
                <wp:extent cx="2905125" cy="1524000"/>
                <wp:effectExtent b="0" l="0" r="0" t="0"/>
                <wp:wrapNone/>
                <wp:docPr id="39" name="image43.png"/>
                <a:graphic>
                  <a:graphicData uri="http://schemas.openxmlformats.org/drawingml/2006/picture">
                    <pic:pic>
                      <pic:nvPicPr>
                        <pic:cNvPr id="0" name="image43.png"/>
                        <pic:cNvPicPr preferRelativeResize="0"/>
                      </pic:nvPicPr>
                      <pic:blipFill>
                        <a:blip r:embed="rId11"/>
                        <a:srcRect/>
                        <a:stretch>
                          <a:fillRect/>
                        </a:stretch>
                      </pic:blipFill>
                      <pic:spPr>
                        <a:xfrm>
                          <a:off x="0" y="0"/>
                          <a:ext cx="2905125" cy="1524000"/>
                        </a:xfrm>
                        <a:prstGeom prst="rect"/>
                        <a:ln/>
                      </pic:spPr>
                    </pic:pic>
                  </a:graphicData>
                </a:graphic>
              </wp:anchor>
            </w:drawing>
          </mc:Fallback>
        </mc:AlternateContent>
      </w:r>
    </w:p>
    <w:p w:rsidR="00000000" w:rsidDel="00000000" w:rsidP="00000000" w:rsidRDefault="00000000" w:rsidRPr="00000000" w14:paraId="000001EA">
      <w:pPr>
        <w:jc w:val="left"/>
        <w:rPr>
          <w:b w:val="1"/>
          <w:bCs w:val="1"/>
          <w:sz w:val="36"/>
          <w:szCs w:val="36"/>
        </w:rPr>
      </w:pPr>
      <w:r w:rsidDel="00000000" w:rsidR="00000000" w:rsidRPr="00000000">
        <w:rPr>
          <w:rtl w:val="0"/>
        </w:rPr>
      </w:r>
    </w:p>
    <w:p w:rsidR="00000000" w:rsidDel="00000000" w:rsidP="00000000" w:rsidRDefault="00000000" w:rsidRPr="00000000" w14:paraId="000001EB">
      <w:pPr>
        <w:jc w:val="left"/>
        <w:rPr>
          <w:b w:val="1"/>
          <w:bCs w:val="1"/>
          <w:sz w:val="36"/>
          <w:szCs w:val="36"/>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1762125</wp:posOffset>
                </wp:positionH>
                <wp:positionV relativeFrom="paragraph">
                  <wp:posOffset>184296</wp:posOffset>
                </wp:positionV>
                <wp:extent cx="1476375" cy="649976"/>
                <wp:effectExtent b="0" l="0" r="0" t="0"/>
                <wp:wrapNone/>
                <wp:docPr id="46" name=""/>
                <a:graphic>
                  <a:graphicData uri="http://schemas.microsoft.com/office/word/2010/wordprocessingShape">
                    <wps:wsp>
                      <wps:cNvCnPr/>
                      <wps:spPr>
                        <a:xfrm flipH="1">
                          <a:off x="2341800" y="1360000"/>
                          <a:ext cx="766800" cy="327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1762125</wp:posOffset>
                </wp:positionH>
                <wp:positionV relativeFrom="paragraph">
                  <wp:posOffset>184296</wp:posOffset>
                </wp:positionV>
                <wp:extent cx="1476375" cy="649976"/>
                <wp:effectExtent b="0" l="0" r="0" t="0"/>
                <wp:wrapNone/>
                <wp:docPr id="46" name="image51.png"/>
                <a:graphic>
                  <a:graphicData uri="http://schemas.openxmlformats.org/drawingml/2006/picture">
                    <pic:pic>
                      <pic:nvPicPr>
                        <pic:cNvPr id="0" name="image51.png"/>
                        <pic:cNvPicPr preferRelativeResize="0"/>
                      </pic:nvPicPr>
                      <pic:blipFill>
                        <a:blip r:embed="rId11"/>
                        <a:srcRect/>
                        <a:stretch>
                          <a:fillRect/>
                        </a:stretch>
                      </pic:blipFill>
                      <pic:spPr>
                        <a:xfrm>
                          <a:off x="0" y="0"/>
                          <a:ext cx="1476375" cy="649976"/>
                        </a:xfrm>
                        <a:prstGeom prst="rect"/>
                        <a:ln/>
                      </pic:spPr>
                    </pic:pic>
                  </a:graphicData>
                </a:graphic>
              </wp:anchor>
            </w:drawing>
          </mc:Fallback>
        </mc:AlternateContent>
      </w:r>
    </w:p>
    <w:p w:rsidR="00000000" w:rsidDel="00000000" w:rsidP="00000000" w:rsidRDefault="00000000" w:rsidRPr="00000000" w14:paraId="000001EC">
      <w:pPr>
        <w:rPr>
          <w:b w:val="1"/>
          <w:bCs w:val="1"/>
          <w:sz w:val="36"/>
          <w:szCs w:val="36"/>
        </w:rPr>
      </w:pPr>
      <w:r w:rsidDel="00000000" w:rsidR="00000000" w:rsidRPr="00000000">
        <w:rPr>
          <w:b w:val="1"/>
          <w:bCs w:val="1"/>
          <w:sz w:val="36"/>
          <w:szCs w:val="36"/>
        </w:rPr>
        <mc:AlternateContent>
          <mc:Choice Requires="wpg">
            <w:drawing>
              <wp:inline distB="114300" distT="114300" distL="114300" distR="114300">
                <wp:extent cx="1743075" cy="1162050"/>
                <wp:effectExtent b="0" l="0" r="0" t="0"/>
                <wp:docPr id="38" name=""/>
                <a:graphic>
                  <a:graphicData uri="http://schemas.microsoft.com/office/word/2010/wordprocessingShape">
                    <wps:wsp>
                      <wps:cNvSpPr txBox="1"/>
                      <wps:cNvPr id="29" name="Shape 29"/>
                      <wps:spPr>
                        <a:xfrm>
                          <a:off x="1247525" y="961200"/>
                          <a:ext cx="1728000" cy="1139100"/>
                        </a:xfrm>
                        <a:prstGeom prst="rect">
                          <a:avLst/>
                        </a:prstGeom>
                        <a:noFill/>
                        <a:ln cap="flat" cmpd="sng" w="9525">
                          <a:solidFill>
                            <a:srgbClr val="07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Provide final Return to play clearance letter to the safety coach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743075" cy="1162050"/>
                <wp:effectExtent b="0" l="0" r="0" t="0"/>
                <wp:docPr id="38" name="image42.png"/>
                <a:graphic>
                  <a:graphicData uri="http://schemas.openxmlformats.org/drawingml/2006/picture">
                    <pic:pic>
                      <pic:nvPicPr>
                        <pic:cNvPr id="0" name="image42.png"/>
                        <pic:cNvPicPr preferRelativeResize="0"/>
                      </pic:nvPicPr>
                      <pic:blipFill>
                        <a:blip r:embed="rId11"/>
                        <a:srcRect/>
                        <a:stretch>
                          <a:fillRect/>
                        </a:stretch>
                      </pic:blipFill>
                      <pic:spPr>
                        <a:xfrm>
                          <a:off x="0" y="0"/>
                          <a:ext cx="1743075" cy="116205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1762125</wp:posOffset>
                </wp:positionH>
                <wp:positionV relativeFrom="paragraph">
                  <wp:posOffset>1219200</wp:posOffset>
                </wp:positionV>
                <wp:extent cx="1385590" cy="466725"/>
                <wp:effectExtent b="0" l="0" r="0" t="0"/>
                <wp:wrapNone/>
                <wp:docPr id="32" name=""/>
                <a:graphic>
                  <a:graphicData uri="http://schemas.microsoft.com/office/word/2010/wordprocessingShape">
                    <wps:wsp>
                      <wps:cNvCnPr/>
                      <wps:spPr>
                        <a:xfrm>
                          <a:off x="2045125" y="1452050"/>
                          <a:ext cx="838500" cy="81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1762125</wp:posOffset>
                </wp:positionH>
                <wp:positionV relativeFrom="paragraph">
                  <wp:posOffset>1219200</wp:posOffset>
                </wp:positionV>
                <wp:extent cx="1385590" cy="466725"/>
                <wp:effectExtent b="0" l="0" r="0" t="0"/>
                <wp:wrapNone/>
                <wp:docPr id="32" name="image36.png"/>
                <a:graphic>
                  <a:graphicData uri="http://schemas.openxmlformats.org/drawingml/2006/picture">
                    <pic:pic>
                      <pic:nvPicPr>
                        <pic:cNvPr id="0" name="image36.png"/>
                        <pic:cNvPicPr preferRelativeResize="0"/>
                      </pic:nvPicPr>
                      <pic:blipFill>
                        <a:blip r:embed="rId11"/>
                        <a:srcRect/>
                        <a:stretch>
                          <a:fillRect/>
                        </a:stretch>
                      </pic:blipFill>
                      <pic:spPr>
                        <a:xfrm>
                          <a:off x="0" y="0"/>
                          <a:ext cx="1385590" cy="466725"/>
                        </a:xfrm>
                        <a:prstGeom prst="rect"/>
                        <a:ln/>
                      </pic:spPr>
                    </pic:pic>
                  </a:graphicData>
                </a:graphic>
              </wp:anchor>
            </w:drawing>
          </mc:Fallback>
        </mc:AlternateContent>
      </w:r>
    </w:p>
    <w:p w:rsidR="00000000" w:rsidDel="00000000" w:rsidP="00000000" w:rsidRDefault="00000000" w:rsidRPr="00000000" w14:paraId="000001ED">
      <w:pPr>
        <w:jc w:val="left"/>
        <w:rPr>
          <w:b w:val="1"/>
          <w:bCs w:val="1"/>
          <w:sz w:val="36"/>
          <w:szCs w:val="36"/>
        </w:rPr>
      </w:pPr>
      <w:r w:rsidDel="00000000" w:rsidR="00000000" w:rsidRPr="00000000">
        <w:rPr>
          <w:rtl w:val="0"/>
        </w:rPr>
      </w:r>
    </w:p>
    <w:p w:rsidR="00000000" w:rsidDel="00000000" w:rsidP="00000000" w:rsidRDefault="00000000" w:rsidRPr="00000000" w14:paraId="000001EE">
      <w:pPr>
        <w:jc w:val="left"/>
        <w:rPr>
          <w:b w:val="1"/>
          <w:bCs w:val="1"/>
          <w:sz w:val="36"/>
          <w:szCs w:val="36"/>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1628775</wp:posOffset>
                </wp:positionH>
                <wp:positionV relativeFrom="paragraph">
                  <wp:posOffset>114653</wp:posOffset>
                </wp:positionV>
                <wp:extent cx="2581275" cy="1162050"/>
                <wp:effectExtent b="0" l="0" r="0" t="0"/>
                <wp:wrapNone/>
                <wp:docPr id="55" name=""/>
                <a:graphic>
                  <a:graphicData uri="http://schemas.microsoft.com/office/word/2010/wordprocessingShape">
                    <wps:wsp>
                      <wps:cNvSpPr txBox="1"/>
                      <wps:cNvPr id="40" name="Shape 40"/>
                      <wps:spPr>
                        <a:xfrm>
                          <a:off x="1605425" y="910075"/>
                          <a:ext cx="2566800" cy="1139100"/>
                        </a:xfrm>
                        <a:prstGeom prst="rect">
                          <a:avLst/>
                        </a:prstGeom>
                        <a:noFill/>
                        <a:ln cap="flat" cmpd="sng" w="9525">
                          <a:solidFill>
                            <a:srgbClr val="00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Step 5 ** must complete full practice with body contact and NO Symptoms before returning to play Games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1628775</wp:posOffset>
                </wp:positionH>
                <wp:positionV relativeFrom="paragraph">
                  <wp:posOffset>114653</wp:posOffset>
                </wp:positionV>
                <wp:extent cx="2581275" cy="1162050"/>
                <wp:effectExtent b="0" l="0" r="0" t="0"/>
                <wp:wrapNone/>
                <wp:docPr id="55" name="image60.png"/>
                <a:graphic>
                  <a:graphicData uri="http://schemas.openxmlformats.org/drawingml/2006/picture">
                    <pic:pic>
                      <pic:nvPicPr>
                        <pic:cNvPr id="0" name="image60.png"/>
                        <pic:cNvPicPr preferRelativeResize="0"/>
                      </pic:nvPicPr>
                      <pic:blipFill>
                        <a:blip r:embed="rId11"/>
                        <a:srcRect/>
                        <a:stretch>
                          <a:fillRect/>
                        </a:stretch>
                      </pic:blipFill>
                      <pic:spPr>
                        <a:xfrm>
                          <a:off x="0" y="0"/>
                          <a:ext cx="2581275" cy="1162050"/>
                        </a:xfrm>
                        <a:prstGeom prst="rect"/>
                        <a:ln/>
                      </pic:spPr>
                    </pic:pic>
                  </a:graphicData>
                </a:graphic>
              </wp:anchor>
            </w:drawing>
          </mc:Fallback>
        </mc:AlternateContent>
      </w:r>
    </w:p>
    <w:p w:rsidR="00000000" w:rsidDel="00000000" w:rsidP="00000000" w:rsidRDefault="00000000" w:rsidRPr="00000000" w14:paraId="000001EF">
      <w:pPr>
        <w:jc w:val="left"/>
        <w:rPr>
          <w:b w:val="1"/>
          <w:bCs w:val="1"/>
          <w:sz w:val="36"/>
          <w:szCs w:val="36"/>
        </w:rPr>
      </w:pPr>
      <w:r w:rsidDel="00000000" w:rsidR="00000000" w:rsidRPr="00000000">
        <w:rPr>
          <w:rtl w:val="0"/>
        </w:rPr>
      </w:r>
    </w:p>
    <w:p w:rsidR="00000000" w:rsidDel="00000000" w:rsidP="00000000" w:rsidRDefault="00000000" w:rsidRPr="00000000" w14:paraId="000001F0">
      <w:pPr>
        <w:jc w:val="left"/>
        <w:rPr>
          <w:b w:val="1"/>
          <w:bCs w:val="1"/>
          <w:sz w:val="36"/>
          <w:szCs w:val="36"/>
        </w:rPr>
      </w:pPr>
      <w:r w:rsidDel="00000000" w:rsidR="00000000" w:rsidRPr="00000000">
        <w:rPr>
          <w:rtl w:val="0"/>
        </w:rPr>
      </w:r>
    </w:p>
    <w:p w:rsidR="00000000" w:rsidDel="00000000" w:rsidP="00000000" w:rsidRDefault="00000000" w:rsidRPr="00000000" w14:paraId="000001F1">
      <w:pPr>
        <w:jc w:val="left"/>
        <w:rPr>
          <w:b w:val="1"/>
          <w:bCs w:val="1"/>
          <w:sz w:val="36"/>
          <w:szCs w:val="36"/>
        </w:rPr>
      </w:pPr>
      <w:r w:rsidDel="00000000" w:rsidR="00000000" w:rsidRPr="00000000">
        <w:rPr>
          <w:rtl w:val="0"/>
        </w:rPr>
      </w:r>
    </w:p>
    <w:p w:rsidR="00000000" w:rsidDel="00000000" w:rsidP="00000000" w:rsidRDefault="00000000" w:rsidRPr="00000000" w14:paraId="000001F2">
      <w:pPr>
        <w:jc w:val="left"/>
        <w:rPr>
          <w:b w:val="1"/>
          <w:bCs w:val="1"/>
          <w:sz w:val="36"/>
          <w:szCs w:val="36"/>
        </w:rPr>
      </w:pPr>
      <w:r w:rsidDel="00000000" w:rsidR="00000000" w:rsidRPr="00000000">
        <w:rPr>
          <w:rtl w:val="0"/>
        </w:rPr>
      </w:r>
    </w:p>
    <w:p w:rsidR="00000000" w:rsidDel="00000000" w:rsidP="00000000" w:rsidRDefault="00000000" w:rsidRPr="00000000" w14:paraId="000001F3">
      <w:pPr>
        <w:jc w:val="left"/>
        <w:rPr>
          <w:b w:val="1"/>
          <w:bCs w:val="1"/>
          <w:sz w:val="36"/>
          <w:szCs w:val="36"/>
        </w:rPr>
      </w:pPr>
      <w:r w:rsidDel="00000000" w:rsidR="00000000" w:rsidRPr="00000000">
        <w:rPr>
          <w:rtl w:val="0"/>
        </w:rPr>
      </w:r>
    </w:p>
    <w:p w:rsidR="00000000" w:rsidDel="00000000" w:rsidP="00000000" w:rsidRDefault="00000000" w:rsidRPr="00000000" w14:paraId="000001F4">
      <w:pPr>
        <w:jc w:val="center"/>
        <w:rPr>
          <w:rFonts w:ascii="Manrope" w:cs="Manrope" w:eastAsia="Manrope" w:hAnsi="Manrope"/>
          <w:b w:val="1"/>
          <w:bCs w:val="1"/>
          <w:i w:val="1"/>
          <w:iCs w:val="1"/>
          <w:color w:val="999999"/>
          <w:sz w:val="20"/>
          <w:szCs w:val="20"/>
          <w:highlight w:val="white"/>
        </w:rPr>
      </w:pPr>
      <w:r w:rsidDel="00000000" w:rsidR="00000000" w:rsidRPr="00000000">
        <w:rPr>
          <w:rFonts w:ascii="Manrope" w:cs="Manrope" w:eastAsia="Manrope" w:hAnsi="Manrope"/>
          <w:b w:val="1"/>
          <w:bCs w:val="1"/>
          <w:sz w:val="36"/>
          <w:szCs w:val="36"/>
          <w:rtl w:val="0"/>
        </w:rPr>
        <w:t xml:space="preserve">Return to Play </w:t>
      </w:r>
      <w:r w:rsidDel="00000000" w:rsidR="00000000" w:rsidRPr="00000000">
        <w:rPr>
          <w:rFonts w:ascii="Manrope" w:cs="Manrope" w:eastAsia="Manrope" w:hAnsi="Manrope"/>
          <w:b w:val="1"/>
          <w:bCs w:val="1"/>
          <w:sz w:val="36"/>
          <w:szCs w:val="36"/>
          <w:rtl w:val="0"/>
        </w:rPr>
        <w:t xml:space="preserve">Form</w:t>
      </w:r>
      <w:r w:rsidDel="00000000" w:rsidR="00000000" w:rsidRPr="00000000">
        <w:rPr>
          <w:rFonts w:ascii="Manrope" w:cs="Manrope" w:eastAsia="Manrope" w:hAnsi="Manrope"/>
          <w:b w:val="1"/>
          <w:bCs w:val="1"/>
          <w:sz w:val="36"/>
          <w:szCs w:val="36"/>
          <w:rtl w:val="0"/>
        </w:rPr>
        <w:t xml:space="preserve"> - Concussion</w:t>
      </w:r>
      <w:r w:rsidDel="00000000" w:rsidR="00000000" w:rsidRPr="00000000">
        <w:rPr>
          <w:rFonts w:ascii="Manrope" w:cs="Manrope" w:eastAsia="Manrope" w:hAnsi="Manrope"/>
          <w:b w:val="1"/>
          <w:bCs w:val="1"/>
          <w:color w:val="0000ff"/>
          <w:sz w:val="38"/>
          <w:szCs w:val="38"/>
          <w:rtl w:val="0"/>
        </w:rPr>
        <w:t xml:space="preserve"> </w:t>
      </w:r>
      <w:r w:rsidDel="00000000" w:rsidR="00000000" w:rsidRPr="00000000">
        <w:rPr>
          <w:rtl w:val="0"/>
        </w:rPr>
      </w:r>
    </w:p>
    <w:p w:rsidR="00000000" w:rsidDel="00000000" w:rsidP="00000000" w:rsidRDefault="00000000" w:rsidRPr="00000000" w14:paraId="000001F5">
      <w:pPr>
        <w:rPr>
          <w:b w:val="1"/>
          <w:bCs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rPr>
          <w:b w:val="1"/>
          <w:bCs w:val="1"/>
          <w:sz w:val="4"/>
          <w:szCs w:val="4"/>
        </w:rPr>
      </w:pPr>
      <w:r w:rsidDel="00000000" w:rsidR="00000000" w:rsidRPr="00000000">
        <w:rPr>
          <w:rtl w:val="0"/>
        </w:rPr>
      </w:r>
    </w:p>
    <w:p w:rsidR="00000000" w:rsidDel="00000000" w:rsidP="00000000" w:rsidRDefault="00000000" w:rsidRPr="00000000" w14:paraId="000001F7">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This form is to be given to any player after any injury (game, practice, off-ice) in which a concussion is suspected.</w:t>
      </w:r>
    </w:p>
    <w:p w:rsidR="00000000" w:rsidDel="00000000" w:rsidP="00000000" w:rsidRDefault="00000000" w:rsidRPr="00000000" w14:paraId="000001F8">
      <w:pPr>
        <w:rPr>
          <w:rFonts w:ascii="Manrope" w:cs="Manrope" w:eastAsia="Manrope" w:hAnsi="Manrope"/>
          <w:b w:val="1"/>
          <w:bCs w:val="1"/>
          <w:sz w:val="20"/>
          <w:szCs w:val="20"/>
        </w:rPr>
      </w:pPr>
      <w:r w:rsidDel="00000000" w:rsidR="00000000" w:rsidRPr="00000000">
        <w:rPr>
          <w:rtl w:val="0"/>
        </w:rPr>
      </w:r>
    </w:p>
    <w:p w:rsidR="00000000" w:rsidDel="00000000" w:rsidP="00000000" w:rsidRDefault="00000000" w:rsidRPr="00000000" w14:paraId="000001F9">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Player Name:</w:t>
      </w:r>
      <w:r w:rsidDel="00000000" w:rsidR="00000000" w:rsidRPr="00000000">
        <w:rPr>
          <w:rFonts w:ascii="Manrope" w:cs="Manrope" w:eastAsia="Manrope" w:hAnsi="Manrope"/>
          <w:sz w:val="20"/>
          <w:szCs w:val="20"/>
          <w:u w:val="single"/>
          <w:rtl w:val="0"/>
        </w:rPr>
        <w:t xml:space="preserve"> </w:t>
        <w:tab/>
        <w:tab/>
        <w:tab/>
        <w:t xml:space="preserve">   </w:t>
        <w:tab/>
        <w:tab/>
        <w:tab/>
      </w:r>
      <w:r w:rsidDel="00000000" w:rsidR="00000000" w:rsidRPr="00000000">
        <w:rPr>
          <w:rFonts w:ascii="Manrope" w:cs="Manrope" w:eastAsia="Manrope" w:hAnsi="Manrope"/>
          <w:b w:val="1"/>
          <w:bCs w:val="1"/>
          <w:sz w:val="20"/>
          <w:szCs w:val="20"/>
          <w:rtl w:val="0"/>
        </w:rPr>
        <w:t xml:space="preserve"> Date:</w:t>
      </w:r>
      <w:r w:rsidDel="00000000" w:rsidR="00000000" w:rsidRPr="00000000">
        <w:rPr>
          <w:rFonts w:ascii="Manrope" w:cs="Manrope" w:eastAsia="Manrope" w:hAnsi="Manrope"/>
          <w:sz w:val="20"/>
          <w:szCs w:val="20"/>
          <w:u w:val="single"/>
          <w:rtl w:val="0"/>
        </w:rPr>
        <w:tab/>
        <w:tab/>
        <w:tab/>
        <w:tab/>
      </w:r>
      <w:r w:rsidDel="00000000" w:rsidR="00000000" w:rsidRPr="00000000">
        <w:rPr>
          <w:rFonts w:ascii="Manrope" w:cs="Manrope" w:eastAsia="Manrope" w:hAnsi="Manrope"/>
          <w:b w:val="1"/>
          <w:bCs w:val="1"/>
          <w:sz w:val="20"/>
          <w:szCs w:val="20"/>
          <w:rtl w:val="0"/>
        </w:rPr>
        <w:t xml:space="preserve"> </w:t>
      </w:r>
    </w:p>
    <w:p w:rsidR="00000000" w:rsidDel="00000000" w:rsidP="00000000" w:rsidRDefault="00000000" w:rsidRPr="00000000" w14:paraId="000001FA">
      <w:pPr>
        <w:rPr>
          <w:rFonts w:ascii="Manrope" w:cs="Manrope" w:eastAsia="Manrope" w:hAnsi="Manrope"/>
          <w:b w:val="1"/>
          <w:bCs w:val="1"/>
          <w:sz w:val="20"/>
          <w:szCs w:val="20"/>
        </w:rPr>
      </w:pPr>
      <w:r w:rsidDel="00000000" w:rsidR="00000000" w:rsidRPr="00000000">
        <w:rPr>
          <w:rtl w:val="0"/>
        </w:rPr>
      </w:r>
    </w:p>
    <w:p w:rsidR="00000000" w:rsidDel="00000000" w:rsidP="00000000" w:rsidRDefault="00000000" w:rsidRPr="00000000" w14:paraId="000001FB">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1FC">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Dear Physician:</w:t>
      </w:r>
    </w:p>
    <w:p w:rsidR="00000000" w:rsidDel="00000000" w:rsidP="00000000" w:rsidRDefault="00000000" w:rsidRPr="00000000" w14:paraId="000001FD">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Thank you for seeing our player. Your assessment is critical to the safe recovery of our player. CMHA has a Concussion Policy in place for any player suspected of having a concussion. As per our policy, a physician is required to provide clearance for any player that is suspected or diagnosed with concussion criteria to either Return to Play or to proceed with more supervised concussion management.</w:t>
      </w:r>
    </w:p>
    <w:p w:rsidR="00000000" w:rsidDel="00000000" w:rsidP="00000000" w:rsidRDefault="00000000" w:rsidRPr="00000000" w14:paraId="000001FE">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1FF">
      <w:pPr>
        <w:spacing w:line="360" w:lineRule="auto"/>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Please complete SECTION 1 below. </w:t>
      </w:r>
    </w:p>
    <w:p w:rsidR="00000000" w:rsidDel="00000000" w:rsidP="00000000" w:rsidRDefault="00000000" w:rsidRPr="00000000" w14:paraId="00000200">
      <w:pPr>
        <w:spacing w:line="360" w:lineRule="auto"/>
        <w:rPr>
          <w:rFonts w:ascii="Manrope" w:cs="Manrope" w:eastAsia="Manrope" w:hAnsi="Manrope"/>
          <w:sz w:val="20"/>
          <w:szCs w:val="20"/>
          <w:highlight w:val="yellow"/>
        </w:rPr>
      </w:pPr>
      <w:r w:rsidDel="00000000" w:rsidR="00000000" w:rsidRPr="00000000">
        <w:rPr>
          <w:rFonts w:ascii="Manrope" w:cs="Manrope" w:eastAsia="Manrope" w:hAnsi="Manrope"/>
          <w:sz w:val="20"/>
          <w:szCs w:val="20"/>
          <w:rtl w:val="0"/>
        </w:rPr>
        <w:t xml:space="preserve">➢</w:t>
      </w:r>
      <w:r w:rsidDel="00000000" w:rsidR="00000000" w:rsidRPr="00000000">
        <w:rPr>
          <w:rFonts w:ascii="Manrope" w:cs="Manrope" w:eastAsia="Manrope" w:hAnsi="Manrope"/>
          <w:sz w:val="20"/>
          <w:szCs w:val="20"/>
          <w:highlight w:val="white"/>
          <w:rtl w:val="0"/>
        </w:rPr>
        <w:t xml:space="preserve"> </w:t>
      </w:r>
      <w:r w:rsidDel="00000000" w:rsidR="00000000" w:rsidRPr="00000000">
        <w:rPr>
          <w:rFonts w:ascii="Manrope" w:cs="Manrope" w:eastAsia="Manrope" w:hAnsi="Manrope"/>
          <w:sz w:val="20"/>
          <w:szCs w:val="20"/>
          <w:highlight w:val="yellow"/>
          <w:rtl w:val="0"/>
        </w:rPr>
        <w:t xml:space="preserve">Please complete SECTION 2 only if player has sustained concussion and is unable to</w:t>
      </w:r>
    </w:p>
    <w:p w:rsidR="00000000" w:rsidDel="00000000" w:rsidP="00000000" w:rsidRDefault="00000000" w:rsidRPr="00000000" w14:paraId="00000201">
      <w:pPr>
        <w:rPr>
          <w:b w:val="1"/>
          <w:bCs w:val="1"/>
          <w:sz w:val="32"/>
          <w:szCs w:val="32"/>
          <w:highlight w:val="white"/>
        </w:rPr>
      </w:pPr>
      <w:r w:rsidDel="00000000" w:rsidR="00000000" w:rsidRPr="00000000">
        <w:rPr>
          <w:rFonts w:ascii="Manrope" w:cs="Manrope" w:eastAsia="Manrope" w:hAnsi="Manrope"/>
          <w:sz w:val="20"/>
          <w:szCs w:val="20"/>
          <w:highlight w:val="white"/>
          <w:rtl w:val="0"/>
        </w:rPr>
        <w:t xml:space="preserve">    </w:t>
      </w:r>
      <w:r w:rsidDel="00000000" w:rsidR="00000000" w:rsidRPr="00000000">
        <w:rPr>
          <w:rFonts w:ascii="Manrope" w:cs="Manrope" w:eastAsia="Manrope" w:hAnsi="Manrope"/>
          <w:sz w:val="20"/>
          <w:szCs w:val="20"/>
          <w:highlight w:val="yellow"/>
          <w:rtl w:val="0"/>
        </w:rPr>
        <w:t xml:space="preserve">return to play after 1 week</w:t>
      </w:r>
      <w:r w:rsidDel="00000000" w:rsidR="00000000" w:rsidRPr="00000000">
        <w:rPr>
          <w:rtl w:val="0"/>
        </w:rPr>
      </w:r>
    </w:p>
    <w:p w:rsidR="00000000" w:rsidDel="00000000" w:rsidP="00000000" w:rsidRDefault="00000000" w:rsidRPr="00000000" w14:paraId="00000202">
      <w:pPr>
        <w:jc w:val="center"/>
        <w:rPr>
          <w:rFonts w:ascii="Manrope" w:cs="Manrope" w:eastAsia="Manrope" w:hAnsi="Manrope"/>
          <w:color w:val="0000ff"/>
          <w:sz w:val="36"/>
          <w:szCs w:val="36"/>
          <w:highlight w:val="white"/>
        </w:rPr>
      </w:pPr>
      <w:r w:rsidDel="00000000" w:rsidR="00000000" w:rsidRPr="00000000">
        <w:rPr>
          <w:rFonts w:ascii="Manrope" w:cs="Manrope" w:eastAsia="Manrope" w:hAnsi="Manrope"/>
          <w:b w:val="1"/>
          <w:bCs w:val="1"/>
          <w:sz w:val="30"/>
          <w:szCs w:val="30"/>
          <w:highlight w:val="white"/>
          <w:rtl w:val="0"/>
        </w:rPr>
        <w:br w:type="textWrapping"/>
      </w:r>
      <w:r w:rsidDel="00000000" w:rsidR="00000000" w:rsidRPr="00000000">
        <w:rPr>
          <w:rFonts w:ascii="Manrope" w:cs="Manrope" w:eastAsia="Manrope" w:hAnsi="Manrope"/>
          <w:b w:val="1"/>
          <w:bCs w:val="1"/>
          <w:sz w:val="30"/>
          <w:szCs w:val="30"/>
          <w:highlight w:val="white"/>
          <w:rtl w:val="0"/>
        </w:rPr>
        <w:t xml:space="preserve">SECTION 1</w:t>
      </w:r>
      <w:r w:rsidDel="00000000" w:rsidR="00000000" w:rsidRPr="00000000">
        <w:rPr>
          <w:rFonts w:ascii="Manrope" w:cs="Manrope" w:eastAsia="Manrope" w:hAnsi="Manrope"/>
          <w:color w:val="0000ff"/>
          <w:sz w:val="36"/>
          <w:szCs w:val="36"/>
          <w:highlight w:val="white"/>
          <w:rtl w:val="0"/>
        </w:rPr>
        <w:t xml:space="preserve"> </w:t>
      </w:r>
    </w:p>
    <w:p w:rsidR="00000000" w:rsidDel="00000000" w:rsidP="00000000" w:rsidRDefault="00000000" w:rsidRPr="00000000" w14:paraId="000002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4">
      <w:pPr>
        <w:spacing w:line="276" w:lineRule="auto"/>
        <w:rPr>
          <w:rFonts w:ascii="Manrope" w:cs="Manrope" w:eastAsia="Manrope" w:hAnsi="Manrope"/>
          <w:u w:val="single"/>
        </w:rPr>
      </w:pPr>
      <w:r w:rsidDel="00000000" w:rsidR="00000000" w:rsidRPr="00000000">
        <w:rPr>
          <w:rFonts w:ascii="Manrope" w:cs="Manrope" w:eastAsia="Manrope" w:hAnsi="Manrope"/>
          <w:sz w:val="20"/>
          <w:szCs w:val="20"/>
          <w:rtl w:val="0"/>
        </w:rPr>
        <w:t xml:space="preserve"> ☐</w:t>
      </w:r>
      <w:r w:rsidDel="00000000" w:rsidR="00000000" w:rsidRPr="00000000">
        <w:rPr>
          <w:rFonts w:ascii="Manrope" w:cs="Manrope" w:eastAsia="Manrope" w:hAnsi="Manrope"/>
          <w:rtl w:val="0"/>
        </w:rPr>
        <w:t xml:space="preserve"> After assessment, it is my impression that the player is medically able to return to  play</w:t>
      </w:r>
      <w:r w:rsidDel="00000000" w:rsidR="00000000" w:rsidRPr="00000000">
        <w:rPr>
          <w:rFonts w:ascii="Manrope" w:cs="Manrope" w:eastAsia="Manrope" w:hAnsi="Manrope"/>
          <w:u w:val="single"/>
          <w:rtl w:val="0"/>
        </w:rPr>
        <w:t xml:space="preserve"> without restrictions.</w:t>
      </w:r>
    </w:p>
    <w:p w:rsidR="00000000" w:rsidDel="00000000" w:rsidP="00000000" w:rsidRDefault="00000000" w:rsidRPr="00000000" w14:paraId="00000205">
      <w:pPr>
        <w:spacing w:line="276" w:lineRule="auto"/>
        <w:rPr>
          <w:rFonts w:ascii="Manrope" w:cs="Manrope" w:eastAsia="Manrope" w:hAnsi="Manrope"/>
          <w:sz w:val="14"/>
          <w:szCs w:val="14"/>
          <w:u w:val="single"/>
        </w:rPr>
      </w:pPr>
      <w:r w:rsidDel="00000000" w:rsidR="00000000" w:rsidRPr="00000000">
        <w:rPr>
          <w:rtl w:val="0"/>
        </w:rPr>
      </w:r>
    </w:p>
    <w:p w:rsidR="00000000" w:rsidDel="00000000" w:rsidP="00000000" w:rsidRDefault="00000000" w:rsidRPr="00000000" w14:paraId="00000206">
      <w:pPr>
        <w:spacing w:line="276" w:lineRule="auto"/>
        <w:rPr>
          <w:sz w:val="24"/>
          <w:szCs w:val="24"/>
        </w:rPr>
      </w:pPr>
      <w:r w:rsidDel="00000000" w:rsidR="00000000" w:rsidRPr="00000000">
        <w:rPr>
          <w:rFonts w:ascii="Manrope" w:cs="Manrope" w:eastAsia="Manrope" w:hAnsi="Manrope"/>
          <w:rtl w:val="0"/>
        </w:rPr>
        <w:t xml:space="preserve"> ☐ After assessment, it is my impression that the player is medically </w:t>
      </w:r>
      <w:r w:rsidDel="00000000" w:rsidR="00000000" w:rsidRPr="00000000">
        <w:rPr>
          <w:rFonts w:ascii="Manrope" w:cs="Manrope" w:eastAsia="Manrope" w:hAnsi="Manrope"/>
          <w:u w:val="single"/>
          <w:rtl w:val="0"/>
        </w:rPr>
        <w:t xml:space="preserve">not able to return to play</w:t>
      </w:r>
      <w:r w:rsidDel="00000000" w:rsidR="00000000" w:rsidRPr="00000000">
        <w:rPr>
          <w:rFonts w:ascii="Manrope" w:cs="Manrope" w:eastAsia="Manrope" w:hAnsi="Manrope"/>
          <w:rtl w:val="0"/>
        </w:rPr>
        <w:t xml:space="preserve"> and require further supervised management prior to returning to  play. </w:t>
      </w:r>
      <w:r w:rsidDel="00000000" w:rsidR="00000000" w:rsidRPr="00000000">
        <w:rPr>
          <w:rtl w:val="0"/>
        </w:rPr>
      </w:r>
    </w:p>
    <w:p w:rsidR="00000000" w:rsidDel="00000000" w:rsidP="00000000" w:rsidRDefault="00000000" w:rsidRPr="00000000" w14:paraId="00000207">
      <w:pPr>
        <w:rPr>
          <w:b w:val="1"/>
          <w:bCs w:val="1"/>
          <w:color w:val="0000ff"/>
          <w:sz w:val="34"/>
          <w:szCs w:val="34"/>
          <w:highlight w:val="white"/>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55"/>
        <w:gridCol w:w="8645.000000000002"/>
        <w:tblGridChange w:id="0">
          <w:tblGrid>
            <w:gridCol w:w="2155"/>
            <w:gridCol w:w="8645.0000000000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sz w:val="24"/>
                <w:szCs w:val="24"/>
                <w:highlight w:val="white"/>
              </w:rPr>
            </w:pPr>
            <w:r w:rsidDel="00000000" w:rsidR="00000000" w:rsidRPr="00000000">
              <w:rPr>
                <w:rFonts w:ascii="Manrope" w:cs="Manrope" w:eastAsia="Manrope" w:hAnsi="Manrope"/>
                <w:sz w:val="24"/>
                <w:szCs w:val="24"/>
                <w:highlight w:val="white"/>
                <w:rtl w:val="0"/>
              </w:rPr>
              <w:t xml:space="preserve">Physician Name: (Printed)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bCs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sz w:val="24"/>
                <w:szCs w:val="24"/>
                <w:highlight w:val="white"/>
              </w:rPr>
            </w:pPr>
            <w:r w:rsidDel="00000000" w:rsidR="00000000" w:rsidRPr="00000000">
              <w:rPr>
                <w:rFonts w:ascii="Manrope" w:cs="Manrope" w:eastAsia="Manrope" w:hAnsi="Manrope"/>
                <w:sz w:val="24"/>
                <w:szCs w:val="24"/>
                <w:highlight w:val="white"/>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bCs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sz w:val="24"/>
                <w:szCs w:val="24"/>
                <w:highlight w:val="white"/>
              </w:rPr>
            </w:pPr>
            <w:r w:rsidDel="00000000" w:rsidR="00000000" w:rsidRPr="00000000">
              <w:rPr>
                <w:rFonts w:ascii="Manrope" w:cs="Manrope" w:eastAsia="Manrope" w:hAnsi="Manrope"/>
                <w:sz w:val="24"/>
                <w:szCs w:val="24"/>
                <w:highlight w:val="whit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bCs w:val="1"/>
                <w:sz w:val="24"/>
                <w:szCs w:val="24"/>
                <w:highlight w:val="white"/>
              </w:rPr>
            </w:pPr>
            <w:r w:rsidDel="00000000" w:rsidR="00000000" w:rsidRPr="00000000">
              <w:rPr>
                <w:rtl w:val="0"/>
              </w:rPr>
            </w:r>
          </w:p>
        </w:tc>
      </w:tr>
    </w:tbl>
    <w:p w:rsidR="00000000" w:rsidDel="00000000" w:rsidP="00000000" w:rsidRDefault="00000000" w:rsidRPr="00000000" w14:paraId="0000020E">
      <w:pPr>
        <w:rPr>
          <w:b w:val="1"/>
          <w:bCs w:val="1"/>
          <w:color w:val="0000ff"/>
          <w:sz w:val="34"/>
          <w:szCs w:val="34"/>
          <w:highlight w:val="white"/>
        </w:rPr>
      </w:pPr>
      <w:r w:rsidDel="00000000" w:rsidR="00000000" w:rsidRPr="00000000">
        <w:rPr>
          <w:rtl w:val="0"/>
        </w:rPr>
      </w:r>
    </w:p>
    <w:p w:rsidR="00000000" w:rsidDel="00000000" w:rsidP="00000000" w:rsidRDefault="00000000" w:rsidRPr="00000000" w14:paraId="0000020F">
      <w:pPr>
        <w:rPr>
          <w:b w:val="1"/>
          <w:bCs w:val="1"/>
          <w:color w:val="0000ff"/>
          <w:sz w:val="32"/>
          <w:szCs w:val="32"/>
          <w:highlight w:val="white"/>
        </w:rPr>
      </w:pPr>
      <w:r w:rsidDel="00000000" w:rsidR="00000000" w:rsidRPr="00000000">
        <w:rPr>
          <w:rtl w:val="0"/>
        </w:rPr>
      </w:r>
    </w:p>
    <w:p w:rsidR="00000000" w:rsidDel="00000000" w:rsidP="00000000" w:rsidRDefault="00000000" w:rsidRPr="00000000" w14:paraId="00000210">
      <w:pPr>
        <w:rPr>
          <w:b w:val="1"/>
          <w:bCs w:val="1"/>
          <w:color w:val="0000ff"/>
          <w:sz w:val="32"/>
          <w:szCs w:val="32"/>
          <w:highlight w:val="white"/>
        </w:rPr>
      </w:pPr>
      <w:r w:rsidDel="00000000" w:rsidR="00000000" w:rsidRPr="00000000">
        <w:rPr>
          <w:rtl w:val="0"/>
        </w:rPr>
      </w:r>
    </w:p>
    <w:p w:rsidR="00000000" w:rsidDel="00000000" w:rsidP="00000000" w:rsidRDefault="00000000" w:rsidRPr="00000000" w14:paraId="00000211">
      <w:pPr>
        <w:jc w:val="left"/>
        <w:rPr>
          <w:b w:val="1"/>
          <w:bCs w:val="1"/>
          <w:sz w:val="32"/>
          <w:szCs w:val="32"/>
          <w:highlight w:val="white"/>
        </w:rPr>
      </w:pPr>
      <w:r w:rsidDel="00000000" w:rsidR="00000000" w:rsidRPr="00000000">
        <w:rPr>
          <w:rtl w:val="0"/>
        </w:rPr>
      </w:r>
    </w:p>
    <w:p w:rsidR="00000000" w:rsidDel="00000000" w:rsidP="00000000" w:rsidRDefault="00000000" w:rsidRPr="00000000" w14:paraId="00000212">
      <w:pPr>
        <w:jc w:val="left"/>
        <w:rPr>
          <w:b w:val="1"/>
          <w:bCs w:val="1"/>
          <w:sz w:val="32"/>
          <w:szCs w:val="32"/>
          <w:highlight w:val="white"/>
        </w:rPr>
      </w:pPr>
      <w:r w:rsidDel="00000000" w:rsidR="00000000" w:rsidRPr="00000000">
        <w:rPr>
          <w:rtl w:val="0"/>
        </w:rPr>
      </w:r>
    </w:p>
    <w:p w:rsidR="00000000" w:rsidDel="00000000" w:rsidP="00000000" w:rsidRDefault="00000000" w:rsidRPr="00000000" w14:paraId="00000213">
      <w:pPr>
        <w:jc w:val="left"/>
        <w:rPr>
          <w:b w:val="1"/>
          <w:bCs w:val="1"/>
          <w:sz w:val="32"/>
          <w:szCs w:val="32"/>
          <w:highlight w:val="white"/>
        </w:rPr>
      </w:pPr>
      <w:r w:rsidDel="00000000" w:rsidR="00000000" w:rsidRPr="00000000">
        <w:rPr>
          <w:rtl w:val="0"/>
        </w:rPr>
      </w:r>
    </w:p>
    <w:p w:rsidR="00000000" w:rsidDel="00000000" w:rsidP="00000000" w:rsidRDefault="00000000" w:rsidRPr="00000000" w14:paraId="00000214">
      <w:pPr>
        <w:jc w:val="left"/>
        <w:rPr>
          <w:b w:val="1"/>
          <w:bCs w:val="1"/>
          <w:sz w:val="32"/>
          <w:szCs w:val="32"/>
          <w:highlight w:val="white"/>
        </w:rPr>
      </w:pPr>
      <w:r w:rsidDel="00000000" w:rsidR="00000000" w:rsidRPr="00000000">
        <w:rPr>
          <w:rtl w:val="0"/>
        </w:rPr>
      </w:r>
    </w:p>
    <w:p w:rsidR="00000000" w:rsidDel="00000000" w:rsidP="00000000" w:rsidRDefault="00000000" w:rsidRPr="00000000" w14:paraId="00000215">
      <w:pPr>
        <w:jc w:val="left"/>
        <w:rPr>
          <w:b w:val="1"/>
          <w:bCs w:val="1"/>
          <w:sz w:val="32"/>
          <w:szCs w:val="32"/>
          <w:highlight w:val="white"/>
        </w:rPr>
      </w:pPr>
      <w:r w:rsidDel="00000000" w:rsidR="00000000" w:rsidRPr="00000000">
        <w:rPr>
          <w:rtl w:val="0"/>
        </w:rPr>
      </w:r>
    </w:p>
    <w:p w:rsidR="00000000" w:rsidDel="00000000" w:rsidP="00000000" w:rsidRDefault="00000000" w:rsidRPr="00000000" w14:paraId="00000216">
      <w:pPr>
        <w:jc w:val="center"/>
        <w:rPr>
          <w:b w:val="1"/>
          <w:bCs w:val="1"/>
          <w:sz w:val="32"/>
          <w:szCs w:val="32"/>
          <w:highlight w:val="white"/>
        </w:rPr>
      </w:pPr>
      <w:r w:rsidDel="00000000" w:rsidR="00000000" w:rsidRPr="00000000">
        <w:rPr>
          <w:rFonts w:ascii="Manrope" w:cs="Manrope" w:eastAsia="Manrope" w:hAnsi="Manrope"/>
          <w:b w:val="1"/>
          <w:bCs w:val="1"/>
          <w:sz w:val="30"/>
          <w:szCs w:val="30"/>
          <w:highlight w:val="white"/>
          <w:rtl w:val="0"/>
        </w:rPr>
        <w:t xml:space="preserve">SECTION 2 (Only to be completed if Concussion is Sustained)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7">
      <w:pPr>
        <w:jc w:val="left"/>
        <w:rPr>
          <w:sz w:val="2"/>
          <w:szCs w:val="2"/>
          <w:highlight w:val="white"/>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tbl>
      <w:tblPr>
        <w:tblStyle w:val="Table4"/>
        <w:tblW w:w="108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9"/>
        <w:tblGridChange w:id="0">
          <w:tblGrid>
            <w:gridCol w:w="10829"/>
          </w:tblGrid>
        </w:tblGridChange>
      </w:tblGrid>
      <w:tr>
        <w:trPr>
          <w:cantSplit w:val="0"/>
          <w:trHeight w:val="1977.60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rPr>
                <w:rFonts w:ascii="Manrope" w:cs="Manrope" w:eastAsia="Manrope" w:hAnsi="Manrope"/>
              </w:rPr>
            </w:pPr>
            <w:r w:rsidDel="00000000" w:rsidR="00000000" w:rsidRPr="00000000">
              <w:rPr>
                <w:rFonts w:ascii="Manrope" w:cs="Manrope" w:eastAsia="Manrope" w:hAnsi="Manrope"/>
                <w:rtl w:val="0"/>
              </w:rPr>
              <w:t xml:space="preserve">1. FOLLOW-UP &amp; Rehabilitation Plan</w:t>
            </w:r>
          </w:p>
          <w:p w:rsidR="00000000" w:rsidDel="00000000" w:rsidP="00000000" w:rsidRDefault="00000000" w:rsidRPr="00000000" w14:paraId="0000021A">
            <w:pPr>
              <w:rPr>
                <w:rFonts w:ascii="Manrope" w:cs="Manrope" w:eastAsia="Manrope" w:hAnsi="Manrope"/>
              </w:rPr>
            </w:pPr>
            <w:r w:rsidDel="00000000" w:rsidR="00000000" w:rsidRPr="00000000">
              <w:rPr>
                <w:rtl w:val="0"/>
              </w:rPr>
            </w:r>
          </w:p>
          <w:p w:rsidR="00000000" w:rsidDel="00000000" w:rsidP="00000000" w:rsidRDefault="00000000" w:rsidRPr="00000000" w14:paraId="0000021B">
            <w:pPr>
              <w:rPr>
                <w:rFonts w:ascii="Manrope" w:cs="Manrope" w:eastAsia="Manrope" w:hAnsi="Manrope"/>
              </w:rPr>
            </w:pPr>
            <w:r w:rsidDel="00000000" w:rsidR="00000000" w:rsidRPr="00000000">
              <w:rPr>
                <w:rFonts w:ascii="Manrope" w:cs="Manrope" w:eastAsia="Manrope" w:hAnsi="Manrope"/>
                <w:rtl w:val="0"/>
              </w:rPr>
              <w:t xml:space="preserve"> ☐ Player has had follow-up assessment/testing with health care provider trained in</w:t>
            </w:r>
          </w:p>
          <w:p w:rsidR="00000000" w:rsidDel="00000000" w:rsidP="00000000" w:rsidRDefault="00000000" w:rsidRPr="00000000" w14:paraId="0000021C">
            <w:pPr>
              <w:rPr>
                <w:rFonts w:ascii="Manrope" w:cs="Manrope" w:eastAsia="Manrope" w:hAnsi="Manrope"/>
              </w:rPr>
            </w:pPr>
            <w:r w:rsidDel="00000000" w:rsidR="00000000" w:rsidRPr="00000000">
              <w:rPr>
                <w:rFonts w:ascii="Manrope" w:cs="Manrope" w:eastAsia="Manrope" w:hAnsi="Manrope"/>
                <w:rtl w:val="0"/>
              </w:rPr>
              <w:t xml:space="preserve">     concussion management. An individual rehabilitation plan has been</w:t>
            </w:r>
          </w:p>
          <w:p w:rsidR="00000000" w:rsidDel="00000000" w:rsidP="00000000" w:rsidRDefault="00000000" w:rsidRPr="00000000" w14:paraId="0000021D">
            <w:pPr>
              <w:rPr>
                <w:rFonts w:ascii="Manrope" w:cs="Manrope" w:eastAsia="Manrope" w:hAnsi="Manrope"/>
              </w:rPr>
            </w:pPr>
            <w:r w:rsidDel="00000000" w:rsidR="00000000" w:rsidRPr="00000000">
              <w:rPr>
                <w:rFonts w:ascii="Manrope" w:cs="Manrope" w:eastAsia="Manrope" w:hAnsi="Manrope"/>
                <w:rtl w:val="0"/>
              </w:rPr>
              <w:t xml:space="preserve">     recommended/implemented to support recovery.</w:t>
            </w:r>
          </w:p>
          <w:p w:rsidR="00000000" w:rsidDel="00000000" w:rsidP="00000000" w:rsidRDefault="00000000" w:rsidRPr="00000000" w14:paraId="0000021E">
            <w:pPr>
              <w:rPr>
                <w:rFonts w:ascii="Manrope" w:cs="Manrope" w:eastAsia="Manrope" w:hAnsi="Manrope"/>
              </w:rPr>
            </w:pPr>
            <w:r w:rsidDel="00000000" w:rsidR="00000000" w:rsidRPr="00000000">
              <w:rPr>
                <w:rtl w:val="0"/>
              </w:rPr>
            </w:r>
          </w:p>
          <w:p w:rsidR="00000000" w:rsidDel="00000000" w:rsidP="00000000" w:rsidRDefault="00000000" w:rsidRPr="00000000" w14:paraId="0000021F">
            <w:pPr>
              <w:rPr>
                <w:rFonts w:ascii="Manrope" w:cs="Manrope" w:eastAsia="Manrope" w:hAnsi="Manrope"/>
                <w:u w:val="single"/>
              </w:rPr>
            </w:pPr>
            <w:r w:rsidDel="00000000" w:rsidR="00000000" w:rsidRPr="00000000">
              <w:rPr>
                <w:rFonts w:ascii="Manrope" w:cs="Manrope" w:eastAsia="Manrope" w:hAnsi="Manrope"/>
                <w:rtl w:val="0"/>
              </w:rPr>
              <w:t xml:space="preserve">     Date completed:</w:t>
            </w:r>
            <w:r w:rsidDel="00000000" w:rsidR="00000000" w:rsidRPr="00000000">
              <w:rPr>
                <w:rFonts w:ascii="Manrope" w:cs="Manrope" w:eastAsia="Manrope" w:hAnsi="Manrope"/>
                <w:u w:val="single"/>
                <w:rtl w:val="0"/>
              </w:rPr>
              <w:tab/>
              <w:tab/>
              <w:tab/>
              <w:tab/>
              <w:tab/>
              <w:tab/>
            </w:r>
          </w:p>
          <w:p w:rsidR="00000000" w:rsidDel="00000000" w:rsidP="00000000" w:rsidRDefault="00000000" w:rsidRPr="00000000" w14:paraId="00000220">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     Initials:</w:t>
            </w:r>
            <w:r w:rsidDel="00000000" w:rsidR="00000000" w:rsidRPr="00000000">
              <w:rPr>
                <w:rFonts w:ascii="Manrope" w:cs="Manrope" w:eastAsia="Manrope" w:hAnsi="Manrope"/>
                <w:u w:val="single"/>
                <w:rtl w:val="0"/>
              </w:rPr>
              <w:tab/>
              <w:tab/>
              <w:tab/>
              <w:tab/>
              <w:tab/>
              <w:tab/>
            </w:r>
            <w:r w:rsidDel="00000000" w:rsidR="00000000" w:rsidRPr="00000000">
              <w:rPr>
                <w:rtl w:val="0"/>
              </w:rPr>
            </w:r>
          </w:p>
          <w:p w:rsidR="00000000" w:rsidDel="00000000" w:rsidP="00000000" w:rsidRDefault="00000000" w:rsidRPr="00000000" w14:paraId="00000221">
            <w:pPr>
              <w:widowControl w:val="0"/>
              <w:spacing w:line="240" w:lineRule="auto"/>
              <w:rPr>
                <w:rFonts w:ascii="Manrope" w:cs="Manrope" w:eastAsia="Manrope" w:hAnsi="Manrope"/>
              </w:rPr>
            </w:pPr>
            <w:r w:rsidDel="00000000" w:rsidR="00000000" w:rsidRPr="00000000">
              <w:rPr>
                <w:rtl w:val="0"/>
              </w:rPr>
            </w:r>
          </w:p>
        </w:tc>
      </w:tr>
      <w:tr>
        <w:trPr>
          <w:cantSplit w:val="0"/>
          <w:trHeight w:val="1992.60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rPr>
                <w:rFonts w:ascii="Manrope" w:cs="Manrope" w:eastAsia="Manrope" w:hAnsi="Manrope"/>
              </w:rPr>
            </w:pPr>
            <w:r w:rsidDel="00000000" w:rsidR="00000000" w:rsidRPr="00000000">
              <w:rPr>
                <w:rFonts w:ascii="Manrope" w:cs="Manrope" w:eastAsia="Manrope" w:hAnsi="Manrope"/>
                <w:rtl w:val="0"/>
              </w:rPr>
              <w:t xml:space="preserve">2. Rehabilitation Plan Completed</w:t>
            </w:r>
          </w:p>
          <w:p w:rsidR="00000000" w:rsidDel="00000000" w:rsidP="00000000" w:rsidRDefault="00000000" w:rsidRPr="00000000" w14:paraId="00000223">
            <w:pPr>
              <w:rPr>
                <w:rFonts w:ascii="Manrope" w:cs="Manrope" w:eastAsia="Manrope" w:hAnsi="Manrope"/>
              </w:rPr>
            </w:pPr>
            <w:r w:rsidDel="00000000" w:rsidR="00000000" w:rsidRPr="00000000">
              <w:rPr>
                <w:rtl w:val="0"/>
              </w:rPr>
            </w:r>
          </w:p>
          <w:p w:rsidR="00000000" w:rsidDel="00000000" w:rsidP="00000000" w:rsidRDefault="00000000" w:rsidRPr="00000000" w14:paraId="00000224">
            <w:pPr>
              <w:rPr>
                <w:rFonts w:ascii="Manrope" w:cs="Manrope" w:eastAsia="Manrope" w:hAnsi="Manrope"/>
              </w:rPr>
            </w:pPr>
            <w:r w:rsidDel="00000000" w:rsidR="00000000" w:rsidRPr="00000000">
              <w:rPr>
                <w:rFonts w:ascii="Manrope" w:cs="Manrope" w:eastAsia="Manrope" w:hAnsi="Manrope"/>
                <w:rtl w:val="0"/>
              </w:rPr>
              <w:t xml:space="preserve"> ☐ Athlete completed all necessary clinical rehabilitation requirements and is discharged</w:t>
            </w:r>
          </w:p>
          <w:p w:rsidR="00000000" w:rsidDel="00000000" w:rsidP="00000000" w:rsidRDefault="00000000" w:rsidRPr="00000000" w14:paraId="00000225">
            <w:pPr>
              <w:rPr>
                <w:rFonts w:ascii="Manrope" w:cs="Manrope" w:eastAsia="Manrope" w:hAnsi="Manrope"/>
                <w:i w:val="1"/>
                <w:iCs w:val="1"/>
              </w:rPr>
            </w:pPr>
            <w:r w:rsidDel="00000000" w:rsidR="00000000" w:rsidRPr="00000000">
              <w:rPr>
                <w:rFonts w:ascii="Manrope" w:cs="Manrope" w:eastAsia="Manrope" w:hAnsi="Manrope"/>
                <w:rtl w:val="0"/>
              </w:rPr>
              <w:t xml:space="preserve">     to Physician for further Return to Play recommendations </w:t>
            </w:r>
            <w:r w:rsidDel="00000000" w:rsidR="00000000" w:rsidRPr="00000000">
              <w:rPr>
                <w:rFonts w:ascii="Manrope" w:cs="Manrope" w:eastAsia="Manrope" w:hAnsi="Manrope"/>
                <w:i w:val="1"/>
                <w:iCs w:val="1"/>
                <w:rtl w:val="0"/>
              </w:rPr>
              <w:t xml:space="preserve">(refer to Concussion Return to</w:t>
            </w:r>
          </w:p>
          <w:p w:rsidR="00000000" w:rsidDel="00000000" w:rsidP="00000000" w:rsidRDefault="00000000" w:rsidRPr="00000000" w14:paraId="00000226">
            <w:pPr>
              <w:rPr>
                <w:rFonts w:ascii="Manrope" w:cs="Manrope" w:eastAsia="Manrope" w:hAnsi="Manrope"/>
                <w:i w:val="1"/>
                <w:iCs w:val="1"/>
              </w:rPr>
            </w:pPr>
            <w:r w:rsidDel="00000000" w:rsidR="00000000" w:rsidRPr="00000000">
              <w:rPr>
                <w:rFonts w:ascii="Manrope" w:cs="Manrope" w:eastAsia="Manrope" w:hAnsi="Manrope"/>
                <w:i w:val="1"/>
                <w:iCs w:val="1"/>
                <w:rtl w:val="0"/>
              </w:rPr>
              <w:t xml:space="preserve">     Play Procedure) </w:t>
            </w:r>
          </w:p>
          <w:p w:rsidR="00000000" w:rsidDel="00000000" w:rsidP="00000000" w:rsidRDefault="00000000" w:rsidRPr="00000000" w14:paraId="00000227">
            <w:pPr>
              <w:rPr>
                <w:rFonts w:ascii="Manrope" w:cs="Manrope" w:eastAsia="Manrope" w:hAnsi="Manrope"/>
                <w:i w:val="1"/>
                <w:iCs w:val="1"/>
              </w:rPr>
            </w:pPr>
            <w:r w:rsidDel="00000000" w:rsidR="00000000" w:rsidRPr="00000000">
              <w:rPr>
                <w:rtl w:val="0"/>
              </w:rPr>
            </w:r>
          </w:p>
          <w:p w:rsidR="00000000" w:rsidDel="00000000" w:rsidP="00000000" w:rsidRDefault="00000000" w:rsidRPr="00000000" w14:paraId="00000228">
            <w:pPr>
              <w:rPr>
                <w:rFonts w:ascii="Manrope" w:cs="Manrope" w:eastAsia="Manrope" w:hAnsi="Manrope"/>
                <w:u w:val="single"/>
              </w:rPr>
            </w:pPr>
            <w:r w:rsidDel="00000000" w:rsidR="00000000" w:rsidRPr="00000000">
              <w:rPr>
                <w:rFonts w:ascii="Manrope" w:cs="Manrope" w:eastAsia="Manrope" w:hAnsi="Manrope"/>
                <w:rtl w:val="0"/>
              </w:rPr>
              <w:t xml:space="preserve">     Date completed:</w:t>
            </w:r>
            <w:r w:rsidDel="00000000" w:rsidR="00000000" w:rsidRPr="00000000">
              <w:rPr>
                <w:rFonts w:ascii="Manrope" w:cs="Manrope" w:eastAsia="Manrope" w:hAnsi="Manrope"/>
                <w:u w:val="single"/>
                <w:rtl w:val="0"/>
              </w:rPr>
              <w:tab/>
              <w:tab/>
              <w:tab/>
              <w:tab/>
              <w:tab/>
              <w:tab/>
            </w:r>
          </w:p>
          <w:p w:rsidR="00000000" w:rsidDel="00000000" w:rsidP="00000000" w:rsidRDefault="00000000" w:rsidRPr="00000000" w14:paraId="00000229">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     Initials:</w:t>
            </w:r>
            <w:r w:rsidDel="00000000" w:rsidR="00000000" w:rsidRPr="00000000">
              <w:rPr>
                <w:rFonts w:ascii="Manrope" w:cs="Manrope" w:eastAsia="Manrope" w:hAnsi="Manrope"/>
                <w:u w:val="single"/>
                <w:rtl w:val="0"/>
              </w:rPr>
              <w:tab/>
              <w:tab/>
              <w:tab/>
              <w:tab/>
              <w:tab/>
              <w:tab/>
            </w:r>
            <w:r w:rsidDel="00000000" w:rsidR="00000000" w:rsidRPr="00000000">
              <w:rPr>
                <w:rtl w:val="0"/>
              </w:rPr>
            </w:r>
          </w:p>
          <w:p w:rsidR="00000000" w:rsidDel="00000000" w:rsidP="00000000" w:rsidRDefault="00000000" w:rsidRPr="00000000" w14:paraId="0000022A">
            <w:pPr>
              <w:widowControl w:val="0"/>
              <w:spacing w:line="240" w:lineRule="auto"/>
              <w:rPr>
                <w:rFonts w:ascii="Manrope" w:cs="Manrope" w:eastAsia="Manrope" w:hAnsi="Manrop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rPr>
                <w:rFonts w:ascii="Manrope" w:cs="Manrope" w:eastAsia="Manrope" w:hAnsi="Manrope"/>
              </w:rPr>
            </w:pPr>
            <w:r w:rsidDel="00000000" w:rsidR="00000000" w:rsidRPr="00000000">
              <w:rPr>
                <w:rFonts w:ascii="Manrope" w:cs="Manrope" w:eastAsia="Manrope" w:hAnsi="Manrope"/>
                <w:rtl w:val="0"/>
              </w:rPr>
              <w:t xml:space="preserve">3. FINAL PHYSICIAN CLEARANCE</w:t>
            </w:r>
          </w:p>
          <w:p w:rsidR="00000000" w:rsidDel="00000000" w:rsidP="00000000" w:rsidRDefault="00000000" w:rsidRPr="00000000" w14:paraId="0000022C">
            <w:pPr>
              <w:rPr>
                <w:rFonts w:ascii="Manrope" w:cs="Manrope" w:eastAsia="Manrope" w:hAnsi="Manrope"/>
              </w:rPr>
            </w:pPr>
            <w:r w:rsidDel="00000000" w:rsidR="00000000" w:rsidRPr="00000000">
              <w:rPr>
                <w:rtl w:val="0"/>
              </w:rPr>
            </w:r>
          </w:p>
          <w:p w:rsidR="00000000" w:rsidDel="00000000" w:rsidP="00000000" w:rsidRDefault="00000000" w:rsidRPr="00000000" w14:paraId="0000022D">
            <w:pPr>
              <w:rPr>
                <w:rFonts w:ascii="Manrope" w:cs="Manrope" w:eastAsia="Manrope" w:hAnsi="Manrope"/>
              </w:rPr>
            </w:pPr>
            <w:r w:rsidDel="00000000" w:rsidR="00000000" w:rsidRPr="00000000">
              <w:rPr>
                <w:rFonts w:ascii="Manrope" w:cs="Manrope" w:eastAsia="Manrope" w:hAnsi="Manrope"/>
                <w:rtl w:val="0"/>
              </w:rPr>
              <w:t xml:space="preserve"> ☐ After final assessment, it is my impression that medically the player is able to return to</w:t>
            </w:r>
          </w:p>
          <w:p w:rsidR="00000000" w:rsidDel="00000000" w:rsidP="00000000" w:rsidRDefault="00000000" w:rsidRPr="00000000" w14:paraId="0000022E">
            <w:pPr>
              <w:rPr>
                <w:rFonts w:ascii="Manrope" w:cs="Manrope" w:eastAsia="Manrope" w:hAnsi="Manrope"/>
              </w:rPr>
            </w:pPr>
            <w:r w:rsidDel="00000000" w:rsidR="00000000" w:rsidRPr="00000000">
              <w:rPr>
                <w:rFonts w:ascii="Manrope" w:cs="Manrope" w:eastAsia="Manrope" w:hAnsi="Manrope"/>
                <w:rtl w:val="0"/>
              </w:rPr>
              <w:t xml:space="preserve">     play without any restrictions.</w:t>
            </w:r>
          </w:p>
          <w:p w:rsidR="00000000" w:rsidDel="00000000" w:rsidP="00000000" w:rsidRDefault="00000000" w:rsidRPr="00000000" w14:paraId="0000022F">
            <w:pPr>
              <w:rPr>
                <w:rFonts w:ascii="Manrope" w:cs="Manrope" w:eastAsia="Manrope" w:hAnsi="Manrope"/>
                <w:sz w:val="24"/>
                <w:szCs w:val="24"/>
              </w:rPr>
            </w:pP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sz w:val="24"/>
                <w:szCs w:val="24"/>
                <w:rtl w:val="0"/>
              </w:rPr>
              <w:t xml:space="preserve">Signature of Physician: ________________________________ </w:t>
            </w:r>
          </w:p>
          <w:p w:rsidR="00000000" w:rsidDel="00000000" w:rsidP="00000000" w:rsidRDefault="00000000" w:rsidRPr="00000000" w14:paraId="00000230">
            <w:pPr>
              <w:rPr>
                <w:rFonts w:ascii="Manrope" w:cs="Manrope" w:eastAsia="Manrope" w:hAnsi="Manrope"/>
                <w:sz w:val="24"/>
                <w:szCs w:val="24"/>
              </w:rPr>
            </w:pPr>
            <w:r w:rsidDel="00000000" w:rsidR="00000000" w:rsidRPr="00000000">
              <w:rPr>
                <w:rtl w:val="0"/>
              </w:rPr>
            </w:r>
          </w:p>
          <w:p w:rsidR="00000000" w:rsidDel="00000000" w:rsidP="00000000" w:rsidRDefault="00000000" w:rsidRPr="00000000" w14:paraId="00000231">
            <w:pPr>
              <w:rPr>
                <w:rFonts w:ascii="Manrope" w:cs="Manrope" w:eastAsia="Manrope" w:hAnsi="Manrope"/>
                <w:u w:val="single"/>
              </w:rPr>
            </w:pPr>
            <w:r w:rsidDel="00000000" w:rsidR="00000000" w:rsidRPr="00000000">
              <w:rPr>
                <w:rFonts w:ascii="Manrope" w:cs="Manrope" w:eastAsia="Manrope" w:hAnsi="Manrope"/>
                <w:rtl w:val="0"/>
              </w:rPr>
              <w:t xml:space="preserve">     Date Submitted to Safety Coach: </w:t>
            </w:r>
            <w:r w:rsidDel="00000000" w:rsidR="00000000" w:rsidRPr="00000000">
              <w:rPr>
                <w:rFonts w:ascii="Manrope" w:cs="Manrope" w:eastAsia="Manrope" w:hAnsi="Manrope"/>
                <w:u w:val="single"/>
                <w:rtl w:val="0"/>
              </w:rPr>
              <w:tab/>
              <w:tab/>
              <w:tab/>
              <w:tab/>
              <w:tab/>
            </w:r>
          </w:p>
          <w:p w:rsidR="00000000" w:rsidDel="00000000" w:rsidP="00000000" w:rsidRDefault="00000000" w:rsidRPr="00000000" w14:paraId="00000232">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     Initials:</w:t>
            </w:r>
            <w:r w:rsidDel="00000000" w:rsidR="00000000" w:rsidRPr="00000000">
              <w:rPr>
                <w:rFonts w:ascii="Manrope" w:cs="Manrope" w:eastAsia="Manrope" w:hAnsi="Manrope"/>
                <w:u w:val="single"/>
                <w:rtl w:val="0"/>
              </w:rPr>
              <w:tab/>
              <w:tab/>
              <w:tab/>
              <w:tab/>
              <w:tab/>
              <w:tab/>
            </w:r>
            <w:r w:rsidDel="00000000" w:rsidR="00000000" w:rsidRPr="00000000">
              <w:rPr>
                <w:rtl w:val="0"/>
              </w:rPr>
            </w:r>
          </w:p>
          <w:p w:rsidR="00000000" w:rsidDel="00000000" w:rsidP="00000000" w:rsidRDefault="00000000" w:rsidRPr="00000000" w14:paraId="00000233">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rPr>
                <w:rFonts w:ascii="Manrope" w:cs="Manrope" w:eastAsia="Manrope" w:hAnsi="Manrope"/>
              </w:rPr>
            </w:pPr>
            <w:r w:rsidDel="00000000" w:rsidR="00000000" w:rsidRPr="00000000">
              <w:rPr>
                <w:rFonts w:ascii="Manrope" w:cs="Manrope" w:eastAsia="Manrope" w:hAnsi="Manrope"/>
                <w:rtl w:val="0"/>
              </w:rPr>
              <w:t xml:space="preserve">4. Form Submission to CMHA</w:t>
            </w:r>
          </w:p>
          <w:p w:rsidR="00000000" w:rsidDel="00000000" w:rsidP="00000000" w:rsidRDefault="00000000" w:rsidRPr="00000000" w14:paraId="00000235">
            <w:pPr>
              <w:rPr>
                <w:rFonts w:ascii="Manrope" w:cs="Manrope" w:eastAsia="Manrope" w:hAnsi="Manrope"/>
              </w:rPr>
            </w:pPr>
            <w:r w:rsidDel="00000000" w:rsidR="00000000" w:rsidRPr="00000000">
              <w:rPr>
                <w:rtl w:val="0"/>
              </w:rPr>
            </w:r>
          </w:p>
          <w:p w:rsidR="00000000" w:rsidDel="00000000" w:rsidP="00000000" w:rsidRDefault="00000000" w:rsidRPr="00000000" w14:paraId="00000236">
            <w:pPr>
              <w:rPr>
                <w:rFonts w:ascii="Manrope" w:cs="Manrope" w:eastAsia="Manrope" w:hAnsi="Manrope"/>
              </w:rPr>
            </w:pPr>
            <w:r w:rsidDel="00000000" w:rsidR="00000000" w:rsidRPr="00000000">
              <w:rPr>
                <w:rFonts w:ascii="Manrope" w:cs="Manrope" w:eastAsia="Manrope" w:hAnsi="Manrope"/>
                <w:rtl w:val="0"/>
              </w:rPr>
              <w:t xml:space="preserve"> ☐ Player has returned completed Clearance Form to Safety Coach/Trainer.</w:t>
            </w:r>
          </w:p>
          <w:p w:rsidR="00000000" w:rsidDel="00000000" w:rsidP="00000000" w:rsidRDefault="00000000" w:rsidRPr="00000000" w14:paraId="00000237">
            <w:pPr>
              <w:rPr>
                <w:rFonts w:ascii="Manrope" w:cs="Manrope" w:eastAsia="Manrope" w:hAnsi="Manrope"/>
              </w:rPr>
            </w:pPr>
            <w:r w:rsidDel="00000000" w:rsidR="00000000" w:rsidRPr="00000000">
              <w:rPr>
                <w:rtl w:val="0"/>
              </w:rPr>
            </w:r>
          </w:p>
          <w:p w:rsidR="00000000" w:rsidDel="00000000" w:rsidP="00000000" w:rsidRDefault="00000000" w:rsidRPr="00000000" w14:paraId="00000238">
            <w:pPr>
              <w:rPr>
                <w:rFonts w:ascii="Manrope" w:cs="Manrope" w:eastAsia="Manrope" w:hAnsi="Manrope"/>
              </w:rPr>
            </w:pPr>
            <w:r w:rsidDel="00000000" w:rsidR="00000000" w:rsidRPr="00000000">
              <w:rPr>
                <w:rFonts w:ascii="Manrope" w:cs="Manrope" w:eastAsia="Manrope" w:hAnsi="Manrope"/>
                <w:rtl w:val="0"/>
              </w:rPr>
              <w:t xml:space="preserve">     Date Submitted to Safety Director:</w:t>
            </w:r>
            <w:r w:rsidDel="00000000" w:rsidR="00000000" w:rsidRPr="00000000">
              <w:rPr>
                <w:rFonts w:ascii="Manrope" w:cs="Manrope" w:eastAsia="Manrope" w:hAnsi="Manrope"/>
                <w:u w:val="single"/>
                <w:rtl w:val="0"/>
              </w:rPr>
              <w:tab/>
              <w:tab/>
              <w:tab/>
              <w:tab/>
              <w:tab/>
            </w:r>
            <w:r w:rsidDel="00000000" w:rsidR="00000000" w:rsidRPr="00000000">
              <w:rPr>
                <w:rFonts w:ascii="Manrope" w:cs="Manrope" w:eastAsia="Manrope" w:hAnsi="Manrope"/>
                <w:rtl w:val="0"/>
              </w:rPr>
              <w:t xml:space="preserve"> </w:t>
            </w:r>
          </w:p>
          <w:p w:rsidR="00000000" w:rsidDel="00000000" w:rsidP="00000000" w:rsidRDefault="00000000" w:rsidRPr="00000000" w14:paraId="00000239">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      Initials:</w:t>
            </w:r>
            <w:r w:rsidDel="00000000" w:rsidR="00000000" w:rsidRPr="00000000">
              <w:rPr>
                <w:rFonts w:ascii="Manrope" w:cs="Manrope" w:eastAsia="Manrope" w:hAnsi="Manrope"/>
                <w:u w:val="single"/>
                <w:rtl w:val="0"/>
              </w:rPr>
              <w:tab/>
              <w:tab/>
              <w:tab/>
              <w:tab/>
              <w:tab/>
              <w:tab/>
            </w:r>
            <w:r w:rsidDel="00000000" w:rsidR="00000000" w:rsidRPr="00000000">
              <w:rPr>
                <w:rtl w:val="0"/>
              </w:rPr>
            </w:r>
          </w:p>
          <w:p w:rsidR="00000000" w:rsidDel="00000000" w:rsidP="00000000" w:rsidRDefault="00000000" w:rsidRPr="00000000" w14:paraId="0000023A">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b w:val="1"/>
          <w:bCs w:val="1"/>
          <w:sz w:val="32"/>
          <w:szCs w:val="32"/>
        </w:rPr>
      </w:pPr>
      <w:r w:rsidDel="00000000" w:rsidR="00000000" w:rsidRPr="00000000">
        <w:rPr>
          <w:rtl w:val="0"/>
        </w:rPr>
      </w:r>
    </w:p>
    <w:p w:rsidR="00000000" w:rsidDel="00000000" w:rsidP="00000000" w:rsidRDefault="00000000" w:rsidRPr="00000000" w14:paraId="0000023D">
      <w:pPr>
        <w:jc w:val="left"/>
        <w:rPr>
          <w:b w:val="1"/>
          <w:bCs w:val="1"/>
          <w:sz w:val="32"/>
          <w:szCs w:val="32"/>
        </w:rPr>
      </w:pPr>
      <w:r w:rsidDel="00000000" w:rsidR="00000000" w:rsidRPr="00000000">
        <w:rPr>
          <w:rtl w:val="0"/>
        </w:rPr>
      </w:r>
    </w:p>
    <w:p w:rsidR="00000000" w:rsidDel="00000000" w:rsidP="00000000" w:rsidRDefault="00000000" w:rsidRPr="00000000" w14:paraId="0000023E">
      <w:pPr>
        <w:jc w:val="center"/>
        <w:rPr>
          <w:rFonts w:ascii="Manrope" w:cs="Manrope" w:eastAsia="Manrope" w:hAnsi="Manrope"/>
          <w:b w:val="1"/>
          <w:bCs w:val="1"/>
          <w:sz w:val="34"/>
          <w:szCs w:val="34"/>
        </w:rPr>
      </w:pPr>
      <w:r w:rsidDel="00000000" w:rsidR="00000000" w:rsidRPr="00000000">
        <w:rPr>
          <w:rFonts w:ascii="Manrope" w:cs="Manrope" w:eastAsia="Manrope" w:hAnsi="Manrope"/>
          <w:b w:val="1"/>
          <w:bCs w:val="1"/>
          <w:sz w:val="30"/>
          <w:szCs w:val="30"/>
          <w:rtl w:val="0"/>
        </w:rPr>
        <w:t xml:space="preserve">Return to Play Policy – Significant Injury (NON- Concussion)</w:t>
      </w:r>
      <w:r w:rsidDel="00000000" w:rsidR="00000000" w:rsidRPr="00000000">
        <w:rPr>
          <w:rtl w:val="0"/>
        </w:rPr>
      </w:r>
    </w:p>
    <w:p w:rsidR="00000000" w:rsidDel="00000000" w:rsidP="00000000" w:rsidRDefault="00000000" w:rsidRPr="00000000" w14:paraId="0000023F">
      <w:pPr>
        <w:rPr>
          <w:b w:val="1"/>
          <w:bCs w:val="1"/>
          <w:color w:val="0000ff"/>
          <w:sz w:val="6"/>
          <w:szCs w:val="6"/>
        </w:rPr>
      </w:pPr>
      <w:r w:rsidDel="00000000" w:rsidR="00000000" w:rsidRPr="00000000">
        <w:rPr>
          <w:rtl w:val="0"/>
        </w:rPr>
      </w:r>
    </w:p>
    <w:p w:rsidR="00000000" w:rsidDel="00000000" w:rsidP="00000000" w:rsidRDefault="00000000" w:rsidRPr="00000000" w14:paraId="00000240">
      <w:pPr>
        <w:rPr>
          <w:b w:val="1"/>
          <w:bCs w:val="1"/>
          <w:color w:val="0000ff"/>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rPr>
          <w:b w:val="1"/>
          <w:bCs w:val="1"/>
          <w:i w:val="1"/>
          <w:iCs w:val="1"/>
          <w:sz w:val="18"/>
          <w:szCs w:val="18"/>
        </w:rPr>
      </w:pPr>
      <w:r w:rsidDel="00000000" w:rsidR="00000000" w:rsidRPr="00000000">
        <w:rPr>
          <w:rtl w:val="0"/>
        </w:rPr>
      </w:r>
    </w:p>
    <w:p w:rsidR="00000000" w:rsidDel="00000000" w:rsidP="00000000" w:rsidRDefault="00000000" w:rsidRPr="00000000" w14:paraId="00000242">
      <w:pPr>
        <w:jc w:val="center"/>
        <w:rPr>
          <w:rFonts w:ascii="Manrope" w:cs="Manrope" w:eastAsia="Manrope" w:hAnsi="Manrope"/>
          <w:b w:val="1"/>
          <w:bCs w:val="1"/>
          <w:i w:val="1"/>
          <w:iCs w:val="1"/>
          <w:sz w:val="20"/>
          <w:szCs w:val="20"/>
          <w:highlight w:val="yellow"/>
        </w:rPr>
      </w:pPr>
      <w:r w:rsidDel="00000000" w:rsidR="00000000" w:rsidRPr="00000000">
        <w:rPr>
          <w:rFonts w:ascii="Manrope" w:cs="Manrope" w:eastAsia="Manrope" w:hAnsi="Manrope"/>
          <w:b w:val="1"/>
          <w:bCs w:val="1"/>
          <w:i w:val="1"/>
          <w:iCs w:val="1"/>
          <w:sz w:val="20"/>
          <w:szCs w:val="20"/>
          <w:highlight w:val="yellow"/>
          <w:rtl w:val="0"/>
        </w:rPr>
        <w:t xml:space="preserve"> Call 911 if the player is unconscious, has decreased consciousness, has suspected neck or spine injury.</w:t>
      </w:r>
    </w:p>
    <w:p w:rsidR="00000000" w:rsidDel="00000000" w:rsidP="00000000" w:rsidRDefault="00000000" w:rsidRPr="00000000" w14:paraId="00000243">
      <w:pPr>
        <w:rPr>
          <w:rFonts w:ascii="Manrope" w:cs="Manrope" w:eastAsia="Manrope" w:hAnsi="Manrope"/>
          <w:sz w:val="16"/>
          <w:szCs w:val="16"/>
          <w:highlight w:val="yellow"/>
        </w:rPr>
      </w:pPr>
      <w:r w:rsidDel="00000000" w:rsidR="00000000" w:rsidRPr="00000000">
        <w:rPr>
          <w:rtl w:val="0"/>
        </w:rPr>
      </w:r>
    </w:p>
    <w:p w:rsidR="00000000" w:rsidDel="00000000" w:rsidP="00000000" w:rsidRDefault="00000000" w:rsidRPr="00000000" w14:paraId="00000244">
      <w:pPr>
        <w:numPr>
          <w:ilvl w:val="0"/>
          <w:numId w:val="19"/>
        </w:numPr>
        <w:spacing w:line="480" w:lineRule="auto"/>
        <w:ind w:left="720" w:hanging="360"/>
        <w:rPr>
          <w:rFonts w:ascii="Manrope" w:cs="Manrope" w:eastAsia="Manrope" w:hAnsi="Manrope"/>
          <w:sz w:val="20"/>
          <w:szCs w:val="20"/>
          <w:highlight w:val="white"/>
        </w:rPr>
      </w:pPr>
      <w:r w:rsidDel="00000000" w:rsidR="00000000" w:rsidRPr="00000000">
        <w:rPr>
          <w:rFonts w:ascii="Manrope" w:cs="Manrope" w:eastAsia="Manrope" w:hAnsi="Manrope"/>
          <w:sz w:val="20"/>
          <w:szCs w:val="20"/>
          <w:highlight w:val="white"/>
          <w:rtl w:val="0"/>
        </w:rPr>
        <w:t xml:space="preserve">Safety coach performs on ice assessment and safely removes player from the ice</w:t>
      </w:r>
    </w:p>
    <w:p w:rsidR="00000000" w:rsidDel="00000000" w:rsidP="00000000" w:rsidRDefault="00000000" w:rsidRPr="00000000" w14:paraId="00000245">
      <w:pPr>
        <w:numPr>
          <w:ilvl w:val="0"/>
          <w:numId w:val="19"/>
        </w:numPr>
        <w:spacing w:line="240" w:lineRule="auto"/>
        <w:ind w:left="720" w:hanging="360"/>
        <w:rPr>
          <w:rFonts w:ascii="Manrope" w:cs="Manrope" w:eastAsia="Manrope" w:hAnsi="Manrope"/>
          <w:sz w:val="20"/>
          <w:szCs w:val="20"/>
          <w:highlight w:val="white"/>
        </w:rPr>
      </w:pPr>
      <w:r w:rsidDel="00000000" w:rsidR="00000000" w:rsidRPr="00000000">
        <w:rPr>
          <w:rFonts w:ascii="Manrope" w:cs="Manrope" w:eastAsia="Manrope" w:hAnsi="Manrope"/>
          <w:sz w:val="20"/>
          <w:szCs w:val="20"/>
          <w:highlight w:val="white"/>
          <w:rtl w:val="0"/>
        </w:rPr>
        <w:t xml:space="preserve">If injured, player should return to dressing room with safety coach and parent, or call 911 if cannot be removed from ice </w:t>
      </w:r>
    </w:p>
    <w:p w:rsidR="00000000" w:rsidDel="00000000" w:rsidP="00000000" w:rsidRDefault="00000000" w:rsidRPr="00000000" w14:paraId="00000246">
      <w:pPr>
        <w:spacing w:line="240" w:lineRule="auto"/>
        <w:rPr>
          <w:rFonts w:ascii="Manrope" w:cs="Manrope" w:eastAsia="Manrope" w:hAnsi="Manrope"/>
          <w:sz w:val="20"/>
          <w:szCs w:val="20"/>
          <w:highlight w:val="white"/>
        </w:rPr>
      </w:pPr>
      <w:r w:rsidDel="00000000" w:rsidR="00000000" w:rsidRPr="00000000">
        <w:rPr>
          <w:rtl w:val="0"/>
        </w:rPr>
      </w:r>
    </w:p>
    <w:p w:rsidR="00000000" w:rsidDel="00000000" w:rsidP="00000000" w:rsidRDefault="00000000" w:rsidRPr="00000000" w14:paraId="00000247">
      <w:pPr>
        <w:numPr>
          <w:ilvl w:val="0"/>
          <w:numId w:val="19"/>
        </w:numPr>
        <w:spacing w:line="240" w:lineRule="auto"/>
        <w:ind w:left="720" w:hanging="360"/>
        <w:rPr>
          <w:rFonts w:ascii="Manrope" w:cs="Manrope" w:eastAsia="Manrope" w:hAnsi="Manrope"/>
          <w:sz w:val="20"/>
          <w:szCs w:val="20"/>
          <w:highlight w:val="white"/>
        </w:rPr>
      </w:pPr>
      <w:r w:rsidDel="00000000" w:rsidR="00000000" w:rsidRPr="00000000">
        <w:rPr>
          <w:rFonts w:ascii="Manrope" w:cs="Manrope" w:eastAsia="Manrope" w:hAnsi="Manrope"/>
          <w:sz w:val="20"/>
          <w:szCs w:val="20"/>
          <w:highlight w:val="white"/>
          <w:rtl w:val="0"/>
        </w:rPr>
        <w:t xml:space="preserve">Safety coach gives player/parent(s) CMHA Return to Play form and Hockey Canada Injury form when leaving the rink. U13-U18 the safety Coach needs to report the injury in the Headcheck App</w:t>
      </w:r>
    </w:p>
    <w:p w:rsidR="00000000" w:rsidDel="00000000" w:rsidP="00000000" w:rsidRDefault="00000000" w:rsidRPr="00000000" w14:paraId="00000248">
      <w:pPr>
        <w:spacing w:line="240" w:lineRule="auto"/>
        <w:rPr>
          <w:rFonts w:ascii="Manrope" w:cs="Manrope" w:eastAsia="Manrope" w:hAnsi="Manrope"/>
          <w:sz w:val="20"/>
          <w:szCs w:val="20"/>
          <w:highlight w:val="white"/>
        </w:rPr>
      </w:pPr>
      <w:r w:rsidDel="00000000" w:rsidR="00000000" w:rsidRPr="00000000">
        <w:rPr>
          <w:rtl w:val="0"/>
        </w:rPr>
      </w:r>
    </w:p>
    <w:p w:rsidR="00000000" w:rsidDel="00000000" w:rsidP="00000000" w:rsidRDefault="00000000" w:rsidRPr="00000000" w14:paraId="00000249">
      <w:pPr>
        <w:numPr>
          <w:ilvl w:val="0"/>
          <w:numId w:val="19"/>
        </w:numPr>
        <w:spacing w:line="480" w:lineRule="auto"/>
        <w:ind w:left="720" w:hanging="360"/>
        <w:rPr>
          <w:rFonts w:ascii="Manrope" w:cs="Manrope" w:eastAsia="Manrope" w:hAnsi="Manrope"/>
          <w:sz w:val="20"/>
          <w:szCs w:val="20"/>
          <w:highlight w:val="white"/>
        </w:rPr>
      </w:pPr>
      <w:r w:rsidDel="00000000" w:rsidR="00000000" w:rsidRPr="00000000">
        <w:rPr>
          <w:rFonts w:ascii="Manrope" w:cs="Manrope" w:eastAsia="Manrope" w:hAnsi="Manrope"/>
          <w:sz w:val="20"/>
          <w:szCs w:val="20"/>
          <w:highlight w:val="white"/>
          <w:rtl w:val="0"/>
        </w:rPr>
        <w:t xml:space="preserve">Player sees medical specialist for assessment and treatment</w:t>
      </w:r>
    </w:p>
    <w:p w:rsidR="00000000" w:rsidDel="00000000" w:rsidP="00000000" w:rsidRDefault="00000000" w:rsidRPr="00000000" w14:paraId="0000024A">
      <w:pPr>
        <w:numPr>
          <w:ilvl w:val="0"/>
          <w:numId w:val="19"/>
        </w:numPr>
        <w:spacing w:line="240" w:lineRule="auto"/>
        <w:ind w:left="720" w:hanging="360"/>
        <w:rPr>
          <w:rFonts w:ascii="Manrope" w:cs="Manrope" w:eastAsia="Manrope" w:hAnsi="Manrope"/>
          <w:sz w:val="20"/>
          <w:szCs w:val="20"/>
          <w:highlight w:val="white"/>
        </w:rPr>
      </w:pPr>
      <w:r w:rsidDel="00000000" w:rsidR="00000000" w:rsidRPr="00000000">
        <w:rPr>
          <w:rFonts w:ascii="Manrope" w:cs="Manrope" w:eastAsia="Manrope" w:hAnsi="Manrope"/>
          <w:sz w:val="20"/>
          <w:szCs w:val="20"/>
          <w:highlight w:val="white"/>
          <w:rtl w:val="0"/>
        </w:rPr>
        <w:t xml:space="preserve">If, after visiting a medical specialist, there is no injury, the player may return to the team with a completed Return to Play form from the medical specialist giving clearance</w:t>
      </w:r>
    </w:p>
    <w:p w:rsidR="00000000" w:rsidDel="00000000" w:rsidP="00000000" w:rsidRDefault="00000000" w:rsidRPr="00000000" w14:paraId="0000024B">
      <w:pPr>
        <w:spacing w:line="240" w:lineRule="auto"/>
        <w:rPr>
          <w:rFonts w:ascii="Manrope" w:cs="Manrope" w:eastAsia="Manrope" w:hAnsi="Manrope"/>
          <w:sz w:val="20"/>
          <w:szCs w:val="20"/>
          <w:highlight w:val="white"/>
        </w:rPr>
      </w:pPr>
      <w:r w:rsidDel="00000000" w:rsidR="00000000" w:rsidRPr="00000000">
        <w:rPr>
          <w:rtl w:val="0"/>
        </w:rPr>
      </w:r>
    </w:p>
    <w:p w:rsidR="00000000" w:rsidDel="00000000" w:rsidP="00000000" w:rsidRDefault="00000000" w:rsidRPr="00000000" w14:paraId="0000024C">
      <w:pPr>
        <w:numPr>
          <w:ilvl w:val="0"/>
          <w:numId w:val="19"/>
        </w:numPr>
        <w:spacing w:line="240" w:lineRule="auto"/>
        <w:ind w:left="720" w:hanging="360"/>
        <w:rPr>
          <w:rFonts w:ascii="Manrope" w:cs="Manrope" w:eastAsia="Manrope" w:hAnsi="Manrope"/>
          <w:sz w:val="20"/>
          <w:szCs w:val="20"/>
          <w:highlight w:val="white"/>
        </w:rPr>
      </w:pPr>
      <w:r w:rsidDel="00000000" w:rsidR="00000000" w:rsidRPr="00000000">
        <w:rPr>
          <w:rFonts w:ascii="Manrope" w:cs="Manrope" w:eastAsia="Manrope" w:hAnsi="Manrope"/>
          <w:sz w:val="20"/>
          <w:szCs w:val="20"/>
          <w:highlight w:val="white"/>
          <w:rtl w:val="0"/>
        </w:rPr>
        <w:t xml:space="preserve">U5-U11 Safety coach fills in and submits the first page of the Hockey Canada Injury report AND the player's Return to Play form from the medical specialist giving clearance to the Health and Safety Director. U13-U18 the Safety coach needs to upload the Clearance letter into the HeadCheck App</w:t>
      </w:r>
    </w:p>
    <w:p w:rsidR="00000000" w:rsidDel="00000000" w:rsidP="00000000" w:rsidRDefault="00000000" w:rsidRPr="00000000" w14:paraId="0000024D">
      <w:pPr>
        <w:rPr>
          <w:rFonts w:ascii="Manrope" w:cs="Manrope" w:eastAsia="Manrope" w:hAnsi="Manrope"/>
          <w:sz w:val="8"/>
          <w:szCs w:val="8"/>
          <w:highlight w:val="white"/>
        </w:rPr>
      </w:pPr>
      <w:r w:rsidDel="00000000" w:rsidR="00000000" w:rsidRPr="00000000">
        <w:rPr>
          <w:rtl w:val="0"/>
        </w:rPr>
      </w:r>
    </w:p>
    <w:p w:rsidR="00000000" w:rsidDel="00000000" w:rsidP="00000000" w:rsidRDefault="00000000" w:rsidRPr="00000000" w14:paraId="0000024E">
      <w:pPr>
        <w:rPr>
          <w:rFonts w:ascii="Manrope" w:cs="Manrope" w:eastAsia="Manrope" w:hAnsi="Manrope"/>
          <w:sz w:val="16"/>
          <w:szCs w:val="16"/>
          <w:highlight w:val="white"/>
        </w:rPr>
      </w:pPr>
      <w:r w:rsidDel="00000000" w:rsidR="00000000" w:rsidRPr="00000000">
        <w:rPr>
          <w:rtl w:val="0"/>
        </w:rPr>
      </w:r>
    </w:p>
    <w:p w:rsidR="00000000" w:rsidDel="00000000" w:rsidP="00000000" w:rsidRDefault="00000000" w:rsidRPr="00000000" w14:paraId="0000024F">
      <w:pPr>
        <w:rPr>
          <w:rFonts w:ascii="Manrope" w:cs="Manrope" w:eastAsia="Manrope" w:hAnsi="Manrope"/>
          <w:b w:val="1"/>
          <w:bCs w:val="1"/>
          <w:sz w:val="20"/>
          <w:szCs w:val="20"/>
        </w:rPr>
      </w:pPr>
      <w:r w:rsidDel="00000000" w:rsidR="00000000" w:rsidRPr="00000000">
        <w:rPr>
          <w:rFonts w:ascii="Manrope" w:cs="Manrope" w:eastAsia="Manrope" w:hAnsi="Manrope"/>
          <w:b w:val="1"/>
          <w:bCs w:val="1"/>
          <w:sz w:val="20"/>
          <w:szCs w:val="20"/>
          <w:rtl w:val="0"/>
        </w:rPr>
        <w:t xml:space="preserve"> </w:t>
      </w:r>
      <w:r w:rsidDel="00000000" w:rsidR="00000000" w:rsidRPr="00000000">
        <w:rPr>
          <w:rFonts w:ascii="Manrope" w:cs="Manrope" w:eastAsia="Manrope" w:hAnsi="Manrope"/>
          <w:b w:val="1"/>
          <w:bCs w:val="1"/>
          <w:rtl w:val="0"/>
        </w:rPr>
        <w:t xml:space="preserve">If Player is Injured</w:t>
      </w:r>
      <w:r w:rsidDel="00000000" w:rsidR="00000000" w:rsidRPr="00000000">
        <w:rPr>
          <w:rFonts w:ascii="Manrope" w:cs="Manrope" w:eastAsia="Manrope" w:hAnsi="Manrope"/>
          <w:b w:val="1"/>
          <w:bCs w:val="1"/>
          <w:sz w:val="20"/>
          <w:szCs w:val="20"/>
          <w:rtl w:val="0"/>
        </w:rPr>
        <w:t xml:space="preserve"> </w:t>
      </w:r>
    </w:p>
    <w:p w:rsidR="00000000" w:rsidDel="00000000" w:rsidP="00000000" w:rsidRDefault="00000000" w:rsidRPr="00000000" w14:paraId="00000250">
      <w:pPr>
        <w:numPr>
          <w:ilvl w:val="0"/>
          <w:numId w:val="9"/>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If a significant injury occurs, The Safety coach notifies the Safety director and U5-U11 needs to submit the first page of the </w:t>
      </w:r>
      <w:hyperlink r:id="rId15">
        <w:r w:rsidDel="00000000" w:rsidR="00000000" w:rsidRPr="00000000">
          <w:rPr>
            <w:rFonts w:ascii="Manrope" w:cs="Manrope" w:eastAsia="Manrope" w:hAnsi="Manrope"/>
            <w:color w:val="1155cc"/>
            <w:sz w:val="20"/>
            <w:szCs w:val="20"/>
            <w:u w:val="single"/>
            <w:rtl w:val="0"/>
          </w:rPr>
          <w:t xml:space="preserve">Hockey Canada Injury Report</w:t>
        </w:r>
      </w:hyperlink>
      <w:r w:rsidDel="00000000" w:rsidR="00000000" w:rsidRPr="00000000">
        <w:rPr>
          <w:rFonts w:ascii="Manrope" w:cs="Manrope" w:eastAsia="Manrope" w:hAnsi="Manrope"/>
          <w:sz w:val="20"/>
          <w:szCs w:val="20"/>
          <w:rtl w:val="0"/>
        </w:rPr>
        <w:t xml:space="preserve"> to CMHAsafety@gmail.com</w:t>
      </w:r>
      <w:r w:rsidDel="00000000" w:rsidR="00000000" w:rsidRPr="00000000">
        <w:rPr>
          <w:rFonts w:ascii="Manrope" w:cs="Manrope" w:eastAsia="Manrope" w:hAnsi="Manrope"/>
          <w:sz w:val="20"/>
          <w:szCs w:val="20"/>
          <w:rtl w:val="0"/>
        </w:rPr>
        <w:t xml:space="preserve">. U13-U18 the Safety Coach needs to Report the injury in the HeadCheck App</w:t>
      </w:r>
    </w:p>
    <w:p w:rsidR="00000000" w:rsidDel="00000000" w:rsidP="00000000" w:rsidRDefault="00000000" w:rsidRPr="00000000" w14:paraId="00000251">
      <w:pPr>
        <w:numPr>
          <w:ilvl w:val="0"/>
          <w:numId w:val="9"/>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The player follows a treatment plan as recommended by a medical specialist. (This may include: complete rest, restrictions such as only allowed to do light activity, strength training with the team, only allowed to practise, etc.)</w:t>
      </w:r>
    </w:p>
    <w:p w:rsidR="00000000" w:rsidDel="00000000" w:rsidP="00000000" w:rsidRDefault="00000000" w:rsidRPr="00000000" w14:paraId="00000252">
      <w:pPr>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253">
      <w:pPr>
        <w:rPr>
          <w:rFonts w:ascii="Manrope" w:cs="Manrope" w:eastAsia="Manrope" w:hAnsi="Manrope"/>
          <w:sz w:val="20"/>
          <w:szCs w:val="20"/>
          <w:highlight w:val="black"/>
        </w:rPr>
      </w:pPr>
      <w:r w:rsidDel="00000000" w:rsidR="00000000" w:rsidRPr="00000000">
        <w:rPr>
          <w:rFonts w:ascii="Manrope" w:cs="Manrope" w:eastAsia="Manrope" w:hAnsi="Manrope"/>
          <w:b w:val="1"/>
          <w:bCs w:val="1"/>
          <w:highlight w:val="white"/>
          <w:rtl w:val="0"/>
        </w:rPr>
        <w:t xml:space="preserve"> When player has been cleared to play by medical specialist</w:t>
      </w:r>
      <w:r w:rsidDel="00000000" w:rsidR="00000000" w:rsidRPr="00000000">
        <w:rPr>
          <w:rFonts w:ascii="Manrope" w:cs="Manrope" w:eastAsia="Manrope" w:hAnsi="Manrope"/>
          <w:sz w:val="20"/>
          <w:szCs w:val="20"/>
          <w:highlight w:val="black"/>
          <w:rtl w:val="0"/>
        </w:rPr>
        <w:t xml:space="preserve">  </w:t>
      </w:r>
    </w:p>
    <w:p w:rsidR="00000000" w:rsidDel="00000000" w:rsidP="00000000" w:rsidRDefault="00000000" w:rsidRPr="00000000" w14:paraId="00000254">
      <w:pPr>
        <w:numPr>
          <w:ilvl w:val="0"/>
          <w:numId w:val="7"/>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Players</w:t>
      </w:r>
      <w:r w:rsidDel="00000000" w:rsidR="00000000" w:rsidRPr="00000000">
        <w:rPr>
          <w:rFonts w:ascii="Manrope" w:cs="Manrope" w:eastAsia="Manrope" w:hAnsi="Manrope"/>
          <w:sz w:val="20"/>
          <w:szCs w:val="20"/>
          <w:rtl w:val="0"/>
        </w:rPr>
        <w:t xml:space="preserve"> must provide a Safety coach with CMHA Return to Play form.  </w:t>
      </w:r>
    </w:p>
    <w:p w:rsidR="00000000" w:rsidDel="00000000" w:rsidP="00000000" w:rsidRDefault="00000000" w:rsidRPr="00000000" w14:paraId="00000255">
      <w:pPr>
        <w:numPr>
          <w:ilvl w:val="0"/>
          <w:numId w:val="7"/>
        </w:numPr>
        <w:ind w:left="720" w:hanging="360"/>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U5-U11 Safety Coach submits clearance letter to CMHA Safety director. U13-U18 the Safety Coach needs to upload the Clearance letter to the HeadCheck App.</w:t>
      </w:r>
    </w:p>
    <w:p w:rsidR="00000000" w:rsidDel="00000000" w:rsidP="00000000" w:rsidRDefault="00000000" w:rsidRPr="00000000" w14:paraId="00000256">
      <w:pPr>
        <w:rPr>
          <w:rFonts w:ascii="Manrope" w:cs="Manrope" w:eastAsia="Manrope" w:hAnsi="Manrope"/>
          <w:sz w:val="10"/>
          <w:szCs w:val="10"/>
        </w:rPr>
      </w:pPr>
      <w:r w:rsidDel="00000000" w:rsidR="00000000" w:rsidRPr="00000000">
        <w:rPr>
          <w:rtl w:val="0"/>
        </w:rPr>
      </w:r>
    </w:p>
    <w:p w:rsidR="00000000" w:rsidDel="00000000" w:rsidP="00000000" w:rsidRDefault="00000000" w:rsidRPr="00000000" w14:paraId="00000257">
      <w:pPr>
        <w:rPr>
          <w:rFonts w:ascii="Manrope" w:cs="Manrope" w:eastAsia="Manrope" w:hAnsi="Manrope"/>
          <w:sz w:val="20"/>
          <w:szCs w:val="20"/>
        </w:rPr>
      </w:pPr>
      <w:r w:rsidDel="00000000" w:rsidR="00000000" w:rsidRPr="00000000">
        <w:rPr>
          <w:rFonts w:ascii="Manrope" w:cs="Manrope" w:eastAsia="Manrope" w:hAnsi="Manrope"/>
          <w:color w:val="0000ff"/>
          <w:sz w:val="20"/>
          <w:szCs w:val="20"/>
          <w:rtl w:val="0"/>
        </w:rPr>
        <w:t xml:space="preserve">Definitions:</w:t>
      </w: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258">
      <w:pPr>
        <w:rPr>
          <w:rFonts w:ascii="Manrope" w:cs="Manrope" w:eastAsia="Manrope" w:hAnsi="Manrope"/>
          <w:sz w:val="20"/>
          <w:szCs w:val="20"/>
        </w:rPr>
      </w:pPr>
      <w:r w:rsidDel="00000000" w:rsidR="00000000" w:rsidRPr="00000000">
        <w:rPr>
          <w:rFonts w:ascii="Manrope" w:cs="Manrope" w:eastAsia="Manrope" w:hAnsi="Manrope"/>
          <w:b w:val="1"/>
          <w:bCs w:val="1"/>
          <w:sz w:val="20"/>
          <w:szCs w:val="20"/>
          <w:rtl w:val="0"/>
        </w:rPr>
        <w:t xml:space="preserve">Significant injuries</w:t>
      </w:r>
      <w:r w:rsidDel="00000000" w:rsidR="00000000" w:rsidRPr="00000000">
        <w:rPr>
          <w:rFonts w:ascii="Manrope" w:cs="Manrope" w:eastAsia="Manrope" w:hAnsi="Manrope"/>
          <w:sz w:val="20"/>
          <w:szCs w:val="20"/>
          <w:rtl w:val="0"/>
        </w:rPr>
        <w:t xml:space="preserve">: Any injury that requires a player to go seek out a medical specialist. Examples can be: broken bones, torn ligaments, sprains, severe lacerations.</w:t>
      </w:r>
    </w:p>
    <w:p w:rsidR="00000000" w:rsidDel="00000000" w:rsidP="00000000" w:rsidRDefault="00000000" w:rsidRPr="00000000" w14:paraId="00000259">
      <w:pPr>
        <w:rPr>
          <w:rFonts w:ascii="Manrope" w:cs="Manrope" w:eastAsia="Manrope" w:hAnsi="Manrope"/>
          <w:b w:val="1"/>
          <w:bCs w:val="1"/>
          <w:sz w:val="10"/>
          <w:szCs w:val="10"/>
        </w:rPr>
      </w:pPr>
      <w:r w:rsidDel="00000000" w:rsidR="00000000" w:rsidRPr="00000000">
        <w:rPr>
          <w:rtl w:val="0"/>
        </w:rPr>
      </w:r>
    </w:p>
    <w:p w:rsidR="00000000" w:rsidDel="00000000" w:rsidP="00000000" w:rsidRDefault="00000000" w:rsidRPr="00000000" w14:paraId="0000025A">
      <w:pPr>
        <w:rPr>
          <w:rFonts w:ascii="Manrope" w:cs="Manrope" w:eastAsia="Manrope" w:hAnsi="Manrope"/>
          <w:sz w:val="20"/>
          <w:szCs w:val="20"/>
        </w:rPr>
      </w:pPr>
      <w:r w:rsidDel="00000000" w:rsidR="00000000" w:rsidRPr="00000000">
        <w:rPr>
          <w:rFonts w:ascii="Manrope" w:cs="Manrope" w:eastAsia="Manrope" w:hAnsi="Manrope"/>
          <w:b w:val="1"/>
          <w:bCs w:val="1"/>
          <w:sz w:val="20"/>
          <w:szCs w:val="20"/>
          <w:rtl w:val="0"/>
        </w:rPr>
        <w:t xml:space="preserve">Medical specialist</w:t>
      </w:r>
      <w:r w:rsidDel="00000000" w:rsidR="00000000" w:rsidRPr="00000000">
        <w:rPr>
          <w:rFonts w:ascii="Manrope" w:cs="Manrope" w:eastAsia="Manrope" w:hAnsi="Manrope"/>
          <w:sz w:val="20"/>
          <w:szCs w:val="20"/>
          <w:rtl w:val="0"/>
        </w:rPr>
        <w:t xml:space="preserve">: Can be any advanced medical care such as: family physician, surgeon, physiotherapist, chiropractor.</w:t>
      </w:r>
    </w:p>
    <w:p w:rsidR="00000000" w:rsidDel="00000000" w:rsidP="00000000" w:rsidRDefault="00000000" w:rsidRPr="00000000" w14:paraId="0000025B">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5C">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5D">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5E">
      <w:pPr>
        <w:jc w:val="center"/>
        <w:rPr>
          <w:rFonts w:ascii="Manrope" w:cs="Manrope" w:eastAsia="Manrope" w:hAnsi="Manrope"/>
          <w:b w:val="1"/>
          <w:bCs w:val="1"/>
        </w:rPr>
      </w:pPr>
      <w:r w:rsidDel="00000000" w:rsidR="00000000" w:rsidRPr="00000000">
        <w:rPr>
          <w:rFonts w:ascii="Manrope" w:cs="Manrope" w:eastAsia="Manrope" w:hAnsi="Manrope"/>
          <w:sz w:val="20"/>
          <w:szCs w:val="20"/>
          <w:rtl w:val="0"/>
        </w:rPr>
        <w:t xml:space="preserve">Any questions contact CMHA Safety director at </w:t>
      </w:r>
      <w:hyperlink r:id="rId16">
        <w:r w:rsidDel="00000000" w:rsidR="00000000" w:rsidRPr="00000000">
          <w:rPr>
            <w:rFonts w:ascii="Manrope" w:cs="Manrope" w:eastAsia="Manrope" w:hAnsi="Manrope"/>
            <w:color w:val="1155cc"/>
            <w:sz w:val="20"/>
            <w:szCs w:val="20"/>
            <w:u w:val="single"/>
            <w:rtl w:val="0"/>
          </w:rPr>
          <w:t xml:space="preserve">cmhasafety@gmail.com</w:t>
        </w:r>
      </w:hyperlink>
      <w:r w:rsidDel="00000000" w:rsidR="00000000" w:rsidRPr="00000000">
        <w:rPr>
          <w:rtl w:val="0"/>
        </w:rPr>
      </w:r>
    </w:p>
    <w:p w:rsidR="00000000" w:rsidDel="00000000" w:rsidP="00000000" w:rsidRDefault="00000000" w:rsidRPr="00000000" w14:paraId="0000025F">
      <w:pPr>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260">
      <w:pPr>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261">
      <w:pPr>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262">
      <w:pPr>
        <w:jc w:val="center"/>
        <w:rPr>
          <w:b w:val="1"/>
          <w:bCs w:val="1"/>
          <w:sz w:val="32"/>
          <w:szCs w:val="32"/>
        </w:rPr>
      </w:pPr>
      <w:r w:rsidDel="00000000" w:rsidR="00000000" w:rsidRPr="00000000">
        <w:rPr>
          <w:rtl w:val="0"/>
        </w:rPr>
      </w:r>
    </w:p>
    <w:p w:rsidR="00000000" w:rsidDel="00000000" w:rsidP="00000000" w:rsidRDefault="00000000" w:rsidRPr="00000000" w14:paraId="00000263">
      <w:pPr>
        <w:jc w:val="center"/>
        <w:rPr>
          <w:rFonts w:ascii="Manrope" w:cs="Manrope" w:eastAsia="Manrope" w:hAnsi="Manrope"/>
          <w:b w:val="1"/>
          <w:bCs w:val="1"/>
          <w:sz w:val="30"/>
          <w:szCs w:val="30"/>
        </w:rPr>
      </w:pPr>
      <w:r w:rsidDel="00000000" w:rsidR="00000000" w:rsidRPr="00000000">
        <w:rPr>
          <w:rFonts w:ascii="Manrope" w:cs="Manrope" w:eastAsia="Manrope" w:hAnsi="Manrope"/>
          <w:b w:val="1"/>
          <w:bCs w:val="1"/>
          <w:sz w:val="30"/>
          <w:szCs w:val="30"/>
          <w:rtl w:val="0"/>
        </w:rPr>
        <w:t xml:space="preserve">Return to Play – Significant Injury</w:t>
      </w:r>
      <w:r w:rsidDel="00000000" w:rsidR="00000000" w:rsidRPr="00000000">
        <w:rPr>
          <w:rFonts w:ascii="Manrope" w:cs="Manrope" w:eastAsia="Manrope" w:hAnsi="Manrope"/>
          <w:sz w:val="30"/>
          <w:szCs w:val="30"/>
          <w:rtl w:val="0"/>
        </w:rPr>
        <w:t xml:space="preserve"> </w:t>
      </w:r>
      <w:r w:rsidDel="00000000" w:rsidR="00000000" w:rsidRPr="00000000">
        <w:rPr>
          <w:rFonts w:ascii="Manrope" w:cs="Manrope" w:eastAsia="Manrope" w:hAnsi="Manrope"/>
          <w:b w:val="1"/>
          <w:bCs w:val="1"/>
          <w:sz w:val="30"/>
          <w:szCs w:val="30"/>
          <w:rtl w:val="0"/>
        </w:rPr>
        <w:t xml:space="preserve">Doctor’s Authorization</w:t>
      </w:r>
    </w:p>
    <w:p w:rsidR="00000000" w:rsidDel="00000000" w:rsidP="00000000" w:rsidRDefault="00000000" w:rsidRPr="00000000" w14:paraId="00000264">
      <w:pPr>
        <w:rPr>
          <w:b w:val="1"/>
          <w:bCs w:val="1"/>
          <w:sz w:val="44"/>
          <w:szCs w:val="4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DATE: _________________________ </w:t>
      </w:r>
    </w:p>
    <w:p w:rsidR="00000000" w:rsidDel="00000000" w:rsidP="00000000" w:rsidRDefault="00000000" w:rsidRPr="00000000" w14:paraId="00000267">
      <w:pPr>
        <w:rPr>
          <w:rFonts w:ascii="Manrope" w:cs="Manrope" w:eastAsia="Manrope" w:hAnsi="Manrope"/>
          <w:sz w:val="16"/>
          <w:szCs w:val="16"/>
        </w:rPr>
      </w:pPr>
      <w:r w:rsidDel="00000000" w:rsidR="00000000" w:rsidRPr="00000000">
        <w:rPr>
          <w:rFonts w:ascii="Manrope" w:cs="Manrope" w:eastAsia="Manrope" w:hAnsi="Manrope"/>
          <w:sz w:val="20"/>
          <w:szCs w:val="20"/>
          <w:rtl w:val="0"/>
        </w:rPr>
        <w:tab/>
        <w:tab/>
      </w:r>
      <w:r w:rsidDel="00000000" w:rsidR="00000000" w:rsidRPr="00000000">
        <w:rPr>
          <w:rFonts w:ascii="Manrope" w:cs="Manrope" w:eastAsia="Manrope" w:hAnsi="Manrope"/>
          <w:sz w:val="16"/>
          <w:szCs w:val="16"/>
          <w:rtl w:val="0"/>
        </w:rPr>
        <w:t xml:space="preserve">(DD/MM/YYYY)</w:t>
      </w:r>
    </w:p>
    <w:p w:rsidR="00000000" w:rsidDel="00000000" w:rsidP="00000000" w:rsidRDefault="00000000" w:rsidRPr="00000000" w14:paraId="00000268">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69">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PATIENTS NAME: __________________________________ MALE/FEMALE (CIRCLE) </w:t>
      </w:r>
    </w:p>
    <w:p w:rsidR="00000000" w:rsidDel="00000000" w:rsidP="00000000" w:rsidRDefault="00000000" w:rsidRPr="00000000" w14:paraId="0000026A">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6B">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D.O.B. _________ _________</w:t>
      </w:r>
    </w:p>
    <w:p w:rsidR="00000000" w:rsidDel="00000000" w:rsidP="00000000" w:rsidRDefault="00000000" w:rsidRPr="00000000" w14:paraId="0000026C">
      <w:pPr>
        <w:rPr>
          <w:rFonts w:ascii="Manrope" w:cs="Manrope" w:eastAsia="Manrope" w:hAnsi="Manrope"/>
          <w:sz w:val="16"/>
          <w:szCs w:val="16"/>
        </w:rPr>
      </w:pPr>
      <w:r w:rsidDel="00000000" w:rsidR="00000000" w:rsidRPr="00000000">
        <w:rPr>
          <w:rFonts w:ascii="Manrope" w:cs="Manrope" w:eastAsia="Manrope" w:hAnsi="Manrope"/>
          <w:sz w:val="20"/>
          <w:szCs w:val="20"/>
          <w:rtl w:val="0"/>
        </w:rPr>
        <w:tab/>
        <w:t xml:space="preserve">      </w:t>
      </w:r>
      <w:r w:rsidDel="00000000" w:rsidR="00000000" w:rsidRPr="00000000">
        <w:rPr>
          <w:rFonts w:ascii="Manrope" w:cs="Manrope" w:eastAsia="Manrope" w:hAnsi="Manrope"/>
          <w:sz w:val="16"/>
          <w:szCs w:val="16"/>
          <w:rtl w:val="0"/>
        </w:rPr>
        <w:t xml:space="preserve">(DD/MM/YYYY)</w:t>
      </w:r>
    </w:p>
    <w:p w:rsidR="00000000" w:rsidDel="00000000" w:rsidP="00000000" w:rsidRDefault="00000000" w:rsidRPr="00000000" w14:paraId="0000026D">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6E">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I DECLARE THAT THIS PATIENT IS HEREBY MEDICALLY CLEARED TO RETURN TO HOCKEY WITH:</w:t>
      </w:r>
    </w:p>
    <w:p w:rsidR="00000000" w:rsidDel="00000000" w:rsidP="00000000" w:rsidRDefault="00000000" w:rsidRPr="00000000" w14:paraId="0000026F">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0">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____ NO RESTRICTIONS</w:t>
      </w:r>
    </w:p>
    <w:p w:rsidR="00000000" w:rsidDel="00000000" w:rsidP="00000000" w:rsidRDefault="00000000" w:rsidRPr="00000000" w14:paraId="00000271">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____ RESTRICTIONS </w:t>
      </w:r>
    </w:p>
    <w:p w:rsidR="00000000" w:rsidDel="00000000" w:rsidP="00000000" w:rsidRDefault="00000000" w:rsidRPr="00000000" w14:paraId="00000272">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3">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FOLLOWING</w:t>
      </w:r>
      <w:r w:rsidDel="00000000" w:rsidR="00000000" w:rsidRPr="00000000">
        <w:rPr>
          <w:rFonts w:ascii="Manrope" w:cs="Manrope" w:eastAsia="Manrope" w:hAnsi="Manrope"/>
          <w:sz w:val="20"/>
          <w:szCs w:val="20"/>
          <w:u w:val="single"/>
          <w:rtl w:val="0"/>
        </w:rPr>
        <w:t xml:space="preserve">                                                                                             </w:t>
      </w:r>
      <w:r w:rsidDel="00000000" w:rsidR="00000000" w:rsidRPr="00000000">
        <w:rPr>
          <w:rFonts w:ascii="Manrope" w:cs="Manrope" w:eastAsia="Manrope" w:hAnsi="Manrope"/>
          <w:sz w:val="20"/>
          <w:szCs w:val="20"/>
          <w:rtl w:val="0"/>
        </w:rPr>
        <w:t xml:space="preserve">(INJURY) INJURIES </w:t>
      </w:r>
    </w:p>
    <w:p w:rsidR="00000000" w:rsidDel="00000000" w:rsidP="00000000" w:rsidRDefault="00000000" w:rsidRPr="00000000" w14:paraId="00000274">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5">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SUSTAINED on __________________, 20</w:t>
      </w:r>
      <w:r w:rsidDel="00000000" w:rsidR="00000000" w:rsidRPr="00000000">
        <w:rPr>
          <w:rFonts w:ascii="Manrope" w:cs="Manrope" w:eastAsia="Manrope" w:hAnsi="Manrope"/>
          <w:sz w:val="20"/>
          <w:szCs w:val="20"/>
          <w:u w:val="single"/>
          <w:rtl w:val="0"/>
        </w:rPr>
        <w:t xml:space="preserve">    </w:t>
      </w:r>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276">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7">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 DESCRIPTION OF RESTRICTIONS (AS REQUIRED) </w:t>
      </w:r>
    </w:p>
    <w:p w:rsidR="00000000" w:rsidDel="00000000" w:rsidP="00000000" w:rsidRDefault="00000000" w:rsidRPr="00000000" w14:paraId="00000278">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9">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_________________________________________________________________________</w:t>
      </w:r>
    </w:p>
    <w:p w:rsidR="00000000" w:rsidDel="00000000" w:rsidP="00000000" w:rsidRDefault="00000000" w:rsidRPr="00000000" w14:paraId="0000027A">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B">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________________ _________________________ _________________ </w:t>
      </w:r>
    </w:p>
    <w:p w:rsidR="00000000" w:rsidDel="00000000" w:rsidP="00000000" w:rsidRDefault="00000000" w:rsidRPr="00000000" w14:paraId="0000027C">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D">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PHYSICIANS NAME (PRINT) __________________________________________ </w:t>
      </w:r>
    </w:p>
    <w:p w:rsidR="00000000" w:rsidDel="00000000" w:rsidP="00000000" w:rsidRDefault="00000000" w:rsidRPr="00000000" w14:paraId="0000027E">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7F">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PHYSICIANS SIGNATURE ____________________________________________ </w:t>
      </w:r>
    </w:p>
    <w:p w:rsidR="00000000" w:rsidDel="00000000" w:rsidP="00000000" w:rsidRDefault="00000000" w:rsidRPr="00000000" w14:paraId="00000280">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81">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LEGAL GUARDIAN NAME (PRINT) __________________________________________ </w:t>
      </w:r>
    </w:p>
    <w:p w:rsidR="00000000" w:rsidDel="00000000" w:rsidP="00000000" w:rsidRDefault="00000000" w:rsidRPr="00000000" w14:paraId="00000282">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83">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LEGAL GUARDIAN SIGNATURE _____________________________________________ </w:t>
      </w:r>
    </w:p>
    <w:p w:rsidR="00000000" w:rsidDel="00000000" w:rsidP="00000000" w:rsidRDefault="00000000" w:rsidRPr="00000000" w14:paraId="00000284">
      <w:pP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285">
      <w:pP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Disclaimers Personal information used, disclosed, secured or retained by Coaldale Minor Hockey and Hockey Alberta will be held safely for the purposes for which we collect it and in accordance with the National Privacy Principles contained in the Personal information and Electronic Documents Act as well as Hockey Alberta’s own Privacy Policy</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jc w:val="left"/>
        <w:rPr>
          <w:b w:val="1"/>
          <w:bCs w:val="1"/>
          <w:sz w:val="32"/>
          <w:szCs w:val="32"/>
        </w:rPr>
      </w:pPr>
      <w:r w:rsidDel="00000000" w:rsidR="00000000" w:rsidRPr="00000000">
        <w:rPr>
          <w:rtl w:val="0"/>
        </w:rPr>
      </w:r>
    </w:p>
    <w:p w:rsidR="00000000" w:rsidDel="00000000" w:rsidP="00000000" w:rsidRDefault="00000000" w:rsidRPr="00000000" w14:paraId="0000028F">
      <w:pPr>
        <w:jc w:val="center"/>
        <w:rPr>
          <w:rFonts w:ascii="Manrope" w:cs="Manrope" w:eastAsia="Manrope" w:hAnsi="Manrope"/>
          <w:b w:val="1"/>
          <w:bCs w:val="1"/>
          <w:sz w:val="32"/>
          <w:szCs w:val="32"/>
        </w:rPr>
      </w:pPr>
      <w:r w:rsidDel="00000000" w:rsidR="00000000" w:rsidRPr="00000000">
        <w:rPr>
          <w:rFonts w:ascii="Manrope" w:cs="Manrope" w:eastAsia="Manrope" w:hAnsi="Manrope"/>
          <w:b w:val="1"/>
          <w:bCs w:val="1"/>
          <w:sz w:val="32"/>
          <w:szCs w:val="32"/>
          <w:rtl w:val="0"/>
        </w:rPr>
        <w:t xml:space="preserve">Diabetic Information Sheet</w:t>
      </w:r>
    </w:p>
    <w:p w:rsidR="00000000" w:rsidDel="00000000" w:rsidP="00000000" w:rsidRDefault="00000000" w:rsidRPr="00000000" w14:paraId="00000290">
      <w:pPr>
        <w:rPr>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1">
      <w:pPr>
        <w:rPr>
          <w:b w:val="1"/>
          <w:bCs w:val="1"/>
          <w:sz w:val="24"/>
          <w:szCs w:val="24"/>
        </w:rPr>
      </w:pPr>
      <w:r w:rsidDel="00000000" w:rsidR="00000000" w:rsidRPr="00000000">
        <w:rPr>
          <w:rtl w:val="0"/>
        </w:rPr>
      </w:r>
    </w:p>
    <w:p w:rsidR="00000000" w:rsidDel="00000000" w:rsidP="00000000" w:rsidRDefault="00000000" w:rsidRPr="00000000" w14:paraId="00000292">
      <w:pPr>
        <w:rPr>
          <w:rFonts w:ascii="Manrope" w:cs="Manrope" w:eastAsia="Manrope" w:hAnsi="Manrope"/>
          <w:b w:val="1"/>
          <w:bCs w:val="1"/>
        </w:rPr>
      </w:pPr>
      <w:r w:rsidDel="00000000" w:rsidR="00000000" w:rsidRPr="00000000">
        <w:rPr>
          <w:rFonts w:ascii="Manrope" w:cs="Manrope" w:eastAsia="Manrope" w:hAnsi="Manrope"/>
          <w:b w:val="1"/>
          <w:bCs w:val="1"/>
          <w:rtl w:val="0"/>
        </w:rPr>
        <w:t xml:space="preserve">What is Type 1 Diabetes?</w:t>
      </w:r>
    </w:p>
    <w:p w:rsidR="00000000" w:rsidDel="00000000" w:rsidP="00000000" w:rsidRDefault="00000000" w:rsidRPr="00000000" w14:paraId="00000293">
      <w:pPr>
        <w:rPr>
          <w:rFonts w:ascii="Manrope" w:cs="Manrope" w:eastAsia="Manrope" w:hAnsi="Manrope"/>
        </w:rPr>
      </w:pPr>
      <w:r w:rsidDel="00000000" w:rsidR="00000000" w:rsidRPr="00000000">
        <w:rPr>
          <w:rFonts w:ascii="Manrope" w:cs="Manrope" w:eastAsia="Manrope" w:hAnsi="Manrope"/>
          <w:rtl w:val="0"/>
        </w:rPr>
        <w:t xml:space="preserve">Type 1 Diabetes (also known as Juvenile, insulin dependent, or T1D) is a non Contagious autoimmune disease that attacks specific cells in the body eliminating its ability to make new or process existing sugar (glucose) in the bloodstream. Too little sugar and the body cannot function. Too much and it is not efficient in its function. All type 1 diabetics must give themselves insulin to live, this could be by insulin shots or insulin pumps. All type 1 Diabetics can have high and low blood sugar levels. Type 2 Diabetes is very different in its treatments and potential dangers. </w:t>
      </w:r>
    </w:p>
    <w:p w:rsidR="00000000" w:rsidDel="00000000" w:rsidP="00000000" w:rsidRDefault="00000000" w:rsidRPr="00000000" w14:paraId="00000294">
      <w:pPr>
        <w:rPr>
          <w:rFonts w:ascii="Manrope" w:cs="Manrope" w:eastAsia="Manrope" w:hAnsi="Manrope"/>
        </w:rPr>
      </w:pPr>
      <w:r w:rsidDel="00000000" w:rsidR="00000000" w:rsidRPr="00000000">
        <w:rPr>
          <w:rtl w:val="0"/>
        </w:rPr>
      </w:r>
    </w:p>
    <w:p w:rsidR="00000000" w:rsidDel="00000000" w:rsidP="00000000" w:rsidRDefault="00000000" w:rsidRPr="00000000" w14:paraId="00000295">
      <w:pPr>
        <w:rPr>
          <w:rFonts w:ascii="Manrope" w:cs="Manrope" w:eastAsia="Manrope" w:hAnsi="Manrope"/>
        </w:rPr>
      </w:pPr>
      <w:r w:rsidDel="00000000" w:rsidR="00000000" w:rsidRPr="00000000">
        <w:rPr>
          <w:rFonts w:ascii="Manrope" w:cs="Manrope" w:eastAsia="Manrope" w:hAnsi="Manrope"/>
          <w:b w:val="1"/>
          <w:bCs w:val="1"/>
          <w:rtl w:val="0"/>
        </w:rPr>
        <w:t xml:space="preserve">Low Blood sugar levels (&lt;4.4mmol/L or 80 mg/dl) are an immediate danger.</w:t>
      </w:r>
      <w:r w:rsidDel="00000000" w:rsidR="00000000" w:rsidRPr="00000000">
        <w:rPr>
          <w:rFonts w:ascii="Manrope" w:cs="Manrope" w:eastAsia="Manrope" w:hAnsi="Manrope"/>
          <w:rtl w:val="0"/>
        </w:rPr>
        <w:t xml:space="preserve"> Give Sugar immediately! If not the player could become incoherent and possibly lose consciousness. </w:t>
      </w:r>
    </w:p>
    <w:p w:rsidR="00000000" w:rsidDel="00000000" w:rsidP="00000000" w:rsidRDefault="00000000" w:rsidRPr="00000000" w14:paraId="00000296">
      <w:pPr>
        <w:rPr>
          <w:rFonts w:ascii="Manrope" w:cs="Manrope" w:eastAsia="Manrope" w:hAnsi="Manrope"/>
        </w:rPr>
      </w:pPr>
      <w:r w:rsidDel="00000000" w:rsidR="00000000" w:rsidRPr="00000000">
        <w:rPr>
          <w:rtl w:val="0"/>
        </w:rPr>
      </w:r>
    </w:p>
    <w:p w:rsidR="00000000" w:rsidDel="00000000" w:rsidP="00000000" w:rsidRDefault="00000000" w:rsidRPr="00000000" w14:paraId="00000297">
      <w:pPr>
        <w:rPr>
          <w:rFonts w:ascii="Manrope" w:cs="Manrope" w:eastAsia="Manrope" w:hAnsi="Manrope"/>
        </w:rPr>
      </w:pPr>
      <w:r w:rsidDel="00000000" w:rsidR="00000000" w:rsidRPr="00000000">
        <w:rPr>
          <w:rFonts w:ascii="Manrope" w:cs="Manrope" w:eastAsia="Manrope" w:hAnsi="Manrope"/>
          <w:b w:val="1"/>
          <w:bCs w:val="1"/>
          <w:rtl w:val="0"/>
        </w:rPr>
        <w:t xml:space="preserve">Symptoms of Low Blood sugar</w:t>
      </w:r>
      <w:r w:rsidDel="00000000" w:rsidR="00000000" w:rsidRPr="00000000">
        <w:rPr>
          <w:rFonts w:ascii="Manrope" w:cs="Manrope" w:eastAsia="Manrope" w:hAnsi="Manrope"/>
          <w:rtl w:val="0"/>
        </w:rPr>
        <w:t xml:space="preserve"> (acts like a drunk person):</w:t>
      </w:r>
    </w:p>
    <w:p w:rsidR="00000000" w:rsidDel="00000000" w:rsidP="00000000" w:rsidRDefault="00000000" w:rsidRPr="00000000" w14:paraId="00000298">
      <w:pPr>
        <w:numPr>
          <w:ilvl w:val="0"/>
          <w:numId w:val="2"/>
        </w:numPr>
        <w:ind w:left="720" w:hanging="360"/>
        <w:rPr>
          <w:rFonts w:ascii="Manrope" w:cs="Manrope" w:eastAsia="Manrope" w:hAnsi="Manrope"/>
        </w:rPr>
      </w:pPr>
      <w:r w:rsidDel="00000000" w:rsidR="00000000" w:rsidRPr="00000000">
        <w:rPr>
          <w:rFonts w:ascii="Manrope" w:cs="Manrope" w:eastAsia="Manrope" w:hAnsi="Manrope"/>
          <w:rtl w:val="0"/>
        </w:rPr>
        <w:t xml:space="preserve">Slurred speech</w:t>
      </w:r>
    </w:p>
    <w:p w:rsidR="00000000" w:rsidDel="00000000" w:rsidP="00000000" w:rsidRDefault="00000000" w:rsidRPr="00000000" w14:paraId="00000299">
      <w:pPr>
        <w:numPr>
          <w:ilvl w:val="0"/>
          <w:numId w:val="2"/>
        </w:numPr>
        <w:ind w:left="720" w:hanging="360"/>
        <w:rPr>
          <w:rFonts w:ascii="Manrope" w:cs="Manrope" w:eastAsia="Manrope" w:hAnsi="Manrope"/>
        </w:rPr>
      </w:pPr>
      <w:r w:rsidDel="00000000" w:rsidR="00000000" w:rsidRPr="00000000">
        <w:rPr>
          <w:rFonts w:ascii="Manrope" w:cs="Manrope" w:eastAsia="Manrope" w:hAnsi="Manrope"/>
          <w:rtl w:val="0"/>
        </w:rPr>
        <w:t xml:space="preserve">Lack of coordination / Lack of mental capabilities</w:t>
      </w:r>
    </w:p>
    <w:p w:rsidR="00000000" w:rsidDel="00000000" w:rsidP="00000000" w:rsidRDefault="00000000" w:rsidRPr="00000000" w14:paraId="0000029A">
      <w:pPr>
        <w:numPr>
          <w:ilvl w:val="0"/>
          <w:numId w:val="2"/>
        </w:numPr>
        <w:ind w:left="720" w:hanging="360"/>
        <w:rPr>
          <w:rFonts w:ascii="Manrope" w:cs="Manrope" w:eastAsia="Manrope" w:hAnsi="Manrope"/>
        </w:rPr>
      </w:pPr>
      <w:r w:rsidDel="00000000" w:rsidR="00000000" w:rsidRPr="00000000">
        <w:rPr>
          <w:rFonts w:ascii="Manrope" w:cs="Manrope" w:eastAsia="Manrope" w:hAnsi="Manrope"/>
          <w:rtl w:val="0"/>
        </w:rPr>
        <w:t xml:space="preserve">Glossed over eyes</w:t>
      </w:r>
    </w:p>
    <w:p w:rsidR="00000000" w:rsidDel="00000000" w:rsidP="00000000" w:rsidRDefault="00000000" w:rsidRPr="00000000" w14:paraId="0000029B">
      <w:pPr>
        <w:numPr>
          <w:ilvl w:val="0"/>
          <w:numId w:val="2"/>
        </w:numPr>
        <w:ind w:left="720" w:hanging="360"/>
        <w:rPr>
          <w:rFonts w:ascii="Manrope" w:cs="Manrope" w:eastAsia="Manrope" w:hAnsi="Manrope"/>
        </w:rPr>
      </w:pPr>
      <w:r w:rsidDel="00000000" w:rsidR="00000000" w:rsidRPr="00000000">
        <w:rPr>
          <w:rFonts w:ascii="Manrope" w:cs="Manrope" w:eastAsia="Manrope" w:hAnsi="Manrope"/>
          <w:rtl w:val="0"/>
        </w:rPr>
        <w:t xml:space="preserve">Excessive sweating</w:t>
      </w:r>
    </w:p>
    <w:p w:rsidR="00000000" w:rsidDel="00000000" w:rsidP="00000000" w:rsidRDefault="00000000" w:rsidRPr="00000000" w14:paraId="0000029C">
      <w:pPr>
        <w:numPr>
          <w:ilvl w:val="0"/>
          <w:numId w:val="2"/>
        </w:numPr>
        <w:ind w:left="720" w:hanging="360"/>
        <w:rPr>
          <w:rFonts w:ascii="Manrope" w:cs="Manrope" w:eastAsia="Manrope" w:hAnsi="Manrope"/>
        </w:rPr>
      </w:pPr>
      <w:r w:rsidDel="00000000" w:rsidR="00000000" w:rsidRPr="00000000">
        <w:rPr>
          <w:rFonts w:ascii="Manrope" w:cs="Manrope" w:eastAsia="Manrope" w:hAnsi="Manrope"/>
          <w:rtl w:val="0"/>
        </w:rPr>
        <w:t xml:space="preserve">Rapid heart rate</w:t>
      </w:r>
    </w:p>
    <w:p w:rsidR="00000000" w:rsidDel="00000000" w:rsidP="00000000" w:rsidRDefault="00000000" w:rsidRPr="00000000" w14:paraId="0000029D">
      <w:pPr>
        <w:numPr>
          <w:ilvl w:val="0"/>
          <w:numId w:val="2"/>
        </w:numPr>
        <w:ind w:left="720" w:hanging="360"/>
        <w:rPr>
          <w:rFonts w:ascii="Manrope" w:cs="Manrope" w:eastAsia="Manrope" w:hAnsi="Manrope"/>
        </w:rPr>
      </w:pPr>
      <w:r w:rsidDel="00000000" w:rsidR="00000000" w:rsidRPr="00000000">
        <w:rPr>
          <w:rFonts w:ascii="Manrope" w:cs="Manrope" w:eastAsia="Manrope" w:hAnsi="Manrope"/>
          <w:rtl w:val="0"/>
        </w:rPr>
        <w:t xml:space="preserve">Shaking limbs</w:t>
      </w:r>
    </w:p>
    <w:p w:rsidR="00000000" w:rsidDel="00000000" w:rsidP="00000000" w:rsidRDefault="00000000" w:rsidRPr="00000000" w14:paraId="0000029E">
      <w:pPr>
        <w:rPr>
          <w:rFonts w:ascii="Manrope" w:cs="Manrope" w:eastAsia="Manrope" w:hAnsi="Manrope"/>
          <w:b w:val="1"/>
          <w:bCs w:val="1"/>
        </w:rPr>
      </w:pPr>
      <w:r w:rsidDel="00000000" w:rsidR="00000000" w:rsidRPr="00000000">
        <w:rPr>
          <w:rtl w:val="0"/>
        </w:rPr>
      </w:r>
    </w:p>
    <w:p w:rsidR="00000000" w:rsidDel="00000000" w:rsidP="00000000" w:rsidRDefault="00000000" w:rsidRPr="00000000" w14:paraId="0000029F">
      <w:pPr>
        <w:rPr>
          <w:rFonts w:ascii="Manrope" w:cs="Manrope" w:eastAsia="Manrope" w:hAnsi="Manrope"/>
        </w:rPr>
      </w:pPr>
      <w:r w:rsidDel="00000000" w:rsidR="00000000" w:rsidRPr="00000000">
        <w:rPr>
          <w:rFonts w:ascii="Manrope" w:cs="Manrope" w:eastAsia="Manrope" w:hAnsi="Manrope"/>
          <w:b w:val="1"/>
          <w:bCs w:val="1"/>
          <w:rtl w:val="0"/>
        </w:rPr>
        <w:t xml:space="preserve">What raises Blood sugar</w:t>
      </w:r>
      <w:r w:rsidDel="00000000" w:rsidR="00000000" w:rsidRPr="00000000">
        <w:rPr>
          <w:rFonts w:ascii="Manrope" w:cs="Manrope" w:eastAsia="Manrope" w:hAnsi="Manrope"/>
          <w:rtl w:val="0"/>
        </w:rPr>
        <w:t xml:space="preserve">:</w:t>
      </w:r>
    </w:p>
    <w:p w:rsidR="00000000" w:rsidDel="00000000" w:rsidP="00000000" w:rsidRDefault="00000000" w:rsidRPr="00000000" w14:paraId="000002A0">
      <w:pPr>
        <w:numPr>
          <w:ilvl w:val="0"/>
          <w:numId w:val="20"/>
        </w:numPr>
        <w:ind w:left="720" w:hanging="360"/>
        <w:rPr>
          <w:rFonts w:ascii="Manrope" w:cs="Manrope" w:eastAsia="Manrope" w:hAnsi="Manrope"/>
        </w:rPr>
      </w:pPr>
      <w:r w:rsidDel="00000000" w:rsidR="00000000" w:rsidRPr="00000000">
        <w:rPr>
          <w:rFonts w:ascii="Manrope" w:cs="Manrope" w:eastAsia="Manrope" w:hAnsi="Manrope"/>
          <w:rtl w:val="0"/>
        </w:rPr>
        <w:t xml:space="preserve">Sugar (most food that are not sugar free)</w:t>
      </w:r>
    </w:p>
    <w:p w:rsidR="00000000" w:rsidDel="00000000" w:rsidP="00000000" w:rsidRDefault="00000000" w:rsidRPr="00000000" w14:paraId="000002A1">
      <w:pPr>
        <w:numPr>
          <w:ilvl w:val="0"/>
          <w:numId w:val="36"/>
        </w:numPr>
        <w:ind w:left="2160" w:hanging="360"/>
        <w:rPr>
          <w:rFonts w:ascii="Manrope" w:cs="Manrope" w:eastAsia="Manrope" w:hAnsi="Manrope"/>
        </w:rPr>
      </w:pPr>
      <w:r w:rsidDel="00000000" w:rsidR="00000000" w:rsidRPr="00000000">
        <w:rPr>
          <w:rFonts w:ascii="Manrope" w:cs="Manrope" w:eastAsia="Manrope" w:hAnsi="Manrope"/>
          <w:rtl w:val="0"/>
        </w:rPr>
        <w:t xml:space="preserve">Simple sugars raise blood sugar levels fast. Eg. Gatorade, Glucose tabs, fruits, fruit candy, Coke Juice ect. (high sugar to carb ratio)</w:t>
      </w:r>
    </w:p>
    <w:p w:rsidR="00000000" w:rsidDel="00000000" w:rsidP="00000000" w:rsidRDefault="00000000" w:rsidRPr="00000000" w14:paraId="000002A2">
      <w:pPr>
        <w:numPr>
          <w:ilvl w:val="0"/>
          <w:numId w:val="36"/>
        </w:numPr>
        <w:ind w:left="2160" w:hanging="360"/>
        <w:rPr>
          <w:rFonts w:ascii="Manrope" w:cs="Manrope" w:eastAsia="Manrope" w:hAnsi="Manrope"/>
        </w:rPr>
      </w:pPr>
      <w:r w:rsidDel="00000000" w:rsidR="00000000" w:rsidRPr="00000000">
        <w:rPr>
          <w:rFonts w:ascii="Manrope" w:cs="Manrope" w:eastAsia="Manrope" w:hAnsi="Manrope"/>
          <w:rtl w:val="0"/>
        </w:rPr>
        <w:t xml:space="preserve">Complex Carbohydrates raise blood sugar levels at a slower rate eg. Bread, Granola bars, hamburger, pasta</w:t>
      </w:r>
    </w:p>
    <w:p w:rsidR="00000000" w:rsidDel="00000000" w:rsidP="00000000" w:rsidRDefault="00000000" w:rsidRPr="00000000" w14:paraId="000002A3">
      <w:pPr>
        <w:rPr>
          <w:rFonts w:ascii="Manrope" w:cs="Manrope" w:eastAsia="Manrope" w:hAnsi="Manrope"/>
        </w:rPr>
      </w:pPr>
      <w:r w:rsidDel="00000000" w:rsidR="00000000" w:rsidRPr="00000000">
        <w:rPr>
          <w:rtl w:val="0"/>
        </w:rPr>
      </w:r>
    </w:p>
    <w:p w:rsidR="00000000" w:rsidDel="00000000" w:rsidP="00000000" w:rsidRDefault="00000000" w:rsidRPr="00000000" w14:paraId="000002A4">
      <w:pPr>
        <w:rPr>
          <w:rFonts w:ascii="Manrope" w:cs="Manrope" w:eastAsia="Manrope" w:hAnsi="Manrope"/>
          <w:b w:val="1"/>
          <w:bCs w:val="1"/>
        </w:rPr>
      </w:pPr>
      <w:r w:rsidDel="00000000" w:rsidR="00000000" w:rsidRPr="00000000">
        <w:rPr>
          <w:rFonts w:ascii="Manrope" w:cs="Manrope" w:eastAsia="Manrope" w:hAnsi="Manrope"/>
          <w:b w:val="1"/>
          <w:bCs w:val="1"/>
          <w:rtl w:val="0"/>
        </w:rPr>
        <w:t xml:space="preserve">What lowers Blood sugar:</w:t>
      </w:r>
    </w:p>
    <w:p w:rsidR="00000000" w:rsidDel="00000000" w:rsidP="00000000" w:rsidRDefault="00000000" w:rsidRPr="00000000" w14:paraId="000002A5">
      <w:pPr>
        <w:numPr>
          <w:ilvl w:val="0"/>
          <w:numId w:val="4"/>
        </w:numPr>
        <w:ind w:left="720" w:hanging="360"/>
        <w:rPr>
          <w:rFonts w:ascii="Manrope" w:cs="Manrope" w:eastAsia="Manrope" w:hAnsi="Manrope"/>
        </w:rPr>
      </w:pPr>
      <w:r w:rsidDel="00000000" w:rsidR="00000000" w:rsidRPr="00000000">
        <w:rPr>
          <w:rFonts w:ascii="Manrope" w:cs="Manrope" w:eastAsia="Manrope" w:hAnsi="Manrope"/>
          <w:rtl w:val="0"/>
        </w:rPr>
        <w:t xml:space="preserve">Insulin (needed to transport sugar from the blood to cells to use as energy)</w:t>
      </w:r>
    </w:p>
    <w:p w:rsidR="00000000" w:rsidDel="00000000" w:rsidP="00000000" w:rsidRDefault="00000000" w:rsidRPr="00000000" w14:paraId="000002A6">
      <w:pPr>
        <w:numPr>
          <w:ilvl w:val="0"/>
          <w:numId w:val="4"/>
        </w:numPr>
        <w:ind w:left="720" w:hanging="360"/>
        <w:rPr>
          <w:rFonts w:ascii="Manrope" w:cs="Manrope" w:eastAsia="Manrope" w:hAnsi="Manrope"/>
        </w:rPr>
      </w:pPr>
      <w:r w:rsidDel="00000000" w:rsidR="00000000" w:rsidRPr="00000000">
        <w:rPr>
          <w:rFonts w:ascii="Manrope" w:cs="Manrope" w:eastAsia="Manrope" w:hAnsi="Manrope"/>
          <w:rtl w:val="0"/>
        </w:rPr>
        <w:t xml:space="preserve">Exercise</w:t>
      </w:r>
    </w:p>
    <w:p w:rsidR="00000000" w:rsidDel="00000000" w:rsidP="00000000" w:rsidRDefault="00000000" w:rsidRPr="00000000" w14:paraId="000002A7">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2A8">
      <w:pPr>
        <w:rPr>
          <w:rFonts w:ascii="Manrope" w:cs="Manrope" w:eastAsia="Manrope" w:hAnsi="Manrope"/>
        </w:rPr>
      </w:pPr>
      <w:r w:rsidDel="00000000" w:rsidR="00000000" w:rsidRPr="00000000">
        <w:rPr>
          <w:rFonts w:ascii="Manrope" w:cs="Manrope" w:eastAsia="Manrope" w:hAnsi="Manrope"/>
          <w:b w:val="1"/>
          <w:bCs w:val="1"/>
          <w:rtl w:val="0"/>
        </w:rPr>
        <w:t xml:space="preserve">High Blood sugar levels </w:t>
      </w:r>
      <w:r w:rsidDel="00000000" w:rsidR="00000000" w:rsidRPr="00000000">
        <w:rPr>
          <w:rFonts w:ascii="Manrope" w:cs="Manrope" w:eastAsia="Manrope" w:hAnsi="Manrope"/>
          <w:rtl w:val="0"/>
        </w:rPr>
        <w:t xml:space="preserve">(above 10 mmol/L or 80 mg/dl) cause dehydration, excessive thirst, frequent urination.</w:t>
      </w:r>
    </w:p>
    <w:p w:rsidR="00000000" w:rsidDel="00000000" w:rsidP="00000000" w:rsidRDefault="00000000" w:rsidRPr="00000000" w14:paraId="000002A9">
      <w:pPr>
        <w:numPr>
          <w:ilvl w:val="0"/>
          <w:numId w:val="26"/>
        </w:numPr>
        <w:ind w:left="720" w:hanging="360"/>
        <w:rPr>
          <w:rFonts w:ascii="Manrope" w:cs="Manrope" w:eastAsia="Manrope" w:hAnsi="Manrope"/>
        </w:rPr>
      </w:pPr>
      <w:r w:rsidDel="00000000" w:rsidR="00000000" w:rsidRPr="00000000">
        <w:rPr>
          <w:rFonts w:ascii="Manrope" w:cs="Manrope" w:eastAsia="Manrope" w:hAnsi="Manrope"/>
          <w:rtl w:val="0"/>
        </w:rPr>
        <w:t xml:space="preserve">High blood sugar levels do not mean more energy, but instead dehydration symptoms occur. </w:t>
      </w:r>
    </w:p>
    <w:p w:rsidR="00000000" w:rsidDel="00000000" w:rsidP="00000000" w:rsidRDefault="00000000" w:rsidRPr="00000000" w14:paraId="000002AA">
      <w:pPr>
        <w:rPr>
          <w:rFonts w:ascii="Manrope" w:cs="Manrope" w:eastAsia="Manrope" w:hAnsi="Manrope"/>
        </w:rPr>
      </w:pPr>
      <w:r w:rsidDel="00000000" w:rsidR="00000000" w:rsidRPr="00000000">
        <w:rPr>
          <w:rtl w:val="0"/>
        </w:rPr>
      </w:r>
    </w:p>
    <w:p w:rsidR="00000000" w:rsidDel="00000000" w:rsidP="00000000" w:rsidRDefault="00000000" w:rsidRPr="00000000" w14:paraId="000002AB">
      <w:pPr>
        <w:jc w:val="center"/>
        <w:rPr>
          <w:rFonts w:ascii="Manrope" w:cs="Manrope" w:eastAsia="Manrope" w:hAnsi="Manrope"/>
          <w:i w:val="1"/>
          <w:iCs w:val="1"/>
        </w:rPr>
      </w:pPr>
      <w:r w:rsidDel="00000000" w:rsidR="00000000" w:rsidRPr="00000000">
        <w:rPr>
          <w:rFonts w:ascii="Manrope" w:cs="Manrope" w:eastAsia="Manrope" w:hAnsi="Manrope"/>
          <w:i w:val="1"/>
          <w:iCs w:val="1"/>
          <w:rtl w:val="0"/>
        </w:rPr>
        <w:t xml:space="preserve">*This information is provided for general use only. It is not intended as medical and / or legal advice. Always consult your doctor for medical advice.</w:t>
      </w:r>
    </w:p>
    <w:p w:rsidR="00000000" w:rsidDel="00000000" w:rsidP="00000000" w:rsidRDefault="00000000" w:rsidRPr="00000000" w14:paraId="000002AC">
      <w:pPr>
        <w:rPr>
          <w:rFonts w:ascii="Manrope" w:cs="Manrope" w:eastAsia="Manrope" w:hAnsi="Manrope"/>
          <w:b w:val="1"/>
          <w:bCs w:val="1"/>
        </w:rPr>
      </w:pPr>
      <w:r w:rsidDel="00000000" w:rsidR="00000000" w:rsidRPr="00000000">
        <w:rPr>
          <w:rtl w:val="0"/>
        </w:rPr>
      </w:r>
    </w:p>
    <w:p w:rsidR="00000000" w:rsidDel="00000000" w:rsidP="00000000" w:rsidRDefault="00000000" w:rsidRPr="00000000" w14:paraId="000002AD">
      <w:pPr>
        <w:rPr>
          <w:rFonts w:ascii="Manrope" w:cs="Manrope" w:eastAsia="Manrope" w:hAnsi="Manrope"/>
          <w:b w:val="1"/>
          <w:bCs w:val="1"/>
        </w:rPr>
      </w:pPr>
      <w:r w:rsidDel="00000000" w:rsidR="00000000" w:rsidRPr="00000000">
        <w:rPr>
          <w:rtl w:val="0"/>
        </w:rPr>
      </w:r>
    </w:p>
    <w:p w:rsidR="00000000" w:rsidDel="00000000" w:rsidP="00000000" w:rsidRDefault="00000000" w:rsidRPr="00000000" w14:paraId="000002AE">
      <w:pPr>
        <w:rPr>
          <w:rFonts w:ascii="Manrope" w:cs="Manrope" w:eastAsia="Manrope" w:hAnsi="Manrope"/>
          <w:b w:val="1"/>
          <w:bCs w:val="1"/>
        </w:rPr>
      </w:pPr>
      <w:r w:rsidDel="00000000" w:rsidR="00000000" w:rsidRPr="00000000">
        <w:rPr>
          <w:rtl w:val="0"/>
        </w:rPr>
      </w:r>
    </w:p>
    <w:p w:rsidR="00000000" w:rsidDel="00000000" w:rsidP="00000000" w:rsidRDefault="00000000" w:rsidRPr="00000000" w14:paraId="000002AF">
      <w:pPr>
        <w:rPr>
          <w:rFonts w:ascii="Manrope" w:cs="Manrope" w:eastAsia="Manrope" w:hAnsi="Manrope"/>
          <w:b w:val="1"/>
          <w:bCs w:val="1"/>
        </w:rPr>
      </w:pPr>
      <w:r w:rsidDel="00000000" w:rsidR="00000000" w:rsidRPr="00000000">
        <w:rPr>
          <w:rFonts w:ascii="Manrope" w:cs="Manrope" w:eastAsia="Manrope" w:hAnsi="Manrope"/>
          <w:b w:val="1"/>
          <w:bCs w:val="1"/>
          <w:rtl w:val="0"/>
        </w:rPr>
        <w:t xml:space="preserve">The Coaches Role:</w:t>
      </w:r>
    </w:p>
    <w:p w:rsidR="00000000" w:rsidDel="00000000" w:rsidP="00000000" w:rsidRDefault="00000000" w:rsidRPr="00000000" w14:paraId="000002B0">
      <w:pPr>
        <w:numPr>
          <w:ilvl w:val="0"/>
          <w:numId w:val="34"/>
        </w:numPr>
        <w:ind w:left="720" w:hanging="360"/>
        <w:rPr>
          <w:rFonts w:ascii="Manrope" w:cs="Manrope" w:eastAsia="Manrope" w:hAnsi="Manrope"/>
        </w:rPr>
      </w:pPr>
      <w:r w:rsidDel="00000000" w:rsidR="00000000" w:rsidRPr="00000000">
        <w:rPr>
          <w:rFonts w:ascii="Manrope" w:cs="Manrope" w:eastAsia="Manrope" w:hAnsi="Manrope"/>
          <w:rtl w:val="0"/>
        </w:rPr>
        <w:t xml:space="preserve">Have a basic understanding of the athlete and Type 1 diabetes. Know the player so you know when they are normal.</w:t>
      </w:r>
    </w:p>
    <w:p w:rsidR="00000000" w:rsidDel="00000000" w:rsidP="00000000" w:rsidRDefault="00000000" w:rsidRPr="00000000" w14:paraId="000002B1">
      <w:pPr>
        <w:numPr>
          <w:ilvl w:val="0"/>
          <w:numId w:val="34"/>
        </w:numPr>
        <w:ind w:left="720" w:hanging="360"/>
        <w:rPr>
          <w:rFonts w:ascii="Manrope" w:cs="Manrope" w:eastAsia="Manrope" w:hAnsi="Manrope"/>
        </w:rPr>
      </w:pPr>
      <w:r w:rsidDel="00000000" w:rsidR="00000000" w:rsidRPr="00000000">
        <w:rPr>
          <w:rFonts w:ascii="Manrope" w:cs="Manrope" w:eastAsia="Manrope" w:hAnsi="Manrope"/>
          <w:rtl w:val="0"/>
        </w:rPr>
        <w:t xml:space="preserve">Be prepared to supply sugar (glucose tabs, juice) in case of low blood sugars</w:t>
      </w:r>
    </w:p>
    <w:p w:rsidR="00000000" w:rsidDel="00000000" w:rsidP="00000000" w:rsidRDefault="00000000" w:rsidRPr="00000000" w14:paraId="000002B2">
      <w:pPr>
        <w:numPr>
          <w:ilvl w:val="0"/>
          <w:numId w:val="34"/>
        </w:numPr>
        <w:ind w:left="720" w:hanging="360"/>
        <w:rPr>
          <w:rFonts w:ascii="Manrope" w:cs="Manrope" w:eastAsia="Manrope" w:hAnsi="Manrope"/>
        </w:rPr>
      </w:pPr>
      <w:r w:rsidDel="00000000" w:rsidR="00000000" w:rsidRPr="00000000">
        <w:rPr>
          <w:rFonts w:ascii="Manrope" w:cs="Manrope" w:eastAsia="Manrope" w:hAnsi="Manrope"/>
          <w:rtl w:val="0"/>
        </w:rPr>
        <w:t xml:space="preserve">If the player feels low, TREAT THE LOW FIRST, check blood sugars later if a glucose </w:t>
      </w:r>
    </w:p>
    <w:p w:rsidR="00000000" w:rsidDel="00000000" w:rsidP="00000000" w:rsidRDefault="00000000" w:rsidRPr="00000000" w14:paraId="000002B3">
      <w:pPr>
        <w:ind w:left="720" w:firstLine="0"/>
        <w:rPr>
          <w:rFonts w:ascii="Manrope" w:cs="Manrope" w:eastAsia="Manrope" w:hAnsi="Manrope"/>
        </w:rPr>
      </w:pPr>
      <w:r w:rsidDel="00000000" w:rsidR="00000000" w:rsidRPr="00000000">
        <w:rPr>
          <w:rFonts w:ascii="Manrope" w:cs="Manrope" w:eastAsia="Manrope" w:hAnsi="Manrope"/>
          <w:rtl w:val="0"/>
        </w:rPr>
        <w:t xml:space="preserve">monitor is not readily available. A false low feeling and treatment is ok, but a delayed low treatment is dangerous.</w:t>
      </w:r>
    </w:p>
    <w:p w:rsidR="00000000" w:rsidDel="00000000" w:rsidP="00000000" w:rsidRDefault="00000000" w:rsidRPr="00000000" w14:paraId="000002B4">
      <w:pPr>
        <w:numPr>
          <w:ilvl w:val="0"/>
          <w:numId w:val="34"/>
        </w:numPr>
        <w:ind w:left="720" w:hanging="360"/>
        <w:rPr>
          <w:rFonts w:ascii="Manrope" w:cs="Manrope" w:eastAsia="Manrope" w:hAnsi="Manrope"/>
        </w:rPr>
      </w:pPr>
      <w:r w:rsidDel="00000000" w:rsidR="00000000" w:rsidRPr="00000000">
        <w:rPr>
          <w:rFonts w:ascii="Manrope" w:cs="Manrope" w:eastAsia="Manrope" w:hAnsi="Manrope"/>
          <w:rtl w:val="0"/>
        </w:rPr>
        <w:t xml:space="preserve">Know what to do if the player loses consciousness from low blood sugar levels.</w:t>
      </w:r>
    </w:p>
    <w:p w:rsidR="00000000" w:rsidDel="00000000" w:rsidP="00000000" w:rsidRDefault="00000000" w:rsidRPr="00000000" w14:paraId="000002B5">
      <w:pPr>
        <w:numPr>
          <w:ilvl w:val="0"/>
          <w:numId w:val="25"/>
        </w:numPr>
        <w:ind w:left="1440" w:hanging="360"/>
        <w:rPr>
          <w:rFonts w:ascii="Manrope" w:cs="Manrope" w:eastAsia="Manrope" w:hAnsi="Manrope"/>
        </w:rPr>
      </w:pPr>
      <w:r w:rsidDel="00000000" w:rsidR="00000000" w:rsidRPr="00000000">
        <w:rPr>
          <w:rFonts w:ascii="Manrope" w:cs="Manrope" w:eastAsia="Manrope" w:hAnsi="Manrope"/>
          <w:rtl w:val="0"/>
        </w:rPr>
        <w:t xml:space="preserve">Have a plan set with the parents in case the  player loses consciousness eg. intranasal glucagon.</w:t>
      </w:r>
    </w:p>
    <w:p w:rsidR="00000000" w:rsidDel="00000000" w:rsidP="00000000" w:rsidRDefault="00000000" w:rsidRPr="00000000" w14:paraId="000002B6">
      <w:pPr>
        <w:numPr>
          <w:ilvl w:val="0"/>
          <w:numId w:val="25"/>
        </w:numPr>
        <w:ind w:left="1440" w:hanging="360"/>
        <w:rPr>
          <w:rFonts w:ascii="Manrope" w:cs="Manrope" w:eastAsia="Manrope" w:hAnsi="Manrope"/>
        </w:rPr>
      </w:pPr>
      <w:r w:rsidDel="00000000" w:rsidR="00000000" w:rsidRPr="00000000">
        <w:rPr>
          <w:rFonts w:ascii="Manrope" w:cs="Manrope" w:eastAsia="Manrope" w:hAnsi="Manrope"/>
          <w:rtl w:val="0"/>
        </w:rPr>
        <w:t xml:space="preserve">Call 911</w:t>
      </w:r>
    </w:p>
    <w:p w:rsidR="00000000" w:rsidDel="00000000" w:rsidP="00000000" w:rsidRDefault="00000000" w:rsidRPr="00000000" w14:paraId="000002B7">
      <w:pPr>
        <w:numPr>
          <w:ilvl w:val="0"/>
          <w:numId w:val="17"/>
        </w:numPr>
        <w:ind w:left="720" w:hanging="360"/>
        <w:rPr>
          <w:rFonts w:ascii="Manrope" w:cs="Manrope" w:eastAsia="Manrope" w:hAnsi="Manrope"/>
        </w:rPr>
      </w:pPr>
      <w:r w:rsidDel="00000000" w:rsidR="00000000" w:rsidRPr="00000000">
        <w:rPr>
          <w:rFonts w:ascii="Manrope" w:cs="Manrope" w:eastAsia="Manrope" w:hAnsi="Manrope"/>
          <w:rtl w:val="0"/>
        </w:rPr>
        <w:t xml:space="preserve">Be clear to the player in a conversation that:</w:t>
      </w:r>
    </w:p>
    <w:p w:rsidR="00000000" w:rsidDel="00000000" w:rsidP="00000000" w:rsidRDefault="00000000" w:rsidRPr="00000000" w14:paraId="000002B8">
      <w:pPr>
        <w:numPr>
          <w:ilvl w:val="0"/>
          <w:numId w:val="13"/>
        </w:numPr>
        <w:ind w:left="1440" w:hanging="360"/>
        <w:rPr>
          <w:rFonts w:ascii="Manrope" w:cs="Manrope" w:eastAsia="Manrope" w:hAnsi="Manrope"/>
        </w:rPr>
      </w:pPr>
      <w:r w:rsidDel="00000000" w:rsidR="00000000" w:rsidRPr="00000000">
        <w:rPr>
          <w:rFonts w:ascii="Manrope" w:cs="Manrope" w:eastAsia="Manrope" w:hAnsi="Manrope"/>
          <w:rtl w:val="0"/>
        </w:rPr>
        <w:t xml:space="preserve">You want them to take a break/ test/ recover if needed</w:t>
      </w:r>
    </w:p>
    <w:p w:rsidR="00000000" w:rsidDel="00000000" w:rsidP="00000000" w:rsidRDefault="00000000" w:rsidRPr="00000000" w14:paraId="000002B9">
      <w:pPr>
        <w:numPr>
          <w:ilvl w:val="0"/>
          <w:numId w:val="13"/>
        </w:numPr>
        <w:ind w:left="1440" w:hanging="360"/>
        <w:rPr>
          <w:rFonts w:ascii="Manrope" w:cs="Manrope" w:eastAsia="Manrope" w:hAnsi="Manrope"/>
        </w:rPr>
      </w:pPr>
      <w:r w:rsidDel="00000000" w:rsidR="00000000" w:rsidRPr="00000000">
        <w:rPr>
          <w:rFonts w:ascii="Manrope" w:cs="Manrope" w:eastAsia="Manrope" w:hAnsi="Manrope"/>
          <w:rtl w:val="0"/>
        </w:rPr>
        <w:t xml:space="preserve">You are ok with them needing extra breaks, sugar and testing at times that may be different from other players</w:t>
      </w:r>
    </w:p>
    <w:p w:rsidR="00000000" w:rsidDel="00000000" w:rsidP="00000000" w:rsidRDefault="00000000" w:rsidRPr="00000000" w14:paraId="000002BA">
      <w:pPr>
        <w:numPr>
          <w:ilvl w:val="0"/>
          <w:numId w:val="13"/>
        </w:numPr>
        <w:ind w:left="1440" w:hanging="360"/>
        <w:rPr/>
      </w:pPr>
      <w:r w:rsidDel="00000000" w:rsidR="00000000" w:rsidRPr="00000000">
        <w:rPr>
          <w:rFonts w:ascii="Manrope" w:cs="Manrope" w:eastAsia="Manrope" w:hAnsi="Manrope"/>
          <w:rtl w:val="0"/>
        </w:rPr>
        <w:t xml:space="preserve">You understand that low blood sugars will most likely occur with extreme physical demands and breaking for a low sugar is</w:t>
      </w:r>
      <w:r w:rsidDel="00000000" w:rsidR="00000000" w:rsidRPr="00000000">
        <w:rPr>
          <w:rFonts w:ascii="Manrope" w:cs="Manrope" w:eastAsia="Manrope" w:hAnsi="Manrope"/>
          <w:b w:val="1"/>
          <w:bCs w:val="1"/>
          <w:rtl w:val="0"/>
        </w:rPr>
        <w:t xml:space="preserve"> not </w:t>
      </w:r>
      <w:r w:rsidDel="00000000" w:rsidR="00000000" w:rsidRPr="00000000">
        <w:rPr>
          <w:rFonts w:ascii="Manrope" w:cs="Manrope" w:eastAsia="Manrope" w:hAnsi="Manrope"/>
          <w:rtl w:val="0"/>
        </w:rPr>
        <w:t xml:space="preserve">a sign of weakness or lack of motivation.</w:t>
      </w:r>
    </w:p>
    <w:p w:rsidR="00000000" w:rsidDel="00000000" w:rsidP="00000000" w:rsidRDefault="00000000" w:rsidRPr="00000000" w14:paraId="000002BB">
      <w:pPr>
        <w:rPr>
          <w:rFonts w:ascii="Manrope" w:cs="Manrope" w:eastAsia="Manrope" w:hAnsi="Manrope"/>
        </w:rPr>
      </w:pPr>
      <w:r w:rsidDel="00000000" w:rsidR="00000000" w:rsidRPr="00000000">
        <w:rPr>
          <w:rtl w:val="0"/>
        </w:rPr>
      </w:r>
    </w:p>
    <w:p w:rsidR="00000000" w:rsidDel="00000000" w:rsidP="00000000" w:rsidRDefault="00000000" w:rsidRPr="00000000" w14:paraId="000002BC">
      <w:pPr>
        <w:rPr>
          <w:rFonts w:ascii="Manrope" w:cs="Manrope" w:eastAsia="Manrope" w:hAnsi="Manrope"/>
        </w:rPr>
      </w:pPr>
      <w:r w:rsidDel="00000000" w:rsidR="00000000" w:rsidRPr="00000000">
        <w:rPr>
          <w:rFonts w:ascii="Manrope" w:cs="Manrope" w:eastAsia="Manrope" w:hAnsi="Manrope"/>
          <w:b w:val="1"/>
          <w:bCs w:val="1"/>
          <w:rtl w:val="0"/>
        </w:rPr>
        <w:t xml:space="preserve">It is really important to have a conversation with parents who have a Diabetic player, at the beginning of the season to understand their child. </w:t>
      </w:r>
      <w:r w:rsidDel="00000000" w:rsidR="00000000" w:rsidRPr="00000000">
        <w:rPr>
          <w:rFonts w:ascii="Manrope" w:cs="Manrope" w:eastAsia="Manrope" w:hAnsi="Manrope"/>
          <w:rtl w:val="0"/>
        </w:rPr>
        <w:t xml:space="preserve">Things you are going to want to know from the parents or players are:</w:t>
      </w:r>
    </w:p>
    <w:p w:rsidR="00000000" w:rsidDel="00000000" w:rsidP="00000000" w:rsidRDefault="00000000" w:rsidRPr="00000000" w14:paraId="000002BD">
      <w:pPr>
        <w:numPr>
          <w:ilvl w:val="0"/>
          <w:numId w:val="3"/>
        </w:numPr>
        <w:ind w:left="720" w:hanging="360"/>
        <w:rPr>
          <w:rFonts w:ascii="Manrope" w:cs="Manrope" w:eastAsia="Manrope" w:hAnsi="Manrope"/>
        </w:rPr>
      </w:pPr>
      <w:r w:rsidDel="00000000" w:rsidR="00000000" w:rsidRPr="00000000">
        <w:rPr>
          <w:rFonts w:ascii="Manrope" w:cs="Manrope" w:eastAsia="Manrope" w:hAnsi="Manrope"/>
          <w:rtl w:val="0"/>
        </w:rPr>
        <w:t xml:space="preserve">What process do they use to check their child's blood sugar levels, and will they have the monitor with them at the rink, and where will it be in case of low blood sugar levels?</w:t>
      </w:r>
    </w:p>
    <w:p w:rsidR="00000000" w:rsidDel="00000000" w:rsidP="00000000" w:rsidRDefault="00000000" w:rsidRPr="00000000" w14:paraId="000002BE">
      <w:pPr>
        <w:numPr>
          <w:ilvl w:val="0"/>
          <w:numId w:val="3"/>
        </w:numPr>
        <w:ind w:left="720" w:hanging="360"/>
        <w:rPr>
          <w:rFonts w:ascii="Manrope" w:cs="Manrope" w:eastAsia="Manrope" w:hAnsi="Manrope"/>
        </w:rPr>
      </w:pPr>
      <w:r w:rsidDel="00000000" w:rsidR="00000000" w:rsidRPr="00000000">
        <w:rPr>
          <w:rFonts w:ascii="Manrope" w:cs="Manrope" w:eastAsia="Manrope" w:hAnsi="Manrope"/>
          <w:rtl w:val="0"/>
        </w:rPr>
        <w:t xml:space="preserve">What the plan is if the player develops low blood sugar levels, eg. glucose tabs, juice. And where will the sources of sugar be? With the player on the bench or with the parent?</w:t>
      </w:r>
    </w:p>
    <w:p w:rsidR="00000000" w:rsidDel="00000000" w:rsidP="00000000" w:rsidRDefault="00000000" w:rsidRPr="00000000" w14:paraId="000002BF">
      <w:pPr>
        <w:numPr>
          <w:ilvl w:val="0"/>
          <w:numId w:val="3"/>
        </w:numPr>
        <w:ind w:left="720" w:hanging="360"/>
        <w:rPr>
          <w:rFonts w:ascii="Manrope" w:cs="Manrope" w:eastAsia="Manrope" w:hAnsi="Manrope"/>
        </w:rPr>
      </w:pPr>
      <w:r w:rsidDel="00000000" w:rsidR="00000000" w:rsidRPr="00000000">
        <w:rPr>
          <w:rFonts w:ascii="Manrope" w:cs="Manrope" w:eastAsia="Manrope" w:hAnsi="Manrope"/>
          <w:rtl w:val="0"/>
        </w:rPr>
        <w:t xml:space="preserve">What course of action the parents want to take in case the player goes unconscious, i.e.. intranasal or other forms of glucagon.  </w:t>
      </w:r>
    </w:p>
    <w:p w:rsidR="00000000" w:rsidDel="00000000" w:rsidP="00000000" w:rsidRDefault="00000000" w:rsidRPr="00000000" w14:paraId="000002C0">
      <w:pPr>
        <w:rPr>
          <w:rFonts w:ascii="Manrope" w:cs="Manrope" w:eastAsia="Manrope" w:hAnsi="Manrope"/>
        </w:rPr>
      </w:pPr>
      <w:r w:rsidDel="00000000" w:rsidR="00000000" w:rsidRPr="00000000">
        <w:rPr>
          <w:rtl w:val="0"/>
        </w:rPr>
      </w:r>
    </w:p>
    <w:p w:rsidR="00000000" w:rsidDel="00000000" w:rsidP="00000000" w:rsidRDefault="00000000" w:rsidRPr="00000000" w14:paraId="000002C1">
      <w:pPr>
        <w:rPr>
          <w:rFonts w:ascii="Manrope" w:cs="Manrope" w:eastAsia="Manrope" w:hAnsi="Manrope"/>
        </w:rPr>
      </w:pPr>
      <w:r w:rsidDel="00000000" w:rsidR="00000000" w:rsidRPr="00000000">
        <w:rPr>
          <w:rtl w:val="0"/>
        </w:rPr>
      </w:r>
    </w:p>
    <w:p w:rsidR="00000000" w:rsidDel="00000000" w:rsidP="00000000" w:rsidRDefault="00000000" w:rsidRPr="00000000" w14:paraId="000002C2">
      <w:pPr>
        <w:rPr>
          <w:rFonts w:ascii="Manrope" w:cs="Manrope" w:eastAsia="Manrope" w:hAnsi="Manrope"/>
        </w:rPr>
      </w:pPr>
      <w:r w:rsidDel="00000000" w:rsidR="00000000" w:rsidRPr="00000000">
        <w:rPr>
          <w:rtl w:val="0"/>
        </w:rPr>
      </w:r>
    </w:p>
    <w:p w:rsidR="00000000" w:rsidDel="00000000" w:rsidP="00000000" w:rsidRDefault="00000000" w:rsidRPr="00000000" w14:paraId="000002C3">
      <w:pPr>
        <w:rPr>
          <w:rFonts w:ascii="Manrope" w:cs="Manrope" w:eastAsia="Manrope" w:hAnsi="Manrope"/>
        </w:rPr>
      </w:pPr>
      <w:r w:rsidDel="00000000" w:rsidR="00000000" w:rsidRPr="00000000">
        <w:rPr>
          <w:rFonts w:ascii="Manrope" w:cs="Manrope" w:eastAsia="Manrope" w:hAnsi="Manrope"/>
          <w:rtl w:val="0"/>
        </w:rPr>
        <w:t xml:space="preserve">This information is provided for general use only. It is not intended as medical and / or legal advice. Always consult your doctor for medical advice.</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jc w:val="left"/>
        <w:rPr>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114300</wp:posOffset>
            </wp:positionV>
            <wp:extent cx="695325" cy="695325"/>
            <wp:effectExtent b="0" l="0" r="0" t="0"/>
            <wp:wrapNone/>
            <wp:docPr id="71" name="image44.png"/>
            <a:graphic>
              <a:graphicData uri="http://schemas.openxmlformats.org/drawingml/2006/picture">
                <pic:pic>
                  <pic:nvPicPr>
                    <pic:cNvPr id="0" name="image44.png"/>
                    <pic:cNvPicPr preferRelativeResize="0"/>
                  </pic:nvPicPr>
                  <pic:blipFill>
                    <a:blip r:embed="rId8"/>
                    <a:srcRect b="0" l="0" r="0" t="0"/>
                    <a:stretch>
                      <a:fillRect/>
                    </a:stretch>
                  </pic:blipFill>
                  <pic:spPr>
                    <a:xfrm>
                      <a:off x="0" y="0"/>
                      <a:ext cx="695325" cy="695325"/>
                    </a:xfrm>
                    <a:prstGeom prst="rect"/>
                    <a:ln/>
                  </pic:spPr>
                </pic:pic>
              </a:graphicData>
            </a:graphic>
          </wp:anchor>
        </w:drawing>
      </w:r>
    </w:p>
    <w:p w:rsidR="00000000" w:rsidDel="00000000" w:rsidP="00000000" w:rsidRDefault="00000000" w:rsidRPr="00000000" w14:paraId="000002D1">
      <w:pPr>
        <w:jc w:val="center"/>
        <w:rPr>
          <w:b w:val="1"/>
          <w:bCs w:val="1"/>
          <w:sz w:val="36"/>
          <w:szCs w:val="36"/>
        </w:rPr>
      </w:pPr>
      <w:r w:rsidDel="00000000" w:rsidR="00000000" w:rsidRPr="00000000">
        <w:rPr>
          <w:b w:val="1"/>
          <w:bCs w:val="1"/>
          <w:sz w:val="36"/>
          <w:szCs w:val="36"/>
          <w:rtl w:val="0"/>
        </w:rPr>
        <w:t xml:space="preserve">Hockey Canada</w:t>
      </w:r>
    </w:p>
    <w:p w:rsidR="00000000" w:rsidDel="00000000" w:rsidP="00000000" w:rsidRDefault="00000000" w:rsidRPr="00000000" w14:paraId="000002D2">
      <w:pPr>
        <w:jc w:val="center"/>
        <w:rPr>
          <w:b w:val="1"/>
          <w:bCs w:val="1"/>
          <w:sz w:val="36"/>
          <w:szCs w:val="36"/>
        </w:rPr>
      </w:pPr>
      <w:r w:rsidDel="00000000" w:rsidR="00000000" w:rsidRPr="00000000">
        <w:rPr>
          <w:b w:val="1"/>
          <w:bCs w:val="1"/>
          <w:sz w:val="36"/>
          <w:szCs w:val="36"/>
          <w:rtl w:val="0"/>
        </w:rPr>
        <w:t xml:space="preserve">National Insurance Program</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b w:val="1"/>
          <w:bCs w:val="1"/>
          <w:sz w:val="24"/>
          <w:szCs w:val="24"/>
        </w:rPr>
      </w:pPr>
      <w:r w:rsidDel="00000000" w:rsidR="00000000" w:rsidRPr="00000000">
        <w:rPr>
          <w:b w:val="1"/>
          <w:bCs w:val="1"/>
          <w:sz w:val="24"/>
          <w:szCs w:val="24"/>
          <w:rtl w:val="0"/>
        </w:rPr>
        <w:t xml:space="preserve">Purpose of the Insurance Program</w:t>
      </w:r>
    </w:p>
    <w:p w:rsidR="00000000" w:rsidDel="00000000" w:rsidP="00000000" w:rsidRDefault="00000000" w:rsidRPr="00000000" w14:paraId="000002D5">
      <w:pPr>
        <w:rPr/>
      </w:pPr>
      <w:r w:rsidDel="00000000" w:rsidR="00000000" w:rsidRPr="00000000">
        <w:rPr>
          <w:rtl w:val="0"/>
        </w:rPr>
        <w:t xml:space="preserve">Hockey Canada has constructed a National Insurance Program to provide financial resources to help deal with the costs associated with the risk of organised hockey. The Insurance Program ensures that adequate financial resources are in place to compensate those who are injured or who have suffered a financial loss as the result of their involvement in hockey.</w:t>
      </w:r>
    </w:p>
    <w:p w:rsidR="00000000" w:rsidDel="00000000" w:rsidP="00000000" w:rsidRDefault="00000000" w:rsidRPr="00000000" w14:paraId="000002D6">
      <w:pPr>
        <w:rPr>
          <w:sz w:val="14"/>
          <w:szCs w:val="14"/>
        </w:rPr>
      </w:pPr>
      <w:r w:rsidDel="00000000" w:rsidR="00000000" w:rsidRPr="00000000">
        <w:rPr>
          <w:rtl w:val="0"/>
        </w:rPr>
      </w:r>
    </w:p>
    <w:p w:rsidR="00000000" w:rsidDel="00000000" w:rsidP="00000000" w:rsidRDefault="00000000" w:rsidRPr="00000000" w14:paraId="000002D7">
      <w:pPr>
        <w:rPr>
          <w:b w:val="1"/>
          <w:bCs w:val="1"/>
          <w:sz w:val="24"/>
          <w:szCs w:val="24"/>
        </w:rPr>
      </w:pPr>
      <w:r w:rsidDel="00000000" w:rsidR="00000000" w:rsidRPr="00000000">
        <w:rPr>
          <w:b w:val="1"/>
          <w:bCs w:val="1"/>
          <w:sz w:val="24"/>
          <w:szCs w:val="24"/>
          <w:rtl w:val="0"/>
        </w:rPr>
        <w:t xml:space="preserve">Who is Eligible/What is Covered?</w:t>
      </w:r>
    </w:p>
    <w:p w:rsidR="00000000" w:rsidDel="00000000" w:rsidP="00000000" w:rsidRDefault="00000000" w:rsidRPr="00000000" w14:paraId="000002D8">
      <w:pPr>
        <w:rPr>
          <w:b w:val="1"/>
          <w:bCs w:val="1"/>
          <w:sz w:val="12"/>
          <w:szCs w:val="12"/>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Hockey Canada and each of the Branches of which Hockey Canada is composed is specifically named as an insured, and all sub-associations, leagues and teams which form part of Hockey Canada.</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Each Hockey Alberta member for whom a premium has been paid is entitled to the following coverage under the Hockey Canada National Insurance Program:</w:t>
      </w:r>
    </w:p>
    <w:p w:rsidR="00000000" w:rsidDel="00000000" w:rsidP="00000000" w:rsidRDefault="00000000" w:rsidRPr="00000000" w14:paraId="000002DC">
      <w:pPr>
        <w:numPr>
          <w:ilvl w:val="0"/>
          <w:numId w:val="29"/>
        </w:numPr>
        <w:ind w:left="720" w:hanging="360"/>
        <w:rPr>
          <w:u w:val="none"/>
        </w:rPr>
      </w:pPr>
      <w:r w:rsidDel="00000000" w:rsidR="00000000" w:rsidRPr="00000000">
        <w:rPr>
          <w:rtl w:val="0"/>
        </w:rPr>
        <w:t xml:space="preserve"> Directors and Officers Liability Insurance</w:t>
      </w:r>
    </w:p>
    <w:p w:rsidR="00000000" w:rsidDel="00000000" w:rsidP="00000000" w:rsidRDefault="00000000" w:rsidRPr="00000000" w14:paraId="000002DD">
      <w:pPr>
        <w:numPr>
          <w:ilvl w:val="0"/>
          <w:numId w:val="29"/>
        </w:numPr>
        <w:ind w:left="720" w:hanging="360"/>
        <w:rPr>
          <w:u w:val="none"/>
        </w:rPr>
      </w:pPr>
      <w:r w:rsidDel="00000000" w:rsidR="00000000" w:rsidRPr="00000000">
        <w:rPr>
          <w:rtl w:val="0"/>
        </w:rPr>
        <w:t xml:space="preserve">Comprehensive General Liability</w:t>
      </w:r>
    </w:p>
    <w:p w:rsidR="00000000" w:rsidDel="00000000" w:rsidP="00000000" w:rsidRDefault="00000000" w:rsidRPr="00000000" w14:paraId="000002DE">
      <w:pPr>
        <w:numPr>
          <w:ilvl w:val="0"/>
          <w:numId w:val="29"/>
        </w:numPr>
        <w:ind w:left="720" w:hanging="360"/>
        <w:rPr>
          <w:u w:val="none"/>
        </w:rPr>
      </w:pPr>
      <w:r w:rsidDel="00000000" w:rsidR="00000000" w:rsidRPr="00000000">
        <w:rPr>
          <w:rtl w:val="0"/>
        </w:rPr>
        <w:t xml:space="preserve">Accidental Death and Dismemberment</w:t>
      </w:r>
    </w:p>
    <w:p w:rsidR="00000000" w:rsidDel="00000000" w:rsidP="00000000" w:rsidRDefault="00000000" w:rsidRPr="00000000" w14:paraId="000002DF">
      <w:pPr>
        <w:numPr>
          <w:ilvl w:val="0"/>
          <w:numId w:val="29"/>
        </w:numPr>
        <w:ind w:left="720" w:hanging="360"/>
        <w:rPr>
          <w:u w:val="none"/>
        </w:rPr>
      </w:pPr>
      <w:r w:rsidDel="00000000" w:rsidR="00000000" w:rsidRPr="00000000">
        <w:rPr>
          <w:rtl w:val="0"/>
        </w:rPr>
        <w:t xml:space="preserve">Major Medical and Dental Coverage</w:t>
      </w:r>
    </w:p>
    <w:p w:rsidR="00000000" w:rsidDel="00000000" w:rsidP="00000000" w:rsidRDefault="00000000" w:rsidRPr="00000000" w14:paraId="000002E0">
      <w:pPr>
        <w:ind w:left="720" w:firstLine="0"/>
        <w:rPr/>
      </w:pPr>
      <w:r w:rsidDel="00000000" w:rsidR="00000000" w:rsidRPr="00000000">
        <w:rPr>
          <w:rtl w:val="0"/>
        </w:rPr>
      </w:r>
    </w:p>
    <w:p w:rsidR="00000000" w:rsidDel="00000000" w:rsidP="00000000" w:rsidRDefault="00000000" w:rsidRPr="00000000" w14:paraId="000002E1">
      <w:pPr>
        <w:rPr>
          <w:b w:val="1"/>
          <w:bCs w:val="1"/>
          <w:sz w:val="10"/>
          <w:szCs w:val="10"/>
        </w:rPr>
      </w:pPr>
      <w:r w:rsidDel="00000000" w:rsidR="00000000" w:rsidRPr="00000000">
        <w:rPr>
          <w:b w:val="1"/>
          <w:bCs w:val="1"/>
          <w:sz w:val="24"/>
          <w:szCs w:val="24"/>
          <w:rtl w:val="0"/>
        </w:rPr>
        <w:t xml:space="preserve">When Are You Covered?</w:t>
      </w:r>
      <w:r w:rsidDel="00000000" w:rsidR="00000000" w:rsidRPr="00000000">
        <w:rPr>
          <w:rtl w:val="0"/>
        </w:rPr>
      </w:r>
    </w:p>
    <w:p w:rsidR="00000000" w:rsidDel="00000000" w:rsidP="00000000" w:rsidRDefault="00000000" w:rsidRPr="00000000" w14:paraId="000002E2">
      <w:pPr>
        <w:numPr>
          <w:ilvl w:val="0"/>
          <w:numId w:val="22"/>
        </w:numPr>
        <w:ind w:left="720" w:hanging="360"/>
        <w:rPr>
          <w:u w:val="none"/>
        </w:rPr>
      </w:pPr>
      <w:r w:rsidDel="00000000" w:rsidR="00000000" w:rsidRPr="00000000">
        <w:rPr>
          <w:rtl w:val="0"/>
        </w:rPr>
        <w:t xml:space="preserve">During Hockey Canada/Hockey Alberta sanctioned events (league games, tournaments, practices, training camps, and sanctioned fundraisers) involving and/or when playing other member teams only.</w:t>
      </w:r>
    </w:p>
    <w:p w:rsidR="00000000" w:rsidDel="00000000" w:rsidP="00000000" w:rsidRDefault="00000000" w:rsidRPr="00000000" w14:paraId="000002E3">
      <w:pPr>
        <w:numPr>
          <w:ilvl w:val="0"/>
          <w:numId w:val="22"/>
        </w:numPr>
        <w:ind w:left="720" w:hanging="360"/>
        <w:rPr>
          <w:u w:val="none"/>
        </w:rPr>
      </w:pPr>
      <w:r w:rsidDel="00000000" w:rsidR="00000000" w:rsidRPr="00000000">
        <w:rPr>
          <w:rtl w:val="0"/>
        </w:rPr>
        <w:t xml:space="preserve">During transportation directly to and from the arena or venue for sanctioned events.</w:t>
      </w:r>
    </w:p>
    <w:p w:rsidR="00000000" w:rsidDel="00000000" w:rsidP="00000000" w:rsidRDefault="00000000" w:rsidRPr="00000000" w14:paraId="000002E4">
      <w:pPr>
        <w:numPr>
          <w:ilvl w:val="0"/>
          <w:numId w:val="22"/>
        </w:numPr>
        <w:ind w:left="720" w:hanging="360"/>
        <w:rPr>
          <w:u w:val="none"/>
        </w:rPr>
      </w:pPr>
      <w:r w:rsidDel="00000000" w:rsidR="00000000" w:rsidRPr="00000000">
        <w:rPr>
          <w:rtl w:val="0"/>
        </w:rPr>
        <w:t xml:space="preserve">In accommodations while billeted or at a hotel during Hockey Canada/Hockey Alberta sanctioned hockey activity.</w:t>
      </w:r>
    </w:p>
    <w:p w:rsidR="00000000" w:rsidDel="00000000" w:rsidP="00000000" w:rsidRDefault="00000000" w:rsidRPr="00000000" w14:paraId="000002E5">
      <w:pPr>
        <w:numPr>
          <w:ilvl w:val="0"/>
          <w:numId w:val="22"/>
        </w:numPr>
        <w:ind w:left="720" w:hanging="360"/>
        <w:rPr>
          <w:u w:val="none"/>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NOTE: Swimming at hotels, and all other sports not related to hockey, ARE NOT COVERED.</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b w:val="1"/>
          <w:bCs w:val="1"/>
          <w:sz w:val="24"/>
          <w:szCs w:val="24"/>
        </w:rPr>
      </w:pPr>
      <w:r w:rsidDel="00000000" w:rsidR="00000000" w:rsidRPr="00000000">
        <w:rPr>
          <w:b w:val="1"/>
          <w:bCs w:val="1"/>
          <w:sz w:val="24"/>
          <w:szCs w:val="24"/>
          <w:rtl w:val="0"/>
        </w:rPr>
        <w:t xml:space="preserve">What is Not Covered?</w:t>
      </w:r>
    </w:p>
    <w:tbl>
      <w:tblPr>
        <w:tblStyle w:val="Table5"/>
        <w:tblW w:w="1042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5220"/>
        <w:tblGridChange w:id="0">
          <w:tblGrid>
            <w:gridCol w:w="520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rPr>
                <w:b w:val="1"/>
                <w:bCs w:val="1"/>
                <w:sz w:val="24"/>
                <w:szCs w:val="24"/>
              </w:rPr>
            </w:pPr>
            <w:r w:rsidDel="00000000" w:rsidR="00000000" w:rsidRPr="00000000">
              <w:rPr>
                <w:rtl w:val="0"/>
              </w:rPr>
              <w:t xml:space="preserve">Expenses not submitted within 365 days of the date of accident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rPr>
                <w:b w:val="1"/>
                <w:bCs w:val="1"/>
                <w:sz w:val="24"/>
                <w:szCs w:val="24"/>
              </w:rPr>
            </w:pPr>
            <w:r w:rsidDel="00000000" w:rsidR="00000000" w:rsidRPr="00000000">
              <w:rPr>
                <w:rtl w:val="0"/>
              </w:rPr>
              <w:t xml:space="preserve">Injury Report Forms not submitted within 90 days of the accident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rPr>
                <w:b w:val="1"/>
                <w:bCs w:val="1"/>
                <w:sz w:val="24"/>
                <w:szCs w:val="24"/>
              </w:rPr>
            </w:pPr>
            <w:r w:rsidDel="00000000" w:rsidR="00000000" w:rsidRPr="00000000">
              <w:rPr>
                <w:rtl w:val="0"/>
              </w:rPr>
              <w:t xml:space="preserve">Benefits eligible for payment by an Employee’s Private Medical and/or Dental Plan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rPr/>
            </w:pPr>
            <w:r w:rsidDel="00000000" w:rsidR="00000000" w:rsidRPr="00000000">
              <w:rPr>
                <w:rtl w:val="0"/>
              </w:rPr>
              <w:t xml:space="preserve">Any benefits provided or paid by any Government</w:t>
            </w:r>
          </w:p>
          <w:p w:rsidR="00000000" w:rsidDel="00000000" w:rsidP="00000000" w:rsidRDefault="00000000" w:rsidRPr="00000000" w14:paraId="000002ED">
            <w:pPr>
              <w:rPr>
                <w:b w:val="1"/>
                <w:bCs w:val="1"/>
                <w:sz w:val="24"/>
                <w:szCs w:val="24"/>
              </w:rPr>
            </w:pPr>
            <w:r w:rsidDel="00000000" w:rsidR="00000000" w:rsidRPr="00000000">
              <w:rPr>
                <w:rtl w:val="0"/>
              </w:rPr>
              <w:t xml:space="preserve">hospital or Medical Plans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rPr/>
            </w:pPr>
            <w:r w:rsidDel="00000000" w:rsidR="00000000" w:rsidRPr="00000000">
              <w:rPr>
                <w:rtl w:val="0"/>
              </w:rPr>
              <w:t xml:space="preserve">Purchase, repair or replacement of eyeglasses or</w:t>
            </w:r>
          </w:p>
          <w:p w:rsidR="00000000" w:rsidDel="00000000" w:rsidP="00000000" w:rsidRDefault="00000000" w:rsidRPr="00000000" w14:paraId="000002EF">
            <w:pPr>
              <w:rPr>
                <w:b w:val="1"/>
                <w:bCs w:val="1"/>
                <w:sz w:val="24"/>
                <w:szCs w:val="24"/>
              </w:rPr>
            </w:pPr>
            <w:r w:rsidDel="00000000" w:rsidR="00000000" w:rsidRPr="00000000">
              <w:rPr>
                <w:rtl w:val="0"/>
              </w:rPr>
              <w:t xml:space="preserve">contact lenses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rPr/>
            </w:pPr>
            <w:r w:rsidDel="00000000" w:rsidR="00000000" w:rsidRPr="00000000">
              <w:rPr>
                <w:rtl w:val="0"/>
              </w:rPr>
              <w:t xml:space="preserve">Cost of replacement or repair of artificial teeth or</w:t>
            </w:r>
          </w:p>
          <w:p w:rsidR="00000000" w:rsidDel="00000000" w:rsidP="00000000" w:rsidRDefault="00000000" w:rsidRPr="00000000" w14:paraId="000002F1">
            <w:pPr>
              <w:rPr>
                <w:b w:val="1"/>
                <w:bCs w:val="1"/>
                <w:sz w:val="24"/>
                <w:szCs w:val="24"/>
              </w:rPr>
            </w:pPr>
            <w:r w:rsidDel="00000000" w:rsidR="00000000" w:rsidRPr="00000000">
              <w:rPr>
                <w:rtl w:val="0"/>
              </w:rPr>
              <w:t xml:space="preserve">dentures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rPr>
                <w:b w:val="1"/>
                <w:bCs w:val="1"/>
                <w:sz w:val="24"/>
                <w:szCs w:val="24"/>
              </w:rPr>
            </w:pPr>
            <w:r w:rsidDel="00000000" w:rsidR="00000000" w:rsidRPr="00000000">
              <w:rPr>
                <w:rtl w:val="0"/>
              </w:rPr>
              <w:t xml:space="preserve">Expenses of a knee brace or similar device to be used solely to participate in hockey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rPr/>
            </w:pPr>
            <w:r w:rsidDel="00000000" w:rsidR="00000000" w:rsidRPr="00000000">
              <w:rPr>
                <w:rtl w:val="0"/>
              </w:rPr>
              <w:t xml:space="preserve">Injury resulting from war or any act of war, whether</w:t>
            </w:r>
          </w:p>
          <w:p w:rsidR="00000000" w:rsidDel="00000000" w:rsidP="00000000" w:rsidRDefault="00000000" w:rsidRPr="00000000" w14:paraId="000002F4">
            <w:pPr>
              <w:rPr>
                <w:b w:val="1"/>
                <w:bCs w:val="1"/>
                <w:sz w:val="24"/>
                <w:szCs w:val="24"/>
              </w:rPr>
            </w:pPr>
            <w:r w:rsidDel="00000000" w:rsidR="00000000" w:rsidRPr="00000000">
              <w:rPr>
                <w:rtl w:val="0"/>
              </w:rPr>
              <w:t xml:space="preserve">declared or undeclared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rPr>
                <w:b w:val="1"/>
                <w:bCs w:val="1"/>
                <w:sz w:val="24"/>
                <w:szCs w:val="24"/>
              </w:rPr>
            </w:pPr>
            <w:r w:rsidDel="00000000" w:rsidR="00000000" w:rsidRPr="00000000">
              <w:rPr>
                <w:rtl w:val="0"/>
              </w:rPr>
              <w:t xml:space="preserve">Air travel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rPr>
                <w:b w:val="1"/>
                <w:bCs w:val="1"/>
                <w:sz w:val="24"/>
                <w:szCs w:val="24"/>
              </w:rPr>
            </w:pPr>
            <w:r w:rsidDel="00000000" w:rsidR="00000000" w:rsidRPr="00000000">
              <w:rPr>
                <w:rtl w:val="0"/>
              </w:rPr>
              <w:t xml:space="preserve">Equipment replacement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rPr/>
            </w:pPr>
            <w:r w:rsidDel="00000000" w:rsidR="00000000" w:rsidRPr="00000000">
              <w:rPr>
                <w:rtl w:val="0"/>
              </w:rPr>
              <w:t xml:space="preserve">Sickness or disease either as a cause or effect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rPr/>
            </w:pPr>
            <w:r w:rsidDel="00000000" w:rsidR="00000000" w:rsidRPr="00000000">
              <w:rPr>
                <w:rtl w:val="0"/>
              </w:rPr>
            </w:r>
          </w:p>
        </w:tc>
      </w:tr>
    </w:tbl>
    <w:p w:rsidR="00000000" w:rsidDel="00000000" w:rsidP="00000000" w:rsidRDefault="00000000" w:rsidRPr="00000000" w14:paraId="000002F9">
      <w:pPr>
        <w:jc w:val="center"/>
        <w:rPr>
          <w:b w:val="1"/>
          <w:bCs w:val="1"/>
          <w:sz w:val="26"/>
          <w:szCs w:val="26"/>
        </w:rPr>
      </w:pPr>
      <w:r w:rsidDel="00000000" w:rsidR="00000000" w:rsidRPr="00000000">
        <w:rPr>
          <w:rtl w:val="0"/>
        </w:rPr>
      </w:r>
    </w:p>
    <w:p w:rsidR="00000000" w:rsidDel="00000000" w:rsidP="00000000" w:rsidRDefault="00000000" w:rsidRPr="00000000" w14:paraId="000002FA">
      <w:pPr>
        <w:ind w:left="3600" w:firstLine="720"/>
        <w:jc w:val="left"/>
        <w:rPr>
          <w:b w:val="1"/>
          <w:bCs w:val="1"/>
          <w:sz w:val="26"/>
          <w:szCs w:val="26"/>
        </w:rPr>
      </w:pPr>
      <w:r w:rsidDel="00000000" w:rsidR="00000000" w:rsidRPr="00000000">
        <w:rPr>
          <w:rtl w:val="0"/>
        </w:rPr>
      </w:r>
    </w:p>
    <w:p w:rsidR="00000000" w:rsidDel="00000000" w:rsidP="00000000" w:rsidRDefault="00000000" w:rsidRPr="00000000" w14:paraId="000002FB">
      <w:pPr>
        <w:ind w:left="3600" w:firstLine="720"/>
        <w:jc w:val="left"/>
        <w:rPr>
          <w:b w:val="1"/>
          <w:bCs w:val="1"/>
          <w:sz w:val="36"/>
          <w:szCs w:val="36"/>
        </w:rPr>
      </w:pPr>
      <w:r w:rsidDel="00000000" w:rsidR="00000000" w:rsidRPr="00000000">
        <w:rPr>
          <w:b w:val="1"/>
          <w:bCs w:val="1"/>
          <w:sz w:val="36"/>
          <w:szCs w:val="36"/>
          <w:rtl w:val="0"/>
        </w:rPr>
        <w:t xml:space="preserve">Hockey Canada</w:t>
      </w:r>
    </w:p>
    <w:p w:rsidR="00000000" w:rsidDel="00000000" w:rsidP="00000000" w:rsidRDefault="00000000" w:rsidRPr="00000000" w14:paraId="000002FC">
      <w:pPr>
        <w:jc w:val="center"/>
        <w:rPr>
          <w:b w:val="1"/>
          <w:bCs w:val="1"/>
          <w:sz w:val="36"/>
          <w:szCs w:val="36"/>
        </w:rPr>
      </w:pPr>
      <w:r w:rsidDel="00000000" w:rsidR="00000000" w:rsidRPr="00000000">
        <w:rPr>
          <w:b w:val="1"/>
          <w:bCs w:val="1"/>
          <w:sz w:val="36"/>
          <w:szCs w:val="36"/>
          <w:rtl w:val="0"/>
        </w:rPr>
        <w:t xml:space="preserve">National Insurance Program</w:t>
      </w:r>
    </w:p>
    <w:p w:rsidR="00000000" w:rsidDel="00000000" w:rsidP="00000000" w:rsidRDefault="00000000" w:rsidRPr="00000000" w14:paraId="000002FD">
      <w:pPr>
        <w:rPr>
          <w:b w:val="1"/>
          <w:bCs w:val="1"/>
          <w:sz w:val="24"/>
          <w:szCs w:val="24"/>
        </w:rPr>
      </w:pPr>
      <w:r w:rsidDel="00000000" w:rsidR="00000000" w:rsidRPr="00000000">
        <w:rPr>
          <w:rtl w:val="0"/>
        </w:rPr>
      </w:r>
    </w:p>
    <w:p w:rsidR="00000000" w:rsidDel="00000000" w:rsidP="00000000" w:rsidRDefault="00000000" w:rsidRPr="00000000" w14:paraId="000002FE">
      <w:pPr>
        <w:rPr>
          <w:b w:val="1"/>
          <w:bCs w:val="1"/>
          <w:sz w:val="24"/>
          <w:szCs w:val="24"/>
        </w:rPr>
      </w:pPr>
      <w:r w:rsidDel="00000000" w:rsidR="00000000" w:rsidRPr="00000000">
        <w:rPr>
          <w:b w:val="1"/>
          <w:bCs w:val="1"/>
          <w:sz w:val="24"/>
          <w:szCs w:val="24"/>
          <w:rtl w:val="0"/>
        </w:rPr>
        <w:t xml:space="preserve">What is Covered?</w:t>
      </w:r>
    </w:p>
    <w:p w:rsidR="00000000" w:rsidDel="00000000" w:rsidP="00000000" w:rsidRDefault="00000000" w:rsidRPr="00000000" w14:paraId="000002FF">
      <w:pPr>
        <w:rPr>
          <w:b w:val="1"/>
          <w:bCs w:val="1"/>
          <w:sz w:val="24"/>
          <w:szCs w:val="24"/>
        </w:rPr>
      </w:pPr>
      <w:r w:rsidDel="00000000" w:rsidR="00000000" w:rsidRPr="00000000">
        <w:rPr>
          <w:rtl w:val="0"/>
        </w:rPr>
      </w:r>
    </w:p>
    <w:p w:rsidR="00000000" w:rsidDel="00000000" w:rsidP="00000000" w:rsidRDefault="00000000" w:rsidRPr="00000000" w14:paraId="00000300">
      <w:pPr>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Directors and Officers Liability</w:t>
      </w:r>
    </w:p>
    <w:p w:rsidR="00000000" w:rsidDel="00000000" w:rsidP="00000000" w:rsidRDefault="00000000" w:rsidRPr="00000000" w14:paraId="00000301">
      <w:pPr>
        <w:rPr>
          <w:b w:val="1"/>
          <w:bCs w:val="1"/>
          <w:sz w:val="16"/>
          <w:szCs w:val="16"/>
        </w:rPr>
      </w:pPr>
      <w:r w:rsidDel="00000000" w:rsidR="00000000" w:rsidRPr="00000000">
        <w:rPr>
          <w:rtl w:val="0"/>
        </w:rPr>
      </w:r>
    </w:p>
    <w:p w:rsidR="00000000" w:rsidDel="00000000" w:rsidP="00000000" w:rsidRDefault="00000000" w:rsidRPr="00000000" w14:paraId="00000302">
      <w:pPr>
        <w:numPr>
          <w:ilvl w:val="0"/>
          <w:numId w:val="24"/>
        </w:numPr>
        <w:ind w:left="720" w:hanging="360"/>
        <w:rPr>
          <w:u w:val="none"/>
        </w:rPr>
      </w:pPr>
      <w:r w:rsidDel="00000000" w:rsidR="00000000" w:rsidRPr="00000000">
        <w:rPr>
          <w:rtl w:val="0"/>
        </w:rPr>
        <w:t xml:space="preserve">When coverage applies, the policy will provide for an insured’s defence against the reported claim. If an insured is found liable for damages sustained by a claimant or plaintiff, coverage is provided for such damages to the terms and conditions of the applicable policy.</w:t>
      </w:r>
    </w:p>
    <w:p w:rsidR="00000000" w:rsidDel="00000000" w:rsidP="00000000" w:rsidRDefault="00000000" w:rsidRPr="00000000" w14:paraId="00000303">
      <w:pPr>
        <w:numPr>
          <w:ilvl w:val="0"/>
          <w:numId w:val="24"/>
        </w:numPr>
        <w:ind w:left="720" w:hanging="360"/>
        <w:rPr>
          <w:u w:val="none"/>
        </w:rPr>
      </w:pPr>
      <w:r w:rsidDel="00000000" w:rsidR="00000000" w:rsidRPr="00000000">
        <w:rPr>
          <w:rtl w:val="0"/>
        </w:rPr>
        <w:t xml:space="preserve">Provides up to $30,000,000 of coverage.</w:t>
      </w:r>
    </w:p>
    <w:p w:rsidR="00000000" w:rsidDel="00000000" w:rsidP="00000000" w:rsidRDefault="00000000" w:rsidRPr="00000000" w14:paraId="00000304">
      <w:pPr>
        <w:ind w:left="720" w:firstLine="0"/>
        <w:rPr>
          <w:sz w:val="24"/>
          <w:szCs w:val="24"/>
        </w:rPr>
      </w:pPr>
      <w:r w:rsidDel="00000000" w:rsidR="00000000" w:rsidRPr="00000000">
        <w:rPr>
          <w:rtl w:val="0"/>
        </w:rPr>
      </w:r>
    </w:p>
    <w:p w:rsidR="00000000" w:rsidDel="00000000" w:rsidP="00000000" w:rsidRDefault="00000000" w:rsidRPr="00000000" w14:paraId="00000305">
      <w:pPr>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Comprehensive General Liability</w:t>
      </w:r>
    </w:p>
    <w:p w:rsidR="00000000" w:rsidDel="00000000" w:rsidP="00000000" w:rsidRDefault="00000000" w:rsidRPr="00000000" w14:paraId="00000306">
      <w:pPr>
        <w:rPr>
          <w:b w:val="1"/>
          <w:bCs w:val="1"/>
          <w:sz w:val="16"/>
          <w:szCs w:val="16"/>
        </w:rPr>
      </w:pPr>
      <w:r w:rsidDel="00000000" w:rsidR="00000000" w:rsidRPr="00000000">
        <w:rPr>
          <w:rtl w:val="0"/>
        </w:rPr>
      </w:r>
    </w:p>
    <w:p w:rsidR="00000000" w:rsidDel="00000000" w:rsidP="00000000" w:rsidRDefault="00000000" w:rsidRPr="00000000" w14:paraId="00000307">
      <w:pPr>
        <w:numPr>
          <w:ilvl w:val="0"/>
          <w:numId w:val="21"/>
        </w:numPr>
        <w:ind w:left="720" w:hanging="360"/>
        <w:rPr>
          <w:u w:val="none"/>
        </w:rPr>
      </w:pPr>
      <w:r w:rsidDel="00000000" w:rsidR="00000000" w:rsidRPr="00000000">
        <w:rPr>
          <w:rtl w:val="0"/>
        </w:rPr>
        <w:t xml:space="preserve">Including Personal Injury and Property Damage</w:t>
      </w:r>
    </w:p>
    <w:p w:rsidR="00000000" w:rsidDel="00000000" w:rsidP="00000000" w:rsidRDefault="00000000" w:rsidRPr="00000000" w14:paraId="00000308">
      <w:pPr>
        <w:numPr>
          <w:ilvl w:val="0"/>
          <w:numId w:val="21"/>
        </w:numPr>
        <w:ind w:left="720" w:hanging="360"/>
        <w:rPr>
          <w:u w:val="none"/>
        </w:rPr>
      </w:pPr>
      <w:r w:rsidDel="00000000" w:rsidR="00000000" w:rsidRPr="00000000">
        <w:rPr>
          <w:rtl w:val="0"/>
        </w:rPr>
        <w:t xml:space="preserve">Provides up to $20,000,000 of coverage with respect to a single liability occurrence, as dictated by the terms and conditions of the policy.</w:t>
      </w:r>
    </w:p>
    <w:p w:rsidR="00000000" w:rsidDel="00000000" w:rsidP="00000000" w:rsidRDefault="00000000" w:rsidRPr="00000000" w14:paraId="00000309">
      <w:pPr>
        <w:ind w:left="720" w:firstLine="0"/>
        <w:rPr>
          <w:sz w:val="26"/>
          <w:szCs w:val="26"/>
        </w:rPr>
      </w:pPr>
      <w:r w:rsidDel="00000000" w:rsidR="00000000" w:rsidRPr="00000000">
        <w:rPr>
          <w:rtl w:val="0"/>
        </w:rPr>
      </w:r>
    </w:p>
    <w:p w:rsidR="00000000" w:rsidDel="00000000" w:rsidP="00000000" w:rsidRDefault="00000000" w:rsidRPr="00000000" w14:paraId="0000030A">
      <w:pPr>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Accidental Death and Dismemberment</w:t>
      </w:r>
    </w:p>
    <w:p w:rsidR="00000000" w:rsidDel="00000000" w:rsidP="00000000" w:rsidRDefault="00000000" w:rsidRPr="00000000" w14:paraId="0000030B">
      <w:pPr>
        <w:rPr>
          <w:b w:val="1"/>
          <w:bCs w:val="1"/>
          <w:sz w:val="16"/>
          <w:szCs w:val="16"/>
        </w:rPr>
      </w:pPr>
      <w:r w:rsidDel="00000000" w:rsidR="00000000" w:rsidRPr="00000000">
        <w:rPr>
          <w:rtl w:val="0"/>
        </w:rPr>
      </w:r>
    </w:p>
    <w:p w:rsidR="00000000" w:rsidDel="00000000" w:rsidP="00000000" w:rsidRDefault="00000000" w:rsidRPr="00000000" w14:paraId="0000030C">
      <w:pPr>
        <w:rPr>
          <w:b w:val="1"/>
          <w:bCs w:val="1"/>
          <w:sz w:val="10"/>
          <w:szCs w:val="10"/>
        </w:rPr>
      </w:pPr>
      <w:r w:rsidDel="00000000" w:rsidR="00000000" w:rsidRPr="00000000">
        <w:rPr>
          <w:rtl w:val="0"/>
        </w:rPr>
      </w:r>
    </w:p>
    <w:tbl>
      <w:tblPr>
        <w:tblStyle w:val="Table6"/>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6795"/>
        <w:tblGridChange w:id="0">
          <w:tblGrid>
            <w:gridCol w:w="3645"/>
            <w:gridCol w:w="67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rPr>
                <w:b w:val="1"/>
                <w:bCs w:val="1"/>
              </w:rPr>
            </w:pPr>
            <w:r w:rsidDel="00000000" w:rsidR="00000000" w:rsidRPr="00000000">
              <w:rPr>
                <w:rtl w:val="0"/>
              </w:rPr>
              <w:t xml:space="preserve">Table of Losses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rPr>
                <w:b w:val="1"/>
                <w:bCs w:val="1"/>
              </w:rPr>
            </w:pPr>
            <w:r w:rsidDel="00000000" w:rsidR="00000000" w:rsidRPr="00000000">
              <w:rPr>
                <w:rtl w:val="0"/>
              </w:rPr>
              <w:t xml:space="preserve">Please refer to the “Safety Requires Teamwork” booklet or visit www.hockeyalberta.ca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rPr>
                <w:b w:val="1"/>
                <w:bCs w:val="1"/>
              </w:rPr>
            </w:pPr>
            <w:r w:rsidDel="00000000" w:rsidR="00000000" w:rsidRPr="00000000">
              <w:rPr>
                <w:rtl w:val="0"/>
              </w:rPr>
              <w:t xml:space="preserve">Paralysis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rPr>
                <w:b w:val="1"/>
                <w:bCs w:val="1"/>
              </w:rPr>
            </w:pPr>
            <w:r w:rsidDel="00000000" w:rsidR="00000000" w:rsidRPr="00000000">
              <w:rPr>
                <w:rtl w:val="0"/>
              </w:rPr>
              <w:t xml:space="preserve">Please refer to the “Safety Requires Teamwork” booklet or visit www.hockeyalberta.ca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rPr/>
            </w:pPr>
            <w:r w:rsidDel="00000000" w:rsidR="00000000" w:rsidRPr="00000000">
              <w:rPr>
                <w:rtl w:val="0"/>
              </w:rPr>
              <w:t xml:space="preserve">Other Coverages</w:t>
            </w:r>
          </w:p>
          <w:p w:rsidR="00000000" w:rsidDel="00000000" w:rsidP="00000000" w:rsidRDefault="00000000" w:rsidRPr="00000000" w14:paraId="00000312">
            <w:pPr>
              <w:rPr>
                <w:b w:val="1"/>
                <w:bCs w:val="1"/>
              </w:rPr>
            </w:pPr>
            <w:r w:rsidDel="00000000" w:rsidR="00000000" w:rsidRPr="00000000">
              <w:rPr>
                <w:rtl w:val="0"/>
              </w:rPr>
              <w:t xml:space="preserve">(Directly related to AD&amp;D policy when applicable)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rPr/>
            </w:pPr>
            <w:r w:rsidDel="00000000" w:rsidR="00000000" w:rsidRPr="00000000">
              <w:rPr>
                <w:rtl w:val="0"/>
              </w:rPr>
              <w:t xml:space="preserve">Emergency travel benefit - $250</w:t>
            </w:r>
          </w:p>
          <w:p w:rsidR="00000000" w:rsidDel="00000000" w:rsidP="00000000" w:rsidRDefault="00000000" w:rsidRPr="00000000" w14:paraId="00000314">
            <w:pPr>
              <w:rPr/>
            </w:pPr>
            <w:r w:rsidDel="00000000" w:rsidR="00000000" w:rsidRPr="00000000">
              <w:rPr>
                <w:rtl w:val="0"/>
              </w:rPr>
              <w:t xml:space="preserve">Funeral expense - $10,000</w:t>
            </w:r>
          </w:p>
          <w:p w:rsidR="00000000" w:rsidDel="00000000" w:rsidP="00000000" w:rsidRDefault="00000000" w:rsidRPr="00000000" w14:paraId="00000315">
            <w:pPr>
              <w:rPr/>
            </w:pPr>
            <w:r w:rsidDel="00000000" w:rsidR="00000000" w:rsidRPr="00000000">
              <w:rPr>
                <w:rtl w:val="0"/>
              </w:rPr>
              <w:t xml:space="preserve">Eyeglasses and contact lens expense - $250</w:t>
            </w:r>
          </w:p>
          <w:p w:rsidR="00000000" w:rsidDel="00000000" w:rsidP="00000000" w:rsidRDefault="00000000" w:rsidRPr="00000000" w14:paraId="00000316">
            <w:pPr>
              <w:rPr/>
            </w:pPr>
            <w:r w:rsidDel="00000000" w:rsidR="00000000" w:rsidRPr="00000000">
              <w:rPr>
                <w:rtl w:val="0"/>
              </w:rPr>
              <w:t xml:space="preserve">Rehabilitation benefit - $50,000</w:t>
            </w:r>
          </w:p>
          <w:p w:rsidR="00000000" w:rsidDel="00000000" w:rsidP="00000000" w:rsidRDefault="00000000" w:rsidRPr="00000000" w14:paraId="00000317">
            <w:pPr>
              <w:rPr/>
            </w:pPr>
            <w:r w:rsidDel="00000000" w:rsidR="00000000" w:rsidRPr="00000000">
              <w:rPr>
                <w:rtl w:val="0"/>
              </w:rPr>
              <w:t xml:space="preserve">Home alteration and vehicle modification benefit - $75,000</w:t>
            </w:r>
          </w:p>
          <w:p w:rsidR="00000000" w:rsidDel="00000000" w:rsidP="00000000" w:rsidRDefault="00000000" w:rsidRPr="00000000" w14:paraId="00000318">
            <w:pPr>
              <w:rPr/>
            </w:pPr>
            <w:r w:rsidDel="00000000" w:rsidR="00000000" w:rsidRPr="00000000">
              <w:rPr>
                <w:rtl w:val="0"/>
              </w:rPr>
              <w:t xml:space="preserve">Repatriation benefit - $25,000</w:t>
            </w:r>
          </w:p>
          <w:p w:rsidR="00000000" w:rsidDel="00000000" w:rsidP="00000000" w:rsidRDefault="00000000" w:rsidRPr="00000000" w14:paraId="00000319">
            <w:pPr>
              <w:rPr/>
            </w:pPr>
            <w:r w:rsidDel="00000000" w:rsidR="00000000" w:rsidRPr="00000000">
              <w:rPr>
                <w:rtl w:val="0"/>
              </w:rPr>
              <w:t xml:space="preserve">Tutorial fee benefit - $5,000</w:t>
            </w:r>
          </w:p>
          <w:p w:rsidR="00000000" w:rsidDel="00000000" w:rsidP="00000000" w:rsidRDefault="00000000" w:rsidRPr="00000000" w14:paraId="0000031A">
            <w:pPr>
              <w:rPr>
                <w:b w:val="1"/>
                <w:bCs w:val="1"/>
              </w:rPr>
            </w:pPr>
            <w:r w:rsidDel="00000000" w:rsidR="00000000" w:rsidRPr="00000000">
              <w:rPr>
                <w:rtl w:val="0"/>
              </w:rPr>
              <w:t xml:space="preserve">Therapy treatments benefit - $15,000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B">
            <w:pPr>
              <w:rPr>
                <w:b w:val="1"/>
                <w:bCs w:val="1"/>
              </w:rPr>
            </w:pPr>
            <w:r w:rsidDel="00000000" w:rsidR="00000000" w:rsidRPr="00000000">
              <w:rPr>
                <w:rtl w:val="0"/>
              </w:rPr>
              <w:t xml:space="preserve">Critical Incident Stress Counselling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rPr/>
            </w:pPr>
            <w:r w:rsidDel="00000000" w:rsidR="00000000" w:rsidRPr="00000000">
              <w:rPr>
                <w:rtl w:val="0"/>
              </w:rPr>
              <w:t xml:space="preserve">Off-ice maximum per incident per insured - $2,000</w:t>
            </w:r>
          </w:p>
          <w:p w:rsidR="00000000" w:rsidDel="00000000" w:rsidP="00000000" w:rsidRDefault="00000000" w:rsidRPr="00000000" w14:paraId="0000031D">
            <w:pPr>
              <w:rPr/>
            </w:pPr>
            <w:r w:rsidDel="00000000" w:rsidR="00000000" w:rsidRPr="00000000">
              <w:rPr>
                <w:rtl w:val="0"/>
              </w:rPr>
              <w:t xml:space="preserve">For all insureds - $10,000</w:t>
            </w:r>
          </w:p>
          <w:p w:rsidR="00000000" w:rsidDel="00000000" w:rsidP="00000000" w:rsidRDefault="00000000" w:rsidRPr="00000000" w14:paraId="0000031E">
            <w:pPr>
              <w:rPr>
                <w:b w:val="1"/>
                <w:bCs w:val="1"/>
              </w:rPr>
            </w:pPr>
            <w:r w:rsidDel="00000000" w:rsidR="00000000" w:rsidRPr="00000000">
              <w:rPr>
                <w:rtl w:val="0"/>
              </w:rPr>
              <w:t xml:space="preserve">Off-ice maximum per incident - $25,000</w:t>
            </w:r>
            <w:r w:rsidDel="00000000" w:rsidR="00000000" w:rsidRPr="00000000">
              <w:rPr>
                <w:rtl w:val="0"/>
              </w:rPr>
            </w:r>
          </w:p>
        </w:tc>
      </w:tr>
    </w:tbl>
    <w:p w:rsidR="00000000" w:rsidDel="00000000" w:rsidP="00000000" w:rsidRDefault="00000000" w:rsidRPr="00000000" w14:paraId="0000031F">
      <w:pPr>
        <w:rPr>
          <w:b w:val="1"/>
          <w:bCs w:val="1"/>
          <w:sz w:val="24"/>
          <w:szCs w:val="24"/>
        </w:rPr>
      </w:pPr>
      <w:r w:rsidDel="00000000" w:rsidR="00000000" w:rsidRPr="00000000">
        <w:rPr>
          <w:rtl w:val="0"/>
        </w:rPr>
      </w:r>
    </w:p>
    <w:p w:rsidR="00000000" w:rsidDel="00000000" w:rsidP="00000000" w:rsidRDefault="00000000" w:rsidRPr="00000000" w14:paraId="00000320">
      <w:pPr>
        <w:rPr>
          <w:b w:val="1"/>
          <w:bCs w:val="1"/>
          <w:sz w:val="24"/>
          <w:szCs w:val="24"/>
        </w:rPr>
      </w:pPr>
      <w:r w:rsidDel="00000000" w:rsidR="00000000" w:rsidRPr="00000000">
        <w:rPr>
          <w:rtl w:val="0"/>
        </w:rPr>
      </w:r>
    </w:p>
    <w:p w:rsidR="00000000" w:rsidDel="00000000" w:rsidP="00000000" w:rsidRDefault="00000000" w:rsidRPr="00000000" w14:paraId="00000321">
      <w:pPr>
        <w:rPr>
          <w:b w:val="1"/>
          <w:bCs w:val="1"/>
          <w:sz w:val="24"/>
          <w:szCs w:val="24"/>
        </w:rPr>
      </w:pPr>
      <w:r w:rsidDel="00000000" w:rsidR="00000000" w:rsidRPr="00000000">
        <w:rPr>
          <w:rtl w:val="0"/>
        </w:rPr>
      </w:r>
    </w:p>
    <w:p w:rsidR="00000000" w:rsidDel="00000000" w:rsidP="00000000" w:rsidRDefault="00000000" w:rsidRPr="00000000" w14:paraId="00000322">
      <w:pPr>
        <w:rPr>
          <w:b w:val="1"/>
          <w:bCs w:val="1"/>
          <w:sz w:val="24"/>
          <w:szCs w:val="24"/>
        </w:rPr>
      </w:pPr>
      <w:r w:rsidDel="00000000" w:rsidR="00000000" w:rsidRPr="00000000">
        <w:rPr>
          <w:rtl w:val="0"/>
        </w:rPr>
      </w:r>
    </w:p>
    <w:p w:rsidR="00000000" w:rsidDel="00000000" w:rsidP="00000000" w:rsidRDefault="00000000" w:rsidRPr="00000000" w14:paraId="00000323">
      <w:pPr>
        <w:rPr>
          <w:b w:val="1"/>
          <w:bCs w:val="1"/>
          <w:sz w:val="24"/>
          <w:szCs w:val="24"/>
        </w:rPr>
      </w:pPr>
      <w:r w:rsidDel="00000000" w:rsidR="00000000" w:rsidRPr="00000000">
        <w:rPr>
          <w:rtl w:val="0"/>
        </w:rPr>
      </w:r>
    </w:p>
    <w:p w:rsidR="00000000" w:rsidDel="00000000" w:rsidP="00000000" w:rsidRDefault="00000000" w:rsidRPr="00000000" w14:paraId="00000324">
      <w:pPr>
        <w:rPr>
          <w:b w:val="1"/>
          <w:bCs w:val="1"/>
          <w:sz w:val="24"/>
          <w:szCs w:val="24"/>
        </w:rPr>
      </w:pPr>
      <w:r w:rsidDel="00000000" w:rsidR="00000000" w:rsidRPr="00000000">
        <w:rPr>
          <w:rtl w:val="0"/>
        </w:rPr>
      </w:r>
    </w:p>
    <w:p w:rsidR="00000000" w:rsidDel="00000000" w:rsidP="00000000" w:rsidRDefault="00000000" w:rsidRPr="00000000" w14:paraId="00000325">
      <w:pPr>
        <w:rPr>
          <w:b w:val="1"/>
          <w:bCs w:val="1"/>
          <w:sz w:val="24"/>
          <w:szCs w:val="24"/>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Major Medical/Dental</w:t>
      </w:r>
    </w:p>
    <w:p w:rsidR="00000000" w:rsidDel="00000000" w:rsidP="00000000" w:rsidRDefault="00000000" w:rsidRPr="00000000" w14:paraId="0000032A">
      <w:pPr>
        <w:rPr>
          <w:b w:val="1"/>
          <w:bCs w:val="1"/>
        </w:rPr>
      </w:pPr>
      <w:r w:rsidDel="00000000" w:rsidR="00000000" w:rsidRPr="00000000">
        <w:rPr>
          <w:rtl w:val="0"/>
        </w:rPr>
      </w:r>
    </w:p>
    <w:tbl>
      <w:tblPr>
        <w:tblStyle w:val="Table7"/>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6765"/>
        <w:tblGridChange w:id="0">
          <w:tblGrid>
            <w:gridCol w:w="3675"/>
            <w:gridCol w:w="6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rPr/>
            </w:pPr>
            <w:r w:rsidDel="00000000" w:rsidR="00000000" w:rsidRPr="00000000">
              <w:rPr>
                <w:rtl w:val="0"/>
              </w:rPr>
              <w:t xml:space="preserve">Accidental Dental</w:t>
            </w:r>
          </w:p>
          <w:p w:rsidR="00000000" w:rsidDel="00000000" w:rsidP="00000000" w:rsidRDefault="00000000" w:rsidRPr="00000000" w14:paraId="0000032C">
            <w:pPr>
              <w:rPr>
                <w:b w:val="1"/>
                <w:bCs w:val="1"/>
              </w:rPr>
            </w:pPr>
            <w:r w:rsidDel="00000000" w:rsidR="00000000" w:rsidRPr="00000000">
              <w:rPr>
                <w:rtl w:val="0"/>
              </w:rPr>
              <w:t xml:space="preserve">Expense Benefit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rPr>
                <w:b w:val="1"/>
                <w:bCs w:val="1"/>
              </w:rPr>
            </w:pPr>
            <w:r w:rsidDel="00000000" w:rsidR="00000000" w:rsidRPr="00000000">
              <w:rPr>
                <w:rtl w:val="0"/>
              </w:rPr>
              <w:t xml:space="preserve">Maximum $1,250 per tooth, up to a $3000 maximum (Effective: Sept. 1, 2018) For further information please refer to the “Safety Requires Teamwork” booklet or visit www.hockeyalberta.ca</w:t>
            </w:r>
            <w:r w:rsidDel="00000000" w:rsidR="00000000" w:rsidRPr="00000000">
              <w:rPr>
                <w:rtl w:val="0"/>
              </w:rPr>
            </w:r>
          </w:p>
        </w:tc>
      </w:tr>
      <w:tr>
        <w:trPr>
          <w:cantSplit w:val="0"/>
          <w:trHeight w:val="4378.87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rPr/>
            </w:pPr>
            <w:r w:rsidDel="00000000" w:rsidR="00000000" w:rsidRPr="00000000">
              <w:rPr>
                <w:rtl w:val="0"/>
              </w:rPr>
              <w:t xml:space="preserve">Accidental Medical</w:t>
            </w:r>
          </w:p>
          <w:p w:rsidR="00000000" w:rsidDel="00000000" w:rsidP="00000000" w:rsidRDefault="00000000" w:rsidRPr="00000000" w14:paraId="0000032F">
            <w:pPr>
              <w:rPr>
                <w:b w:val="1"/>
                <w:bCs w:val="1"/>
              </w:rPr>
            </w:pPr>
            <w:r w:rsidDel="00000000" w:rsidR="00000000" w:rsidRPr="00000000">
              <w:rPr>
                <w:rtl w:val="0"/>
              </w:rPr>
              <w:t xml:space="preserve">Treatment Benefits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rPr/>
            </w:pPr>
            <w:r w:rsidDel="00000000" w:rsidR="00000000" w:rsidRPr="00000000">
              <w:rPr>
                <w:rtl w:val="0"/>
              </w:rPr>
              <w:t xml:space="preserve">Private duty nursing by a licensed graduate nurse</w:t>
            </w:r>
          </w:p>
          <w:p w:rsidR="00000000" w:rsidDel="00000000" w:rsidP="00000000" w:rsidRDefault="00000000" w:rsidRPr="00000000" w14:paraId="00000331">
            <w:pPr>
              <w:rPr/>
            </w:pPr>
            <w:r w:rsidDel="00000000" w:rsidR="00000000" w:rsidRPr="00000000">
              <w:rPr>
                <w:rtl w:val="0"/>
              </w:rPr>
              <w:t xml:space="preserve">Ambulance transportation – reimbursed at 100%</w:t>
            </w:r>
          </w:p>
          <w:p w:rsidR="00000000" w:rsidDel="00000000" w:rsidP="00000000" w:rsidRDefault="00000000" w:rsidRPr="00000000" w14:paraId="00000332">
            <w:pPr>
              <w:rPr/>
            </w:pPr>
            <w:r w:rsidDel="00000000" w:rsidR="00000000" w:rsidRPr="00000000">
              <w:rPr>
                <w:rtl w:val="0"/>
              </w:rPr>
              <w:t xml:space="preserve">Hospital services for which benefits are not provided by any Hospital Insurance Plan administered by the Province or Territory</w:t>
            </w:r>
          </w:p>
          <w:p w:rsidR="00000000" w:rsidDel="00000000" w:rsidP="00000000" w:rsidRDefault="00000000" w:rsidRPr="00000000" w14:paraId="00000333">
            <w:pPr>
              <w:rPr/>
            </w:pPr>
            <w:r w:rsidDel="00000000" w:rsidR="00000000" w:rsidRPr="00000000">
              <w:rPr>
                <w:rtl w:val="0"/>
              </w:rPr>
              <w:t xml:space="preserve">Rental of a wheelchair, iron lung and other durable equipment for therapeutic treatment – rental cost cannot exceed purchase price</w:t>
            </w:r>
          </w:p>
          <w:p w:rsidR="00000000" w:rsidDel="00000000" w:rsidP="00000000" w:rsidRDefault="00000000" w:rsidRPr="00000000" w14:paraId="00000334">
            <w:pPr>
              <w:rPr/>
            </w:pPr>
            <w:r w:rsidDel="00000000" w:rsidR="00000000" w:rsidRPr="00000000">
              <w:rPr>
                <w:rtl w:val="0"/>
              </w:rPr>
              <w:t xml:space="preserve">Fees of a licensed physiotherapist, athletic therapist, chiropractor or osteopath –</w:t>
            </w:r>
          </w:p>
          <w:p w:rsidR="00000000" w:rsidDel="00000000" w:rsidP="00000000" w:rsidRDefault="00000000" w:rsidRPr="00000000" w14:paraId="00000335">
            <w:pPr>
              <w:rPr/>
            </w:pPr>
            <w:r w:rsidDel="00000000" w:rsidR="00000000" w:rsidRPr="00000000">
              <w:rPr>
                <w:rtl w:val="0"/>
              </w:rPr>
              <w:t xml:space="preserve">Maximum $750 in any one hockey season (Effective: Sept. 1, 2018)</w:t>
            </w:r>
          </w:p>
          <w:p w:rsidR="00000000" w:rsidDel="00000000" w:rsidP="00000000" w:rsidRDefault="00000000" w:rsidRPr="00000000" w14:paraId="00000336">
            <w:pPr>
              <w:rPr/>
            </w:pPr>
            <w:r w:rsidDel="00000000" w:rsidR="00000000" w:rsidRPr="00000000">
              <w:rPr>
                <w:rtl w:val="0"/>
              </w:rPr>
              <w:t xml:space="preserve">Drugs and medicines purchased by prescription made by a physician or surgeon.</w:t>
            </w:r>
          </w:p>
          <w:p w:rsidR="00000000" w:rsidDel="00000000" w:rsidP="00000000" w:rsidRDefault="00000000" w:rsidRPr="00000000" w14:paraId="00000337">
            <w:pPr>
              <w:rPr/>
            </w:pPr>
            <w:r w:rsidDel="00000000" w:rsidR="00000000" w:rsidRPr="00000000">
              <w:rPr>
                <w:rtl w:val="0"/>
              </w:rPr>
              <w:t xml:space="preserve">Miscellaneous expenses such as hearing aids, crutches, splints, casts, trusses, and braces, but excluding replacement thereof.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rPr/>
            </w:pPr>
            <w:r w:rsidDel="00000000" w:rsidR="00000000" w:rsidRPr="00000000">
              <w:rPr>
                <w:rtl w:val="0"/>
              </w:rPr>
              <w:t xml:space="preserve">Prosthetic</w:t>
            </w:r>
          </w:p>
          <w:p w:rsidR="00000000" w:rsidDel="00000000" w:rsidP="00000000" w:rsidRDefault="00000000" w:rsidRPr="00000000" w14:paraId="00000339">
            <w:pPr>
              <w:rPr>
                <w:b w:val="1"/>
                <w:bCs w:val="1"/>
              </w:rPr>
            </w:pPr>
            <w:r w:rsidDel="00000000" w:rsidR="00000000" w:rsidRPr="00000000">
              <w:rPr>
                <w:rtl w:val="0"/>
              </w:rPr>
              <w:t xml:space="preserve">Appliance Benefit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rPr/>
            </w:pPr>
            <w:r w:rsidDel="00000000" w:rsidR="00000000" w:rsidRPr="00000000">
              <w:rPr>
                <w:rtl w:val="0"/>
              </w:rPr>
              <w:t xml:space="preserve">Maximum $1,000.</w:t>
            </w:r>
          </w:p>
          <w:p w:rsidR="00000000" w:rsidDel="00000000" w:rsidP="00000000" w:rsidRDefault="00000000" w:rsidRPr="00000000" w14:paraId="0000033B">
            <w:pPr>
              <w:rPr>
                <w:b w:val="1"/>
                <w:bCs w:val="1"/>
              </w:rPr>
            </w:pPr>
            <w:r w:rsidDel="00000000" w:rsidR="00000000" w:rsidRPr="00000000">
              <w:rPr>
                <w:rtl w:val="0"/>
              </w:rPr>
              <w:t xml:space="preserve">Will pay all reasonable costs for the purchase of artificial legs, eyes, etc. necessitated by accidental injury.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rPr/>
            </w:pPr>
            <w:r w:rsidDel="00000000" w:rsidR="00000000" w:rsidRPr="00000000">
              <w:rPr>
                <w:rtl w:val="0"/>
              </w:rPr>
              <w:t xml:space="preserve">Tuition Expense</w:t>
            </w:r>
          </w:p>
          <w:p w:rsidR="00000000" w:rsidDel="00000000" w:rsidP="00000000" w:rsidRDefault="00000000" w:rsidRPr="00000000" w14:paraId="0000033D">
            <w:pPr>
              <w:rPr>
                <w:b w:val="1"/>
                <w:bCs w:val="1"/>
              </w:rPr>
            </w:pPr>
            <w:r w:rsidDel="00000000" w:rsidR="00000000" w:rsidRPr="00000000">
              <w:rPr>
                <w:rtl w:val="0"/>
              </w:rPr>
              <w:t xml:space="preserve">Benefit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rPr/>
            </w:pPr>
            <w:r w:rsidDel="00000000" w:rsidR="00000000" w:rsidRPr="00000000">
              <w:rPr>
                <w:rtl w:val="0"/>
              </w:rPr>
              <w:t xml:space="preserve">Maximum $10/hr for a qualified teacher, up to $2,000 per claim.</w:t>
            </w:r>
          </w:p>
          <w:p w:rsidR="00000000" w:rsidDel="00000000" w:rsidP="00000000" w:rsidRDefault="00000000" w:rsidRPr="00000000" w14:paraId="0000033F">
            <w:pPr>
              <w:rPr>
                <w:b w:val="1"/>
                <w:bCs w:val="1"/>
              </w:rPr>
            </w:pPr>
            <w:r w:rsidDel="00000000" w:rsidR="00000000" w:rsidRPr="00000000">
              <w:rPr>
                <w:rtl w:val="0"/>
              </w:rPr>
              <w:t xml:space="preserve">Within 30 days of the accident, a covered member is confined to his or her resident or hospital for a period in excess of 40 consecutive school days.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t xml:space="preserve">Emergency Taxi and</w:t>
            </w:r>
          </w:p>
          <w:p w:rsidR="00000000" w:rsidDel="00000000" w:rsidP="00000000" w:rsidRDefault="00000000" w:rsidRPr="00000000" w14:paraId="00000341">
            <w:pPr>
              <w:rPr>
                <w:b w:val="1"/>
                <w:bCs w:val="1"/>
              </w:rPr>
            </w:pPr>
            <w:r w:rsidDel="00000000" w:rsidR="00000000" w:rsidRPr="00000000">
              <w:rPr>
                <w:rtl w:val="0"/>
              </w:rPr>
              <w:t xml:space="preserve">Travel Expense Benefit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rPr/>
            </w:pPr>
            <w:r w:rsidDel="00000000" w:rsidR="00000000" w:rsidRPr="00000000">
              <w:rPr>
                <w:rtl w:val="0"/>
              </w:rPr>
              <w:t xml:space="preserve">Maximum $140 per accident.</w:t>
            </w:r>
          </w:p>
          <w:p w:rsidR="00000000" w:rsidDel="00000000" w:rsidP="00000000" w:rsidRDefault="00000000" w:rsidRPr="00000000" w14:paraId="00000343">
            <w:pPr>
              <w:rPr>
                <w:b w:val="1"/>
                <w:bCs w:val="1"/>
              </w:rPr>
            </w:pPr>
            <w:r w:rsidDel="00000000" w:rsidR="00000000" w:rsidRPr="00000000">
              <w:rPr>
                <w:rtl w:val="0"/>
              </w:rPr>
              <w:t xml:space="preserve">All bills or receipts must be submitted. For further information please refer to the “Safety Requires Teamwork” booklet or visit www.hockeyalberta.ca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rPr/>
            </w:pPr>
            <w:r w:rsidDel="00000000" w:rsidR="00000000" w:rsidRPr="00000000">
              <w:rPr>
                <w:rtl w:val="0"/>
              </w:rPr>
              <w:t xml:space="preserve">Loss of Income</w:t>
            </w:r>
          </w:p>
          <w:p w:rsidR="00000000" w:rsidDel="00000000" w:rsidP="00000000" w:rsidRDefault="00000000" w:rsidRPr="00000000" w14:paraId="00000345">
            <w:pPr>
              <w:rPr>
                <w:b w:val="1"/>
                <w:bCs w:val="1"/>
              </w:rPr>
            </w:pPr>
            <w:r w:rsidDel="00000000" w:rsidR="00000000" w:rsidRPr="00000000">
              <w:rPr>
                <w:rtl w:val="0"/>
              </w:rPr>
              <w:t xml:space="preserve">Benefit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Maximum $250 per week, up to $1,000 per claim 14 day waiting period, partial reimbursement for the next 30-day period.</w:t>
            </w:r>
          </w:p>
          <w:p w:rsidR="00000000" w:rsidDel="00000000" w:rsidP="00000000" w:rsidRDefault="00000000" w:rsidRPr="00000000" w14:paraId="00000347">
            <w:pPr>
              <w:rPr/>
            </w:pPr>
            <w:r w:rsidDel="00000000" w:rsidR="00000000" w:rsidRPr="00000000">
              <w:rPr>
                <w:rtl w:val="0"/>
              </w:rPr>
              <w:t xml:space="preserve">Does not reimburse missed officiating assignments. Does not act as a supplement to any other loss of income benefit. Proper documentation of the lost earnings in the form of a</w:t>
            </w:r>
          </w:p>
          <w:p w:rsidR="00000000" w:rsidDel="00000000" w:rsidP="00000000" w:rsidRDefault="00000000" w:rsidRPr="00000000" w14:paraId="00000348">
            <w:pPr>
              <w:rPr>
                <w:b w:val="1"/>
                <w:bCs w:val="1"/>
              </w:rPr>
            </w:pPr>
            <w:r w:rsidDel="00000000" w:rsidR="00000000" w:rsidRPr="00000000">
              <w:rPr>
                <w:rtl w:val="0"/>
              </w:rPr>
              <w:t xml:space="preserve">Statement of Earnings and Deductions will be required.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rPr>
                <w:b w:val="1"/>
                <w:bCs w:val="1"/>
              </w:rPr>
            </w:pPr>
            <w:r w:rsidDel="00000000" w:rsidR="00000000" w:rsidRPr="00000000">
              <w:rPr>
                <w:rtl w:val="0"/>
              </w:rPr>
              <w:t xml:space="preserve">Concussion Injuries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rPr/>
            </w:pPr>
            <w:r w:rsidDel="00000000" w:rsidR="00000000" w:rsidRPr="00000000">
              <w:rPr>
                <w:rtl w:val="0"/>
              </w:rPr>
              <w:t xml:space="preserve">Physiotherapy under the current maximum of $750 per year.</w:t>
            </w:r>
          </w:p>
          <w:p w:rsidR="00000000" w:rsidDel="00000000" w:rsidP="00000000" w:rsidRDefault="00000000" w:rsidRPr="00000000" w14:paraId="0000034B">
            <w:pPr>
              <w:rPr/>
            </w:pPr>
            <w:r w:rsidDel="00000000" w:rsidR="00000000" w:rsidRPr="00000000">
              <w:rPr>
                <w:rtl w:val="0"/>
              </w:rPr>
              <w:t xml:space="preserve">Neuropsychology, which falls under the current physiotherapy maximum per year.</w:t>
            </w:r>
          </w:p>
          <w:p w:rsidR="00000000" w:rsidDel="00000000" w:rsidP="00000000" w:rsidRDefault="00000000" w:rsidRPr="00000000" w14:paraId="0000034C">
            <w:pPr>
              <w:rPr/>
            </w:pPr>
            <w:r w:rsidDel="00000000" w:rsidR="00000000" w:rsidRPr="00000000">
              <w:rPr>
                <w:rtl w:val="0"/>
              </w:rPr>
              <w:t xml:space="preserve">Tutorial expenses as previously described.</w:t>
            </w:r>
          </w:p>
          <w:p w:rsidR="00000000" w:rsidDel="00000000" w:rsidP="00000000" w:rsidRDefault="00000000" w:rsidRPr="00000000" w14:paraId="0000034D">
            <w:pPr>
              <w:rPr>
                <w:b w:val="1"/>
                <w:bCs w:val="1"/>
              </w:rPr>
            </w:pPr>
            <w:r w:rsidDel="00000000" w:rsidR="00000000" w:rsidRPr="00000000">
              <w:rPr>
                <w:rtl w:val="0"/>
              </w:rPr>
              <w:t xml:space="preserve">NOTE: Hockey Canada Insurance does not cover expenses for baseline testing.</w:t>
            </w:r>
            <w:r w:rsidDel="00000000" w:rsidR="00000000" w:rsidRPr="00000000">
              <w:rPr>
                <w:rtl w:val="0"/>
              </w:rPr>
            </w:r>
          </w:p>
        </w:tc>
      </w:tr>
    </w:tbl>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sz w:val="36"/>
          <w:szCs w:val="36"/>
        </w:rPr>
      </w:pPr>
      <w:r w:rsidDel="00000000" w:rsidR="00000000" w:rsidRPr="00000000">
        <w:rPr>
          <w:rtl w:val="0"/>
        </w:rPr>
      </w:r>
    </w:p>
    <w:p w:rsidR="00000000" w:rsidDel="00000000" w:rsidP="00000000" w:rsidRDefault="00000000" w:rsidRPr="00000000" w14:paraId="00000350">
      <w:pPr>
        <w:jc w:val="center"/>
        <w:rPr>
          <w:b w:val="1"/>
          <w:bCs w:val="1"/>
          <w:sz w:val="36"/>
          <w:szCs w:val="36"/>
        </w:rPr>
      </w:pPr>
      <w:r w:rsidDel="00000000" w:rsidR="00000000" w:rsidRPr="00000000">
        <w:rPr>
          <w:b w:val="1"/>
          <w:bCs w:val="1"/>
          <w:sz w:val="36"/>
          <w:szCs w:val="36"/>
          <w:rtl w:val="0"/>
        </w:rPr>
        <w:t xml:space="preserve">Hockey Canada</w:t>
      </w:r>
    </w:p>
    <w:p w:rsidR="00000000" w:rsidDel="00000000" w:rsidP="00000000" w:rsidRDefault="00000000" w:rsidRPr="00000000" w14:paraId="00000351">
      <w:pPr>
        <w:jc w:val="center"/>
        <w:rPr>
          <w:b w:val="1"/>
          <w:bCs w:val="1"/>
          <w:sz w:val="36"/>
          <w:szCs w:val="36"/>
        </w:rPr>
      </w:pPr>
      <w:r w:rsidDel="00000000" w:rsidR="00000000" w:rsidRPr="00000000">
        <w:rPr>
          <w:b w:val="1"/>
          <w:bCs w:val="1"/>
          <w:sz w:val="36"/>
          <w:szCs w:val="36"/>
          <w:rtl w:val="0"/>
        </w:rPr>
        <w:t xml:space="preserve">National Insurance Program</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b w:val="1"/>
          <w:bCs w:val="1"/>
          <w:sz w:val="24"/>
          <w:szCs w:val="24"/>
        </w:rPr>
      </w:pPr>
      <w:r w:rsidDel="00000000" w:rsidR="00000000" w:rsidRPr="00000000">
        <w:rPr>
          <w:b w:val="1"/>
          <w:bCs w:val="1"/>
          <w:sz w:val="24"/>
          <w:szCs w:val="24"/>
          <w:rtl w:val="0"/>
        </w:rPr>
        <w:t xml:space="preserve">How to Make a Claim</w:t>
      </w:r>
    </w:p>
    <w:p w:rsidR="00000000" w:rsidDel="00000000" w:rsidP="00000000" w:rsidRDefault="00000000" w:rsidRPr="00000000" w14:paraId="00000354">
      <w:pPr>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Requirements</w:t>
      </w:r>
    </w:p>
    <w:p w:rsidR="00000000" w:rsidDel="00000000" w:rsidP="00000000" w:rsidRDefault="00000000" w:rsidRPr="00000000" w14:paraId="00000355">
      <w:pPr>
        <w:numPr>
          <w:ilvl w:val="0"/>
          <w:numId w:val="23"/>
        </w:numPr>
        <w:ind w:left="720" w:hanging="360"/>
        <w:rPr>
          <w:u w:val="none"/>
        </w:rPr>
      </w:pPr>
      <w:r w:rsidDel="00000000" w:rsidR="00000000" w:rsidRPr="00000000">
        <w:rPr>
          <w:b w:val="1"/>
          <w:bCs w:val="1"/>
          <w:u w:val="single"/>
          <w:rtl w:val="0"/>
        </w:rPr>
        <w:t xml:space="preserve">SECURE</w:t>
      </w:r>
      <w:r w:rsidDel="00000000" w:rsidR="00000000" w:rsidRPr="00000000">
        <w:rPr>
          <w:rtl w:val="0"/>
        </w:rPr>
        <w:t xml:space="preserve"> a branch specific</w:t>
      </w:r>
      <w:hyperlink r:id="rId17">
        <w:r w:rsidDel="00000000" w:rsidR="00000000" w:rsidRPr="00000000">
          <w:rPr>
            <w:color w:val="1155cc"/>
            <w:u w:val="single"/>
            <w:rtl w:val="0"/>
          </w:rPr>
          <w:t xml:space="preserve"> Hockey Canada Injury Report</w:t>
        </w:r>
      </w:hyperlink>
      <w:r w:rsidDel="00000000" w:rsidR="00000000" w:rsidRPr="00000000">
        <w:rPr>
          <w:rtl w:val="0"/>
        </w:rPr>
        <w:t xml:space="preserve"> Form from your team, MHA or the Hockey Alberta website.</w:t>
      </w:r>
    </w:p>
    <w:p w:rsidR="00000000" w:rsidDel="00000000" w:rsidP="00000000" w:rsidRDefault="00000000" w:rsidRPr="00000000" w14:paraId="00000356">
      <w:pPr>
        <w:numPr>
          <w:ilvl w:val="0"/>
          <w:numId w:val="23"/>
        </w:numPr>
        <w:ind w:left="720" w:hanging="360"/>
        <w:rPr>
          <w:u w:val="none"/>
        </w:rPr>
      </w:pPr>
      <w:r w:rsidDel="00000000" w:rsidR="00000000" w:rsidRPr="00000000">
        <w:rPr>
          <w:b w:val="1"/>
          <w:bCs w:val="1"/>
          <w:u w:val="single"/>
          <w:rtl w:val="0"/>
        </w:rPr>
        <w:t xml:space="preserve">COMPLETE</w:t>
      </w:r>
      <w:r w:rsidDel="00000000" w:rsidR="00000000" w:rsidRPr="00000000">
        <w:rPr>
          <w:rtl w:val="0"/>
        </w:rPr>
        <w:t xml:space="preserve"> the form in its entirety. Have your team official complete the team section and your</w:t>
      </w:r>
    </w:p>
    <w:p w:rsidR="00000000" w:rsidDel="00000000" w:rsidP="00000000" w:rsidRDefault="00000000" w:rsidRPr="00000000" w14:paraId="00000357">
      <w:pPr>
        <w:rPr/>
      </w:pPr>
      <w:r w:rsidDel="00000000" w:rsidR="00000000" w:rsidRPr="00000000">
        <w:rPr>
          <w:rtl w:val="0"/>
        </w:rPr>
        <w:t xml:space="preserve">            Physician/Dentist complete the back of the form.</w:t>
      </w:r>
    </w:p>
    <w:p w:rsidR="00000000" w:rsidDel="00000000" w:rsidP="00000000" w:rsidRDefault="00000000" w:rsidRPr="00000000" w14:paraId="00000358">
      <w:pPr>
        <w:numPr>
          <w:ilvl w:val="0"/>
          <w:numId w:val="38"/>
        </w:numPr>
        <w:ind w:left="720" w:hanging="360"/>
        <w:rPr>
          <w:u w:val="none"/>
        </w:rPr>
      </w:pPr>
      <w:r w:rsidDel="00000000" w:rsidR="00000000" w:rsidRPr="00000000">
        <w:rPr>
          <w:b w:val="1"/>
          <w:bCs w:val="1"/>
          <w:u w:val="single"/>
          <w:rtl w:val="0"/>
        </w:rPr>
        <w:t xml:space="preserve">SUBMIT</w:t>
      </w:r>
      <w:r w:rsidDel="00000000" w:rsidR="00000000" w:rsidRPr="00000000">
        <w:rPr>
          <w:rtl w:val="0"/>
        </w:rPr>
        <w:t xml:space="preserve"> the fully completed form to your Branch office within 90 days of the date of accident. You have 52 weeks from the date of injury to submit any receipts/invoices.</w:t>
      </w:r>
    </w:p>
    <w:p w:rsidR="00000000" w:rsidDel="00000000" w:rsidP="00000000" w:rsidRDefault="00000000" w:rsidRPr="00000000" w14:paraId="00000359">
      <w:pPr>
        <w:ind w:left="720" w:firstLine="0"/>
        <w:rPr/>
      </w:pPr>
      <w:r w:rsidDel="00000000" w:rsidR="00000000" w:rsidRPr="00000000">
        <w:rPr>
          <w:rtl w:val="0"/>
        </w:rPr>
      </w:r>
    </w:p>
    <w:p w:rsidR="00000000" w:rsidDel="00000000" w:rsidP="00000000" w:rsidRDefault="00000000" w:rsidRPr="00000000" w14:paraId="0000035A">
      <w:pPr>
        <w:rPr>
          <w:b w:val="1"/>
          <w:bCs w:val="1"/>
          <w:i w:val="1"/>
          <w:iCs w:val="1"/>
        </w:rPr>
      </w:pPr>
      <w:r w:rsidDel="00000000" w:rsidR="00000000" w:rsidRPr="00000000">
        <w:rPr>
          <w:b w:val="1"/>
          <w:bCs w:val="1"/>
          <w:i w:val="1"/>
          <w:iCs w:val="1"/>
          <w:rtl w:val="0"/>
        </w:rPr>
        <w:t xml:space="preserve">IMPORTANT NOTE:</w:t>
      </w:r>
    </w:p>
    <w:p w:rsidR="00000000" w:rsidDel="00000000" w:rsidP="00000000" w:rsidRDefault="00000000" w:rsidRPr="00000000" w14:paraId="0000035B">
      <w:pPr>
        <w:rPr>
          <w:b w:val="1"/>
          <w:bCs w:val="1"/>
          <w:i w:val="1"/>
          <w:iCs w:val="1"/>
          <w:sz w:val="8"/>
          <w:szCs w:val="8"/>
        </w:rPr>
      </w:pPr>
      <w:r w:rsidDel="00000000" w:rsidR="00000000" w:rsidRPr="00000000">
        <w:rPr>
          <w:rtl w:val="0"/>
        </w:rPr>
      </w:r>
    </w:p>
    <w:p w:rsidR="00000000" w:rsidDel="00000000" w:rsidP="00000000" w:rsidRDefault="00000000" w:rsidRPr="00000000" w14:paraId="0000035C">
      <w:pPr>
        <w:numPr>
          <w:ilvl w:val="0"/>
          <w:numId w:val="31"/>
        </w:numPr>
        <w:ind w:left="720" w:hanging="360"/>
        <w:rPr>
          <w:u w:val="none"/>
        </w:rPr>
      </w:pPr>
      <w:r w:rsidDel="00000000" w:rsidR="00000000" w:rsidRPr="00000000">
        <w:rPr>
          <w:rtl w:val="0"/>
        </w:rPr>
        <w:t xml:space="preserve">Only Injury Report Forms received in the Branch office within 90 days of the accident will be accepted.</w:t>
      </w:r>
    </w:p>
    <w:p w:rsidR="00000000" w:rsidDel="00000000" w:rsidP="00000000" w:rsidRDefault="00000000" w:rsidRPr="00000000" w14:paraId="0000035D">
      <w:pPr>
        <w:numPr>
          <w:ilvl w:val="0"/>
          <w:numId w:val="31"/>
        </w:numPr>
        <w:ind w:left="720" w:hanging="360"/>
        <w:rPr>
          <w:u w:val="none"/>
        </w:rPr>
      </w:pPr>
      <w:r w:rsidDel="00000000" w:rsidR="00000000" w:rsidRPr="00000000">
        <w:rPr>
          <w:rtl w:val="0"/>
        </w:rPr>
        <w:t xml:space="preserve">Forms must be completed in their entirety or they will be returned.</w:t>
      </w:r>
    </w:p>
    <w:p w:rsidR="00000000" w:rsidDel="00000000" w:rsidP="00000000" w:rsidRDefault="00000000" w:rsidRPr="00000000" w14:paraId="0000035E">
      <w:pPr>
        <w:numPr>
          <w:ilvl w:val="0"/>
          <w:numId w:val="31"/>
        </w:numPr>
        <w:ind w:left="720" w:hanging="360"/>
        <w:rPr>
          <w:u w:val="none"/>
        </w:rPr>
      </w:pPr>
      <w:r w:rsidDel="00000000" w:rsidR="00000000" w:rsidRPr="00000000">
        <w:rPr>
          <w:rtl w:val="0"/>
        </w:rPr>
        <w:t xml:space="preserve">Only original receipts/invoices are acceptable.</w:t>
      </w:r>
    </w:p>
    <w:p w:rsidR="00000000" w:rsidDel="00000000" w:rsidP="00000000" w:rsidRDefault="00000000" w:rsidRPr="00000000" w14:paraId="0000035F">
      <w:pPr>
        <w:numPr>
          <w:ilvl w:val="0"/>
          <w:numId w:val="31"/>
        </w:numPr>
        <w:ind w:left="720" w:hanging="360"/>
        <w:rPr>
          <w:u w:val="none"/>
        </w:rPr>
      </w:pPr>
      <w:r w:rsidDel="00000000" w:rsidR="00000000" w:rsidRPr="00000000">
        <w:rPr>
          <w:rtl w:val="0"/>
        </w:rPr>
        <w:t xml:space="preserve">Hockey Canada is strictly a supplemental insurer. If you have access to any other insurance, you must pursue it through them first. Hockey Canada shall cover those costs not covered by your primary insurance to their policy limits.</w:t>
      </w:r>
    </w:p>
    <w:p w:rsidR="00000000" w:rsidDel="00000000" w:rsidP="00000000" w:rsidRDefault="00000000" w:rsidRPr="00000000" w14:paraId="00000360">
      <w:pPr>
        <w:numPr>
          <w:ilvl w:val="0"/>
          <w:numId w:val="31"/>
        </w:numPr>
        <w:ind w:left="720" w:hanging="360"/>
        <w:rPr>
          <w:u w:val="none"/>
        </w:rPr>
      </w:pPr>
      <w:r w:rsidDel="00000000" w:rsidR="00000000" w:rsidRPr="00000000">
        <w:rPr>
          <w:rtl w:val="0"/>
        </w:rPr>
        <w:t xml:space="preserve">Depending on the nature of the incident, Hockey Canada may choose to manage claims as they see fit.</w:t>
      </w:r>
    </w:p>
    <w:p w:rsidR="00000000" w:rsidDel="00000000" w:rsidP="00000000" w:rsidRDefault="00000000" w:rsidRPr="00000000" w14:paraId="00000361">
      <w:pPr>
        <w:ind w:left="720" w:firstLine="0"/>
        <w:rPr/>
      </w:pPr>
      <w:r w:rsidDel="00000000" w:rsidR="00000000" w:rsidRPr="00000000">
        <w:rPr>
          <w:rtl w:val="0"/>
        </w:rPr>
      </w:r>
    </w:p>
    <w:p w:rsidR="00000000" w:rsidDel="00000000" w:rsidP="00000000" w:rsidRDefault="00000000" w:rsidRPr="00000000" w14:paraId="00000362">
      <w:pPr>
        <w:rPr>
          <w:b w:val="1"/>
          <w:bCs w:val="1"/>
        </w:rPr>
      </w:pPr>
      <w:r w:rsidDel="00000000" w:rsidR="00000000" w:rsidRPr="00000000">
        <w:rPr>
          <w:rFonts w:ascii="Arial Unicode MS" w:cs="Arial Unicode MS" w:eastAsia="Arial Unicode MS" w:hAnsi="Arial Unicode MS"/>
          <w:rtl w:val="0"/>
        </w:rPr>
        <w:t xml:space="preserve">➢</w:t>
      </w:r>
      <w:r w:rsidDel="00000000" w:rsidR="00000000" w:rsidRPr="00000000">
        <w:rPr>
          <w:b w:val="1"/>
          <w:bCs w:val="1"/>
          <w:rtl w:val="0"/>
        </w:rPr>
        <w:t xml:space="preserve"> Process</w:t>
      </w:r>
    </w:p>
    <w:p w:rsidR="00000000" w:rsidDel="00000000" w:rsidP="00000000" w:rsidRDefault="00000000" w:rsidRPr="00000000" w14:paraId="00000363">
      <w:pPr>
        <w:rPr>
          <w:b w:val="1"/>
          <w:bCs w:val="1"/>
          <w:sz w:val="10"/>
          <w:szCs w:val="10"/>
        </w:rPr>
      </w:pPr>
      <w:r w:rsidDel="00000000" w:rsidR="00000000" w:rsidRPr="00000000">
        <w:rPr>
          <w:rtl w:val="0"/>
        </w:rPr>
      </w:r>
    </w:p>
    <w:p w:rsidR="00000000" w:rsidDel="00000000" w:rsidP="00000000" w:rsidRDefault="00000000" w:rsidRPr="00000000" w14:paraId="00000364">
      <w:pPr>
        <w:numPr>
          <w:ilvl w:val="0"/>
          <w:numId w:val="14"/>
        </w:numPr>
        <w:ind w:left="720" w:hanging="360"/>
        <w:rPr>
          <w:u w:val="none"/>
        </w:rPr>
      </w:pPr>
      <w:r w:rsidDel="00000000" w:rsidR="00000000" w:rsidRPr="00000000">
        <w:rPr>
          <w:rtl w:val="0"/>
        </w:rPr>
        <w:t xml:space="preserve">When an injury occurs at a Hockey Canada/Branch sanctioned event, a </w:t>
      </w:r>
      <w:r w:rsidDel="00000000" w:rsidR="00000000" w:rsidRPr="00000000">
        <w:rPr>
          <w:u w:val="single"/>
          <w:rtl w:val="0"/>
        </w:rPr>
        <w:t xml:space="preserve">team official</w:t>
      </w:r>
      <w:r w:rsidDel="00000000" w:rsidR="00000000" w:rsidRPr="00000000">
        <w:rPr>
          <w:rtl w:val="0"/>
        </w:rPr>
        <w:t xml:space="preserve"> should complete all pertinent information on the branch specific Hockey Canada Injury Report form. The Injury Report form should then be given to the </w:t>
      </w:r>
      <w:r w:rsidDel="00000000" w:rsidR="00000000" w:rsidRPr="00000000">
        <w:rPr>
          <w:u w:val="single"/>
          <w:rtl w:val="0"/>
        </w:rPr>
        <w:t xml:space="preserve">parent and/or player </w:t>
      </w:r>
      <w:r w:rsidDel="00000000" w:rsidR="00000000" w:rsidRPr="00000000">
        <w:rPr>
          <w:rtl w:val="0"/>
        </w:rPr>
        <w:t xml:space="preserve">for a signature, completion of the Health Insurance Information section, and obtaining the Physician Statement.</w:t>
      </w:r>
    </w:p>
    <w:p w:rsidR="00000000" w:rsidDel="00000000" w:rsidP="00000000" w:rsidRDefault="00000000" w:rsidRPr="00000000" w14:paraId="00000365">
      <w:pPr>
        <w:numPr>
          <w:ilvl w:val="0"/>
          <w:numId w:val="14"/>
        </w:numPr>
        <w:ind w:left="720" w:hanging="360"/>
        <w:rPr>
          <w:u w:val="none"/>
        </w:rPr>
      </w:pPr>
      <w:r w:rsidDel="00000000" w:rsidR="00000000" w:rsidRPr="00000000">
        <w:rPr>
          <w:rtl w:val="0"/>
        </w:rPr>
        <w:t xml:space="preserve">The parents need to Submit the Injury Report Form to the branch office </w:t>
      </w:r>
      <w:r w:rsidDel="00000000" w:rsidR="00000000" w:rsidRPr="00000000">
        <w:rPr>
          <w:u w:val="single"/>
          <w:rtl w:val="0"/>
        </w:rPr>
        <w:t xml:space="preserve">within 90 days of the injury.</w:t>
      </w:r>
    </w:p>
    <w:p w:rsidR="00000000" w:rsidDel="00000000" w:rsidP="00000000" w:rsidRDefault="00000000" w:rsidRPr="00000000" w14:paraId="00000366">
      <w:pPr>
        <w:numPr>
          <w:ilvl w:val="0"/>
          <w:numId w:val="14"/>
        </w:numPr>
        <w:ind w:left="720" w:hanging="360"/>
        <w:rPr>
          <w:u w:val="none"/>
        </w:rPr>
      </w:pPr>
      <w:r w:rsidDel="00000000" w:rsidR="00000000" w:rsidRPr="00000000">
        <w:rPr>
          <w:rtl w:val="0"/>
        </w:rPr>
        <w:t xml:space="preserve">If making a claim, receipts/invoices must be submitted to the Branch Office, citing the injury date, within </w:t>
      </w:r>
      <w:r w:rsidDel="00000000" w:rsidR="00000000" w:rsidRPr="00000000">
        <w:rPr>
          <w:u w:val="single"/>
          <w:rtl w:val="0"/>
        </w:rPr>
        <w:t xml:space="preserve">52 weeks from the date of injury.</w:t>
      </w:r>
    </w:p>
    <w:p w:rsidR="00000000" w:rsidDel="00000000" w:rsidP="00000000" w:rsidRDefault="00000000" w:rsidRPr="00000000" w14:paraId="00000367">
      <w:pPr>
        <w:numPr>
          <w:ilvl w:val="0"/>
          <w:numId w:val="14"/>
        </w:numPr>
        <w:ind w:left="720" w:hanging="360"/>
        <w:rPr>
          <w:u w:val="none"/>
        </w:rPr>
      </w:pPr>
      <w:r w:rsidDel="00000000" w:rsidR="00000000" w:rsidRPr="00000000">
        <w:rPr>
          <w:rtl w:val="0"/>
        </w:rPr>
        <w:t xml:space="preserve">The time required to process a claim will vary due to the type of claim being made and the time of year. The </w:t>
      </w:r>
      <w:r w:rsidDel="00000000" w:rsidR="00000000" w:rsidRPr="00000000">
        <w:rPr>
          <w:u w:val="single"/>
          <w:rtl w:val="0"/>
        </w:rPr>
        <w:t xml:space="preserve">process could take 6-12 weeks</w:t>
      </w:r>
      <w:r w:rsidDel="00000000" w:rsidR="00000000" w:rsidRPr="00000000">
        <w:rPr>
          <w:rtl w:val="0"/>
        </w:rPr>
        <w:t xml:space="preserve"> from the date it is received in our office. It is based on a </w:t>
      </w:r>
      <w:r w:rsidDel="00000000" w:rsidR="00000000" w:rsidRPr="00000000">
        <w:rPr>
          <w:i w:val="1"/>
          <w:iCs w:val="1"/>
          <w:rtl w:val="0"/>
        </w:rPr>
        <w:t xml:space="preserve">first come</w:t>
      </w:r>
      <w:r w:rsidDel="00000000" w:rsidR="00000000" w:rsidRPr="00000000">
        <w:rPr>
          <w:rtl w:val="0"/>
        </w:rPr>
        <w:t xml:space="preserve">, </w:t>
      </w:r>
      <w:r w:rsidDel="00000000" w:rsidR="00000000" w:rsidRPr="00000000">
        <w:rPr>
          <w:i w:val="1"/>
          <w:iCs w:val="1"/>
          <w:rtl w:val="0"/>
        </w:rPr>
        <w:t xml:space="preserve">first served basis.</w:t>
      </w:r>
    </w:p>
    <w:p w:rsidR="00000000" w:rsidDel="00000000" w:rsidP="00000000" w:rsidRDefault="00000000" w:rsidRPr="00000000" w14:paraId="00000368">
      <w:pPr>
        <w:numPr>
          <w:ilvl w:val="0"/>
          <w:numId w:val="14"/>
        </w:numPr>
        <w:ind w:left="720" w:hanging="360"/>
        <w:rPr>
          <w:u w:val="none"/>
        </w:rPr>
      </w:pPr>
      <w:r w:rsidDel="00000000" w:rsidR="00000000" w:rsidRPr="00000000">
        <w:rPr>
          <w:rtl w:val="0"/>
        </w:rPr>
        <w:t xml:space="preserve">All Injury Report Forms and accompanying paperwork is processed through the Branch Office before it is sent to Hockey Canada’s Head Office for final processing. </w:t>
      </w:r>
      <w:r w:rsidDel="00000000" w:rsidR="00000000" w:rsidRPr="00000000">
        <w:rPr>
          <w:u w:val="single"/>
          <w:rtl w:val="0"/>
        </w:rPr>
        <w:t xml:space="preserve">All reimbursement cheques are issued from Hockey Canada’s head office in Ottawa.</w:t>
      </w:r>
    </w:p>
    <w:p w:rsidR="00000000" w:rsidDel="00000000" w:rsidP="00000000" w:rsidRDefault="00000000" w:rsidRPr="00000000" w14:paraId="00000369">
      <w:pPr>
        <w:rPr>
          <w:u w:val="single"/>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For More Insurance Information see </w:t>
      </w:r>
      <w:hyperlink r:id="rId18">
        <w:r w:rsidDel="00000000" w:rsidR="00000000" w:rsidRPr="00000000">
          <w:rPr>
            <w:color w:val="1155cc"/>
            <w:u w:val="single"/>
            <w:rtl w:val="0"/>
          </w:rPr>
          <w:t xml:space="preserve">Safety Requires Teamwork &amp; Safety for All</w:t>
        </w:r>
      </w:hyperlink>
      <w:r w:rsidDel="00000000" w:rsidR="00000000" w:rsidRPr="00000000">
        <w:rPr>
          <w:rtl w:val="0"/>
        </w:rPr>
        <w:t xml:space="preserve"> on the Hockey Canada Website</w:t>
      </w:r>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jc w:val="center"/>
        <w:rPr/>
      </w:pPr>
      <w:r w:rsidDel="00000000" w:rsidR="00000000" w:rsidRPr="00000000">
        <w:rPr>
          <w:rtl w:val="0"/>
        </w:rPr>
      </w:r>
    </w:p>
    <w:p w:rsidR="00000000" w:rsidDel="00000000" w:rsidP="00000000" w:rsidRDefault="00000000" w:rsidRPr="00000000" w14:paraId="0000036E">
      <w:pPr>
        <w:jc w:val="center"/>
        <w:rPr/>
      </w:pPr>
      <w:r w:rsidDel="00000000" w:rsidR="00000000" w:rsidRPr="00000000">
        <w:rPr>
          <w:rtl w:val="0"/>
        </w:rPr>
        <w:t xml:space="preserve">Hockey Alberta</w:t>
      </w:r>
    </w:p>
    <w:p w:rsidR="00000000" w:rsidDel="00000000" w:rsidP="00000000" w:rsidRDefault="00000000" w:rsidRPr="00000000" w14:paraId="0000036F">
      <w:pPr>
        <w:jc w:val="center"/>
        <w:rPr/>
      </w:pPr>
      <w:r w:rsidDel="00000000" w:rsidR="00000000" w:rsidRPr="00000000">
        <w:rPr>
          <w:rtl w:val="0"/>
        </w:rPr>
        <w:t xml:space="preserve">100 College Blvd | Box 5005 | Red Deer, AB | T4N 5H5</w:t>
      </w:r>
    </w:p>
    <w:p w:rsidR="00000000" w:rsidDel="00000000" w:rsidP="00000000" w:rsidRDefault="00000000" w:rsidRPr="00000000" w14:paraId="00000370">
      <w:pPr>
        <w:jc w:val="center"/>
        <w:rPr/>
      </w:pPr>
      <w:r w:rsidDel="00000000" w:rsidR="00000000" w:rsidRPr="00000000">
        <w:rPr>
          <w:rtl w:val="0"/>
        </w:rPr>
        <w:t xml:space="preserve">PH. 403-342-6777 | Email. info@hockeyalberta.ca</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sectPr>
      <w:headerReference r:id="rId19" w:type="default"/>
      <w:headerReference r:id="rId20" w:type="first"/>
      <w:footerReference r:id="rId21" w:type="default"/>
      <w:footerReference r:id="rId22" w:type="first"/>
      <w:pgSz w:h="16834" w:w="11909" w:orient="portrait"/>
      <w:pgMar w:bottom="720" w:top="360" w:left="720" w:right="36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Verdana"/>
  <w:font w:name="Arial Unicode MS"/>
  <w:font w:name="Manrope">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3">
    <w:pPr>
      <w:rPr>
        <w:rFonts w:ascii="Manrope" w:cs="Manrope" w:eastAsia="Manrope" w:hAnsi="Manrope"/>
      </w:rPr>
    </w:pPr>
    <w:r w:rsidDel="00000000" w:rsidR="00000000" w:rsidRPr="00000000">
      <w:rPr>
        <w:rFonts w:ascii="Manrope" w:cs="Manrope" w:eastAsia="Manrope" w:hAnsi="Manrope"/>
        <w:rtl w:val="0"/>
      </w:rPr>
      <w:t xml:space="preserve">CMHA Safety Manual  </w:t>
      <w:tab/>
      <w:tab/>
      <w:tab/>
      <w:tab/>
      <w:tab/>
      <w:tab/>
      <w:tab/>
      <w:tab/>
      <w:tab/>
      <w:tab/>
      <w:tab/>
    </w:r>
    <w:r w:rsidDel="00000000" w:rsidR="00000000" w:rsidRPr="00000000">
      <w:rPr>
        <w:rFonts w:ascii="Manrope" w:cs="Manrope" w:eastAsia="Manrope" w:hAnsi="Manrop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6">
    <w:pPr>
      <w:rPr/>
    </w:pPr>
    <w:r w:rsidDel="00000000" w:rsidR="00000000" w:rsidRPr="00000000">
      <w:rPr>
        <w:rtl w:val="0"/>
      </w:rPr>
      <w:tab/>
      <w:tab/>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70.png"/><Relationship Id="rId22" Type="http://schemas.openxmlformats.org/officeDocument/2006/relationships/footer" Target="footer2.xml"/><Relationship Id="rId10" Type="http://schemas.openxmlformats.org/officeDocument/2006/relationships/hyperlink" Target="https://cdn.hockeycanada.ca/hockey-canada/Hockey-Programs/Safety/Safety-Program/Downloads/eap_organization_form_e.pdf" TargetMode="External"/><Relationship Id="rId21" Type="http://schemas.openxmlformats.org/officeDocument/2006/relationships/footer" Target="footer1.xml"/><Relationship Id="rId13" Type="http://schemas.openxmlformats.org/officeDocument/2006/relationships/hyperlink" Target="https://www.hockeyalberta.ca/uploads/source/Forms/HockeyCanadainjuryreport.pdf"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ckeycanada.ca/en-ca/hockey-programs/safety/essentials/emergency-action-plans/safety-person-trainer" TargetMode="External"/><Relationship Id="rId15" Type="http://schemas.openxmlformats.org/officeDocument/2006/relationships/hyperlink" Target="https://www.hockeyalberta.ca/uploads/source/Forms/HockeyCanadainjuryreport.pdf" TargetMode="External"/><Relationship Id="rId14" Type="http://schemas.openxmlformats.org/officeDocument/2006/relationships/hyperlink" Target="https://www.hockeyalberta.ca/uploads/source/Forms/HockeyCanadainjuryreport.pdf" TargetMode="External"/><Relationship Id="rId17" Type="http://schemas.openxmlformats.org/officeDocument/2006/relationships/hyperlink" Target="https://www.hockeyalberta.ca/uploads/source/Forms/HockeyCanadainjuryreport.pdf" TargetMode="External"/><Relationship Id="rId16" Type="http://schemas.openxmlformats.org/officeDocument/2006/relationships/hyperlink" Target="mailto:cmhasafety@gmail.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2.jpg"/><Relationship Id="rId18" Type="http://schemas.openxmlformats.org/officeDocument/2006/relationships/hyperlink" Target="https://cdn.hockeycanada.ca/hockey-canada/Hockey-Programs/Safety/Insurance/Downloads/safety_teamwork_e.pdf" TargetMode="External"/><Relationship Id="rId7" Type="http://schemas.openxmlformats.org/officeDocument/2006/relationships/image" Target="media/image11.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