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8D9D" w14:textId="2AFD6D8B" w:rsidR="003F14D4" w:rsidRPr="00EC4A96" w:rsidRDefault="00DD333B" w:rsidP="00946920">
      <w:pPr>
        <w:rPr>
          <w:b/>
          <w:bCs/>
          <w:sz w:val="24"/>
          <w:szCs w:val="24"/>
        </w:rPr>
      </w:pPr>
      <w:r w:rsidRPr="00EC4A96">
        <w:rPr>
          <w:b/>
          <w:bCs/>
          <w:sz w:val="24"/>
          <w:szCs w:val="24"/>
        </w:rPr>
        <w:t>Hibbing Youth Baseball Board</w:t>
      </w:r>
    </w:p>
    <w:p w14:paraId="1E64DC0E" w14:textId="5AE5A226" w:rsidR="00DD333B" w:rsidRPr="00EC4A96" w:rsidRDefault="00DD333B" w:rsidP="00946920">
      <w:pPr>
        <w:rPr>
          <w:b/>
          <w:bCs/>
          <w:sz w:val="24"/>
          <w:szCs w:val="24"/>
        </w:rPr>
      </w:pPr>
      <w:r w:rsidRPr="00EC4A96">
        <w:rPr>
          <w:b/>
          <w:bCs/>
          <w:sz w:val="24"/>
          <w:szCs w:val="24"/>
        </w:rPr>
        <w:t>Meeting Minutes</w:t>
      </w:r>
    </w:p>
    <w:p w14:paraId="79559AFC" w14:textId="0685AAB5" w:rsidR="00DD333B" w:rsidRPr="00EC4A96" w:rsidRDefault="000A1CD8" w:rsidP="009469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 7</w:t>
      </w:r>
      <w:r w:rsidRPr="000A1CD8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, 2026</w:t>
      </w:r>
    </w:p>
    <w:p w14:paraId="7A2D73DF" w14:textId="1CBBB661" w:rsidR="00DD333B" w:rsidRPr="00EC4A96" w:rsidRDefault="00DD333B" w:rsidP="00946920">
      <w:pPr>
        <w:rPr>
          <w:b/>
          <w:bCs/>
          <w:sz w:val="24"/>
          <w:szCs w:val="24"/>
        </w:rPr>
      </w:pPr>
      <w:r w:rsidRPr="00EC4A96">
        <w:rPr>
          <w:b/>
          <w:bCs/>
          <w:sz w:val="24"/>
          <w:szCs w:val="24"/>
        </w:rPr>
        <w:t>Algonquin Club – Hibbing, MN</w:t>
      </w:r>
    </w:p>
    <w:p w14:paraId="6D6D1362" w14:textId="77777777" w:rsidR="00DD333B" w:rsidRDefault="00DD333B" w:rsidP="00946920"/>
    <w:p w14:paraId="2CFF241B" w14:textId="128B6103" w:rsidR="00DD333B" w:rsidRPr="00EC4A96" w:rsidRDefault="00DD333B" w:rsidP="00DD333B">
      <w:pPr>
        <w:pStyle w:val="ListParagraph"/>
        <w:numPr>
          <w:ilvl w:val="0"/>
          <w:numId w:val="19"/>
        </w:numPr>
        <w:rPr>
          <w:sz w:val="22"/>
          <w:szCs w:val="22"/>
        </w:rPr>
      </w:pPr>
      <w:proofErr w:type="gramStart"/>
      <w:r w:rsidRPr="00EC4A96">
        <w:rPr>
          <w:sz w:val="22"/>
          <w:szCs w:val="22"/>
        </w:rPr>
        <w:t>Called</w:t>
      </w:r>
      <w:proofErr w:type="gramEnd"/>
      <w:r w:rsidRPr="00EC4A96">
        <w:rPr>
          <w:sz w:val="22"/>
          <w:szCs w:val="22"/>
        </w:rPr>
        <w:t xml:space="preserve"> to order at 6:15 p</w:t>
      </w:r>
      <w:proofErr w:type="gramStart"/>
      <w:r w:rsidRPr="00EC4A96">
        <w:rPr>
          <w:sz w:val="22"/>
          <w:szCs w:val="22"/>
        </w:rPr>
        <w:t>. m</w:t>
      </w:r>
      <w:proofErr w:type="gramEnd"/>
      <w:r w:rsidRPr="00EC4A96">
        <w:rPr>
          <w:sz w:val="22"/>
          <w:szCs w:val="22"/>
        </w:rPr>
        <w:t>.</w:t>
      </w:r>
    </w:p>
    <w:p w14:paraId="3942F035" w14:textId="4D6FB2A9" w:rsidR="00DD333B" w:rsidRPr="00EC4A96" w:rsidRDefault="00DD333B" w:rsidP="00DD333B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EC4A96">
        <w:rPr>
          <w:sz w:val="22"/>
          <w:szCs w:val="22"/>
        </w:rPr>
        <w:t>Roll Call:</w:t>
      </w:r>
    </w:p>
    <w:p w14:paraId="04089E93" w14:textId="03E11A24" w:rsidR="00DD333B" w:rsidRPr="00EC4A96" w:rsidRDefault="00DD333B" w:rsidP="00DD333B">
      <w:pPr>
        <w:pStyle w:val="ListParagraph"/>
        <w:numPr>
          <w:ilvl w:val="1"/>
          <w:numId w:val="19"/>
        </w:numPr>
        <w:rPr>
          <w:sz w:val="22"/>
          <w:szCs w:val="22"/>
        </w:rPr>
      </w:pPr>
      <w:r w:rsidRPr="00EC4A96">
        <w:rPr>
          <w:sz w:val="22"/>
          <w:szCs w:val="22"/>
        </w:rPr>
        <w:t>Present: Andy Fisher, Chad Nickila, Tony Potter, Michelle Lampton, Jim Thune, Nick Kepler,</w:t>
      </w:r>
      <w:r w:rsidR="00017FE7">
        <w:rPr>
          <w:sz w:val="22"/>
          <w:szCs w:val="22"/>
        </w:rPr>
        <w:t xml:space="preserve"> </w:t>
      </w:r>
      <w:r w:rsidRPr="00EC4A96">
        <w:rPr>
          <w:sz w:val="22"/>
          <w:szCs w:val="22"/>
        </w:rPr>
        <w:t>Dave Brust, Jared Lubben</w:t>
      </w:r>
      <w:r w:rsidR="00017FE7" w:rsidRPr="00EC4A96">
        <w:rPr>
          <w:sz w:val="22"/>
          <w:szCs w:val="22"/>
        </w:rPr>
        <w:t>, Nick Ongaro</w:t>
      </w:r>
    </w:p>
    <w:p w14:paraId="3759CB3E" w14:textId="5329DB3D" w:rsidR="00DD333B" w:rsidRPr="00EC4A96" w:rsidRDefault="00DD333B" w:rsidP="00DD333B">
      <w:pPr>
        <w:pStyle w:val="ListParagraph"/>
        <w:numPr>
          <w:ilvl w:val="1"/>
          <w:numId w:val="19"/>
        </w:numPr>
        <w:rPr>
          <w:sz w:val="22"/>
          <w:szCs w:val="22"/>
        </w:rPr>
      </w:pPr>
      <w:r w:rsidRPr="00EC4A96">
        <w:rPr>
          <w:sz w:val="22"/>
          <w:szCs w:val="22"/>
        </w:rPr>
        <w:t xml:space="preserve">Absent: </w:t>
      </w:r>
      <w:r w:rsidR="00017FE7" w:rsidRPr="00EC4A96">
        <w:rPr>
          <w:sz w:val="22"/>
          <w:szCs w:val="22"/>
        </w:rPr>
        <w:t>Luke Peterson</w:t>
      </w:r>
      <w:r w:rsidR="00017FE7" w:rsidRPr="00EC4A96">
        <w:rPr>
          <w:sz w:val="22"/>
          <w:szCs w:val="22"/>
        </w:rPr>
        <w:t xml:space="preserve"> </w:t>
      </w:r>
      <w:r w:rsidRPr="00EC4A96">
        <w:rPr>
          <w:sz w:val="22"/>
          <w:szCs w:val="22"/>
        </w:rPr>
        <w:t xml:space="preserve">Josh Shain, Tim Zubich, </w:t>
      </w:r>
      <w:r w:rsidR="00017FE7" w:rsidRPr="00EC4A96">
        <w:rPr>
          <w:sz w:val="22"/>
          <w:szCs w:val="22"/>
        </w:rPr>
        <w:t>Chris Zubich</w:t>
      </w:r>
    </w:p>
    <w:p w14:paraId="638CCCA0" w14:textId="49429DA6" w:rsidR="00DD333B" w:rsidRPr="00EC4A96" w:rsidRDefault="00DD333B" w:rsidP="00DD333B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EC4A96">
        <w:rPr>
          <w:sz w:val="22"/>
          <w:szCs w:val="22"/>
        </w:rPr>
        <w:t xml:space="preserve">Approved Agenda: </w:t>
      </w:r>
      <w:r w:rsidR="009C3474" w:rsidRPr="00EC4A96">
        <w:rPr>
          <w:sz w:val="22"/>
          <w:szCs w:val="22"/>
        </w:rPr>
        <w:t>M</w:t>
      </w:r>
      <w:r w:rsidRPr="00EC4A96">
        <w:rPr>
          <w:sz w:val="22"/>
          <w:szCs w:val="22"/>
        </w:rPr>
        <w:t xml:space="preserve">otion by Brust, seconded by </w:t>
      </w:r>
      <w:r w:rsidR="006229B2">
        <w:rPr>
          <w:sz w:val="22"/>
          <w:szCs w:val="22"/>
        </w:rPr>
        <w:t>Thune</w:t>
      </w:r>
      <w:r w:rsidR="009C3474" w:rsidRPr="00EC4A96">
        <w:rPr>
          <w:sz w:val="22"/>
          <w:szCs w:val="22"/>
        </w:rPr>
        <w:t xml:space="preserve">; </w:t>
      </w:r>
      <w:r w:rsidRPr="00EC4A96">
        <w:rPr>
          <w:sz w:val="22"/>
          <w:szCs w:val="22"/>
        </w:rPr>
        <w:t>unanimously approved.</w:t>
      </w:r>
    </w:p>
    <w:p w14:paraId="745C7943" w14:textId="68FF1057" w:rsidR="00DD333B" w:rsidRPr="00EC4A96" w:rsidRDefault="00DD333B" w:rsidP="00DD333B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EC4A96">
        <w:rPr>
          <w:sz w:val="22"/>
          <w:szCs w:val="22"/>
        </w:rPr>
        <w:t xml:space="preserve">Approved Minutes: motion by </w:t>
      </w:r>
      <w:r w:rsidR="00147F3A">
        <w:rPr>
          <w:sz w:val="22"/>
          <w:szCs w:val="22"/>
        </w:rPr>
        <w:t>Brust</w:t>
      </w:r>
      <w:r w:rsidRPr="00EC4A96">
        <w:rPr>
          <w:sz w:val="22"/>
          <w:szCs w:val="22"/>
        </w:rPr>
        <w:t xml:space="preserve">, seconded by </w:t>
      </w:r>
      <w:r w:rsidR="00147F3A">
        <w:rPr>
          <w:sz w:val="22"/>
          <w:szCs w:val="22"/>
        </w:rPr>
        <w:t>Fisher</w:t>
      </w:r>
      <w:r w:rsidR="009C3474" w:rsidRPr="00EC4A96">
        <w:rPr>
          <w:sz w:val="22"/>
          <w:szCs w:val="22"/>
        </w:rPr>
        <w:t xml:space="preserve">; </w:t>
      </w:r>
      <w:r w:rsidRPr="00EC4A96">
        <w:rPr>
          <w:sz w:val="22"/>
          <w:szCs w:val="22"/>
        </w:rPr>
        <w:t>unanimously approved.</w:t>
      </w:r>
    </w:p>
    <w:p w14:paraId="483442BC" w14:textId="5A709548" w:rsidR="00DD333B" w:rsidRPr="00EC4A96" w:rsidRDefault="00DD333B" w:rsidP="00DD333B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EC4A96">
        <w:rPr>
          <w:sz w:val="22"/>
          <w:szCs w:val="22"/>
        </w:rPr>
        <w:t>Public Forum: N/A</w:t>
      </w:r>
    </w:p>
    <w:p w14:paraId="04C2AB43" w14:textId="77777777" w:rsidR="009C3474" w:rsidRPr="00EC4A96" w:rsidRDefault="00DD333B" w:rsidP="009C3474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EC4A96">
        <w:rPr>
          <w:sz w:val="22"/>
          <w:szCs w:val="22"/>
        </w:rPr>
        <w:t xml:space="preserve">Finance Report: </w:t>
      </w:r>
    </w:p>
    <w:p w14:paraId="7A75BAC6" w14:textId="5F7ED4D8" w:rsidR="000D2150" w:rsidRDefault="00147F3A" w:rsidP="004F37E0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Jim Thune reviewed</w:t>
      </w:r>
      <w:r w:rsidR="003C1906">
        <w:rPr>
          <w:sz w:val="22"/>
          <w:szCs w:val="22"/>
        </w:rPr>
        <w:t xml:space="preserve"> </w:t>
      </w:r>
      <w:r w:rsidR="001B6BD3">
        <w:rPr>
          <w:sz w:val="22"/>
          <w:szCs w:val="22"/>
        </w:rPr>
        <w:t>2025 Year-end</w:t>
      </w:r>
      <w:r w:rsidR="003C1906">
        <w:rPr>
          <w:sz w:val="22"/>
          <w:szCs w:val="22"/>
        </w:rPr>
        <w:t xml:space="preserve"> financial statements including the “Summary of General Fund</w:t>
      </w:r>
      <w:r w:rsidR="000D2150">
        <w:rPr>
          <w:sz w:val="22"/>
          <w:szCs w:val="22"/>
        </w:rPr>
        <w:t xml:space="preserve"> Activity”, “Summary of Concession Operations”, and </w:t>
      </w:r>
      <w:r w:rsidR="00BA05C6">
        <w:rPr>
          <w:sz w:val="22"/>
          <w:szCs w:val="22"/>
        </w:rPr>
        <w:t>“Summary of Grant Account Activity” statements</w:t>
      </w:r>
      <w:r w:rsidR="006F7FEF">
        <w:rPr>
          <w:sz w:val="22"/>
          <w:szCs w:val="22"/>
        </w:rPr>
        <w:t xml:space="preserve"> noting the </w:t>
      </w:r>
      <w:proofErr w:type="gramStart"/>
      <w:r w:rsidR="006F7FEF">
        <w:rPr>
          <w:sz w:val="22"/>
          <w:szCs w:val="22"/>
        </w:rPr>
        <w:t>following</w:t>
      </w:r>
      <w:proofErr w:type="gramEnd"/>
    </w:p>
    <w:p w14:paraId="19123C79" w14:textId="1C51321B" w:rsidR="006F7FEF" w:rsidRDefault="00934D6E" w:rsidP="006F7FEF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Lower total receipts in 2025 versus previous year</w:t>
      </w:r>
    </w:p>
    <w:p w14:paraId="6CC3528E" w14:textId="7141CCBF" w:rsidR="00934D6E" w:rsidRDefault="00934D6E" w:rsidP="006F7FEF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Higher total Disbursements</w:t>
      </w:r>
      <w:r w:rsidR="00124D3D">
        <w:rPr>
          <w:sz w:val="22"/>
          <w:szCs w:val="22"/>
        </w:rPr>
        <w:t xml:space="preserve"> in 2025 versus previous year</w:t>
      </w:r>
    </w:p>
    <w:p w14:paraId="58A90997" w14:textId="629490DD" w:rsidR="00124D3D" w:rsidRDefault="00124D3D" w:rsidP="006F7FEF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Lower end of year cash balance in 2025 versus previous year</w:t>
      </w:r>
    </w:p>
    <w:p w14:paraId="54640FF5" w14:textId="0F13FA75" w:rsidR="00124D3D" w:rsidRDefault="00FF1CF4" w:rsidP="006F7FEF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Concession sales </w:t>
      </w:r>
      <w:r w:rsidR="007D62E6">
        <w:rPr>
          <w:sz w:val="22"/>
          <w:szCs w:val="22"/>
        </w:rPr>
        <w:t xml:space="preserve">and net income from concessions are </w:t>
      </w:r>
      <w:r>
        <w:rPr>
          <w:sz w:val="22"/>
          <w:szCs w:val="22"/>
        </w:rPr>
        <w:t xml:space="preserve">lower in 2025 versus previous </w:t>
      </w:r>
      <w:proofErr w:type="gramStart"/>
      <w:r>
        <w:rPr>
          <w:sz w:val="22"/>
          <w:szCs w:val="22"/>
        </w:rPr>
        <w:t>year</w:t>
      </w:r>
      <w:proofErr w:type="gramEnd"/>
    </w:p>
    <w:p w14:paraId="407185E5" w14:textId="3351E743" w:rsidR="00FF1CF4" w:rsidRDefault="007D62E6" w:rsidP="006F7FEF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Grant account </w:t>
      </w:r>
      <w:r w:rsidR="009436B0">
        <w:rPr>
          <w:sz w:val="22"/>
          <w:szCs w:val="22"/>
        </w:rPr>
        <w:t xml:space="preserve">holds $4,203.84 as of </w:t>
      </w:r>
      <w:proofErr w:type="gramStart"/>
      <w:r w:rsidR="00A50F6F">
        <w:rPr>
          <w:sz w:val="22"/>
          <w:szCs w:val="22"/>
        </w:rPr>
        <w:t>9/30/25</w:t>
      </w:r>
      <w:proofErr w:type="gramEnd"/>
    </w:p>
    <w:p w14:paraId="61A09B46" w14:textId="77777777" w:rsidR="00A50F6F" w:rsidRDefault="00A50F6F" w:rsidP="004F37E0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2026 Sponsorship letters </w:t>
      </w:r>
      <w:proofErr w:type="gramStart"/>
      <w:r>
        <w:rPr>
          <w:sz w:val="22"/>
          <w:szCs w:val="22"/>
        </w:rPr>
        <w:t>are sent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out</w:t>
      </w:r>
      <w:proofErr w:type="gramEnd"/>
    </w:p>
    <w:p w14:paraId="06071D26" w14:textId="45747EAD" w:rsidR="00DD333B" w:rsidRPr="00EC4A96" w:rsidRDefault="00DD333B" w:rsidP="00DD333B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EC4A96">
        <w:rPr>
          <w:sz w:val="22"/>
          <w:szCs w:val="22"/>
        </w:rPr>
        <w:t>Old Business:</w:t>
      </w:r>
    </w:p>
    <w:p w14:paraId="0ECA0D35" w14:textId="77777777" w:rsidR="009C3474" w:rsidRPr="00EC4A96" w:rsidRDefault="00DD333B" w:rsidP="00DD333B">
      <w:pPr>
        <w:pStyle w:val="ListParagraph"/>
        <w:numPr>
          <w:ilvl w:val="1"/>
          <w:numId w:val="19"/>
        </w:numPr>
        <w:rPr>
          <w:sz w:val="22"/>
          <w:szCs w:val="22"/>
        </w:rPr>
      </w:pPr>
      <w:r w:rsidRPr="00EC4A96">
        <w:rPr>
          <w:sz w:val="22"/>
          <w:szCs w:val="22"/>
        </w:rPr>
        <w:t>Grant Writing Update</w:t>
      </w:r>
      <w:r w:rsidR="009C3474" w:rsidRPr="00EC4A96">
        <w:rPr>
          <w:sz w:val="22"/>
          <w:szCs w:val="22"/>
        </w:rPr>
        <w:t>:</w:t>
      </w:r>
    </w:p>
    <w:p w14:paraId="3C24D253" w14:textId="77777777" w:rsidR="000838F9" w:rsidRDefault="000838F9" w:rsidP="0057425C">
      <w:pPr>
        <w:pStyle w:val="ListParagraph"/>
        <w:numPr>
          <w:ilvl w:val="2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Awarded $2500 from Mesabi Metallics for field </w:t>
      </w:r>
      <w:proofErr w:type="gramStart"/>
      <w:r>
        <w:rPr>
          <w:sz w:val="22"/>
          <w:szCs w:val="22"/>
        </w:rPr>
        <w:t>sponsorship</w:t>
      </w:r>
      <w:proofErr w:type="gramEnd"/>
    </w:p>
    <w:p w14:paraId="4D4844EF" w14:textId="50423D84" w:rsidR="009C3474" w:rsidRPr="00EC4A96" w:rsidRDefault="00007B2D" w:rsidP="0057425C">
      <w:pPr>
        <w:pStyle w:val="ListParagraph"/>
        <w:numPr>
          <w:ilvl w:val="2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Grant committee meeting scheduled for Monday January 12</w:t>
      </w:r>
      <w:r w:rsidRPr="00007B2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at 7PM</w:t>
      </w:r>
    </w:p>
    <w:p w14:paraId="052FAB1A" w14:textId="23855789" w:rsidR="00514350" w:rsidRPr="00EC4A96" w:rsidRDefault="00514350" w:rsidP="00DD333B">
      <w:pPr>
        <w:pStyle w:val="ListParagraph"/>
        <w:numPr>
          <w:ilvl w:val="1"/>
          <w:numId w:val="19"/>
        </w:numPr>
        <w:rPr>
          <w:sz w:val="22"/>
          <w:szCs w:val="22"/>
        </w:rPr>
      </w:pPr>
      <w:r w:rsidRPr="00EC4A96">
        <w:rPr>
          <w:sz w:val="22"/>
          <w:szCs w:val="22"/>
        </w:rPr>
        <w:t>Umpire Coordinator</w:t>
      </w:r>
      <w:r w:rsidR="009C3474" w:rsidRPr="00EC4A96">
        <w:rPr>
          <w:sz w:val="22"/>
          <w:szCs w:val="22"/>
        </w:rPr>
        <w:t>:</w:t>
      </w:r>
      <w:r w:rsidRPr="00EC4A96">
        <w:rPr>
          <w:sz w:val="22"/>
          <w:szCs w:val="22"/>
        </w:rPr>
        <w:t xml:space="preserve"> Tabled</w:t>
      </w:r>
    </w:p>
    <w:p w14:paraId="1BB7CEEF" w14:textId="2EDFF521" w:rsidR="00514350" w:rsidRPr="00C43178" w:rsidRDefault="00514350" w:rsidP="00C43178">
      <w:pPr>
        <w:pStyle w:val="ListParagraph"/>
        <w:numPr>
          <w:ilvl w:val="1"/>
          <w:numId w:val="19"/>
        </w:numPr>
        <w:rPr>
          <w:sz w:val="22"/>
          <w:szCs w:val="22"/>
        </w:rPr>
      </w:pPr>
      <w:r w:rsidRPr="00EC4A96">
        <w:rPr>
          <w:sz w:val="22"/>
          <w:szCs w:val="22"/>
        </w:rPr>
        <w:t>Website Update</w:t>
      </w:r>
      <w:r w:rsidR="009C3474" w:rsidRPr="00EC4A96">
        <w:rPr>
          <w:sz w:val="22"/>
          <w:szCs w:val="22"/>
        </w:rPr>
        <w:t>:</w:t>
      </w:r>
      <w:r w:rsidR="00C43178">
        <w:rPr>
          <w:sz w:val="22"/>
          <w:szCs w:val="22"/>
        </w:rPr>
        <w:t xml:space="preserve"> </w:t>
      </w:r>
      <w:r w:rsidR="00C43178" w:rsidRPr="00C43178">
        <w:rPr>
          <w:sz w:val="22"/>
          <w:szCs w:val="22"/>
        </w:rPr>
        <w:t xml:space="preserve">Content is complete with </w:t>
      </w:r>
      <w:proofErr w:type="gramStart"/>
      <w:r w:rsidR="00C43178" w:rsidRPr="00C43178">
        <w:rPr>
          <w:sz w:val="22"/>
          <w:szCs w:val="22"/>
        </w:rPr>
        <w:t>some</w:t>
      </w:r>
      <w:proofErr w:type="gramEnd"/>
      <w:r w:rsidR="00C43178" w:rsidRPr="00C43178">
        <w:rPr>
          <w:sz w:val="22"/>
          <w:szCs w:val="22"/>
        </w:rPr>
        <w:t xml:space="preserve"> coding still required prior to “Go-Live” </w:t>
      </w:r>
      <w:proofErr w:type="gramStart"/>
      <w:r w:rsidR="00C43178" w:rsidRPr="00C43178">
        <w:rPr>
          <w:sz w:val="22"/>
          <w:szCs w:val="22"/>
        </w:rPr>
        <w:t>date</w:t>
      </w:r>
      <w:proofErr w:type="gramEnd"/>
    </w:p>
    <w:p w14:paraId="311E87EE" w14:textId="4D77314C" w:rsidR="00514350" w:rsidRPr="00EC4A96" w:rsidRDefault="00514350" w:rsidP="00514350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EC4A96">
        <w:rPr>
          <w:sz w:val="22"/>
          <w:szCs w:val="22"/>
        </w:rPr>
        <w:t>New Business:</w:t>
      </w:r>
    </w:p>
    <w:p w14:paraId="6FD32BE2" w14:textId="42B9469F" w:rsidR="00514350" w:rsidRPr="00EC4A96" w:rsidRDefault="00514350" w:rsidP="00514350">
      <w:pPr>
        <w:pStyle w:val="ListParagraph"/>
        <w:numPr>
          <w:ilvl w:val="1"/>
          <w:numId w:val="19"/>
        </w:numPr>
        <w:rPr>
          <w:sz w:val="22"/>
          <w:szCs w:val="22"/>
        </w:rPr>
      </w:pPr>
      <w:r w:rsidRPr="00EC4A96">
        <w:rPr>
          <w:sz w:val="22"/>
          <w:szCs w:val="22"/>
        </w:rPr>
        <w:t>Registration</w:t>
      </w:r>
      <w:r w:rsidR="00C43178">
        <w:rPr>
          <w:sz w:val="22"/>
          <w:szCs w:val="22"/>
        </w:rPr>
        <w:t xml:space="preserve"> dates</w:t>
      </w:r>
      <w:r w:rsidR="009C3474" w:rsidRPr="00EC4A96">
        <w:rPr>
          <w:sz w:val="22"/>
          <w:szCs w:val="22"/>
        </w:rPr>
        <w:t>:</w:t>
      </w:r>
    </w:p>
    <w:p w14:paraId="320E20EF" w14:textId="71B33B78" w:rsidR="00514350" w:rsidRPr="00EC4A96" w:rsidRDefault="007213A2" w:rsidP="00514350">
      <w:pPr>
        <w:pStyle w:val="ListParagraph"/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Online</w:t>
      </w:r>
      <w:r w:rsidR="00514350" w:rsidRPr="00EC4A96">
        <w:rPr>
          <w:sz w:val="22"/>
          <w:szCs w:val="22"/>
        </w:rPr>
        <w:t xml:space="preserve"> – </w:t>
      </w:r>
      <w:r>
        <w:rPr>
          <w:sz w:val="22"/>
          <w:szCs w:val="22"/>
        </w:rPr>
        <w:t>Online registration will be open February 1</w:t>
      </w:r>
      <w:r w:rsidRPr="007213A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to March </w:t>
      </w:r>
      <w:r w:rsidR="007B3586">
        <w:rPr>
          <w:sz w:val="22"/>
          <w:szCs w:val="22"/>
        </w:rPr>
        <w:t>31</w:t>
      </w:r>
      <w:r w:rsidR="007B3586" w:rsidRPr="007B3586">
        <w:rPr>
          <w:sz w:val="22"/>
          <w:szCs w:val="22"/>
          <w:vertAlign w:val="superscript"/>
        </w:rPr>
        <w:t>st</w:t>
      </w:r>
      <w:r w:rsidR="00560FA7">
        <w:rPr>
          <w:sz w:val="22"/>
          <w:szCs w:val="22"/>
        </w:rPr>
        <w:t xml:space="preserve">, </w:t>
      </w:r>
      <w:proofErr w:type="gramStart"/>
      <w:r w:rsidR="00560FA7">
        <w:rPr>
          <w:sz w:val="22"/>
          <w:szCs w:val="22"/>
        </w:rPr>
        <w:t>2026</w:t>
      </w:r>
      <w:proofErr w:type="gramEnd"/>
    </w:p>
    <w:p w14:paraId="2CC8B925" w14:textId="38293516" w:rsidR="00514350" w:rsidRDefault="007B3586" w:rsidP="00514350">
      <w:pPr>
        <w:pStyle w:val="ListParagraph"/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In-Person</w:t>
      </w:r>
      <w:r w:rsidR="00514350" w:rsidRPr="00EC4A96">
        <w:rPr>
          <w:sz w:val="22"/>
          <w:szCs w:val="22"/>
        </w:rPr>
        <w:t xml:space="preserve"> – </w:t>
      </w:r>
      <w:r w:rsidR="00ED30A2">
        <w:rPr>
          <w:sz w:val="22"/>
          <w:szCs w:val="22"/>
        </w:rPr>
        <w:t xml:space="preserve">In-person registration to </w:t>
      </w:r>
      <w:proofErr w:type="gramStart"/>
      <w:r w:rsidR="00ED30A2">
        <w:rPr>
          <w:sz w:val="22"/>
          <w:szCs w:val="22"/>
        </w:rPr>
        <w:t>be held</w:t>
      </w:r>
      <w:proofErr w:type="gramEnd"/>
      <w:r w:rsidR="00ED30A2">
        <w:rPr>
          <w:sz w:val="22"/>
          <w:szCs w:val="22"/>
        </w:rPr>
        <w:t xml:space="preserve"> </w:t>
      </w:r>
      <w:r w:rsidR="00027EDE">
        <w:rPr>
          <w:sz w:val="22"/>
          <w:szCs w:val="22"/>
        </w:rPr>
        <w:t xml:space="preserve">at the Hibbing Early </w:t>
      </w:r>
      <w:r w:rsidR="00ED30A2">
        <w:rPr>
          <w:sz w:val="22"/>
          <w:szCs w:val="22"/>
        </w:rPr>
        <w:t>Learning Center on February</w:t>
      </w:r>
      <w:r w:rsidR="001B23C9">
        <w:rPr>
          <w:sz w:val="22"/>
          <w:szCs w:val="22"/>
        </w:rPr>
        <w:t xml:space="preserve"> 11</w:t>
      </w:r>
      <w:r w:rsidR="001B23C9" w:rsidRPr="001B23C9">
        <w:rPr>
          <w:sz w:val="22"/>
          <w:szCs w:val="22"/>
          <w:vertAlign w:val="superscript"/>
        </w:rPr>
        <w:t>th</w:t>
      </w:r>
      <w:r w:rsidR="00027EDE">
        <w:rPr>
          <w:sz w:val="22"/>
          <w:szCs w:val="22"/>
        </w:rPr>
        <w:t xml:space="preserve"> from 5-8 PM.</w:t>
      </w:r>
    </w:p>
    <w:p w14:paraId="1C89F3CA" w14:textId="5460706D" w:rsidR="00A409D2" w:rsidRDefault="00A409D2" w:rsidP="00A409D2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Registration fees:</w:t>
      </w:r>
    </w:p>
    <w:p w14:paraId="4FF39100" w14:textId="5568B8A6" w:rsidR="00A409D2" w:rsidRDefault="00A409D2" w:rsidP="00A409D2">
      <w:pPr>
        <w:pStyle w:val="ListParagraph"/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Raffle Tickets: </w:t>
      </w:r>
      <w:r w:rsidR="00461C4A">
        <w:rPr>
          <w:sz w:val="22"/>
          <w:szCs w:val="22"/>
        </w:rPr>
        <w:t>Date of drawing will be Tuesday July 28, 2026</w:t>
      </w:r>
    </w:p>
    <w:p w14:paraId="52E5E947" w14:textId="0E289799" w:rsidR="005E3349" w:rsidRDefault="001B23C9" w:rsidP="00A409D2">
      <w:pPr>
        <w:pStyle w:val="ListParagraph"/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DIBS/volunteer deposit: </w:t>
      </w:r>
      <w:r w:rsidR="008629C7">
        <w:rPr>
          <w:sz w:val="22"/>
          <w:szCs w:val="22"/>
        </w:rPr>
        <w:t>DIBS</w:t>
      </w:r>
      <w:r w:rsidR="006D0BAA">
        <w:rPr>
          <w:sz w:val="22"/>
          <w:szCs w:val="22"/>
        </w:rPr>
        <w:t xml:space="preserve"> will remain the same as 2025 season</w:t>
      </w:r>
      <w:r w:rsidR="00BF3F37">
        <w:rPr>
          <w:sz w:val="22"/>
          <w:szCs w:val="22"/>
        </w:rPr>
        <w:t xml:space="preserve">; Motion by Lubben, </w:t>
      </w:r>
      <w:r w:rsidR="0063264A">
        <w:rPr>
          <w:sz w:val="22"/>
          <w:szCs w:val="22"/>
        </w:rPr>
        <w:t>s</w:t>
      </w:r>
      <w:r w:rsidR="00BF3F37">
        <w:rPr>
          <w:sz w:val="22"/>
          <w:szCs w:val="22"/>
        </w:rPr>
        <w:t>econded by Fisher</w:t>
      </w:r>
      <w:r w:rsidR="00BF3F37" w:rsidRPr="00EC4A96">
        <w:rPr>
          <w:sz w:val="22"/>
          <w:szCs w:val="22"/>
        </w:rPr>
        <w:t>; unanimously approved.</w:t>
      </w:r>
    </w:p>
    <w:p w14:paraId="2F9D6B99" w14:textId="5988805A" w:rsidR="00461C4A" w:rsidRDefault="005E3349" w:rsidP="00A409D2">
      <w:pPr>
        <w:pStyle w:val="ListParagraph"/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Family Discount: There will be a $20 </w:t>
      </w:r>
      <w:r w:rsidR="00B6608D">
        <w:rPr>
          <w:sz w:val="22"/>
          <w:szCs w:val="22"/>
        </w:rPr>
        <w:t>registration fee for eac</w:t>
      </w:r>
      <w:r w:rsidR="00CC1B7A">
        <w:rPr>
          <w:sz w:val="22"/>
          <w:szCs w:val="22"/>
        </w:rPr>
        <w:t>h</w:t>
      </w:r>
      <w:r>
        <w:rPr>
          <w:sz w:val="22"/>
          <w:szCs w:val="22"/>
        </w:rPr>
        <w:t xml:space="preserve"> player</w:t>
      </w:r>
      <w:r w:rsidR="00CC1B7A">
        <w:rPr>
          <w:sz w:val="22"/>
          <w:szCs w:val="22"/>
        </w:rPr>
        <w:t xml:space="preserve"> per family after the full registration of at least </w:t>
      </w:r>
      <w:proofErr w:type="gramStart"/>
      <w:r w:rsidR="00CC1B7A">
        <w:rPr>
          <w:sz w:val="22"/>
          <w:szCs w:val="22"/>
        </w:rPr>
        <w:t>2</w:t>
      </w:r>
      <w:proofErr w:type="gramEnd"/>
      <w:r w:rsidR="00CC1B7A">
        <w:rPr>
          <w:sz w:val="22"/>
          <w:szCs w:val="22"/>
        </w:rPr>
        <w:t xml:space="preserve"> family members</w:t>
      </w:r>
      <w:r w:rsidR="00704C01">
        <w:rPr>
          <w:sz w:val="22"/>
          <w:szCs w:val="22"/>
        </w:rPr>
        <w:t xml:space="preserve">; Motioned by Fisher, </w:t>
      </w:r>
      <w:r w:rsidR="0063264A">
        <w:rPr>
          <w:sz w:val="22"/>
          <w:szCs w:val="22"/>
        </w:rPr>
        <w:t>seconded</w:t>
      </w:r>
      <w:r w:rsidR="00704C01">
        <w:rPr>
          <w:sz w:val="22"/>
          <w:szCs w:val="22"/>
        </w:rPr>
        <w:t xml:space="preserve"> by Ni</w:t>
      </w:r>
      <w:r w:rsidR="006A3E75">
        <w:rPr>
          <w:sz w:val="22"/>
          <w:szCs w:val="22"/>
        </w:rPr>
        <w:t>c</w:t>
      </w:r>
      <w:r w:rsidR="00704C01">
        <w:rPr>
          <w:sz w:val="22"/>
          <w:szCs w:val="22"/>
        </w:rPr>
        <w:t>k</w:t>
      </w:r>
      <w:r w:rsidR="006A3E75">
        <w:rPr>
          <w:sz w:val="22"/>
          <w:szCs w:val="22"/>
        </w:rPr>
        <w:t>i</w:t>
      </w:r>
      <w:r w:rsidR="00704C01">
        <w:rPr>
          <w:sz w:val="22"/>
          <w:szCs w:val="22"/>
        </w:rPr>
        <w:t>la; unanimously approved</w:t>
      </w:r>
      <w:proofErr w:type="gramStart"/>
      <w:r w:rsidR="00704C01">
        <w:rPr>
          <w:sz w:val="22"/>
          <w:szCs w:val="22"/>
        </w:rPr>
        <w:t>.</w:t>
      </w:r>
      <w:r w:rsidR="00B6608D">
        <w:rPr>
          <w:sz w:val="22"/>
          <w:szCs w:val="22"/>
        </w:rPr>
        <w:t xml:space="preserve"> </w:t>
      </w:r>
      <w:r w:rsidR="00BF3F37">
        <w:rPr>
          <w:sz w:val="22"/>
          <w:szCs w:val="22"/>
        </w:rPr>
        <w:t xml:space="preserve"> </w:t>
      </w:r>
      <w:proofErr w:type="gramEnd"/>
    </w:p>
    <w:p w14:paraId="627B17E9" w14:textId="548DDD6A" w:rsidR="0063264A" w:rsidRDefault="0063264A" w:rsidP="00A409D2">
      <w:pPr>
        <w:pStyle w:val="ListParagraph"/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Early Bird</w:t>
      </w:r>
      <w:r w:rsidR="00AE79AD">
        <w:rPr>
          <w:sz w:val="22"/>
          <w:szCs w:val="22"/>
        </w:rPr>
        <w:t>/Late fee: March 15</w:t>
      </w:r>
      <w:r w:rsidR="00AE79AD" w:rsidRPr="00AE79AD">
        <w:rPr>
          <w:sz w:val="22"/>
          <w:szCs w:val="22"/>
          <w:vertAlign w:val="superscript"/>
        </w:rPr>
        <w:t>th</w:t>
      </w:r>
      <w:r w:rsidR="00AE79AD">
        <w:rPr>
          <w:sz w:val="22"/>
          <w:szCs w:val="22"/>
        </w:rPr>
        <w:t xml:space="preserve"> will be the final day for Early Bird registration, </w:t>
      </w:r>
      <w:proofErr w:type="gramStart"/>
      <w:r w:rsidR="00AE79AD">
        <w:rPr>
          <w:sz w:val="22"/>
          <w:szCs w:val="22"/>
        </w:rPr>
        <w:t>All</w:t>
      </w:r>
      <w:proofErr w:type="gramEnd"/>
      <w:r w:rsidR="00AE79AD">
        <w:rPr>
          <w:sz w:val="22"/>
          <w:szCs w:val="22"/>
        </w:rPr>
        <w:t xml:space="preserve"> registrations after March 15</w:t>
      </w:r>
      <w:r w:rsidR="00AE79AD" w:rsidRPr="00AE79AD">
        <w:rPr>
          <w:sz w:val="22"/>
          <w:szCs w:val="22"/>
          <w:vertAlign w:val="superscript"/>
        </w:rPr>
        <w:t>th</w:t>
      </w:r>
      <w:proofErr w:type="gramStart"/>
      <w:r w:rsidR="00AE79AD">
        <w:rPr>
          <w:sz w:val="22"/>
          <w:szCs w:val="22"/>
        </w:rPr>
        <w:t xml:space="preserve"> 2026</w:t>
      </w:r>
      <w:proofErr w:type="gramEnd"/>
      <w:r w:rsidR="00AE79AD">
        <w:rPr>
          <w:sz w:val="22"/>
          <w:szCs w:val="22"/>
        </w:rPr>
        <w:t xml:space="preserve"> will </w:t>
      </w:r>
      <w:proofErr w:type="gramStart"/>
      <w:r w:rsidR="00AE79AD">
        <w:rPr>
          <w:sz w:val="22"/>
          <w:szCs w:val="22"/>
        </w:rPr>
        <w:t>be a</w:t>
      </w:r>
      <w:r w:rsidR="008B2D31">
        <w:rPr>
          <w:sz w:val="22"/>
          <w:szCs w:val="22"/>
        </w:rPr>
        <w:t>ssessed</w:t>
      </w:r>
      <w:proofErr w:type="gramEnd"/>
      <w:r w:rsidR="008B2D31">
        <w:rPr>
          <w:sz w:val="22"/>
          <w:szCs w:val="22"/>
        </w:rPr>
        <w:t xml:space="preserve"> a 20% increase. Motion by Lubben, seconded by Nick</w:t>
      </w:r>
      <w:r w:rsidR="006A3E75">
        <w:rPr>
          <w:sz w:val="22"/>
          <w:szCs w:val="22"/>
        </w:rPr>
        <w:t>i</w:t>
      </w:r>
      <w:r w:rsidR="008B2D31">
        <w:rPr>
          <w:sz w:val="22"/>
          <w:szCs w:val="22"/>
        </w:rPr>
        <w:t>la, unanimously approved.</w:t>
      </w:r>
    </w:p>
    <w:p w14:paraId="7011ACB4" w14:textId="62BF91D3" w:rsidR="006A3E75" w:rsidRPr="006A3E75" w:rsidRDefault="006A3E75" w:rsidP="006A3E75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Play evaluations: Player evaluation dates will </w:t>
      </w:r>
      <w:proofErr w:type="gramStart"/>
      <w:r>
        <w:rPr>
          <w:sz w:val="22"/>
          <w:szCs w:val="22"/>
        </w:rPr>
        <w:t>be discussed</w:t>
      </w:r>
      <w:proofErr w:type="gramEnd"/>
      <w:r>
        <w:rPr>
          <w:sz w:val="22"/>
          <w:szCs w:val="22"/>
        </w:rPr>
        <w:t xml:space="preserve"> at a future meeting.</w:t>
      </w:r>
    </w:p>
    <w:p w14:paraId="156EE0B6" w14:textId="6F942392" w:rsidR="00514350" w:rsidRPr="00EC4A96" w:rsidRDefault="00514350" w:rsidP="00514350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EC4A96">
        <w:rPr>
          <w:sz w:val="22"/>
          <w:szCs w:val="22"/>
        </w:rPr>
        <w:t xml:space="preserve">Set next </w:t>
      </w:r>
      <w:proofErr w:type="gramStart"/>
      <w:r w:rsidRPr="00EC4A96">
        <w:rPr>
          <w:sz w:val="22"/>
          <w:szCs w:val="22"/>
        </w:rPr>
        <w:t>meeting</w:t>
      </w:r>
      <w:proofErr w:type="gramEnd"/>
      <w:r w:rsidRPr="00EC4A96">
        <w:rPr>
          <w:sz w:val="22"/>
          <w:szCs w:val="22"/>
        </w:rPr>
        <w:t xml:space="preserve"> for 6:15 PM Wednesday </w:t>
      </w:r>
      <w:r w:rsidR="002D1B4E">
        <w:rPr>
          <w:sz w:val="22"/>
          <w:szCs w:val="22"/>
        </w:rPr>
        <w:t>February 4</w:t>
      </w:r>
      <w:r w:rsidR="002D1B4E" w:rsidRPr="002D1B4E">
        <w:rPr>
          <w:sz w:val="22"/>
          <w:szCs w:val="22"/>
          <w:vertAlign w:val="superscript"/>
        </w:rPr>
        <w:t>th</w:t>
      </w:r>
      <w:r w:rsidRPr="00EC4A96">
        <w:rPr>
          <w:sz w:val="22"/>
          <w:szCs w:val="22"/>
        </w:rPr>
        <w:t xml:space="preserve"> at the Algonquin Club.</w:t>
      </w:r>
    </w:p>
    <w:p w14:paraId="4ECDCAF8" w14:textId="1D863449" w:rsidR="00514350" w:rsidRPr="00EC4A96" w:rsidRDefault="00514350" w:rsidP="00514350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EC4A96">
        <w:rPr>
          <w:sz w:val="22"/>
          <w:szCs w:val="22"/>
        </w:rPr>
        <w:t>Adjourn</w:t>
      </w:r>
      <w:r w:rsidR="00EC4A96" w:rsidRPr="00EC4A96">
        <w:rPr>
          <w:sz w:val="22"/>
          <w:szCs w:val="22"/>
        </w:rPr>
        <w:t>ment: Meeting adjourned</w:t>
      </w:r>
      <w:r w:rsidRPr="00EC4A96">
        <w:rPr>
          <w:sz w:val="22"/>
          <w:szCs w:val="22"/>
        </w:rPr>
        <w:t xml:space="preserve"> at 7:</w:t>
      </w:r>
      <w:r w:rsidR="00B464E7">
        <w:rPr>
          <w:sz w:val="22"/>
          <w:szCs w:val="22"/>
        </w:rPr>
        <w:t>58</w:t>
      </w:r>
      <w:r w:rsidRPr="00EC4A96">
        <w:rPr>
          <w:sz w:val="22"/>
          <w:szCs w:val="22"/>
        </w:rPr>
        <w:t xml:space="preserve"> </w:t>
      </w:r>
      <w:r w:rsidR="00EC4A96" w:rsidRPr="00EC4A96">
        <w:rPr>
          <w:sz w:val="22"/>
          <w:szCs w:val="22"/>
        </w:rPr>
        <w:t>p.m. M</w:t>
      </w:r>
      <w:r w:rsidRPr="00EC4A96">
        <w:rPr>
          <w:sz w:val="22"/>
          <w:szCs w:val="22"/>
        </w:rPr>
        <w:t xml:space="preserve">otion by </w:t>
      </w:r>
      <w:r w:rsidR="00B464E7">
        <w:rPr>
          <w:sz w:val="22"/>
          <w:szCs w:val="22"/>
        </w:rPr>
        <w:t>Nickila</w:t>
      </w:r>
      <w:r w:rsidR="00EC4A96" w:rsidRPr="00EC4A96">
        <w:rPr>
          <w:sz w:val="22"/>
          <w:szCs w:val="22"/>
        </w:rPr>
        <w:t xml:space="preserve">, </w:t>
      </w:r>
      <w:r w:rsidRPr="00EC4A96">
        <w:rPr>
          <w:sz w:val="22"/>
          <w:szCs w:val="22"/>
        </w:rPr>
        <w:t>seconded by Fishe</w:t>
      </w:r>
      <w:r w:rsidR="00EC4A96" w:rsidRPr="00EC4A96">
        <w:rPr>
          <w:sz w:val="22"/>
          <w:szCs w:val="22"/>
        </w:rPr>
        <w:t xml:space="preserve">r; </w:t>
      </w:r>
      <w:r w:rsidRPr="00EC4A96">
        <w:rPr>
          <w:sz w:val="22"/>
          <w:szCs w:val="22"/>
        </w:rPr>
        <w:t>unanimously approved.</w:t>
      </w:r>
    </w:p>
    <w:sectPr w:rsidR="00514350" w:rsidRPr="00EC4A96" w:rsidSect="0008317E">
      <w:pgSz w:w="12240" w:h="15840" w:code="1"/>
      <w:pgMar w:top="1872" w:right="1008" w:bottom="1008" w:left="1440" w:header="57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C78A" w14:textId="77777777" w:rsidR="00445AAA" w:rsidRDefault="00445AAA" w:rsidP="00161EE0">
      <w:r>
        <w:separator/>
      </w:r>
    </w:p>
  </w:endnote>
  <w:endnote w:type="continuationSeparator" w:id="0">
    <w:p w14:paraId="79AE0579" w14:textId="77777777" w:rsidR="00445AAA" w:rsidRDefault="00445AAA" w:rsidP="0016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2350" w14:textId="77777777" w:rsidR="00445AAA" w:rsidRDefault="00445AAA" w:rsidP="00161EE0">
      <w:r>
        <w:separator/>
      </w:r>
    </w:p>
  </w:footnote>
  <w:footnote w:type="continuationSeparator" w:id="0">
    <w:p w14:paraId="0BDB3CF5" w14:textId="77777777" w:rsidR="00445AAA" w:rsidRDefault="00445AAA" w:rsidP="00161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0EA5"/>
    <w:multiLevelType w:val="multilevel"/>
    <w:tmpl w:val="DCBE14A4"/>
    <w:numStyleLink w:val="TableBullets"/>
  </w:abstractNum>
  <w:abstractNum w:abstractNumId="1" w15:restartNumberingAfterBreak="0">
    <w:nsid w:val="13694E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88F387D"/>
    <w:multiLevelType w:val="multilevel"/>
    <w:tmpl w:val="4E06C5CA"/>
    <w:numStyleLink w:val="BraunIntertecBullets"/>
  </w:abstractNum>
  <w:abstractNum w:abstractNumId="3" w15:restartNumberingAfterBreak="0">
    <w:nsid w:val="2F917CD1"/>
    <w:multiLevelType w:val="hybridMultilevel"/>
    <w:tmpl w:val="FF645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5562D3"/>
    <w:multiLevelType w:val="multilevel"/>
    <w:tmpl w:val="1D581BEC"/>
    <w:styleLink w:val="BraunIntertecRowBullets"/>
    <w:lvl w:ilvl="0">
      <w:numFmt w:val="bullet"/>
      <w:lvlText w:val="▪"/>
      <w:lvlJc w:val="left"/>
      <w:pPr>
        <w:ind w:left="216" w:hanging="216"/>
      </w:pPr>
      <w:rPr>
        <w:rFonts w:ascii="Aptos Narrow" w:hAnsi="Aptos Narrow" w:hint="default"/>
        <w:b/>
        <w:i w:val="0"/>
        <w:color w:val="7C8C03"/>
        <w:sz w:val="20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Aptos Narrow" w:hAnsi="Aptos Narrow" w:hint="default"/>
        <w:color w:val="88AF42" w:themeColor="accent2"/>
        <w:sz w:val="20"/>
      </w:rPr>
    </w:lvl>
    <w:lvl w:ilvl="2">
      <w:start w:val="1"/>
      <w:numFmt w:val="bullet"/>
      <w:lvlText w:val=""/>
      <w:lvlJc w:val="left"/>
      <w:pPr>
        <w:ind w:left="648" w:hanging="216"/>
      </w:pPr>
      <w:rPr>
        <w:rFonts w:ascii="Symbol" w:hAnsi="Symbol" w:hint="default"/>
        <w:color w:val="7C8C03"/>
        <w:sz w:val="20"/>
      </w:rPr>
    </w:lvl>
    <w:lvl w:ilvl="3">
      <w:start w:val="1"/>
      <w:numFmt w:val="bullet"/>
      <w:lvlText w:val="▪"/>
      <w:lvlJc w:val="left"/>
      <w:pPr>
        <w:ind w:left="864" w:hanging="216"/>
      </w:pPr>
      <w:rPr>
        <w:rFonts w:ascii="Aptos Narrow" w:hAnsi="Aptos Narrow" w:hint="default"/>
        <w:color w:val="88AF42"/>
      </w:rPr>
    </w:lvl>
    <w:lvl w:ilvl="4">
      <w:start w:val="1"/>
      <w:numFmt w:val="bullet"/>
      <w:lvlRestart w:val="0"/>
      <w:lvlText w:val="o"/>
      <w:lvlJc w:val="left"/>
      <w:pPr>
        <w:ind w:left="1080" w:hanging="216"/>
      </w:pPr>
      <w:rPr>
        <w:rFonts w:ascii="Aptos Narrow" w:hAnsi="Aptos Narrow" w:hint="default"/>
        <w:caps w:val="0"/>
        <w:strike w:val="0"/>
        <w:dstrike w:val="0"/>
        <w:vanish w:val="0"/>
        <w:color w:val="88AF42" w:themeColor="accent2"/>
        <w:sz w:val="20"/>
        <w:vertAlign w:val="baseline"/>
      </w:rPr>
    </w:lvl>
    <w:lvl w:ilvl="5">
      <w:start w:val="1"/>
      <w:numFmt w:val="bullet"/>
      <w:lvlRestart w:val="0"/>
      <w:lvlText w:val=""/>
      <w:lvlJc w:val="left"/>
      <w:pPr>
        <w:ind w:left="1296" w:hanging="216"/>
      </w:pPr>
      <w:rPr>
        <w:rFonts w:ascii="Symbol" w:hAnsi="Symbol" w:hint="default"/>
      </w:rPr>
    </w:lvl>
    <w:lvl w:ilvl="6">
      <w:start w:val="1"/>
      <w:numFmt w:val="bullet"/>
      <w:lvlRestart w:val="0"/>
      <w:lvlText w:val="▪"/>
      <w:lvlJc w:val="left"/>
      <w:pPr>
        <w:ind w:left="1512" w:hanging="216"/>
      </w:pPr>
      <w:rPr>
        <w:rFonts w:ascii="Aptos Narrow" w:hAnsi="Aptos Narrow" w:hint="default"/>
        <w:color w:val="7C8C03"/>
      </w:rPr>
    </w:lvl>
    <w:lvl w:ilvl="7">
      <w:start w:val="1"/>
      <w:numFmt w:val="bullet"/>
      <w:lvlRestart w:val="0"/>
      <w:lvlText w:val="o"/>
      <w:lvlJc w:val="left"/>
      <w:pPr>
        <w:ind w:left="1512" w:hanging="216"/>
      </w:pPr>
      <w:rPr>
        <w:rFonts w:ascii="Courier New" w:hAnsi="Courier New" w:hint="default"/>
      </w:rPr>
    </w:lvl>
    <w:lvl w:ilvl="8">
      <w:start w:val="1"/>
      <w:numFmt w:val="bullet"/>
      <w:lvlRestart w:val="0"/>
      <w:lvlText w:val=""/>
      <w:lvlJc w:val="left"/>
      <w:pPr>
        <w:ind w:left="1512" w:hanging="216"/>
      </w:pPr>
      <w:rPr>
        <w:rFonts w:ascii="Symbol" w:hAnsi="Symbol" w:hint="default"/>
      </w:rPr>
    </w:lvl>
  </w:abstractNum>
  <w:abstractNum w:abstractNumId="5" w15:restartNumberingAfterBreak="0">
    <w:nsid w:val="38FF4972"/>
    <w:multiLevelType w:val="multilevel"/>
    <w:tmpl w:val="D8FCD89A"/>
    <w:numStyleLink w:val="BraunIntertecHeadings"/>
  </w:abstractNum>
  <w:abstractNum w:abstractNumId="6" w15:restartNumberingAfterBreak="0">
    <w:nsid w:val="419A6068"/>
    <w:multiLevelType w:val="hybridMultilevel"/>
    <w:tmpl w:val="017895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5CE7CA">
      <w:start w:val="1"/>
      <w:numFmt w:val="upperLetter"/>
      <w:lvlText w:val="%2)"/>
      <w:lvlJc w:val="left"/>
      <w:pPr>
        <w:ind w:left="1440" w:hanging="360"/>
      </w:pPr>
      <w:rPr>
        <w:rFonts w:ascii="Aptos" w:eastAsia="Calibri" w:hAnsi="Aptos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04247"/>
    <w:multiLevelType w:val="multilevel"/>
    <w:tmpl w:val="4E06C5CA"/>
    <w:styleLink w:val="BraunIntertecBullets"/>
    <w:lvl w:ilvl="0">
      <w:numFmt w:val="bullet"/>
      <w:pStyle w:val="ListBullet"/>
      <w:lvlText w:val="▪"/>
      <w:lvlJc w:val="left"/>
      <w:pPr>
        <w:ind w:left="720" w:hanging="360"/>
      </w:pPr>
      <w:rPr>
        <w:rFonts w:ascii="Aptos" w:hAnsi="Aptos" w:hint="default"/>
        <w:b/>
        <w:i w:val="0"/>
        <w:color w:val="88AF4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ptos" w:hAnsi="Aptos" w:hint="default"/>
        <w:color w:val="88AF4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8AF42"/>
      </w:rPr>
    </w:lvl>
    <w:lvl w:ilvl="3">
      <w:start w:val="1"/>
      <w:numFmt w:val="bullet"/>
      <w:lvlText w:val="▪"/>
      <w:lvlJc w:val="left"/>
      <w:pPr>
        <w:ind w:left="1800" w:hanging="360"/>
      </w:pPr>
      <w:rPr>
        <w:rFonts w:ascii="Aptos Narrow" w:hAnsi="Aptos Narrow" w:hint="default"/>
        <w:color w:val="88AF42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Aptos" w:hAnsi="Aptos" w:hint="default"/>
        <w:color w:val="88AF42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88AF42"/>
      </w:rPr>
    </w:lvl>
    <w:lvl w:ilvl="6">
      <w:start w:val="1"/>
      <w:numFmt w:val="bullet"/>
      <w:lvlText w:val="▪"/>
      <w:lvlJc w:val="left"/>
      <w:pPr>
        <w:ind w:left="2880" w:hanging="360"/>
      </w:pPr>
      <w:rPr>
        <w:rFonts w:ascii="Aptos Narrow" w:hAnsi="Aptos Narrow" w:hint="default"/>
        <w:color w:val="88AF42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Aptos" w:hAnsi="Aptos" w:hint="default"/>
        <w:color w:val="88AF42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88AF42"/>
      </w:rPr>
    </w:lvl>
  </w:abstractNum>
  <w:abstractNum w:abstractNumId="8" w15:restartNumberingAfterBreak="0">
    <w:nsid w:val="47124B32"/>
    <w:multiLevelType w:val="multilevel"/>
    <w:tmpl w:val="EDE4D142"/>
    <w:numStyleLink w:val="BraunIntertecNumbers"/>
  </w:abstractNum>
  <w:abstractNum w:abstractNumId="9" w15:restartNumberingAfterBreak="0">
    <w:nsid w:val="49836B77"/>
    <w:multiLevelType w:val="hybridMultilevel"/>
    <w:tmpl w:val="C764D472"/>
    <w:lvl w:ilvl="0" w:tplc="D5AA7DA6">
      <w:start w:val="7"/>
      <w:numFmt w:val="bullet"/>
      <w:lvlText w:val="-"/>
      <w:lvlJc w:val="left"/>
      <w:pPr>
        <w:ind w:left="1080" w:hanging="360"/>
      </w:pPr>
      <w:rPr>
        <w:rFonts w:ascii="Aptos" w:eastAsia="Calibr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9A58F9"/>
    <w:multiLevelType w:val="multilevel"/>
    <w:tmpl w:val="4E06C5CA"/>
    <w:numStyleLink w:val="BraunIntertecBullets"/>
  </w:abstractNum>
  <w:abstractNum w:abstractNumId="11" w15:restartNumberingAfterBreak="0">
    <w:nsid w:val="52C764D8"/>
    <w:multiLevelType w:val="multilevel"/>
    <w:tmpl w:val="DCBE14A4"/>
    <w:numStyleLink w:val="TableBullets"/>
  </w:abstractNum>
  <w:abstractNum w:abstractNumId="12" w15:restartNumberingAfterBreak="0">
    <w:nsid w:val="551D79C0"/>
    <w:multiLevelType w:val="multilevel"/>
    <w:tmpl w:val="04090027"/>
    <w:styleLink w:val="Level1"/>
    <w:lvl w:ilvl="0">
      <w:start w:val="1"/>
      <w:numFmt w:val="upperLetter"/>
      <w:lvlText w:val="%1."/>
      <w:lvlJc w:val="left"/>
      <w:pPr>
        <w:ind w:left="0" w:firstLine="0"/>
      </w:pPr>
      <w:rPr>
        <w:rFonts w:ascii="Arial" w:hAnsi="Arial"/>
        <w:b w:val="0"/>
        <w:dstrike w:val="0"/>
        <w:sz w:val="28"/>
        <w:vertAlign w:val="baseline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58F16DC5"/>
    <w:multiLevelType w:val="hybridMultilevel"/>
    <w:tmpl w:val="BD82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E54FD"/>
    <w:multiLevelType w:val="hybridMultilevel"/>
    <w:tmpl w:val="E74256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ascii="Aptos" w:eastAsia="Calibri" w:hAnsi="Aptos" w:cstheme="minorBidi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96AE1"/>
    <w:multiLevelType w:val="singleLevel"/>
    <w:tmpl w:val="84F05998"/>
    <w:lvl w:ilvl="0">
      <w:numFmt w:val="bullet"/>
      <w:lvlText w:val="▪"/>
      <w:lvlJc w:val="left"/>
      <w:pPr>
        <w:ind w:left="360" w:hanging="360"/>
      </w:pPr>
      <w:rPr>
        <w:rFonts w:ascii="Aptos" w:hAnsi="Aptos" w:cstheme="minorBidi" w:hint="default"/>
        <w:b/>
        <w:i w:val="0"/>
        <w:caps w:val="0"/>
        <w:strike w:val="0"/>
        <w:dstrike w:val="0"/>
        <w:vanish w:val="0"/>
        <w:color w:val="88AF42"/>
        <w:sz w:val="20"/>
        <w:vertAlign w:val="baseline"/>
      </w:rPr>
    </w:lvl>
  </w:abstractNum>
  <w:abstractNum w:abstractNumId="16" w15:restartNumberingAfterBreak="0">
    <w:nsid w:val="69CE51BC"/>
    <w:multiLevelType w:val="hybridMultilevel"/>
    <w:tmpl w:val="19764B2A"/>
    <w:lvl w:ilvl="0" w:tplc="E6EA332C">
      <w:start w:val="1"/>
      <w:numFmt w:val="upperLetter"/>
      <w:pStyle w:val="AppendixHeading"/>
      <w:lvlText w:val="Appendix 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66CE2"/>
    <w:multiLevelType w:val="multilevel"/>
    <w:tmpl w:val="B03A2EFA"/>
    <w:styleLink w:val="BraunIntertecNumbers2"/>
    <w:lvl w:ilvl="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88AF42"/>
      </w:rPr>
    </w:lvl>
    <w:lvl w:ilvl="1">
      <w:start w:val="1"/>
      <w:numFmt w:val="decimal"/>
      <w:lvlText w:val="%1.%2."/>
      <w:lvlJc w:val="left"/>
      <w:pPr>
        <w:ind w:left="1224" w:hanging="504"/>
      </w:pPr>
      <w:rPr>
        <w:rFonts w:ascii="Aptos" w:hAnsi="Aptos" w:hint="default"/>
        <w:color w:val="88AF42"/>
      </w:rPr>
    </w:lvl>
    <w:lvl w:ilvl="2">
      <w:start w:val="1"/>
      <w:numFmt w:val="decimal"/>
      <w:lvlText w:val="%1.%2.%3."/>
      <w:lvlJc w:val="left"/>
      <w:pPr>
        <w:ind w:left="1944" w:hanging="864"/>
      </w:pPr>
      <w:rPr>
        <w:rFonts w:ascii="Aptos" w:hAnsi="Aptos" w:hint="default"/>
        <w:color w:val="88AF42"/>
      </w:rPr>
    </w:lvl>
    <w:lvl w:ilvl="3">
      <w:start w:val="1"/>
      <w:numFmt w:val="decimal"/>
      <w:lvlText w:val="%1.%2.%3.%4."/>
      <w:lvlJc w:val="left"/>
      <w:pPr>
        <w:ind w:left="2304" w:hanging="864"/>
      </w:pPr>
      <w:rPr>
        <w:rFonts w:ascii="Aptos" w:hAnsi="Aptos" w:hint="default"/>
        <w:color w:val="88AF42"/>
      </w:rPr>
    </w:lvl>
    <w:lvl w:ilvl="4">
      <w:start w:val="1"/>
      <w:numFmt w:val="decimal"/>
      <w:lvlText w:val="%1.%2.%3.%4.%5."/>
      <w:lvlJc w:val="left"/>
      <w:pPr>
        <w:ind w:left="2664" w:hanging="864"/>
      </w:pPr>
      <w:rPr>
        <w:rFonts w:ascii="Aptos" w:hAnsi="Aptos" w:hint="default"/>
        <w:color w:val="88AF42"/>
      </w:rPr>
    </w:lvl>
    <w:lvl w:ilvl="5">
      <w:start w:val="1"/>
      <w:numFmt w:val="decimal"/>
      <w:lvlText w:val="%1.%2.%3.%4.%5.%6."/>
      <w:lvlJc w:val="left"/>
      <w:pPr>
        <w:ind w:left="2304" w:hanging="144"/>
      </w:pPr>
      <w:rPr>
        <w:rFonts w:hint="default"/>
        <w:color w:val="88AF42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hint="default"/>
        <w:color w:val="88AF42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hint="default"/>
        <w:color w:val="88AF42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hint="default"/>
        <w:color w:val="88AF42"/>
      </w:rPr>
    </w:lvl>
  </w:abstractNum>
  <w:abstractNum w:abstractNumId="18" w15:restartNumberingAfterBreak="0">
    <w:nsid w:val="76241F2F"/>
    <w:multiLevelType w:val="hybridMultilevel"/>
    <w:tmpl w:val="EFA886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ascii="Aptos" w:eastAsia="Calibri" w:hAnsi="Aptos" w:cstheme="minorBidi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86916"/>
    <w:multiLevelType w:val="multilevel"/>
    <w:tmpl w:val="DCBE14A4"/>
    <w:numStyleLink w:val="TableBullets"/>
  </w:abstractNum>
  <w:abstractNum w:abstractNumId="20" w15:restartNumberingAfterBreak="0">
    <w:nsid w:val="79906A24"/>
    <w:multiLevelType w:val="multilevel"/>
    <w:tmpl w:val="D8FCD89A"/>
    <w:styleLink w:val="BraunIntertecHeadings"/>
    <w:lvl w:ilvl="0">
      <w:start w:val="1"/>
      <w:numFmt w:val="decimal"/>
      <w:pStyle w:val="Heading1"/>
      <w:lvlText w:val="%1.0"/>
      <w:lvlJc w:val="left"/>
      <w:pPr>
        <w:ind w:left="720" w:hanging="720"/>
      </w:pPr>
      <w:rPr>
        <w:rFonts w:ascii="Aptos Display" w:hAnsi="Aptos Display" w:hint="default"/>
        <w:b/>
        <w:bCs w:val="0"/>
        <w:i w:val="0"/>
        <w:caps w:val="0"/>
        <w:smallCaps w:val="0"/>
        <w:strike w:val="0"/>
        <w:dstrike w:val="0"/>
        <w:vanish w:val="0"/>
        <w:color w:val="455F27"/>
        <w:sz w:val="36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Aptos Display" w:hAnsi="Aptos Display" w:hint="default"/>
        <w:b/>
        <w:i w:val="0"/>
        <w:caps w:val="0"/>
        <w:smallCaps w:val="0"/>
        <w:strike w:val="0"/>
        <w:dstrike w:val="0"/>
        <w:vanish w:val="0"/>
        <w:color w:val="455F27"/>
        <w:sz w:val="32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Aptos Display" w:hAnsi="Aptos Display" w:hint="default"/>
        <w:b/>
        <w:i w:val="0"/>
        <w:caps w:val="0"/>
        <w:smallCaps w:val="0"/>
        <w:strike w:val="0"/>
        <w:dstrike w:val="0"/>
        <w:vanish w:val="0"/>
        <w:color w:val="455F27"/>
        <w:sz w:val="28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ascii="Aptos Display" w:hAnsi="Aptos Display" w:hint="default"/>
        <w:b/>
        <w:i w:val="0"/>
        <w:caps w:val="0"/>
        <w:smallCaps w:val="0"/>
        <w:strike w:val="0"/>
        <w:dstrike w:val="0"/>
        <w:vanish w:val="0"/>
        <w:color w:val="455F27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ascii="Aptos Display" w:hAnsi="Aptos Display" w:hint="default"/>
        <w:b/>
        <w:i w:val="0"/>
        <w:caps w:val="0"/>
        <w:strike w:val="0"/>
        <w:dstrike w:val="0"/>
        <w:vanish w:val="0"/>
        <w:color w:val="455F27"/>
        <w:u w:val="none"/>
        <w:vertAlign w:val="baseline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ascii="Aptos Display" w:hAnsi="Aptos Display" w:hint="default"/>
        <w:b/>
        <w:i w:val="0"/>
        <w:caps w:val="0"/>
        <w:strike w:val="0"/>
        <w:dstrike w:val="0"/>
        <w:vanish w:val="0"/>
        <w:color w:val="455F27"/>
        <w:vertAlign w:val="baseline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ascii="Aptos Display" w:hAnsi="Aptos Display" w:hint="default"/>
        <w:b/>
        <w:i w:val="0"/>
        <w:caps w:val="0"/>
        <w:strike w:val="0"/>
        <w:dstrike w:val="0"/>
        <w:vanish w:val="0"/>
        <w:color w:val="455F27"/>
        <w:u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ascii="Aptos Display" w:hAnsi="Aptos Display" w:hint="default"/>
        <w:b/>
        <w:i w:val="0"/>
        <w:caps w:val="0"/>
        <w:strike w:val="0"/>
        <w:dstrike w:val="0"/>
        <w:vanish w:val="0"/>
        <w:color w:val="455F27"/>
        <w:vertAlign w:val="baseline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ascii="Aptos Display" w:hAnsi="Aptos Display" w:hint="default"/>
        <w:b/>
        <w:i w:val="0"/>
        <w:caps w:val="0"/>
        <w:strike w:val="0"/>
        <w:dstrike w:val="0"/>
        <w:vanish w:val="0"/>
        <w:color w:val="455F27" w:themeColor="text2"/>
        <w:u w:val="none"/>
        <w:vertAlign w:val="baseline"/>
      </w:rPr>
    </w:lvl>
  </w:abstractNum>
  <w:abstractNum w:abstractNumId="21" w15:restartNumberingAfterBreak="0">
    <w:nsid w:val="7DE2135B"/>
    <w:multiLevelType w:val="multilevel"/>
    <w:tmpl w:val="4E06C5CA"/>
    <w:numStyleLink w:val="BraunIntertecBullets"/>
  </w:abstractNum>
  <w:abstractNum w:abstractNumId="22" w15:restartNumberingAfterBreak="0">
    <w:nsid w:val="7E1D72A8"/>
    <w:multiLevelType w:val="multilevel"/>
    <w:tmpl w:val="DCBE14A4"/>
    <w:styleLink w:val="TableBullets"/>
    <w:lvl w:ilvl="0">
      <w:start w:val="1"/>
      <w:numFmt w:val="bullet"/>
      <w:pStyle w:val="RowBullet-Table"/>
      <w:lvlText w:val="▪"/>
      <w:lvlJc w:val="left"/>
      <w:pPr>
        <w:ind w:left="216" w:hanging="216"/>
      </w:pPr>
      <w:rPr>
        <w:rFonts w:ascii="Aptos" w:hAnsi="Aptos" w:hint="default"/>
        <w:color w:val="88AF42"/>
      </w:rPr>
    </w:lvl>
    <w:lvl w:ilvl="1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  <w:color w:val="88AF42"/>
      </w:rPr>
    </w:lvl>
    <w:lvl w:ilvl="2">
      <w:start w:val="1"/>
      <w:numFmt w:val="bullet"/>
      <w:lvlText w:val="▪"/>
      <w:lvlJc w:val="left"/>
      <w:pPr>
        <w:tabs>
          <w:tab w:val="num" w:pos="432"/>
        </w:tabs>
        <w:ind w:left="648" w:hanging="216"/>
      </w:pPr>
      <w:rPr>
        <w:rFonts w:ascii="Aptos" w:hAnsi="Aptos" w:hint="default"/>
        <w:color w:val="88AF42"/>
      </w:rPr>
    </w:lvl>
    <w:lvl w:ilvl="3">
      <w:start w:val="1"/>
      <w:numFmt w:val="bullet"/>
      <w:lvlText w:val=""/>
      <w:lvlJc w:val="left"/>
      <w:pPr>
        <w:ind w:left="864" w:hanging="216"/>
      </w:pPr>
      <w:rPr>
        <w:rFonts w:ascii="Symbol" w:hAnsi="Symbol" w:hint="default"/>
        <w:color w:val="88AF42"/>
      </w:rPr>
    </w:lvl>
    <w:lvl w:ilvl="4">
      <w:start w:val="1"/>
      <w:numFmt w:val="bullet"/>
      <w:lvlText w:val="▪"/>
      <w:lvlJc w:val="left"/>
      <w:pPr>
        <w:ind w:left="1080" w:hanging="216"/>
      </w:pPr>
      <w:rPr>
        <w:rFonts w:ascii="Aptos" w:hAnsi="Aptos" w:hint="default"/>
        <w:color w:val="88AF42"/>
      </w:rPr>
    </w:lvl>
    <w:lvl w:ilvl="5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  <w:color w:val="88AF42"/>
      </w:rPr>
    </w:lvl>
    <w:lvl w:ilvl="6">
      <w:start w:val="1"/>
      <w:numFmt w:val="bullet"/>
      <w:lvlText w:val="▪"/>
      <w:lvlJc w:val="left"/>
      <w:pPr>
        <w:ind w:left="1512" w:hanging="216"/>
      </w:pPr>
      <w:rPr>
        <w:rFonts w:ascii="Aptos" w:hAnsi="Aptos" w:hint="default"/>
        <w:color w:val="88AF42"/>
      </w:rPr>
    </w:lvl>
    <w:lvl w:ilvl="7">
      <w:start w:val="1"/>
      <w:numFmt w:val="bullet"/>
      <w:lvlText w:val=""/>
      <w:lvlJc w:val="left"/>
      <w:pPr>
        <w:ind w:left="1728" w:hanging="216"/>
      </w:pPr>
      <w:rPr>
        <w:rFonts w:ascii="Symbol" w:hAnsi="Symbol" w:hint="default"/>
        <w:color w:val="88AF42"/>
      </w:rPr>
    </w:lvl>
    <w:lvl w:ilvl="8">
      <w:start w:val="1"/>
      <w:numFmt w:val="bullet"/>
      <w:lvlText w:val="▪"/>
      <w:lvlJc w:val="left"/>
      <w:pPr>
        <w:ind w:left="1944" w:hanging="216"/>
      </w:pPr>
      <w:rPr>
        <w:rFonts w:ascii="Aptos" w:hAnsi="Aptos" w:hint="default"/>
        <w:color w:val="88AF42"/>
      </w:rPr>
    </w:lvl>
  </w:abstractNum>
  <w:abstractNum w:abstractNumId="23" w15:restartNumberingAfterBreak="0">
    <w:nsid w:val="7E4F7D2E"/>
    <w:multiLevelType w:val="multilevel"/>
    <w:tmpl w:val="EDE4D142"/>
    <w:styleLink w:val="BraunIntertecNumbers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ascii="Aptos" w:hAnsi="Aptos" w:hint="default"/>
        <w:color w:val="88AF4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ptos" w:hAnsi="Aptos" w:hint="default"/>
        <w:color w:val="88AF42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ascii="Aptos" w:hAnsi="Aptos" w:hint="default"/>
        <w:color w:val="88AF4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ptos" w:hAnsi="Aptos" w:hint="default"/>
        <w:color w:val="88AF42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ptos" w:hAnsi="Aptos" w:hint="default"/>
        <w:color w:val="88AF42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rFonts w:ascii="Aptos" w:hAnsi="Aptos" w:hint="default"/>
        <w:b w:val="0"/>
        <w:i w:val="0"/>
        <w:caps w:val="0"/>
        <w:strike w:val="0"/>
        <w:dstrike w:val="0"/>
        <w:vanish w:val="0"/>
        <w:color w:val="88AF42"/>
        <w:sz w:val="21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ptos" w:hAnsi="Aptos" w:hint="default"/>
        <w:b w:val="0"/>
        <w:i w:val="0"/>
        <w:caps w:val="0"/>
        <w:strike w:val="0"/>
        <w:dstrike w:val="0"/>
        <w:vanish w:val="0"/>
        <w:color w:val="88AF42"/>
        <w:sz w:val="21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ptos" w:hAnsi="Aptos" w:hint="default"/>
        <w:b w:val="0"/>
        <w:i w:val="0"/>
        <w:caps w:val="0"/>
        <w:strike w:val="0"/>
        <w:dstrike w:val="0"/>
        <w:vanish w:val="0"/>
        <w:color w:val="88AF42"/>
        <w:sz w:val="21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ascii="Aptos" w:hAnsi="Aptos" w:hint="default"/>
        <w:b w:val="0"/>
        <w:i w:val="0"/>
        <w:caps w:val="0"/>
        <w:strike w:val="0"/>
        <w:dstrike w:val="0"/>
        <w:vanish w:val="0"/>
        <w:color w:val="88AF42"/>
        <w:sz w:val="21"/>
        <w:u w:val="none"/>
        <w:vertAlign w:val="baseline"/>
      </w:rPr>
    </w:lvl>
  </w:abstractNum>
  <w:num w:numId="1" w16cid:durableId="1460491888">
    <w:abstractNumId w:val="7"/>
  </w:num>
  <w:num w:numId="2" w16cid:durableId="1207336257">
    <w:abstractNumId w:val="17"/>
  </w:num>
  <w:num w:numId="3" w16cid:durableId="1828663123">
    <w:abstractNumId w:val="12"/>
  </w:num>
  <w:num w:numId="4" w16cid:durableId="299770946">
    <w:abstractNumId w:val="23"/>
  </w:num>
  <w:num w:numId="5" w16cid:durableId="962420656">
    <w:abstractNumId w:val="20"/>
  </w:num>
  <w:num w:numId="6" w16cid:durableId="1241864269">
    <w:abstractNumId w:val="4"/>
  </w:num>
  <w:num w:numId="7" w16cid:durableId="1709641196">
    <w:abstractNumId w:val="16"/>
  </w:num>
  <w:num w:numId="8" w16cid:durableId="1256790821">
    <w:abstractNumId w:val="15"/>
  </w:num>
  <w:num w:numId="9" w16cid:durableId="1688099016">
    <w:abstractNumId w:val="8"/>
  </w:num>
  <w:num w:numId="10" w16cid:durableId="1622108663">
    <w:abstractNumId w:val="21"/>
  </w:num>
  <w:num w:numId="11" w16cid:durableId="993992423">
    <w:abstractNumId w:val="5"/>
  </w:num>
  <w:num w:numId="12" w16cid:durableId="617494045">
    <w:abstractNumId w:val="2"/>
  </w:num>
  <w:num w:numId="13" w16cid:durableId="822621546">
    <w:abstractNumId w:val="10"/>
    <w:lvlOverride w:ilvl="0">
      <w:lvl w:ilvl="0">
        <w:numFmt w:val="bullet"/>
        <w:pStyle w:val="ListBullet"/>
        <w:lvlText w:val="▪"/>
        <w:lvlJc w:val="left"/>
        <w:pPr>
          <w:ind w:left="720" w:hanging="360"/>
        </w:pPr>
        <w:rPr>
          <w:rFonts w:ascii="Aptos" w:hAnsi="Aptos" w:hint="default"/>
          <w:b/>
          <w:i w:val="0"/>
          <w:color w:val="88AF42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88AF42"/>
        </w:rPr>
      </w:lvl>
    </w:lvlOverride>
  </w:num>
  <w:num w:numId="14" w16cid:durableId="1234270595">
    <w:abstractNumId w:val="1"/>
  </w:num>
  <w:num w:numId="15" w16cid:durableId="380448423">
    <w:abstractNumId w:val="22"/>
  </w:num>
  <w:num w:numId="16" w16cid:durableId="1271937303">
    <w:abstractNumId w:val="19"/>
  </w:num>
  <w:num w:numId="17" w16cid:durableId="235171272">
    <w:abstractNumId w:val="11"/>
  </w:num>
  <w:num w:numId="18" w16cid:durableId="746683183">
    <w:abstractNumId w:val="0"/>
  </w:num>
  <w:num w:numId="19" w16cid:durableId="1889342746">
    <w:abstractNumId w:val="6"/>
  </w:num>
  <w:num w:numId="20" w16cid:durableId="36441571">
    <w:abstractNumId w:val="9"/>
  </w:num>
  <w:num w:numId="21" w16cid:durableId="1597520668">
    <w:abstractNumId w:val="13"/>
  </w:num>
  <w:num w:numId="22" w16cid:durableId="1141654608">
    <w:abstractNumId w:val="3"/>
  </w:num>
  <w:num w:numId="23" w16cid:durableId="1195540144">
    <w:abstractNumId w:val="14"/>
  </w:num>
  <w:num w:numId="24" w16cid:durableId="203102648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styleLockQFSet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3B"/>
    <w:rsid w:val="00000D70"/>
    <w:rsid w:val="000042BC"/>
    <w:rsid w:val="000043E2"/>
    <w:rsid w:val="00006091"/>
    <w:rsid w:val="000066D9"/>
    <w:rsid w:val="00006CC7"/>
    <w:rsid w:val="00006E87"/>
    <w:rsid w:val="00007B2D"/>
    <w:rsid w:val="0001298A"/>
    <w:rsid w:val="00013342"/>
    <w:rsid w:val="000160C7"/>
    <w:rsid w:val="00016249"/>
    <w:rsid w:val="00016C80"/>
    <w:rsid w:val="000179E0"/>
    <w:rsid w:val="00017FE7"/>
    <w:rsid w:val="000208F0"/>
    <w:rsid w:val="00020ACD"/>
    <w:rsid w:val="00025081"/>
    <w:rsid w:val="0002691E"/>
    <w:rsid w:val="00027EDE"/>
    <w:rsid w:val="00030934"/>
    <w:rsid w:val="00030958"/>
    <w:rsid w:val="00032179"/>
    <w:rsid w:val="0004024A"/>
    <w:rsid w:val="0004058F"/>
    <w:rsid w:val="00044695"/>
    <w:rsid w:val="000461F3"/>
    <w:rsid w:val="00051B02"/>
    <w:rsid w:val="00053834"/>
    <w:rsid w:val="00053B1C"/>
    <w:rsid w:val="000569A3"/>
    <w:rsid w:val="000627B2"/>
    <w:rsid w:val="00062A81"/>
    <w:rsid w:val="00063502"/>
    <w:rsid w:val="00063CA2"/>
    <w:rsid w:val="000653ED"/>
    <w:rsid w:val="00065BC1"/>
    <w:rsid w:val="0007369B"/>
    <w:rsid w:val="00073722"/>
    <w:rsid w:val="0007449E"/>
    <w:rsid w:val="00074F9A"/>
    <w:rsid w:val="00076CA8"/>
    <w:rsid w:val="00076DED"/>
    <w:rsid w:val="00077CF2"/>
    <w:rsid w:val="00077D65"/>
    <w:rsid w:val="000808BD"/>
    <w:rsid w:val="00082647"/>
    <w:rsid w:val="0008317E"/>
    <w:rsid w:val="000838F9"/>
    <w:rsid w:val="0008467A"/>
    <w:rsid w:val="0008481E"/>
    <w:rsid w:val="00084C77"/>
    <w:rsid w:val="00084DDA"/>
    <w:rsid w:val="00085644"/>
    <w:rsid w:val="00085B95"/>
    <w:rsid w:val="00087798"/>
    <w:rsid w:val="00093342"/>
    <w:rsid w:val="00093503"/>
    <w:rsid w:val="0009360D"/>
    <w:rsid w:val="0009486E"/>
    <w:rsid w:val="000A1152"/>
    <w:rsid w:val="000A1227"/>
    <w:rsid w:val="000A1CD8"/>
    <w:rsid w:val="000A2784"/>
    <w:rsid w:val="000A30BB"/>
    <w:rsid w:val="000A61D6"/>
    <w:rsid w:val="000A71F0"/>
    <w:rsid w:val="000B05A6"/>
    <w:rsid w:val="000B4B9B"/>
    <w:rsid w:val="000B52EC"/>
    <w:rsid w:val="000B6A51"/>
    <w:rsid w:val="000C4660"/>
    <w:rsid w:val="000C517E"/>
    <w:rsid w:val="000C586D"/>
    <w:rsid w:val="000D0D51"/>
    <w:rsid w:val="000D2150"/>
    <w:rsid w:val="000D571F"/>
    <w:rsid w:val="000E1920"/>
    <w:rsid w:val="000E20DE"/>
    <w:rsid w:val="000E3FC6"/>
    <w:rsid w:val="000F0AF8"/>
    <w:rsid w:val="000F0BAA"/>
    <w:rsid w:val="000F2B86"/>
    <w:rsid w:val="000F4D4C"/>
    <w:rsid w:val="000F5A06"/>
    <w:rsid w:val="000F5ED0"/>
    <w:rsid w:val="000F760F"/>
    <w:rsid w:val="00101516"/>
    <w:rsid w:val="00105D12"/>
    <w:rsid w:val="0011238D"/>
    <w:rsid w:val="00112834"/>
    <w:rsid w:val="00115084"/>
    <w:rsid w:val="0012192F"/>
    <w:rsid w:val="00124D3D"/>
    <w:rsid w:val="00125B40"/>
    <w:rsid w:val="0012677D"/>
    <w:rsid w:val="00126E97"/>
    <w:rsid w:val="00127C9C"/>
    <w:rsid w:val="001340BF"/>
    <w:rsid w:val="00137B13"/>
    <w:rsid w:val="0014643E"/>
    <w:rsid w:val="001473F0"/>
    <w:rsid w:val="00147F3A"/>
    <w:rsid w:val="001519D7"/>
    <w:rsid w:val="001603D7"/>
    <w:rsid w:val="0016184E"/>
    <w:rsid w:val="00161EE0"/>
    <w:rsid w:val="001623F7"/>
    <w:rsid w:val="001658DF"/>
    <w:rsid w:val="001660B0"/>
    <w:rsid w:val="00170419"/>
    <w:rsid w:val="0017449D"/>
    <w:rsid w:val="001749F9"/>
    <w:rsid w:val="001752A2"/>
    <w:rsid w:val="00175798"/>
    <w:rsid w:val="001764CC"/>
    <w:rsid w:val="001778E3"/>
    <w:rsid w:val="00180E6A"/>
    <w:rsid w:val="00182BB0"/>
    <w:rsid w:val="001845C4"/>
    <w:rsid w:val="00184AFA"/>
    <w:rsid w:val="0018556F"/>
    <w:rsid w:val="00191B1B"/>
    <w:rsid w:val="00196C07"/>
    <w:rsid w:val="00197F5D"/>
    <w:rsid w:val="001A1FB9"/>
    <w:rsid w:val="001A3351"/>
    <w:rsid w:val="001A3A76"/>
    <w:rsid w:val="001A5BE6"/>
    <w:rsid w:val="001A68C1"/>
    <w:rsid w:val="001B10CE"/>
    <w:rsid w:val="001B23C9"/>
    <w:rsid w:val="001B2942"/>
    <w:rsid w:val="001B43F6"/>
    <w:rsid w:val="001B47F5"/>
    <w:rsid w:val="001B4FF9"/>
    <w:rsid w:val="001B5879"/>
    <w:rsid w:val="001B6BD3"/>
    <w:rsid w:val="001B6C70"/>
    <w:rsid w:val="001B7C2D"/>
    <w:rsid w:val="001C0AC7"/>
    <w:rsid w:val="001C6423"/>
    <w:rsid w:val="001C6469"/>
    <w:rsid w:val="001C6F6A"/>
    <w:rsid w:val="001D0EF8"/>
    <w:rsid w:val="001D0F0A"/>
    <w:rsid w:val="001D3A0E"/>
    <w:rsid w:val="001D5EA4"/>
    <w:rsid w:val="001E0376"/>
    <w:rsid w:val="001E0F67"/>
    <w:rsid w:val="001E1546"/>
    <w:rsid w:val="001E3B9A"/>
    <w:rsid w:val="001E6E4A"/>
    <w:rsid w:val="001E76D4"/>
    <w:rsid w:val="001F5400"/>
    <w:rsid w:val="001F585D"/>
    <w:rsid w:val="001F6244"/>
    <w:rsid w:val="001F7274"/>
    <w:rsid w:val="00201495"/>
    <w:rsid w:val="002040F6"/>
    <w:rsid w:val="00204722"/>
    <w:rsid w:val="00205A70"/>
    <w:rsid w:val="00207B10"/>
    <w:rsid w:val="00210C0C"/>
    <w:rsid w:val="00215756"/>
    <w:rsid w:val="0021666B"/>
    <w:rsid w:val="00217D4D"/>
    <w:rsid w:val="00217F3B"/>
    <w:rsid w:val="00220AA6"/>
    <w:rsid w:val="0022168F"/>
    <w:rsid w:val="002216AD"/>
    <w:rsid w:val="002267B4"/>
    <w:rsid w:val="00227196"/>
    <w:rsid w:val="00227EC7"/>
    <w:rsid w:val="00233372"/>
    <w:rsid w:val="002335A3"/>
    <w:rsid w:val="00235E1D"/>
    <w:rsid w:val="00241295"/>
    <w:rsid w:val="00242225"/>
    <w:rsid w:val="002425C4"/>
    <w:rsid w:val="00247EBF"/>
    <w:rsid w:val="00250F28"/>
    <w:rsid w:val="0025224A"/>
    <w:rsid w:val="00257D7C"/>
    <w:rsid w:val="00262220"/>
    <w:rsid w:val="00265E9F"/>
    <w:rsid w:val="00265F51"/>
    <w:rsid w:val="002676A8"/>
    <w:rsid w:val="00270B5F"/>
    <w:rsid w:val="00271134"/>
    <w:rsid w:val="00272A60"/>
    <w:rsid w:val="0027430C"/>
    <w:rsid w:val="00274C15"/>
    <w:rsid w:val="00274DCD"/>
    <w:rsid w:val="00276D39"/>
    <w:rsid w:val="00276E0B"/>
    <w:rsid w:val="00277FB5"/>
    <w:rsid w:val="002811F6"/>
    <w:rsid w:val="00282407"/>
    <w:rsid w:val="00291190"/>
    <w:rsid w:val="00291305"/>
    <w:rsid w:val="00295249"/>
    <w:rsid w:val="002A0FBD"/>
    <w:rsid w:val="002A1C8D"/>
    <w:rsid w:val="002A2AAD"/>
    <w:rsid w:val="002A5C6E"/>
    <w:rsid w:val="002B0C55"/>
    <w:rsid w:val="002C3E3B"/>
    <w:rsid w:val="002D1B4E"/>
    <w:rsid w:val="002D2C26"/>
    <w:rsid w:val="002D42C9"/>
    <w:rsid w:val="002D439B"/>
    <w:rsid w:val="002D4F9D"/>
    <w:rsid w:val="002D541F"/>
    <w:rsid w:val="002D54B1"/>
    <w:rsid w:val="002D7139"/>
    <w:rsid w:val="002E1580"/>
    <w:rsid w:val="002E17DC"/>
    <w:rsid w:val="002E1D6D"/>
    <w:rsid w:val="002E1F89"/>
    <w:rsid w:val="002E2EFE"/>
    <w:rsid w:val="002E34C1"/>
    <w:rsid w:val="002E3B72"/>
    <w:rsid w:val="002E4DC7"/>
    <w:rsid w:val="002E4EA8"/>
    <w:rsid w:val="002E5071"/>
    <w:rsid w:val="003012DC"/>
    <w:rsid w:val="00302ADE"/>
    <w:rsid w:val="00303449"/>
    <w:rsid w:val="00303589"/>
    <w:rsid w:val="00310241"/>
    <w:rsid w:val="0031158C"/>
    <w:rsid w:val="00313540"/>
    <w:rsid w:val="003137EC"/>
    <w:rsid w:val="00321BEC"/>
    <w:rsid w:val="00321EE4"/>
    <w:rsid w:val="003315CD"/>
    <w:rsid w:val="0033469E"/>
    <w:rsid w:val="00335368"/>
    <w:rsid w:val="003357EC"/>
    <w:rsid w:val="003402E8"/>
    <w:rsid w:val="0034160A"/>
    <w:rsid w:val="00341D1D"/>
    <w:rsid w:val="00343BF3"/>
    <w:rsid w:val="00345F56"/>
    <w:rsid w:val="00346388"/>
    <w:rsid w:val="00350582"/>
    <w:rsid w:val="00350783"/>
    <w:rsid w:val="003509FA"/>
    <w:rsid w:val="00352431"/>
    <w:rsid w:val="00356A07"/>
    <w:rsid w:val="00362213"/>
    <w:rsid w:val="00364583"/>
    <w:rsid w:val="00365265"/>
    <w:rsid w:val="0037514D"/>
    <w:rsid w:val="0038038F"/>
    <w:rsid w:val="00381EDF"/>
    <w:rsid w:val="00385172"/>
    <w:rsid w:val="00386117"/>
    <w:rsid w:val="00386CC2"/>
    <w:rsid w:val="0038725A"/>
    <w:rsid w:val="0039101B"/>
    <w:rsid w:val="00392056"/>
    <w:rsid w:val="003949B7"/>
    <w:rsid w:val="00395559"/>
    <w:rsid w:val="003A03B3"/>
    <w:rsid w:val="003A0BE4"/>
    <w:rsid w:val="003A47E2"/>
    <w:rsid w:val="003B2C7D"/>
    <w:rsid w:val="003B5BCA"/>
    <w:rsid w:val="003B5E46"/>
    <w:rsid w:val="003C06C1"/>
    <w:rsid w:val="003C0E55"/>
    <w:rsid w:val="003C1906"/>
    <w:rsid w:val="003C5534"/>
    <w:rsid w:val="003D6056"/>
    <w:rsid w:val="003E5509"/>
    <w:rsid w:val="003E5D26"/>
    <w:rsid w:val="003F14D4"/>
    <w:rsid w:val="003F5248"/>
    <w:rsid w:val="003F712E"/>
    <w:rsid w:val="003F7716"/>
    <w:rsid w:val="00402721"/>
    <w:rsid w:val="00402754"/>
    <w:rsid w:val="004058E1"/>
    <w:rsid w:val="00405F75"/>
    <w:rsid w:val="00406831"/>
    <w:rsid w:val="00407266"/>
    <w:rsid w:val="00416393"/>
    <w:rsid w:val="00420656"/>
    <w:rsid w:val="00423CE9"/>
    <w:rsid w:val="004251FD"/>
    <w:rsid w:val="00431F4B"/>
    <w:rsid w:val="00441E11"/>
    <w:rsid w:val="00442C2E"/>
    <w:rsid w:val="00443F08"/>
    <w:rsid w:val="00445AAA"/>
    <w:rsid w:val="004533E1"/>
    <w:rsid w:val="0046008B"/>
    <w:rsid w:val="0046129A"/>
    <w:rsid w:val="004616B1"/>
    <w:rsid w:val="0046195C"/>
    <w:rsid w:val="00461C4A"/>
    <w:rsid w:val="00464A6C"/>
    <w:rsid w:val="004655B8"/>
    <w:rsid w:val="0046672C"/>
    <w:rsid w:val="00466883"/>
    <w:rsid w:val="00470903"/>
    <w:rsid w:val="0047204E"/>
    <w:rsid w:val="0048457C"/>
    <w:rsid w:val="0048608A"/>
    <w:rsid w:val="0049443D"/>
    <w:rsid w:val="00495D11"/>
    <w:rsid w:val="004A4740"/>
    <w:rsid w:val="004A5F1E"/>
    <w:rsid w:val="004B0A45"/>
    <w:rsid w:val="004B2868"/>
    <w:rsid w:val="004C2C03"/>
    <w:rsid w:val="004C389F"/>
    <w:rsid w:val="004C6D1A"/>
    <w:rsid w:val="004D0309"/>
    <w:rsid w:val="004D1907"/>
    <w:rsid w:val="004D33CD"/>
    <w:rsid w:val="004D3720"/>
    <w:rsid w:val="004D5D90"/>
    <w:rsid w:val="004D6822"/>
    <w:rsid w:val="004D69EC"/>
    <w:rsid w:val="004E03AE"/>
    <w:rsid w:val="004E1486"/>
    <w:rsid w:val="004E3AAC"/>
    <w:rsid w:val="004E6610"/>
    <w:rsid w:val="004F0EDE"/>
    <w:rsid w:val="004F14F4"/>
    <w:rsid w:val="004F37E0"/>
    <w:rsid w:val="004F4378"/>
    <w:rsid w:val="005002F8"/>
    <w:rsid w:val="00505316"/>
    <w:rsid w:val="005071D4"/>
    <w:rsid w:val="00510B19"/>
    <w:rsid w:val="00513D0B"/>
    <w:rsid w:val="00514350"/>
    <w:rsid w:val="00516371"/>
    <w:rsid w:val="005205F1"/>
    <w:rsid w:val="00522D47"/>
    <w:rsid w:val="00541070"/>
    <w:rsid w:val="00547141"/>
    <w:rsid w:val="00551460"/>
    <w:rsid w:val="00557E41"/>
    <w:rsid w:val="00560FA7"/>
    <w:rsid w:val="00563157"/>
    <w:rsid w:val="00567025"/>
    <w:rsid w:val="00573F68"/>
    <w:rsid w:val="0057425C"/>
    <w:rsid w:val="0057455B"/>
    <w:rsid w:val="005818A3"/>
    <w:rsid w:val="0058553A"/>
    <w:rsid w:val="00585FC4"/>
    <w:rsid w:val="005876BA"/>
    <w:rsid w:val="00592860"/>
    <w:rsid w:val="00594FF1"/>
    <w:rsid w:val="005A237F"/>
    <w:rsid w:val="005A2FD3"/>
    <w:rsid w:val="005A5105"/>
    <w:rsid w:val="005A59F0"/>
    <w:rsid w:val="005A7186"/>
    <w:rsid w:val="005B03AF"/>
    <w:rsid w:val="005B178B"/>
    <w:rsid w:val="005B2270"/>
    <w:rsid w:val="005B2356"/>
    <w:rsid w:val="005B68FD"/>
    <w:rsid w:val="005C06FE"/>
    <w:rsid w:val="005C1334"/>
    <w:rsid w:val="005C5207"/>
    <w:rsid w:val="005C562A"/>
    <w:rsid w:val="005D07BE"/>
    <w:rsid w:val="005D36DB"/>
    <w:rsid w:val="005D3D0B"/>
    <w:rsid w:val="005D41BD"/>
    <w:rsid w:val="005D463A"/>
    <w:rsid w:val="005E0441"/>
    <w:rsid w:val="005E0932"/>
    <w:rsid w:val="005E1A33"/>
    <w:rsid w:val="005E3349"/>
    <w:rsid w:val="005E3F1A"/>
    <w:rsid w:val="005F1332"/>
    <w:rsid w:val="005F35D1"/>
    <w:rsid w:val="005F3857"/>
    <w:rsid w:val="005F6408"/>
    <w:rsid w:val="00602108"/>
    <w:rsid w:val="00613FB5"/>
    <w:rsid w:val="0061453E"/>
    <w:rsid w:val="006154EE"/>
    <w:rsid w:val="006165C6"/>
    <w:rsid w:val="00621C7B"/>
    <w:rsid w:val="00622714"/>
    <w:rsid w:val="006229B2"/>
    <w:rsid w:val="00622C46"/>
    <w:rsid w:val="0062458D"/>
    <w:rsid w:val="00625091"/>
    <w:rsid w:val="0062590E"/>
    <w:rsid w:val="00625DD2"/>
    <w:rsid w:val="006260CE"/>
    <w:rsid w:val="00626665"/>
    <w:rsid w:val="0063264A"/>
    <w:rsid w:val="006346C0"/>
    <w:rsid w:val="00636D1F"/>
    <w:rsid w:val="00644CFA"/>
    <w:rsid w:val="00652EC2"/>
    <w:rsid w:val="00660429"/>
    <w:rsid w:val="0066051A"/>
    <w:rsid w:val="00661D10"/>
    <w:rsid w:val="00663FC7"/>
    <w:rsid w:val="00672AB4"/>
    <w:rsid w:val="006820F1"/>
    <w:rsid w:val="00682E7D"/>
    <w:rsid w:val="00685927"/>
    <w:rsid w:val="00685994"/>
    <w:rsid w:val="00686B31"/>
    <w:rsid w:val="00687B49"/>
    <w:rsid w:val="0069469D"/>
    <w:rsid w:val="006949A8"/>
    <w:rsid w:val="00696B6E"/>
    <w:rsid w:val="006A05F1"/>
    <w:rsid w:val="006A3E75"/>
    <w:rsid w:val="006A5022"/>
    <w:rsid w:val="006B2EF7"/>
    <w:rsid w:val="006B5C60"/>
    <w:rsid w:val="006C25DF"/>
    <w:rsid w:val="006C351B"/>
    <w:rsid w:val="006C42B1"/>
    <w:rsid w:val="006C4BB5"/>
    <w:rsid w:val="006C50E0"/>
    <w:rsid w:val="006D0BAA"/>
    <w:rsid w:val="006D40C1"/>
    <w:rsid w:val="006D5858"/>
    <w:rsid w:val="006E210D"/>
    <w:rsid w:val="006E3A24"/>
    <w:rsid w:val="006F1360"/>
    <w:rsid w:val="006F22BD"/>
    <w:rsid w:val="006F5AC6"/>
    <w:rsid w:val="006F73B5"/>
    <w:rsid w:val="006F7FEF"/>
    <w:rsid w:val="0070101C"/>
    <w:rsid w:val="00701A4B"/>
    <w:rsid w:val="00702AD3"/>
    <w:rsid w:val="00704C01"/>
    <w:rsid w:val="00704E95"/>
    <w:rsid w:val="00704F75"/>
    <w:rsid w:val="00705D94"/>
    <w:rsid w:val="007114D7"/>
    <w:rsid w:val="00711D57"/>
    <w:rsid w:val="00713CA9"/>
    <w:rsid w:val="0071760B"/>
    <w:rsid w:val="00717721"/>
    <w:rsid w:val="00717731"/>
    <w:rsid w:val="007213A2"/>
    <w:rsid w:val="007225E5"/>
    <w:rsid w:val="007244CD"/>
    <w:rsid w:val="00727B8C"/>
    <w:rsid w:val="00727C2E"/>
    <w:rsid w:val="00732D17"/>
    <w:rsid w:val="007357FF"/>
    <w:rsid w:val="007419A4"/>
    <w:rsid w:val="007460D0"/>
    <w:rsid w:val="007541F6"/>
    <w:rsid w:val="00754564"/>
    <w:rsid w:val="007625CA"/>
    <w:rsid w:val="00764937"/>
    <w:rsid w:val="00764A1E"/>
    <w:rsid w:val="00765705"/>
    <w:rsid w:val="00770206"/>
    <w:rsid w:val="00772AA9"/>
    <w:rsid w:val="00776171"/>
    <w:rsid w:val="007762D3"/>
    <w:rsid w:val="00776A1A"/>
    <w:rsid w:val="00781253"/>
    <w:rsid w:val="0079215F"/>
    <w:rsid w:val="00793CE3"/>
    <w:rsid w:val="00795F67"/>
    <w:rsid w:val="007A0C08"/>
    <w:rsid w:val="007A0E67"/>
    <w:rsid w:val="007A2D37"/>
    <w:rsid w:val="007A3BEA"/>
    <w:rsid w:val="007A6229"/>
    <w:rsid w:val="007B10F0"/>
    <w:rsid w:val="007B3586"/>
    <w:rsid w:val="007B5FF8"/>
    <w:rsid w:val="007C7243"/>
    <w:rsid w:val="007C7856"/>
    <w:rsid w:val="007D0D5B"/>
    <w:rsid w:val="007D128A"/>
    <w:rsid w:val="007D1CE7"/>
    <w:rsid w:val="007D5ABD"/>
    <w:rsid w:val="007D62E6"/>
    <w:rsid w:val="007E0FCA"/>
    <w:rsid w:val="007E1D1E"/>
    <w:rsid w:val="007E4F6A"/>
    <w:rsid w:val="007E5256"/>
    <w:rsid w:val="007E5F37"/>
    <w:rsid w:val="007F2802"/>
    <w:rsid w:val="007F2C4E"/>
    <w:rsid w:val="007F3DD9"/>
    <w:rsid w:val="008012A0"/>
    <w:rsid w:val="008015A4"/>
    <w:rsid w:val="00801896"/>
    <w:rsid w:val="00802FFA"/>
    <w:rsid w:val="00804074"/>
    <w:rsid w:val="0081165B"/>
    <w:rsid w:val="00821F34"/>
    <w:rsid w:val="00826611"/>
    <w:rsid w:val="008310F7"/>
    <w:rsid w:val="008319D9"/>
    <w:rsid w:val="00831EFB"/>
    <w:rsid w:val="00832052"/>
    <w:rsid w:val="00833FAD"/>
    <w:rsid w:val="00834591"/>
    <w:rsid w:val="008358EC"/>
    <w:rsid w:val="00854591"/>
    <w:rsid w:val="00856F96"/>
    <w:rsid w:val="00857A43"/>
    <w:rsid w:val="00857E85"/>
    <w:rsid w:val="008629C7"/>
    <w:rsid w:val="0086704F"/>
    <w:rsid w:val="00872684"/>
    <w:rsid w:val="00872808"/>
    <w:rsid w:val="00873715"/>
    <w:rsid w:val="00873BAE"/>
    <w:rsid w:val="0087453C"/>
    <w:rsid w:val="008763EC"/>
    <w:rsid w:val="0088174E"/>
    <w:rsid w:val="00892464"/>
    <w:rsid w:val="008B2D31"/>
    <w:rsid w:val="008B313B"/>
    <w:rsid w:val="008B7011"/>
    <w:rsid w:val="008C05EC"/>
    <w:rsid w:val="008C117D"/>
    <w:rsid w:val="008C2BA8"/>
    <w:rsid w:val="008C4748"/>
    <w:rsid w:val="008C4D56"/>
    <w:rsid w:val="008C5B77"/>
    <w:rsid w:val="008C621C"/>
    <w:rsid w:val="008D6F06"/>
    <w:rsid w:val="008E087F"/>
    <w:rsid w:val="008E4555"/>
    <w:rsid w:val="008E6BD1"/>
    <w:rsid w:val="008F05E4"/>
    <w:rsid w:val="008F0989"/>
    <w:rsid w:val="008F52F7"/>
    <w:rsid w:val="008F6A8B"/>
    <w:rsid w:val="009042BB"/>
    <w:rsid w:val="009069FE"/>
    <w:rsid w:val="00907D7C"/>
    <w:rsid w:val="00907FC8"/>
    <w:rsid w:val="009105D6"/>
    <w:rsid w:val="00916497"/>
    <w:rsid w:val="009164B5"/>
    <w:rsid w:val="0091773A"/>
    <w:rsid w:val="0092101C"/>
    <w:rsid w:val="00921755"/>
    <w:rsid w:val="009242C3"/>
    <w:rsid w:val="00924560"/>
    <w:rsid w:val="0092500C"/>
    <w:rsid w:val="00927D87"/>
    <w:rsid w:val="00930222"/>
    <w:rsid w:val="00930BEB"/>
    <w:rsid w:val="00931EF1"/>
    <w:rsid w:val="0093270E"/>
    <w:rsid w:val="00932838"/>
    <w:rsid w:val="00934D6E"/>
    <w:rsid w:val="00934F19"/>
    <w:rsid w:val="00935281"/>
    <w:rsid w:val="009436B0"/>
    <w:rsid w:val="0094438C"/>
    <w:rsid w:val="00944662"/>
    <w:rsid w:val="00945CE0"/>
    <w:rsid w:val="00946920"/>
    <w:rsid w:val="0095137E"/>
    <w:rsid w:val="00956C17"/>
    <w:rsid w:val="009578EE"/>
    <w:rsid w:val="009621AB"/>
    <w:rsid w:val="00964EC6"/>
    <w:rsid w:val="00967C99"/>
    <w:rsid w:val="0097228D"/>
    <w:rsid w:val="00974DCC"/>
    <w:rsid w:val="00976577"/>
    <w:rsid w:val="0098019B"/>
    <w:rsid w:val="009828E4"/>
    <w:rsid w:val="00984DFB"/>
    <w:rsid w:val="0098663B"/>
    <w:rsid w:val="00986D4D"/>
    <w:rsid w:val="0099143C"/>
    <w:rsid w:val="00991B44"/>
    <w:rsid w:val="00992A1D"/>
    <w:rsid w:val="00997A8F"/>
    <w:rsid w:val="009A1D46"/>
    <w:rsid w:val="009A690A"/>
    <w:rsid w:val="009B3403"/>
    <w:rsid w:val="009B4448"/>
    <w:rsid w:val="009B4989"/>
    <w:rsid w:val="009B6315"/>
    <w:rsid w:val="009C2F33"/>
    <w:rsid w:val="009C3474"/>
    <w:rsid w:val="009C45F7"/>
    <w:rsid w:val="009C494B"/>
    <w:rsid w:val="009C51AD"/>
    <w:rsid w:val="009C684B"/>
    <w:rsid w:val="009D3EB6"/>
    <w:rsid w:val="009D54F2"/>
    <w:rsid w:val="009D7042"/>
    <w:rsid w:val="009E0A60"/>
    <w:rsid w:val="009E0DB3"/>
    <w:rsid w:val="009E5482"/>
    <w:rsid w:val="009F1C85"/>
    <w:rsid w:val="00A02903"/>
    <w:rsid w:val="00A0467E"/>
    <w:rsid w:val="00A06E4E"/>
    <w:rsid w:val="00A119FF"/>
    <w:rsid w:val="00A11A82"/>
    <w:rsid w:val="00A1253F"/>
    <w:rsid w:val="00A15BAF"/>
    <w:rsid w:val="00A17696"/>
    <w:rsid w:val="00A2281D"/>
    <w:rsid w:val="00A234E0"/>
    <w:rsid w:val="00A2429E"/>
    <w:rsid w:val="00A34D93"/>
    <w:rsid w:val="00A35947"/>
    <w:rsid w:val="00A35BF4"/>
    <w:rsid w:val="00A374BA"/>
    <w:rsid w:val="00A37660"/>
    <w:rsid w:val="00A409D2"/>
    <w:rsid w:val="00A41203"/>
    <w:rsid w:val="00A41375"/>
    <w:rsid w:val="00A42A65"/>
    <w:rsid w:val="00A45FA5"/>
    <w:rsid w:val="00A476EA"/>
    <w:rsid w:val="00A50F6F"/>
    <w:rsid w:val="00A516E6"/>
    <w:rsid w:val="00A5175C"/>
    <w:rsid w:val="00A64F21"/>
    <w:rsid w:val="00A65131"/>
    <w:rsid w:val="00A66075"/>
    <w:rsid w:val="00A664E7"/>
    <w:rsid w:val="00A6681A"/>
    <w:rsid w:val="00A759EE"/>
    <w:rsid w:val="00A766EE"/>
    <w:rsid w:val="00A77366"/>
    <w:rsid w:val="00A82416"/>
    <w:rsid w:val="00A84569"/>
    <w:rsid w:val="00A90762"/>
    <w:rsid w:val="00A90780"/>
    <w:rsid w:val="00A91D1A"/>
    <w:rsid w:val="00A927FC"/>
    <w:rsid w:val="00A92FED"/>
    <w:rsid w:val="00AA02D6"/>
    <w:rsid w:val="00AB112B"/>
    <w:rsid w:val="00AB2D99"/>
    <w:rsid w:val="00AB3BB6"/>
    <w:rsid w:val="00AB4030"/>
    <w:rsid w:val="00AB7D3C"/>
    <w:rsid w:val="00AC0092"/>
    <w:rsid w:val="00AC2E65"/>
    <w:rsid w:val="00AC3A64"/>
    <w:rsid w:val="00AC403C"/>
    <w:rsid w:val="00AD57F7"/>
    <w:rsid w:val="00AD6577"/>
    <w:rsid w:val="00AD6DC3"/>
    <w:rsid w:val="00AE4616"/>
    <w:rsid w:val="00AE5165"/>
    <w:rsid w:val="00AE6F87"/>
    <w:rsid w:val="00AE7850"/>
    <w:rsid w:val="00AE79AD"/>
    <w:rsid w:val="00B00E2D"/>
    <w:rsid w:val="00B01F1E"/>
    <w:rsid w:val="00B0342E"/>
    <w:rsid w:val="00B03570"/>
    <w:rsid w:val="00B04FAF"/>
    <w:rsid w:val="00B1730E"/>
    <w:rsid w:val="00B173B3"/>
    <w:rsid w:val="00B17839"/>
    <w:rsid w:val="00B211DD"/>
    <w:rsid w:val="00B21F50"/>
    <w:rsid w:val="00B22DB9"/>
    <w:rsid w:val="00B32437"/>
    <w:rsid w:val="00B35EAC"/>
    <w:rsid w:val="00B36B8A"/>
    <w:rsid w:val="00B37818"/>
    <w:rsid w:val="00B463F5"/>
    <w:rsid w:val="00B46409"/>
    <w:rsid w:val="00B464E7"/>
    <w:rsid w:val="00B46849"/>
    <w:rsid w:val="00B46C0C"/>
    <w:rsid w:val="00B46CB1"/>
    <w:rsid w:val="00B50ECC"/>
    <w:rsid w:val="00B52117"/>
    <w:rsid w:val="00B53DBA"/>
    <w:rsid w:val="00B56651"/>
    <w:rsid w:val="00B56978"/>
    <w:rsid w:val="00B6608D"/>
    <w:rsid w:val="00B66815"/>
    <w:rsid w:val="00B66F8F"/>
    <w:rsid w:val="00B7325E"/>
    <w:rsid w:val="00B744FF"/>
    <w:rsid w:val="00B8130F"/>
    <w:rsid w:val="00B81E06"/>
    <w:rsid w:val="00B822A7"/>
    <w:rsid w:val="00B83BDF"/>
    <w:rsid w:val="00B901C5"/>
    <w:rsid w:val="00B913F1"/>
    <w:rsid w:val="00B93860"/>
    <w:rsid w:val="00BA05C6"/>
    <w:rsid w:val="00BA107D"/>
    <w:rsid w:val="00BA1377"/>
    <w:rsid w:val="00BA14E8"/>
    <w:rsid w:val="00BA24B8"/>
    <w:rsid w:val="00BB2539"/>
    <w:rsid w:val="00BB4968"/>
    <w:rsid w:val="00BB7074"/>
    <w:rsid w:val="00BC1E66"/>
    <w:rsid w:val="00BC2757"/>
    <w:rsid w:val="00BC37DF"/>
    <w:rsid w:val="00BC4C47"/>
    <w:rsid w:val="00BD1ECA"/>
    <w:rsid w:val="00BD2902"/>
    <w:rsid w:val="00BD52B5"/>
    <w:rsid w:val="00BE13EE"/>
    <w:rsid w:val="00BE2071"/>
    <w:rsid w:val="00BE2072"/>
    <w:rsid w:val="00BE5E1B"/>
    <w:rsid w:val="00BF29B6"/>
    <w:rsid w:val="00BF363D"/>
    <w:rsid w:val="00BF3F37"/>
    <w:rsid w:val="00BF429A"/>
    <w:rsid w:val="00BF4827"/>
    <w:rsid w:val="00BF6782"/>
    <w:rsid w:val="00C00D09"/>
    <w:rsid w:val="00C03AB4"/>
    <w:rsid w:val="00C05E08"/>
    <w:rsid w:val="00C11D0D"/>
    <w:rsid w:val="00C12C76"/>
    <w:rsid w:val="00C135BF"/>
    <w:rsid w:val="00C154D1"/>
    <w:rsid w:val="00C162EA"/>
    <w:rsid w:val="00C1661B"/>
    <w:rsid w:val="00C27CA8"/>
    <w:rsid w:val="00C31AB0"/>
    <w:rsid w:val="00C333CB"/>
    <w:rsid w:val="00C34EDA"/>
    <w:rsid w:val="00C36C55"/>
    <w:rsid w:val="00C37887"/>
    <w:rsid w:val="00C41B50"/>
    <w:rsid w:val="00C43178"/>
    <w:rsid w:val="00C43521"/>
    <w:rsid w:val="00C46D9F"/>
    <w:rsid w:val="00C51771"/>
    <w:rsid w:val="00C538F7"/>
    <w:rsid w:val="00C555EF"/>
    <w:rsid w:val="00C6482F"/>
    <w:rsid w:val="00C66A41"/>
    <w:rsid w:val="00C71FA5"/>
    <w:rsid w:val="00C75AA8"/>
    <w:rsid w:val="00C7616D"/>
    <w:rsid w:val="00C7650E"/>
    <w:rsid w:val="00C8032E"/>
    <w:rsid w:val="00C83DE4"/>
    <w:rsid w:val="00C8496F"/>
    <w:rsid w:val="00C9737D"/>
    <w:rsid w:val="00CA08A2"/>
    <w:rsid w:val="00CA2E56"/>
    <w:rsid w:val="00CA481A"/>
    <w:rsid w:val="00CA593B"/>
    <w:rsid w:val="00CB2319"/>
    <w:rsid w:val="00CB4847"/>
    <w:rsid w:val="00CB786D"/>
    <w:rsid w:val="00CC1B7A"/>
    <w:rsid w:val="00CC24F0"/>
    <w:rsid w:val="00CD475F"/>
    <w:rsid w:val="00CE0D2A"/>
    <w:rsid w:val="00CE2277"/>
    <w:rsid w:val="00CE3FE8"/>
    <w:rsid w:val="00CE5295"/>
    <w:rsid w:val="00CE7C5A"/>
    <w:rsid w:val="00CF07A6"/>
    <w:rsid w:val="00CF281C"/>
    <w:rsid w:val="00CF31BA"/>
    <w:rsid w:val="00CF7198"/>
    <w:rsid w:val="00CF736B"/>
    <w:rsid w:val="00D05DC2"/>
    <w:rsid w:val="00D06D21"/>
    <w:rsid w:val="00D15988"/>
    <w:rsid w:val="00D1696B"/>
    <w:rsid w:val="00D16DF4"/>
    <w:rsid w:val="00D203B8"/>
    <w:rsid w:val="00D24E9A"/>
    <w:rsid w:val="00D25E32"/>
    <w:rsid w:val="00D268CC"/>
    <w:rsid w:val="00D2777A"/>
    <w:rsid w:val="00D27F33"/>
    <w:rsid w:val="00D32504"/>
    <w:rsid w:val="00D325B3"/>
    <w:rsid w:val="00D33156"/>
    <w:rsid w:val="00D35DF5"/>
    <w:rsid w:val="00D40E77"/>
    <w:rsid w:val="00D436CE"/>
    <w:rsid w:val="00D43D49"/>
    <w:rsid w:val="00D469C4"/>
    <w:rsid w:val="00D47BF1"/>
    <w:rsid w:val="00D5052B"/>
    <w:rsid w:val="00D52194"/>
    <w:rsid w:val="00D56979"/>
    <w:rsid w:val="00D61B3F"/>
    <w:rsid w:val="00D7118C"/>
    <w:rsid w:val="00D71272"/>
    <w:rsid w:val="00D74877"/>
    <w:rsid w:val="00D76024"/>
    <w:rsid w:val="00D770F6"/>
    <w:rsid w:val="00D77813"/>
    <w:rsid w:val="00D80953"/>
    <w:rsid w:val="00D85D12"/>
    <w:rsid w:val="00D911B2"/>
    <w:rsid w:val="00D9247D"/>
    <w:rsid w:val="00D9269D"/>
    <w:rsid w:val="00D93502"/>
    <w:rsid w:val="00D9596E"/>
    <w:rsid w:val="00DA366C"/>
    <w:rsid w:val="00DA3ADD"/>
    <w:rsid w:val="00DA5A8A"/>
    <w:rsid w:val="00DA6BFE"/>
    <w:rsid w:val="00DB1D02"/>
    <w:rsid w:val="00DB6A7E"/>
    <w:rsid w:val="00DC251B"/>
    <w:rsid w:val="00DC4988"/>
    <w:rsid w:val="00DD1B86"/>
    <w:rsid w:val="00DD1CBA"/>
    <w:rsid w:val="00DD2517"/>
    <w:rsid w:val="00DD333B"/>
    <w:rsid w:val="00DD5947"/>
    <w:rsid w:val="00DD5E44"/>
    <w:rsid w:val="00DD7895"/>
    <w:rsid w:val="00DD7B98"/>
    <w:rsid w:val="00DD7F58"/>
    <w:rsid w:val="00DE1333"/>
    <w:rsid w:val="00DE16BA"/>
    <w:rsid w:val="00DF00B9"/>
    <w:rsid w:val="00E01478"/>
    <w:rsid w:val="00E048D1"/>
    <w:rsid w:val="00E0549F"/>
    <w:rsid w:val="00E10B18"/>
    <w:rsid w:val="00E13C86"/>
    <w:rsid w:val="00E1467C"/>
    <w:rsid w:val="00E17ED2"/>
    <w:rsid w:val="00E21484"/>
    <w:rsid w:val="00E23E46"/>
    <w:rsid w:val="00E23EE4"/>
    <w:rsid w:val="00E25A13"/>
    <w:rsid w:val="00E26C24"/>
    <w:rsid w:val="00E26F30"/>
    <w:rsid w:val="00E30686"/>
    <w:rsid w:val="00E3121F"/>
    <w:rsid w:val="00E31781"/>
    <w:rsid w:val="00E34C43"/>
    <w:rsid w:val="00E35E23"/>
    <w:rsid w:val="00E45674"/>
    <w:rsid w:val="00E46CB1"/>
    <w:rsid w:val="00E5024D"/>
    <w:rsid w:val="00E50C74"/>
    <w:rsid w:val="00E51113"/>
    <w:rsid w:val="00E51AF3"/>
    <w:rsid w:val="00E51CCF"/>
    <w:rsid w:val="00E54A78"/>
    <w:rsid w:val="00E563DB"/>
    <w:rsid w:val="00E60BD8"/>
    <w:rsid w:val="00E60F14"/>
    <w:rsid w:val="00E61E19"/>
    <w:rsid w:val="00E6270C"/>
    <w:rsid w:val="00E630C3"/>
    <w:rsid w:val="00E644B7"/>
    <w:rsid w:val="00E67513"/>
    <w:rsid w:val="00E7306A"/>
    <w:rsid w:val="00E7700E"/>
    <w:rsid w:val="00E805FC"/>
    <w:rsid w:val="00E828A1"/>
    <w:rsid w:val="00E863CE"/>
    <w:rsid w:val="00E905C4"/>
    <w:rsid w:val="00E90A26"/>
    <w:rsid w:val="00E914E6"/>
    <w:rsid w:val="00E926A2"/>
    <w:rsid w:val="00E93098"/>
    <w:rsid w:val="00E94540"/>
    <w:rsid w:val="00E9558D"/>
    <w:rsid w:val="00E97926"/>
    <w:rsid w:val="00EA2594"/>
    <w:rsid w:val="00EA2E4A"/>
    <w:rsid w:val="00EA31CB"/>
    <w:rsid w:val="00EA52B5"/>
    <w:rsid w:val="00EA65B3"/>
    <w:rsid w:val="00EA71F6"/>
    <w:rsid w:val="00EB25D9"/>
    <w:rsid w:val="00EB5745"/>
    <w:rsid w:val="00EB663F"/>
    <w:rsid w:val="00EC3A9B"/>
    <w:rsid w:val="00EC4A96"/>
    <w:rsid w:val="00ED30A2"/>
    <w:rsid w:val="00ED517E"/>
    <w:rsid w:val="00ED55AF"/>
    <w:rsid w:val="00ED7B13"/>
    <w:rsid w:val="00EE09C6"/>
    <w:rsid w:val="00EE0ED9"/>
    <w:rsid w:val="00EF572F"/>
    <w:rsid w:val="00EF5D1C"/>
    <w:rsid w:val="00EF5E1E"/>
    <w:rsid w:val="00F0245A"/>
    <w:rsid w:val="00F0440B"/>
    <w:rsid w:val="00F05A7E"/>
    <w:rsid w:val="00F105D3"/>
    <w:rsid w:val="00F12167"/>
    <w:rsid w:val="00F12A83"/>
    <w:rsid w:val="00F16128"/>
    <w:rsid w:val="00F208E6"/>
    <w:rsid w:val="00F2328E"/>
    <w:rsid w:val="00F2484F"/>
    <w:rsid w:val="00F24CDF"/>
    <w:rsid w:val="00F256A4"/>
    <w:rsid w:val="00F30518"/>
    <w:rsid w:val="00F33C87"/>
    <w:rsid w:val="00F37C4D"/>
    <w:rsid w:val="00F4170C"/>
    <w:rsid w:val="00F45157"/>
    <w:rsid w:val="00F53F02"/>
    <w:rsid w:val="00F54909"/>
    <w:rsid w:val="00F57D6F"/>
    <w:rsid w:val="00F57E0F"/>
    <w:rsid w:val="00F62427"/>
    <w:rsid w:val="00F637A4"/>
    <w:rsid w:val="00F63B4F"/>
    <w:rsid w:val="00F67BF5"/>
    <w:rsid w:val="00F70A92"/>
    <w:rsid w:val="00F811CC"/>
    <w:rsid w:val="00F8226C"/>
    <w:rsid w:val="00F9026C"/>
    <w:rsid w:val="00F90CEE"/>
    <w:rsid w:val="00F915D0"/>
    <w:rsid w:val="00F916F6"/>
    <w:rsid w:val="00F94985"/>
    <w:rsid w:val="00FA16A2"/>
    <w:rsid w:val="00FA3522"/>
    <w:rsid w:val="00FA7C1D"/>
    <w:rsid w:val="00FB37FF"/>
    <w:rsid w:val="00FB4A2A"/>
    <w:rsid w:val="00FB6517"/>
    <w:rsid w:val="00FC0FE9"/>
    <w:rsid w:val="00FC13C7"/>
    <w:rsid w:val="00FC1D67"/>
    <w:rsid w:val="00FC3F5B"/>
    <w:rsid w:val="00FC52A5"/>
    <w:rsid w:val="00FC5E5B"/>
    <w:rsid w:val="00FC73B0"/>
    <w:rsid w:val="00FD0316"/>
    <w:rsid w:val="00FD2F7A"/>
    <w:rsid w:val="00FE03A1"/>
    <w:rsid w:val="00FE0E99"/>
    <w:rsid w:val="00FE14FC"/>
    <w:rsid w:val="00FE41ED"/>
    <w:rsid w:val="00FE4383"/>
    <w:rsid w:val="00FE7F11"/>
    <w:rsid w:val="00FF0FF3"/>
    <w:rsid w:val="00FF1871"/>
    <w:rsid w:val="00FF1CF4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650D4"/>
  <w15:chartTrackingRefBased/>
  <w15:docId w15:val="{74D6905C-3B27-4DE2-938C-1EFF5034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Calibri" w:hAnsi="Aptos" w:cstheme="minorBidi"/>
        <w:color w:val="2C2817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locked="1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locked="1" w:semiHidden="1" w:uiPriority="21" w:unhideWhenUsed="1" w:qFormat="1"/>
    <w:lsdException w:name="index 1" w:semiHidden="1" w:uiPriority="3" w:unhideWhenUsed="1" w:qFormat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21" w:unhideWhenUsed="1" w:qFormat="1"/>
    <w:lsdException w:name="footer" w:semiHidden="1" w:unhideWhenUsed="1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 w:qFormat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semiHidden="1" w:unhideWhenUsed="1" w:qFormat="1"/>
    <w:lsdException w:name="List Number" w:locked="1" w:semiHidden="1" w:qFormat="1"/>
    <w:lsdException w:name="List 2" w:locked="1" w:semiHidden="1" w:unhideWhenUsed="1"/>
    <w:lsdException w:name="List 3" w:locked="1" w:semiHidden="1" w:unhideWhenUsed="1"/>
    <w:lsdException w:name="List 4" w:locked="1" w:semiHidden="1"/>
    <w:lsdException w:name="List 5" w:locked="1" w:semiHidden="1"/>
    <w:lsdException w:name="List Bullet 2" w:locked="1" w:semiHidden="1" w:uiPriority="11" w:unhideWhenUsed="1"/>
    <w:lsdException w:name="List Bullet 3" w:locked="1" w:semiHidden="1" w:uiPriority="1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locked="1" w:semiHidden="1" w:uiPriority="9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21" w:qFormat="1"/>
    <w:lsdException w:name="Salutation" w:locked="1" w:semiHidden="1" w:unhideWhenUsed="1"/>
    <w:lsdException w:name="Date" w:semiHidden="1" w:unhideWhenUsed="1"/>
    <w:lsdException w:name="Body Text First Indent" w:locked="1" w:semiHidden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semiHidden="1" w:uiPriority="22" w:qFormat="1"/>
    <w:lsdException w:name="Emphasis" w:semiHidden="1" w:uiPriority="19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uiPriority="39"/>
    <w:lsdException w:name="Table Theme" w:semiHidden="1" w:uiPriority="0" w:unhideWhenUsed="1"/>
    <w:lsdException w:name="Placeholder Text" w:locked="1" w:semiHidden="1"/>
    <w:lsdException w:name="No Spacing" w:locked="1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semiHidden="1" w:uiPriority="34" w:qFormat="1"/>
    <w:lsdException w:name="Quote" w:locked="1" w:uiPriority="19"/>
    <w:lsdException w:name="Intense Quote" w:locked="1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uiPriority="33"/>
    <w:lsdException w:name="Bibliography" w:lock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920"/>
  </w:style>
  <w:style w:type="paragraph" w:styleId="Heading1">
    <w:name w:val="heading 1"/>
    <w:basedOn w:val="Normal"/>
    <w:next w:val="Normal"/>
    <w:link w:val="Heading1Char"/>
    <w:uiPriority w:val="1"/>
    <w:qFormat/>
    <w:rsid w:val="00E926A2"/>
    <w:pPr>
      <w:keepNext/>
      <w:keepLines/>
      <w:numPr>
        <w:numId w:val="11"/>
      </w:numPr>
      <w:suppressAutoHyphens/>
      <w:outlineLvl w:val="0"/>
    </w:pPr>
    <w:rPr>
      <w:rFonts w:ascii="Aptos Display" w:hAnsi="Aptos Display" w:cstheme="majorHAnsi"/>
      <w:b/>
      <w:color w:val="455F27"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E926A2"/>
    <w:pPr>
      <w:keepNext/>
      <w:keepLines/>
      <w:numPr>
        <w:ilvl w:val="1"/>
        <w:numId w:val="11"/>
      </w:numPr>
      <w:suppressAutoHyphens/>
      <w:outlineLvl w:val="1"/>
    </w:pPr>
    <w:rPr>
      <w:rFonts w:ascii="Aptos Display" w:eastAsiaTheme="majorEastAsia" w:hAnsi="Aptos Display" w:cstheme="majorBidi"/>
      <w:b/>
      <w:color w:val="455F27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E926A2"/>
    <w:pPr>
      <w:keepNext/>
      <w:keepLines/>
      <w:numPr>
        <w:ilvl w:val="2"/>
        <w:numId w:val="11"/>
      </w:numPr>
      <w:suppressAutoHyphens/>
      <w:outlineLvl w:val="2"/>
    </w:pPr>
    <w:rPr>
      <w:rFonts w:ascii="Aptos Display" w:eastAsiaTheme="majorEastAsia" w:hAnsi="Aptos Display" w:cstheme="majorBidi"/>
      <w:b/>
      <w:color w:val="455F27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1"/>
    <w:qFormat/>
    <w:rsid w:val="009828E4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9"/>
    <w:semiHidden/>
    <w:rsid w:val="00E048D1"/>
    <w:pPr>
      <w:spacing w:after="240"/>
      <w:outlineLvl w:val="4"/>
    </w:pPr>
    <w:rPr>
      <w:rFonts w:ascii="Aptos Display" w:hAnsi="Aptos Display"/>
      <w:b/>
      <w:bCs/>
      <w:color w:val="303E1B"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locked/>
    <w:rsid w:val="009828E4"/>
    <w:pPr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24"/>
    <w:semiHidden/>
    <w:rsid w:val="00E048D1"/>
    <w:pPr>
      <w:keepNext/>
      <w:keepLines/>
      <w:outlineLvl w:val="6"/>
    </w:pPr>
    <w:rPr>
      <w:rFonts w:eastAsiaTheme="majorEastAsia" w:cstheme="majorBidi"/>
      <w:b/>
      <w:iCs/>
      <w:sz w:val="28"/>
    </w:rPr>
  </w:style>
  <w:style w:type="paragraph" w:styleId="Heading8">
    <w:name w:val="heading 8"/>
    <w:basedOn w:val="Normal"/>
    <w:next w:val="Normal"/>
    <w:link w:val="Heading8Char"/>
    <w:uiPriority w:val="24"/>
    <w:semiHidden/>
    <w:rsid w:val="00E048D1"/>
    <w:pPr>
      <w:keepNext/>
      <w:keepLines/>
      <w:tabs>
        <w:tab w:val="right" w:pos="12240"/>
      </w:tabs>
      <w:outlineLvl w:val="7"/>
    </w:pPr>
    <w:rPr>
      <w:rFonts w:eastAsiaTheme="majorEastAsia" w:cstheme="majorBidi"/>
      <w:b/>
      <w:sz w:val="24"/>
    </w:rPr>
  </w:style>
  <w:style w:type="paragraph" w:styleId="Heading9">
    <w:name w:val="heading 9"/>
    <w:basedOn w:val="Normal"/>
    <w:next w:val="Normal"/>
    <w:link w:val="Heading9Char"/>
    <w:uiPriority w:val="21"/>
    <w:semiHidden/>
    <w:qFormat/>
    <w:locked/>
    <w:rsid w:val="009828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645B59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828E4"/>
    <w:rPr>
      <w:rFonts w:ascii="Aptos Display" w:hAnsi="Aptos Display" w:cstheme="majorHAnsi"/>
      <w:b/>
      <w:color w:val="455F27"/>
      <w:sz w:val="36"/>
      <w:szCs w:val="24"/>
    </w:rPr>
  </w:style>
  <w:style w:type="paragraph" w:styleId="Footer">
    <w:name w:val="footer"/>
    <w:basedOn w:val="Normal"/>
    <w:next w:val="Normal"/>
    <w:link w:val="FooterChar"/>
    <w:uiPriority w:val="99"/>
    <w:rsid w:val="0008317E"/>
    <w:pPr>
      <w:tabs>
        <w:tab w:val="center" w:pos="4680"/>
        <w:tab w:val="right" w:pos="9360"/>
      </w:tabs>
      <w:contextualSpacing/>
    </w:pPr>
    <w:rPr>
      <w:rFonts w:ascii="Aptos Light" w:hAnsi="Aptos Light"/>
      <w:bCs/>
      <w:color w:val="455F27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8317E"/>
    <w:rPr>
      <w:rFonts w:ascii="Aptos Light" w:hAnsi="Aptos Light"/>
      <w:bCs/>
      <w:color w:val="455F27"/>
      <w:sz w:val="18"/>
      <w:szCs w:val="18"/>
    </w:rPr>
  </w:style>
  <w:style w:type="table" w:styleId="TableGrid">
    <w:name w:val="Table Grid"/>
    <w:basedOn w:val="TableNormal"/>
    <w:uiPriority w:val="39"/>
    <w:rsid w:val="001C6469"/>
    <w:rPr>
      <w:rFonts w:ascii="Aptos Narrow" w:eastAsiaTheme="minorHAnsi" w:hAnsi="Aptos Narrow"/>
      <w:kern w:val="0"/>
      <w:sz w:val="20"/>
      <w:szCs w:val="22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ptos Narrow" w:hAnsi="Aptos Narrow"/>
        <w:b/>
        <w:sz w:val="20"/>
      </w:rPr>
      <w:tblPr/>
      <w:tcPr>
        <w:noWrap/>
        <w:tcMar>
          <w:top w:w="58" w:type="dxa"/>
          <w:left w:w="115" w:type="dxa"/>
          <w:bottom w:w="58" w:type="dxa"/>
          <w:right w:w="115" w:type="dxa"/>
        </w:tcMar>
      </w:tcPr>
    </w:tblStylePr>
    <w:tblStylePr w:type="lastRow">
      <w:pPr>
        <w:jc w:val="right"/>
      </w:pPr>
      <w:rPr>
        <w:rFonts w:ascii="Aptos Narrow" w:hAnsi="Aptos Narrow"/>
        <w:b/>
        <w:sz w:val="20"/>
      </w:rPr>
      <w:tblPr/>
      <w:tcPr>
        <w:noWrap/>
        <w:tcMar>
          <w:top w:w="29" w:type="dxa"/>
          <w:left w:w="115" w:type="dxa"/>
          <w:bottom w:w="29" w:type="dxa"/>
          <w:right w:w="115" w:type="dxa"/>
        </w:tcMar>
      </w:tcPr>
    </w:tblStylePr>
    <w:tblStylePr w:type="lastCol">
      <w:pPr>
        <w:jc w:val="right"/>
      </w:pPr>
      <w:tblPr/>
      <w:tcPr>
        <w:vAlign w:val="center"/>
      </w:tcPr>
    </w:tblStylePr>
    <w:tblStylePr w:type="band1Horz">
      <w:pPr>
        <w:wordWrap/>
        <w:spacing w:beforeLines="0" w:before="0" w:beforeAutospacing="0" w:afterLines="0" w:after="0" w:afterAutospacing="0" w:line="276" w:lineRule="auto"/>
      </w:pPr>
      <w:rPr>
        <w:rFonts w:ascii="Aptos Narrow" w:hAnsi="Aptos Narrow"/>
        <w:sz w:val="20"/>
      </w:rPr>
      <w:tblPr/>
      <w:trPr>
        <w:cantSplit/>
      </w:trPr>
      <w:tcPr>
        <w:noWrap/>
        <w:tcMar>
          <w:top w:w="29" w:type="dxa"/>
          <w:left w:w="115" w:type="dxa"/>
          <w:bottom w:w="29" w:type="dxa"/>
          <w:right w:w="115" w:type="dxa"/>
        </w:tcMar>
      </w:tcPr>
    </w:tblStylePr>
    <w:tblStylePr w:type="band2Horz">
      <w:rPr>
        <w:rFonts w:ascii="Aptos Narrow" w:hAnsi="Aptos Narrow"/>
        <w:sz w:val="20"/>
      </w:rPr>
      <w:tblPr/>
      <w:trPr>
        <w:cantSplit/>
      </w:trPr>
      <w:tcPr>
        <w:noWrap/>
        <w:tcMar>
          <w:top w:w="29" w:type="dxa"/>
          <w:left w:w="115" w:type="dxa"/>
          <w:bottom w:w="29" w:type="dxa"/>
          <w:right w:w="115" w:type="dxa"/>
        </w:tcMar>
      </w:tcPr>
    </w:tblStylePr>
  </w:style>
  <w:style w:type="character" w:customStyle="1" w:styleId="Heading2Char">
    <w:name w:val="Heading 2 Char"/>
    <w:basedOn w:val="DefaultParagraphFont"/>
    <w:link w:val="Heading2"/>
    <w:uiPriority w:val="1"/>
    <w:rsid w:val="009828E4"/>
    <w:rPr>
      <w:rFonts w:ascii="Aptos Display" w:eastAsiaTheme="majorEastAsia" w:hAnsi="Aptos Display" w:cstheme="majorBidi"/>
      <w:b/>
      <w:color w:val="455F27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9828E4"/>
    <w:rPr>
      <w:rFonts w:ascii="Aptos Display" w:eastAsiaTheme="majorEastAsia" w:hAnsi="Aptos Display" w:cstheme="majorBidi"/>
      <w:b/>
      <w:color w:val="455F27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828E4"/>
    <w:rPr>
      <w:rFonts w:ascii="Aptos Display" w:eastAsiaTheme="majorEastAsia" w:hAnsi="Aptos Display" w:cstheme="majorBidi"/>
      <w:b/>
      <w:color w:val="455F27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2590E"/>
    <w:rPr>
      <w:rFonts w:ascii="Aptos Display" w:hAnsi="Aptos Display"/>
      <w:b/>
      <w:bCs/>
      <w:color w:val="303E1B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8E4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24"/>
    <w:semiHidden/>
    <w:rsid w:val="0062590E"/>
    <w:rPr>
      <w:rFonts w:eastAsiaTheme="majorEastAsia" w:cstheme="majorBidi"/>
      <w:b/>
      <w:iCs/>
      <w:color w:val="000000"/>
      <w:sz w:val="28"/>
    </w:rPr>
  </w:style>
  <w:style w:type="character" w:customStyle="1" w:styleId="Heading8Char">
    <w:name w:val="Heading 8 Char"/>
    <w:basedOn w:val="DefaultParagraphFont"/>
    <w:link w:val="Heading8"/>
    <w:uiPriority w:val="24"/>
    <w:semiHidden/>
    <w:rsid w:val="0062590E"/>
    <w:rPr>
      <w:rFonts w:eastAsiaTheme="majorEastAsia" w:cstheme="majorBidi"/>
      <w:b/>
      <w:color w:val="000000"/>
      <w:sz w:val="24"/>
    </w:rPr>
  </w:style>
  <w:style w:type="character" w:customStyle="1" w:styleId="Heading9Char">
    <w:name w:val="Heading 9 Char"/>
    <w:basedOn w:val="DefaultParagraphFont"/>
    <w:link w:val="Heading9"/>
    <w:uiPriority w:val="21"/>
    <w:semiHidden/>
    <w:rsid w:val="009828E4"/>
    <w:rPr>
      <w:rFonts w:asciiTheme="majorHAnsi" w:eastAsiaTheme="majorEastAsia" w:hAnsiTheme="majorHAnsi" w:cstheme="majorBidi"/>
      <w:i/>
      <w:iCs/>
      <w:color w:val="645B59" w:themeColor="text1" w:themeTint="BF"/>
    </w:rPr>
  </w:style>
  <w:style w:type="paragraph" w:styleId="Title">
    <w:name w:val="Title"/>
    <w:basedOn w:val="Normal"/>
    <w:next w:val="Normal"/>
    <w:link w:val="TitleChar"/>
    <w:uiPriority w:val="24"/>
    <w:semiHidden/>
    <w:rsid w:val="00E048D1"/>
    <w:rPr>
      <w:rFonts w:ascii="Aptos Display" w:hAnsi="Aptos Display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24"/>
    <w:semiHidden/>
    <w:rsid w:val="0062590E"/>
    <w:rPr>
      <w:rFonts w:ascii="Aptos Display" w:hAnsi="Aptos Display"/>
      <w:b/>
      <w:bCs/>
      <w:color w:val="000000"/>
      <w:sz w:val="40"/>
      <w:szCs w:val="40"/>
    </w:rPr>
  </w:style>
  <w:style w:type="paragraph" w:styleId="TOC4">
    <w:name w:val="toc 4"/>
    <w:basedOn w:val="Normal"/>
    <w:next w:val="Normal"/>
    <w:uiPriority w:val="39"/>
    <w:rsid w:val="00DD7F58"/>
    <w:pPr>
      <w:tabs>
        <w:tab w:val="left" w:pos="2160"/>
        <w:tab w:val="right" w:leader="dot" w:pos="9720"/>
      </w:tabs>
      <w:ind w:left="2160" w:hanging="994"/>
    </w:pPr>
    <w:rPr>
      <w:color w:val="2C2827" w:themeColor="text1"/>
    </w:rPr>
  </w:style>
  <w:style w:type="paragraph" w:styleId="TOCHeading">
    <w:name w:val="TOC Heading"/>
    <w:basedOn w:val="Normal"/>
    <w:next w:val="Normal"/>
    <w:uiPriority w:val="39"/>
    <w:rsid w:val="00E048D1"/>
    <w:pPr>
      <w:spacing w:after="240"/>
      <w:jc w:val="center"/>
    </w:pPr>
    <w:rPr>
      <w:rFonts w:ascii="Aptos Display" w:eastAsiaTheme="majorEastAsia" w:hAnsi="Aptos Display" w:cstheme="majorBidi"/>
      <w:b/>
      <w:bCs/>
      <w:color w:val="303E1B"/>
      <w:sz w:val="36"/>
    </w:rPr>
  </w:style>
  <w:style w:type="paragraph" w:styleId="ListBullet">
    <w:name w:val="List Bullet"/>
    <w:basedOn w:val="Normal"/>
    <w:uiPriority w:val="2"/>
    <w:qFormat/>
    <w:rsid w:val="00E926A2"/>
    <w:pPr>
      <w:numPr>
        <w:numId w:val="13"/>
      </w:numPr>
      <w:spacing w:after="160"/>
    </w:pPr>
  </w:style>
  <w:style w:type="paragraph" w:styleId="TOC1">
    <w:name w:val="toc 1"/>
    <w:basedOn w:val="Normal"/>
    <w:next w:val="Normal"/>
    <w:uiPriority w:val="39"/>
    <w:rsid w:val="00DD7F58"/>
    <w:pPr>
      <w:tabs>
        <w:tab w:val="left" w:pos="540"/>
        <w:tab w:val="right" w:leader="dot" w:pos="9720"/>
      </w:tabs>
      <w:spacing w:before="120"/>
    </w:pPr>
    <w:rPr>
      <w:rFonts w:asciiTheme="minorHAnsi" w:hAnsiTheme="minorHAnsi"/>
      <w:b/>
      <w:bCs/>
      <w:noProof/>
      <w:color w:val="2C2827" w:themeColor="text1"/>
    </w:rPr>
  </w:style>
  <w:style w:type="paragraph" w:styleId="TOC2">
    <w:name w:val="toc 2"/>
    <w:basedOn w:val="Normal"/>
    <w:next w:val="Normal"/>
    <w:uiPriority w:val="39"/>
    <w:rsid w:val="00DD7F58"/>
    <w:pPr>
      <w:tabs>
        <w:tab w:val="left" w:pos="1440"/>
        <w:tab w:val="right" w:leader="dot" w:pos="9720"/>
      </w:tabs>
      <w:ind w:left="1454" w:hanging="907"/>
    </w:pPr>
    <w:rPr>
      <w:rFonts w:asciiTheme="minorHAnsi" w:hAnsiTheme="minorHAnsi" w:cs="Times New Roman"/>
      <w:noProof/>
      <w:color w:val="2C2827" w:themeColor="text1"/>
    </w:rPr>
  </w:style>
  <w:style w:type="paragraph" w:styleId="TOC3">
    <w:name w:val="toc 3"/>
    <w:basedOn w:val="Normal"/>
    <w:next w:val="Normal"/>
    <w:uiPriority w:val="39"/>
    <w:rsid w:val="00DD7F58"/>
    <w:pPr>
      <w:tabs>
        <w:tab w:val="left" w:pos="1800"/>
        <w:tab w:val="right" w:leader="dot" w:pos="9720"/>
      </w:tabs>
      <w:ind w:left="1800" w:hanging="994"/>
    </w:pPr>
    <w:rPr>
      <w:color w:val="2C2827" w:themeColor="text1"/>
    </w:rPr>
  </w:style>
  <w:style w:type="character" w:styleId="Hyperlink">
    <w:name w:val="Hyperlink"/>
    <w:basedOn w:val="DefaultParagraphFont"/>
    <w:uiPriority w:val="99"/>
    <w:rsid w:val="00E048D1"/>
    <w:rPr>
      <w:color w:val="3D728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175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175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048D1"/>
    <w:rPr>
      <w:rFonts w:ascii="Arial" w:hAnsi="Arial"/>
      <w:sz w:val="20"/>
      <w:vertAlign w:val="superscript"/>
    </w:rPr>
  </w:style>
  <w:style w:type="paragraph" w:styleId="Header">
    <w:name w:val="header"/>
    <w:basedOn w:val="Normal"/>
    <w:link w:val="HeaderChar"/>
    <w:uiPriority w:val="21"/>
    <w:qFormat/>
    <w:rsid w:val="009828E4"/>
    <w:pPr>
      <w:tabs>
        <w:tab w:val="center" w:pos="4680"/>
        <w:tab w:val="right" w:pos="8820"/>
      </w:tabs>
      <w:spacing w:line="240" w:lineRule="auto"/>
      <w:ind w:right="864"/>
      <w:contextualSpacing/>
      <w:jc w:val="right"/>
    </w:pPr>
    <w:rPr>
      <w:rFonts w:ascii="Aptos Light" w:hAnsi="Aptos Light"/>
      <w:bCs/>
      <w:noProof/>
      <w:color w:val="2C2827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21"/>
    <w:rsid w:val="009828E4"/>
    <w:rPr>
      <w:rFonts w:ascii="Aptos Light" w:hAnsi="Aptos Light"/>
      <w:bCs/>
      <w:noProof/>
      <w:color w:val="2C2827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E048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1"/>
    <w:rPr>
      <w:rFonts w:ascii="Segoe UI" w:hAnsi="Segoe UI" w:cs="Segoe UI"/>
      <w:color w:val="000000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qFormat/>
    <w:locked/>
    <w:rsid w:val="009828E4"/>
    <w:pPr>
      <w:tabs>
        <w:tab w:val="right" w:leader="dot" w:pos="12240"/>
      </w:tabs>
    </w:pPr>
    <w:rPr>
      <w:noProof/>
    </w:rPr>
  </w:style>
  <w:style w:type="paragraph" w:styleId="NormalWeb">
    <w:name w:val="Normal (Web)"/>
    <w:basedOn w:val="Normal"/>
    <w:uiPriority w:val="99"/>
    <w:semiHidden/>
    <w:locked/>
    <w:rsid w:val="00E048D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Number">
    <w:name w:val="List Number"/>
    <w:basedOn w:val="Normal"/>
    <w:uiPriority w:val="2"/>
    <w:qFormat/>
    <w:locked/>
    <w:rsid w:val="00E926A2"/>
    <w:pPr>
      <w:numPr>
        <w:numId w:val="9"/>
      </w:numPr>
      <w:spacing w:after="160"/>
    </w:pPr>
    <w:rPr>
      <w:bCs/>
    </w:rPr>
  </w:style>
  <w:style w:type="paragraph" w:styleId="TOC5">
    <w:name w:val="toc 5"/>
    <w:basedOn w:val="TOC1"/>
    <w:next w:val="Normal"/>
    <w:uiPriority w:val="39"/>
    <w:locked/>
    <w:rsid w:val="00E048D1"/>
    <w:pPr>
      <w:tabs>
        <w:tab w:val="left" w:pos="1440"/>
      </w:tabs>
    </w:pPr>
  </w:style>
  <w:style w:type="paragraph" w:customStyle="1" w:styleId="AppendixHeading">
    <w:name w:val="Appendix Heading"/>
    <w:basedOn w:val="Heading1"/>
    <w:next w:val="Normal"/>
    <w:uiPriority w:val="5"/>
    <w:qFormat/>
    <w:rsid w:val="00547141"/>
    <w:pPr>
      <w:numPr>
        <w:numId w:val="7"/>
      </w:numPr>
      <w:ind w:left="360"/>
    </w:pPr>
    <w:rPr>
      <w:bCs/>
      <w:szCs w:val="20"/>
    </w:rPr>
  </w:style>
  <w:style w:type="paragraph" w:customStyle="1" w:styleId="RowText-Table">
    <w:name w:val="Row Text - Table"/>
    <w:basedOn w:val="Normal"/>
    <w:uiPriority w:val="3"/>
    <w:qFormat/>
    <w:rsid w:val="009828E4"/>
    <w:pPr>
      <w:spacing w:line="240" w:lineRule="auto"/>
    </w:pPr>
    <w:rPr>
      <w:rFonts w:ascii="Aptos Narrow" w:eastAsiaTheme="minorHAnsi" w:hAnsi="Aptos Narrow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21"/>
    <w:semiHidden/>
    <w:qFormat/>
    <w:locked/>
    <w:rsid w:val="009828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7A6F6D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1"/>
    <w:semiHidden/>
    <w:rsid w:val="009828E4"/>
    <w:rPr>
      <w:rFonts w:asciiTheme="minorHAnsi" w:eastAsiaTheme="majorEastAsia" w:hAnsiTheme="minorHAnsi" w:cstheme="majorBidi"/>
      <w:color w:val="7A6F6D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locked/>
    <w:rsid w:val="00E048D1"/>
    <w:rPr>
      <w:i/>
      <w:iCs/>
      <w:color w:val="8A969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9828E4"/>
    <w:rPr>
      <w:b/>
      <w:bCs/>
      <w:smallCaps/>
      <w:color w:val="8A9692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locked/>
    <w:rsid w:val="00E04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048D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8D1"/>
    <w:rPr>
      <w:color w:val="00000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04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8D1"/>
    <w:rPr>
      <w:b/>
      <w:bCs/>
      <w:color w:val="000000"/>
      <w:szCs w:val="20"/>
    </w:rPr>
  </w:style>
  <w:style w:type="character" w:styleId="FollowedHyperlink">
    <w:name w:val="FollowedHyperlink"/>
    <w:basedOn w:val="DefaultParagraphFont"/>
    <w:uiPriority w:val="99"/>
    <w:semiHidden/>
    <w:locked/>
    <w:rsid w:val="00E048D1"/>
    <w:rPr>
      <w:color w:val="30411B" w:themeColor="followedHyperlink"/>
      <w:u w:val="single"/>
    </w:rPr>
  </w:style>
  <w:style w:type="paragraph" w:customStyle="1" w:styleId="RowHeader-Table">
    <w:name w:val="Row Header - Table"/>
    <w:basedOn w:val="Normal"/>
    <w:uiPriority w:val="3"/>
    <w:qFormat/>
    <w:rsid w:val="00B56651"/>
    <w:rPr>
      <w:bCs/>
      <w:color w:val="FFFFFF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28E4"/>
    <w:rPr>
      <w:b/>
      <w:bCs/>
    </w:rPr>
  </w:style>
  <w:style w:type="table" w:styleId="TableGridLight">
    <w:name w:val="Grid Table Light"/>
    <w:basedOn w:val="TableGrid"/>
    <w:uiPriority w:val="40"/>
    <w:rsid w:val="001C64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rFonts w:ascii="Aptos Narrow" w:hAnsi="Aptos Narrow"/>
        <w:b/>
        <w:sz w:val="20"/>
      </w:rPr>
      <w:tblPr/>
      <w:tcPr>
        <w:noWrap/>
        <w:tcMar>
          <w:top w:w="58" w:type="dxa"/>
          <w:left w:w="115" w:type="dxa"/>
          <w:bottom w:w="58" w:type="dxa"/>
          <w:right w:w="115" w:type="dxa"/>
        </w:tcMar>
      </w:tcPr>
    </w:tblStylePr>
    <w:tblStylePr w:type="lastRow">
      <w:pPr>
        <w:jc w:val="right"/>
      </w:pPr>
      <w:rPr>
        <w:rFonts w:ascii="Aptos Narrow" w:hAnsi="Aptos Narrow"/>
        <w:b/>
        <w:sz w:val="20"/>
      </w:rPr>
      <w:tblPr/>
      <w:tcPr>
        <w:noWrap/>
        <w:tcMar>
          <w:top w:w="29" w:type="dxa"/>
          <w:left w:w="115" w:type="dxa"/>
          <w:bottom w:w="29" w:type="dxa"/>
          <w:right w:w="115" w:type="dxa"/>
        </w:tcMar>
      </w:tcPr>
    </w:tblStylePr>
    <w:tblStylePr w:type="lastCol">
      <w:pPr>
        <w:jc w:val="right"/>
      </w:pPr>
      <w:rPr>
        <w:rFonts w:ascii="Aptos Narrow" w:hAnsi="Aptos Narrow"/>
        <w:sz w:val="20"/>
      </w:rPr>
      <w:tblPr/>
      <w:tcPr>
        <w:vAlign w:val="center"/>
      </w:tcPr>
    </w:tblStylePr>
    <w:tblStylePr w:type="band1Horz">
      <w:pPr>
        <w:wordWrap/>
        <w:spacing w:beforeLines="0" w:before="0" w:beforeAutospacing="0" w:afterLines="0" w:after="0" w:afterAutospacing="0" w:line="276" w:lineRule="auto"/>
      </w:pPr>
      <w:rPr>
        <w:rFonts w:ascii="Aptos Narrow" w:hAnsi="Aptos Narrow"/>
        <w:sz w:val="20"/>
      </w:rPr>
      <w:tblPr/>
      <w:trPr>
        <w:cantSplit/>
      </w:trPr>
      <w:tcPr>
        <w:noWrap/>
        <w:tcMar>
          <w:top w:w="29" w:type="dxa"/>
          <w:left w:w="115" w:type="dxa"/>
          <w:bottom w:w="29" w:type="dxa"/>
          <w:right w:w="115" w:type="dxa"/>
        </w:tcMar>
      </w:tcPr>
    </w:tblStylePr>
    <w:tblStylePr w:type="band2Horz">
      <w:rPr>
        <w:rFonts w:ascii="Aptos Narrow" w:hAnsi="Aptos Narrow"/>
        <w:sz w:val="20"/>
      </w:rPr>
      <w:tblPr/>
      <w:trPr>
        <w:cantSplit/>
      </w:trPr>
      <w:tcPr>
        <w:noWrap/>
        <w:tcMar>
          <w:top w:w="29" w:type="dxa"/>
          <w:left w:w="115" w:type="dxa"/>
          <w:bottom w:w="29" w:type="dxa"/>
          <w:right w:w="115" w:type="dxa"/>
        </w:tcMar>
      </w:tcPr>
    </w:tblStylePr>
  </w:style>
  <w:style w:type="numbering" w:customStyle="1" w:styleId="Level1">
    <w:name w:val="Level 1"/>
    <w:uiPriority w:val="99"/>
    <w:rsid w:val="00E048D1"/>
    <w:pPr>
      <w:numPr>
        <w:numId w:val="3"/>
      </w:numPr>
    </w:pPr>
  </w:style>
  <w:style w:type="paragraph" w:customStyle="1" w:styleId="DateProjectNumber">
    <w:name w:val="Date/Project Number"/>
    <w:basedOn w:val="Normal"/>
    <w:next w:val="Normal"/>
    <w:uiPriority w:val="4"/>
    <w:qFormat/>
    <w:rsid w:val="009828E4"/>
    <w:pPr>
      <w:tabs>
        <w:tab w:val="right" w:pos="9792"/>
      </w:tabs>
    </w:pPr>
    <w:rPr>
      <w:color w:val="2C2827"/>
    </w:rPr>
  </w:style>
  <w:style w:type="character" w:styleId="FootnoteReference">
    <w:name w:val="footnote reference"/>
    <w:basedOn w:val="DefaultParagraphFont"/>
    <w:uiPriority w:val="99"/>
    <w:semiHidden/>
    <w:rsid w:val="00E048D1"/>
    <w:rPr>
      <w:rFonts w:ascii="Arial" w:hAnsi="Arial"/>
      <w:sz w:val="20"/>
      <w:vertAlign w:val="superscript"/>
    </w:rPr>
  </w:style>
  <w:style w:type="paragraph" w:styleId="TOAHeading">
    <w:name w:val="toa heading"/>
    <w:basedOn w:val="Normal"/>
    <w:next w:val="Normal"/>
    <w:uiPriority w:val="99"/>
    <w:semiHidden/>
    <w:unhideWhenUsed/>
    <w:locked/>
    <w:rsid w:val="00E048D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Simple1">
    <w:name w:val="Table Simple 1"/>
    <w:basedOn w:val="TableNormal"/>
    <w:uiPriority w:val="99"/>
    <w:unhideWhenUsed/>
    <w:rsid w:val="00E048D1"/>
    <w:pPr>
      <w:tabs>
        <w:tab w:val="left" w:pos="720"/>
        <w:tab w:val="left" w:pos="5760"/>
      </w:tabs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semiHidden/>
    <w:locked/>
    <w:rsid w:val="00E048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19"/>
    <w:semiHidden/>
    <w:locked/>
    <w:rsid w:val="00E048D1"/>
    <w:rPr>
      <w:i/>
      <w:iCs/>
    </w:rPr>
  </w:style>
  <w:style w:type="character" w:customStyle="1" w:styleId="QuoteChar">
    <w:name w:val="Quote Char"/>
    <w:basedOn w:val="DefaultParagraphFont"/>
    <w:link w:val="Quote"/>
    <w:uiPriority w:val="19"/>
    <w:semiHidden/>
    <w:rsid w:val="00000D70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E048D1"/>
    <w:pPr>
      <w:pBdr>
        <w:top w:val="single" w:sz="4" w:space="10" w:color="8A9692" w:themeColor="accent1" w:themeShade="BF"/>
        <w:bottom w:val="single" w:sz="4" w:space="10" w:color="8A9692" w:themeColor="accent1" w:themeShade="BF"/>
      </w:pBdr>
      <w:spacing w:before="360" w:after="360"/>
      <w:ind w:left="864" w:right="864"/>
      <w:jc w:val="center"/>
    </w:pPr>
    <w:rPr>
      <w:i/>
      <w:iCs/>
      <w:color w:val="8A96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048D1"/>
    <w:rPr>
      <w:i/>
      <w:iCs/>
      <w:color w:val="8A9692" w:themeColor="accent1" w:themeShade="BF"/>
    </w:rPr>
  </w:style>
  <w:style w:type="table" w:styleId="LightList-Accent5">
    <w:name w:val="Light List Accent 5"/>
    <w:basedOn w:val="TableNormal"/>
    <w:uiPriority w:val="61"/>
    <w:rsid w:val="00E048D1"/>
    <w:tblPr>
      <w:tblStyleRowBandSize w:val="1"/>
      <w:tblStyleColBandSize w:val="1"/>
      <w:tblBorders>
        <w:top w:val="single" w:sz="8" w:space="0" w:color="C5892F" w:themeColor="accent5"/>
        <w:left w:val="single" w:sz="8" w:space="0" w:color="C5892F" w:themeColor="accent5"/>
        <w:bottom w:val="single" w:sz="8" w:space="0" w:color="C5892F" w:themeColor="accent5"/>
        <w:right w:val="single" w:sz="8" w:space="0" w:color="C5892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892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892F" w:themeColor="accent5"/>
          <w:left w:val="single" w:sz="8" w:space="0" w:color="C5892F" w:themeColor="accent5"/>
          <w:bottom w:val="single" w:sz="8" w:space="0" w:color="C5892F" w:themeColor="accent5"/>
          <w:right w:val="single" w:sz="8" w:space="0" w:color="C5892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892F" w:themeColor="accent5"/>
          <w:left w:val="single" w:sz="8" w:space="0" w:color="C5892F" w:themeColor="accent5"/>
          <w:bottom w:val="single" w:sz="8" w:space="0" w:color="C5892F" w:themeColor="accent5"/>
          <w:right w:val="single" w:sz="8" w:space="0" w:color="C5892F" w:themeColor="accent5"/>
        </w:tcBorders>
      </w:tcPr>
    </w:tblStylePr>
    <w:tblStylePr w:type="band1Horz">
      <w:tblPr/>
      <w:tcPr>
        <w:tcBorders>
          <w:top w:val="single" w:sz="8" w:space="0" w:color="C5892F" w:themeColor="accent5"/>
          <w:left w:val="single" w:sz="8" w:space="0" w:color="C5892F" w:themeColor="accent5"/>
          <w:bottom w:val="single" w:sz="8" w:space="0" w:color="C5892F" w:themeColor="accent5"/>
          <w:right w:val="single" w:sz="8" w:space="0" w:color="C5892F" w:themeColor="accent5"/>
        </w:tcBorders>
      </w:tcPr>
    </w:tblStylePr>
  </w:style>
  <w:style w:type="character" w:styleId="BookTitle">
    <w:name w:val="Book Title"/>
    <w:basedOn w:val="DefaultParagraphFont"/>
    <w:uiPriority w:val="33"/>
    <w:semiHidden/>
    <w:locked/>
    <w:rsid w:val="00E048D1"/>
    <w:rPr>
      <w:rFonts w:ascii="Calibri" w:hAnsi="Calibri"/>
      <w:bCs/>
      <w:smallCaps/>
      <w:spacing w:val="5"/>
      <w:sz w:val="22"/>
    </w:rPr>
  </w:style>
  <w:style w:type="numbering" w:customStyle="1" w:styleId="BraunIntertecBullets">
    <w:name w:val="Braun Intertec Bullets"/>
    <w:uiPriority w:val="99"/>
    <w:rsid w:val="00E926A2"/>
    <w:pPr>
      <w:numPr>
        <w:numId w:val="1"/>
      </w:numPr>
    </w:pPr>
  </w:style>
  <w:style w:type="numbering" w:customStyle="1" w:styleId="BraunIntertecNumbers2">
    <w:name w:val="Braun Intertec Numbers 2"/>
    <w:uiPriority w:val="99"/>
    <w:rsid w:val="001778E3"/>
    <w:pPr>
      <w:numPr>
        <w:numId w:val="2"/>
      </w:numPr>
    </w:pPr>
  </w:style>
  <w:style w:type="paragraph" w:customStyle="1" w:styleId="TableFigureInstruction">
    <w:name w:val="Table/Figure Instruction"/>
    <w:basedOn w:val="Normal"/>
    <w:uiPriority w:val="3"/>
    <w:qFormat/>
    <w:rsid w:val="009828E4"/>
    <w:pPr>
      <w:keepNext/>
    </w:pPr>
    <w:rPr>
      <w:bCs/>
      <w:sz w:val="18"/>
    </w:rPr>
  </w:style>
  <w:style w:type="paragraph" w:customStyle="1" w:styleId="RowBullet-Table">
    <w:name w:val="Row Bullet - Table"/>
    <w:basedOn w:val="ListBullet"/>
    <w:uiPriority w:val="3"/>
    <w:qFormat/>
    <w:rsid w:val="00B56651"/>
    <w:pPr>
      <w:numPr>
        <w:numId w:val="18"/>
      </w:numPr>
      <w:spacing w:after="0" w:line="240" w:lineRule="auto"/>
    </w:pPr>
    <w:rPr>
      <w:rFonts w:ascii="Aptos Narrow" w:hAnsi="Aptos Narrow"/>
      <w:color w:val="auto"/>
      <w:kern w:val="0"/>
      <w:sz w:val="20"/>
      <w:szCs w:val="20"/>
      <w14:ligatures w14:val="none"/>
    </w:rPr>
  </w:style>
  <w:style w:type="paragraph" w:customStyle="1" w:styleId="RFPInstructions">
    <w:name w:val="RFP Instructions"/>
    <w:basedOn w:val="Normal"/>
    <w:uiPriority w:val="8"/>
    <w:qFormat/>
    <w:rsid w:val="009828E4"/>
    <w:rPr>
      <w:rFonts w:ascii="Aptos Light" w:hAnsi="Aptos Light"/>
      <w:i/>
      <w:iCs/>
      <w:color w:val="BDC4C2"/>
    </w:rPr>
  </w:style>
  <w:style w:type="paragraph" w:styleId="TOC6">
    <w:name w:val="toc 6"/>
    <w:basedOn w:val="Normal"/>
    <w:next w:val="Normal"/>
    <w:uiPriority w:val="39"/>
    <w:locked/>
    <w:rsid w:val="00E048D1"/>
    <w:pPr>
      <w:ind w:left="540"/>
    </w:pPr>
  </w:style>
  <w:style w:type="paragraph" w:customStyle="1" w:styleId="PageTitle">
    <w:name w:val="Page Title"/>
    <w:basedOn w:val="Title"/>
    <w:next w:val="Normal"/>
    <w:uiPriority w:val="99"/>
    <w:qFormat/>
    <w:rsid w:val="009828E4"/>
    <w:pPr>
      <w:jc w:val="center"/>
    </w:pPr>
    <w:rPr>
      <w:color w:val="455F27"/>
    </w:rPr>
  </w:style>
  <w:style w:type="paragraph" w:styleId="Caption">
    <w:name w:val="caption"/>
    <w:basedOn w:val="Normal"/>
    <w:next w:val="Normal"/>
    <w:uiPriority w:val="7"/>
    <w:qFormat/>
    <w:locked/>
    <w:rsid w:val="009828E4"/>
    <w:pPr>
      <w:keepNext/>
    </w:pPr>
    <w:rPr>
      <w:b/>
    </w:rPr>
  </w:style>
  <w:style w:type="paragraph" w:customStyle="1" w:styleId="CompanyName">
    <w:name w:val="Company Name"/>
    <w:basedOn w:val="Normal"/>
    <w:next w:val="Normal"/>
    <w:uiPriority w:val="4"/>
    <w:qFormat/>
    <w:rsid w:val="009828E4"/>
    <w:rPr>
      <w:b/>
      <w:color w:val="455F27"/>
    </w:rPr>
  </w:style>
  <w:style w:type="paragraph" w:customStyle="1" w:styleId="Heading1-NoTOC">
    <w:name w:val="Heading 1 - No TOC"/>
    <w:basedOn w:val="Normal"/>
    <w:next w:val="Normal"/>
    <w:uiPriority w:val="6"/>
    <w:qFormat/>
    <w:rsid w:val="009828E4"/>
    <w:rPr>
      <w:rFonts w:ascii="Aptos Display" w:hAnsi="Aptos Display"/>
      <w:b/>
      <w:color w:val="455F27"/>
      <w:sz w:val="36"/>
      <w:szCs w:val="36"/>
    </w:rPr>
  </w:style>
  <w:style w:type="paragraph" w:customStyle="1" w:styleId="Heading2-NoTOC">
    <w:name w:val="Heading 2 - No TOC"/>
    <w:basedOn w:val="Normal"/>
    <w:next w:val="Normal"/>
    <w:uiPriority w:val="6"/>
    <w:qFormat/>
    <w:rsid w:val="009828E4"/>
    <w:rPr>
      <w:rFonts w:ascii="Aptos Display" w:hAnsi="Aptos Display"/>
      <w:b/>
      <w:color w:val="455F27"/>
      <w:sz w:val="32"/>
      <w:szCs w:val="32"/>
    </w:rPr>
  </w:style>
  <w:style w:type="paragraph" w:customStyle="1" w:styleId="Heading3-NoTOC">
    <w:name w:val="Heading 3 - No TOC"/>
    <w:basedOn w:val="Normal"/>
    <w:next w:val="Normal"/>
    <w:uiPriority w:val="6"/>
    <w:qFormat/>
    <w:rsid w:val="009828E4"/>
    <w:rPr>
      <w:rFonts w:ascii="Aptos Display" w:hAnsi="Aptos Display"/>
      <w:b/>
      <w:color w:val="455F27"/>
      <w:sz w:val="28"/>
      <w:szCs w:val="28"/>
    </w:rPr>
  </w:style>
  <w:style w:type="paragraph" w:customStyle="1" w:styleId="Heading4-NoTOC">
    <w:name w:val="Heading 4 - No TOC"/>
    <w:basedOn w:val="Normal"/>
    <w:next w:val="Normal"/>
    <w:uiPriority w:val="6"/>
    <w:qFormat/>
    <w:rsid w:val="009828E4"/>
    <w:pPr>
      <w:numPr>
        <w:ilvl w:val="3"/>
      </w:numPr>
      <w:outlineLvl w:val="3"/>
    </w:pPr>
    <w:rPr>
      <w:rFonts w:ascii="Aptos Display" w:hAnsi="Aptos Display"/>
      <w:b/>
      <w:i/>
      <w:iCs/>
      <w:color w:val="2C2827"/>
      <w:sz w:val="24"/>
      <w:szCs w:val="24"/>
    </w:rPr>
  </w:style>
  <w:style w:type="paragraph" w:customStyle="1" w:styleId="AppendixItem">
    <w:name w:val="Appendix Item"/>
    <w:basedOn w:val="Heading6"/>
    <w:next w:val="Normal"/>
    <w:uiPriority w:val="5"/>
    <w:qFormat/>
    <w:rsid w:val="009828E4"/>
  </w:style>
  <w:style w:type="table" w:styleId="ListTable4">
    <w:name w:val="List Table 4"/>
    <w:basedOn w:val="TableNormal"/>
    <w:uiPriority w:val="49"/>
    <w:rsid w:val="00E048D1"/>
    <w:pPr>
      <w:spacing w:line="240" w:lineRule="auto"/>
    </w:pPr>
    <w:tblPr>
      <w:tblStyleRowBandSize w:val="1"/>
      <w:tblStyleColBandSize w:val="1"/>
      <w:tblBorders>
        <w:top w:val="single" w:sz="4" w:space="0" w:color="867A77" w:themeColor="text1" w:themeTint="99"/>
        <w:left w:val="single" w:sz="4" w:space="0" w:color="867A77" w:themeColor="text1" w:themeTint="99"/>
        <w:bottom w:val="single" w:sz="4" w:space="0" w:color="867A77" w:themeColor="text1" w:themeTint="99"/>
        <w:right w:val="single" w:sz="4" w:space="0" w:color="867A77" w:themeColor="text1" w:themeTint="99"/>
        <w:insideH w:val="single" w:sz="4" w:space="0" w:color="867A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2827" w:themeColor="text1"/>
          <w:left w:val="single" w:sz="4" w:space="0" w:color="2C2827" w:themeColor="text1"/>
          <w:bottom w:val="single" w:sz="4" w:space="0" w:color="2C2827" w:themeColor="text1"/>
          <w:right w:val="single" w:sz="4" w:space="0" w:color="2C2827" w:themeColor="text1"/>
          <w:insideH w:val="nil"/>
        </w:tcBorders>
        <w:shd w:val="clear" w:color="auto" w:fill="2C2827" w:themeFill="text1"/>
      </w:tcPr>
    </w:tblStylePr>
    <w:tblStylePr w:type="lastRow">
      <w:rPr>
        <w:b/>
        <w:bCs/>
      </w:rPr>
      <w:tblPr/>
      <w:tcPr>
        <w:tcBorders>
          <w:top w:val="double" w:sz="4" w:space="0" w:color="867A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2D1" w:themeFill="text1" w:themeFillTint="33"/>
      </w:tcPr>
    </w:tblStylePr>
    <w:tblStylePr w:type="band1Horz">
      <w:tblPr/>
      <w:tcPr>
        <w:shd w:val="clear" w:color="auto" w:fill="D6D2D1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048D1"/>
    <w:pPr>
      <w:spacing w:line="240" w:lineRule="auto"/>
    </w:pPr>
    <w:tblPr>
      <w:tblStyleRowBandSize w:val="1"/>
      <w:tblStyleColBandSize w:val="1"/>
      <w:tblBorders>
        <w:top w:val="single" w:sz="4" w:space="0" w:color="D7DBDA" w:themeColor="accent1" w:themeTint="99"/>
        <w:left w:val="single" w:sz="4" w:space="0" w:color="D7DBDA" w:themeColor="accent1" w:themeTint="99"/>
        <w:bottom w:val="single" w:sz="4" w:space="0" w:color="D7DBDA" w:themeColor="accent1" w:themeTint="99"/>
        <w:right w:val="single" w:sz="4" w:space="0" w:color="D7DBDA" w:themeColor="accent1" w:themeTint="99"/>
        <w:insideH w:val="single" w:sz="4" w:space="0" w:color="D7DBD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C4C2" w:themeColor="accent1"/>
          <w:left w:val="single" w:sz="4" w:space="0" w:color="BDC4C2" w:themeColor="accent1"/>
          <w:bottom w:val="single" w:sz="4" w:space="0" w:color="BDC4C2" w:themeColor="accent1"/>
          <w:right w:val="single" w:sz="4" w:space="0" w:color="BDC4C2" w:themeColor="accent1"/>
          <w:insideH w:val="nil"/>
        </w:tcBorders>
        <w:shd w:val="clear" w:color="auto" w:fill="BDC4C2" w:themeFill="accent1"/>
      </w:tcPr>
    </w:tblStylePr>
    <w:tblStylePr w:type="lastRow">
      <w:rPr>
        <w:b/>
        <w:bCs/>
      </w:rPr>
      <w:tblPr/>
      <w:tcPr>
        <w:tcBorders>
          <w:top w:val="double" w:sz="4" w:space="0" w:color="D7DBD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2" w:themeFill="accent1" w:themeFillTint="33"/>
      </w:tcPr>
    </w:tblStylePr>
    <w:tblStylePr w:type="band1Horz">
      <w:tblPr/>
      <w:tcPr>
        <w:shd w:val="clear" w:color="auto" w:fill="F1F3F2" w:themeFill="accent1" w:themeFillTint="33"/>
      </w:tcPr>
    </w:tblStylePr>
  </w:style>
  <w:style w:type="numbering" w:customStyle="1" w:styleId="BraunIntertecNumbers">
    <w:name w:val="Braun Intertec Numbers"/>
    <w:uiPriority w:val="99"/>
    <w:rsid w:val="00E926A2"/>
    <w:pPr>
      <w:numPr>
        <w:numId w:val="4"/>
      </w:numPr>
    </w:pPr>
  </w:style>
  <w:style w:type="paragraph" w:styleId="Bibliography">
    <w:name w:val="Bibliography"/>
    <w:basedOn w:val="Normal"/>
    <w:next w:val="Normal"/>
    <w:uiPriority w:val="99"/>
    <w:qFormat/>
    <w:locked/>
    <w:rsid w:val="009828E4"/>
    <w:pPr>
      <w:spacing w:after="160"/>
      <w:ind w:left="720" w:hanging="720"/>
    </w:pPr>
  </w:style>
  <w:style w:type="numbering" w:customStyle="1" w:styleId="BraunIntertecHeadings">
    <w:name w:val="Braun Intertec Headings"/>
    <w:uiPriority w:val="99"/>
    <w:rsid w:val="00E926A2"/>
    <w:pPr>
      <w:numPr>
        <w:numId w:val="5"/>
      </w:numPr>
    </w:pPr>
  </w:style>
  <w:style w:type="numbering" w:customStyle="1" w:styleId="BraunIntertecRowBullets">
    <w:name w:val="Braun Intertec Row Bullets"/>
    <w:uiPriority w:val="99"/>
    <w:rsid w:val="004058E1"/>
    <w:pPr>
      <w:numPr>
        <w:numId w:val="6"/>
      </w:numPr>
    </w:pPr>
  </w:style>
  <w:style w:type="table" w:styleId="GridTable4-Accent1">
    <w:name w:val="Grid Table 4 Accent 1"/>
    <w:basedOn w:val="TableNormal"/>
    <w:uiPriority w:val="49"/>
    <w:rsid w:val="005E0932"/>
    <w:pPr>
      <w:spacing w:line="240" w:lineRule="auto"/>
    </w:pPr>
    <w:tblPr>
      <w:tblStyleRowBandSize w:val="1"/>
      <w:tblStyleColBandSize w:val="1"/>
      <w:tblBorders>
        <w:top w:val="single" w:sz="4" w:space="0" w:color="D7DBDA" w:themeColor="accent1" w:themeTint="99"/>
        <w:left w:val="single" w:sz="4" w:space="0" w:color="D7DBDA" w:themeColor="accent1" w:themeTint="99"/>
        <w:bottom w:val="single" w:sz="4" w:space="0" w:color="D7DBDA" w:themeColor="accent1" w:themeTint="99"/>
        <w:right w:val="single" w:sz="4" w:space="0" w:color="D7DBDA" w:themeColor="accent1" w:themeTint="99"/>
        <w:insideH w:val="single" w:sz="4" w:space="0" w:color="D7DBDA" w:themeColor="accent1" w:themeTint="99"/>
        <w:insideV w:val="single" w:sz="4" w:space="0" w:color="D7DBD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C4C2" w:themeColor="accent1"/>
          <w:left w:val="single" w:sz="4" w:space="0" w:color="BDC4C2" w:themeColor="accent1"/>
          <w:bottom w:val="single" w:sz="4" w:space="0" w:color="BDC4C2" w:themeColor="accent1"/>
          <w:right w:val="single" w:sz="4" w:space="0" w:color="BDC4C2" w:themeColor="accent1"/>
          <w:insideH w:val="nil"/>
          <w:insideV w:val="nil"/>
        </w:tcBorders>
        <w:shd w:val="clear" w:color="auto" w:fill="BDC4C2" w:themeFill="accent1"/>
      </w:tcPr>
    </w:tblStylePr>
    <w:tblStylePr w:type="lastRow">
      <w:rPr>
        <w:b/>
        <w:bCs/>
      </w:rPr>
      <w:tblPr/>
      <w:tcPr>
        <w:tcBorders>
          <w:top w:val="double" w:sz="4" w:space="0" w:color="BDC4C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2" w:themeFill="accent1" w:themeFillTint="33"/>
      </w:tcPr>
    </w:tblStylePr>
    <w:tblStylePr w:type="band1Horz">
      <w:tblPr/>
      <w:tcPr>
        <w:shd w:val="clear" w:color="auto" w:fill="F1F3F2" w:themeFill="accent1" w:themeFillTint="33"/>
      </w:tcPr>
    </w:tblStylePr>
  </w:style>
  <w:style w:type="table" w:customStyle="1" w:styleId="Table-BraunIntertec">
    <w:name w:val="Table - Braun Intertec"/>
    <w:basedOn w:val="TableNormal"/>
    <w:uiPriority w:val="99"/>
    <w:rsid w:val="0069469D"/>
    <w:rPr>
      <w:rFonts w:ascii="Aptos Narrow" w:hAnsi="Aptos Narrow"/>
      <w:bCs/>
      <w:color w:val="auto"/>
      <w:kern w:val="0"/>
      <w:sz w:val="20"/>
      <w:szCs w:val="20"/>
      <w14:ligatures w14:val="none"/>
    </w:rPr>
    <w:tblPr>
      <w:tblStyleRowBandSize w:val="1"/>
      <w:tblBorders>
        <w:top w:val="single" w:sz="4" w:space="0" w:color="BDC4C2" w:themeColor="accent1"/>
        <w:left w:val="single" w:sz="4" w:space="0" w:color="BDC4C2" w:themeColor="accent1"/>
        <w:bottom w:val="single" w:sz="4" w:space="0" w:color="BDC4C2" w:themeColor="accent1"/>
        <w:right w:val="single" w:sz="4" w:space="0" w:color="BDC4C2" w:themeColor="accent1"/>
        <w:insideH w:val="single" w:sz="4" w:space="0" w:color="BDC4C2" w:themeColor="accent1"/>
        <w:insideV w:val="single" w:sz="4" w:space="0" w:color="BDC4C2" w:themeColor="accent1"/>
      </w:tblBorders>
    </w:tblPr>
    <w:trPr>
      <w:cantSplit/>
    </w:trPr>
    <w:tblStylePr w:type="firstRow">
      <w:pPr>
        <w:jc w:val="left"/>
      </w:pPr>
      <w:rPr>
        <w:rFonts w:ascii="Aptos Narrow" w:hAnsi="Aptos Narrow"/>
        <w:b/>
        <w:bCs/>
        <w:color w:val="FFFFFF" w:themeColor="background1"/>
        <w:sz w:val="20"/>
      </w:rPr>
      <w:tblPr/>
      <w:trPr>
        <w:cantSplit w:val="0"/>
        <w:tblHeader/>
      </w:trPr>
      <w:tcPr>
        <w:tcBorders>
          <w:bottom w:val="single" w:sz="4" w:space="0" w:color="D7DBDA" w:themeColor="accent1" w:themeTint="99"/>
        </w:tcBorders>
        <w:shd w:val="clear" w:color="auto" w:fill="455F27" w:themeFill="text2"/>
        <w:noWrap/>
        <w:tcMar>
          <w:top w:w="58" w:type="dxa"/>
          <w:left w:w="115" w:type="dxa"/>
          <w:bottom w:w="58" w:type="dxa"/>
          <w:right w:w="115" w:type="dxa"/>
        </w:tcMar>
        <w:vAlign w:val="center"/>
      </w:tcPr>
    </w:tblStylePr>
    <w:tblStylePr w:type="lastRow">
      <w:pPr>
        <w:jc w:val="right"/>
      </w:pPr>
      <w:rPr>
        <w:rFonts w:ascii="Aptos Narrow" w:hAnsi="Aptos Narrow"/>
        <w:b/>
        <w:bCs/>
        <w:sz w:val="20"/>
      </w:rPr>
      <w:tblPr/>
      <w:trPr>
        <w:cantSplit w:val="0"/>
      </w:trPr>
      <w:tcPr>
        <w:tcBorders>
          <w:top w:val="single" w:sz="4" w:space="0" w:color="2C2827" w:themeColor="text1"/>
        </w:tcBorders>
        <w:noWrap/>
        <w:tcMar>
          <w:top w:w="29" w:type="dxa"/>
          <w:left w:w="115" w:type="dxa"/>
          <w:bottom w:w="29" w:type="dxa"/>
          <w:right w:w="115" w:type="dxa"/>
        </w:tcMar>
        <w:vAlign w:val="center"/>
      </w:tcPr>
    </w:tblStylePr>
    <w:tblStylePr w:type="firstCol">
      <w:rPr>
        <w:rFonts w:ascii="Aptos Narrow" w:hAnsi="Aptos Narrow"/>
        <w:b w:val="0"/>
        <w:bCs/>
        <w:sz w:val="20"/>
      </w:rPr>
    </w:tblStylePr>
    <w:tblStylePr w:type="lastCol">
      <w:pPr>
        <w:tabs>
          <w:tab w:val="right" w:pos="1440"/>
        </w:tabs>
        <w:jc w:val="right"/>
      </w:pPr>
      <w:rPr>
        <w:b w:val="0"/>
        <w:bCs/>
      </w:rPr>
      <w:tblPr/>
      <w:tcPr>
        <w:vAlign w:val="center"/>
      </w:tcPr>
    </w:tblStylePr>
    <w:tblStylePr w:type="band1Vert">
      <w:tblPr/>
      <w:tcPr>
        <w:shd w:val="clear" w:color="auto" w:fill="F1F3F2" w:themeFill="accent1" w:themeFillTint="33"/>
      </w:tcPr>
    </w:tblStylePr>
    <w:tblStylePr w:type="band1Horz">
      <w:pPr>
        <w:jc w:val="left"/>
      </w:pPr>
      <w:rPr>
        <w:rFonts w:ascii="Aptos Narrow" w:hAnsi="Aptos Narrow"/>
        <w:sz w:val="20"/>
      </w:rPr>
      <w:tblPr/>
      <w:tcPr>
        <w:shd w:val="clear" w:color="auto" w:fill="E4E7E6" w:themeFill="accent1" w:themeFillTint="66"/>
        <w:noWrap/>
        <w:tcMar>
          <w:top w:w="29" w:type="dxa"/>
          <w:left w:w="115" w:type="dxa"/>
          <w:bottom w:w="29" w:type="dxa"/>
          <w:right w:w="115" w:type="dxa"/>
        </w:tcMar>
        <w:vAlign w:val="center"/>
      </w:tcPr>
    </w:tblStylePr>
    <w:tblStylePr w:type="band2Horz">
      <w:pPr>
        <w:jc w:val="left"/>
      </w:pPr>
      <w:rPr>
        <w:rFonts w:ascii="Aptos Narrow" w:hAnsi="Aptos Narrow"/>
        <w:sz w:val="20"/>
      </w:rPr>
      <w:tblPr/>
      <w:tcPr>
        <w:noWrap/>
        <w:tcMar>
          <w:top w:w="29" w:type="dxa"/>
          <w:left w:w="115" w:type="dxa"/>
          <w:bottom w:w="29" w:type="dxa"/>
          <w:right w:w="115" w:type="dxa"/>
        </w:tcMar>
        <w:vAlign w:val="center"/>
      </w:tcPr>
    </w:tblStylePr>
  </w:style>
  <w:style w:type="table" w:styleId="ListTable1Light-Accent1">
    <w:name w:val="List Table 1 Light Accent 1"/>
    <w:basedOn w:val="TableNormal"/>
    <w:uiPriority w:val="46"/>
    <w:rsid w:val="005E093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BD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BD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2" w:themeFill="accent1" w:themeFillTint="33"/>
      </w:tcPr>
    </w:tblStylePr>
    <w:tblStylePr w:type="band1Horz">
      <w:tblPr/>
      <w:tcPr>
        <w:shd w:val="clear" w:color="auto" w:fill="F1F3F2" w:themeFill="accent1" w:themeFillTint="33"/>
      </w:tcPr>
    </w:tblStylePr>
  </w:style>
  <w:style w:type="numbering" w:customStyle="1" w:styleId="TableBullets">
    <w:name w:val="Table Bullets"/>
    <w:uiPriority w:val="99"/>
    <w:rsid w:val="00B56651"/>
    <w:pPr>
      <w:numPr>
        <w:numId w:val="15"/>
      </w:numPr>
    </w:pPr>
  </w:style>
  <w:style w:type="table" w:styleId="PlainTable1">
    <w:name w:val="Plain Table 1"/>
    <w:basedOn w:val="TableGrid"/>
    <w:uiPriority w:val="41"/>
    <w:rsid w:val="001C6469"/>
    <w:pPr>
      <w:spacing w:line="240" w:lineRule="auto"/>
    </w:pPr>
    <w:tblPr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Aptos Narrow" w:hAnsi="Aptos Narrow"/>
        <w:b/>
        <w:bCs/>
        <w:sz w:val="20"/>
      </w:rPr>
      <w:tblPr/>
      <w:tcPr>
        <w:noWrap/>
        <w:tcMar>
          <w:top w:w="58" w:type="dxa"/>
          <w:left w:w="115" w:type="dxa"/>
          <w:bottom w:w="58" w:type="dxa"/>
          <w:right w:w="115" w:type="dxa"/>
        </w:tcMar>
      </w:tcPr>
    </w:tblStylePr>
    <w:tblStylePr w:type="lastRow">
      <w:pPr>
        <w:jc w:val="right"/>
      </w:pPr>
      <w:rPr>
        <w:rFonts w:ascii="Aptos Narrow" w:hAnsi="Aptos Narrow"/>
        <w:b/>
        <w:bCs/>
        <w:sz w:val="20"/>
      </w:rPr>
      <w:tblPr/>
      <w:tcPr>
        <w:tcBorders>
          <w:top w:val="double" w:sz="4" w:space="0" w:color="BFBFBF" w:themeColor="background1" w:themeShade="BF"/>
        </w:tcBorders>
        <w:noWrap/>
        <w:tcMar>
          <w:top w:w="29" w:type="dxa"/>
          <w:left w:w="115" w:type="dxa"/>
          <w:bottom w:w="29" w:type="dxa"/>
          <w:right w:w="115" w:type="dxa"/>
        </w:tcMar>
      </w:tcPr>
    </w:tblStylePr>
    <w:tblStylePr w:type="firstCol">
      <w:rPr>
        <w:b w:val="0"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Horz">
      <w:pPr>
        <w:wordWrap/>
        <w:spacing w:beforeLines="0" w:before="0" w:beforeAutospacing="0" w:afterLines="0" w:after="0" w:afterAutospacing="0" w:line="276" w:lineRule="auto"/>
      </w:pPr>
      <w:rPr>
        <w:rFonts w:ascii="Aptos Narrow" w:hAnsi="Aptos Narrow"/>
        <w:sz w:val="20"/>
      </w:rPr>
      <w:tblPr/>
      <w:trPr>
        <w:cantSplit/>
      </w:trPr>
      <w:tcPr>
        <w:shd w:val="clear" w:color="auto" w:fill="F2F2F2" w:themeFill="background1" w:themeFillShade="F2"/>
        <w:noWrap/>
        <w:tcMar>
          <w:top w:w="29" w:type="dxa"/>
          <w:left w:w="115" w:type="dxa"/>
          <w:bottom w:w="29" w:type="dxa"/>
          <w:right w:w="115" w:type="dxa"/>
        </w:tcMar>
      </w:tcPr>
    </w:tblStylePr>
    <w:tblStylePr w:type="band2Horz">
      <w:rPr>
        <w:rFonts w:ascii="Aptos Narrow" w:hAnsi="Aptos Narrow"/>
        <w:sz w:val="20"/>
      </w:rPr>
      <w:tblPr/>
      <w:trPr>
        <w:cantSplit/>
      </w:trPr>
      <w:tcPr>
        <w:noWrap/>
        <w:tcMar>
          <w:top w:w="29" w:type="dxa"/>
          <w:left w:w="115" w:type="dxa"/>
          <w:bottom w:w="29" w:type="dxa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raun Intertec">
  <a:themeElements>
    <a:clrScheme name="Braun Intertec">
      <a:dk1>
        <a:srgbClr val="2C2827"/>
      </a:dk1>
      <a:lt1>
        <a:srgbClr val="FFFFFF"/>
      </a:lt1>
      <a:dk2>
        <a:srgbClr val="455F27"/>
      </a:dk2>
      <a:lt2>
        <a:srgbClr val="ECECED"/>
      </a:lt2>
      <a:accent1>
        <a:srgbClr val="BDC4C2"/>
      </a:accent1>
      <a:accent2>
        <a:srgbClr val="88AF42"/>
      </a:accent2>
      <a:accent3>
        <a:srgbClr val="A24527"/>
      </a:accent3>
      <a:accent4>
        <a:srgbClr val="054159"/>
      </a:accent4>
      <a:accent5>
        <a:srgbClr val="C5892F"/>
      </a:accent5>
      <a:accent6>
        <a:srgbClr val="ECECED"/>
      </a:accent6>
      <a:hlink>
        <a:srgbClr val="3D728F"/>
      </a:hlink>
      <a:folHlink>
        <a:srgbClr val="30411B"/>
      </a:folHlink>
    </a:clrScheme>
    <a:fontScheme name="Custom 3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110000"/>
              </a:schemeClr>
            </a:gs>
            <a:gs pos="30000">
              <a:schemeClr val="phClr">
                <a:shade val="75000"/>
                <a:satMod val="130000"/>
              </a:schemeClr>
            </a:gs>
            <a:gs pos="50000">
              <a:schemeClr val="phClr">
                <a:shade val="70000"/>
                <a:satMod val="135000"/>
              </a:schemeClr>
            </a:gs>
            <a:gs pos="100000">
              <a:schemeClr val="phClr">
                <a:tint val="75000"/>
                <a:satMod val="110000"/>
              </a:schemeClr>
            </a:gs>
          </a:gsLst>
          <a:lin ang="4000000" scaled="1"/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20000"/>
              </a:schemeClr>
              <a:schemeClr val="phClr">
                <a:tint val="94000"/>
                <a:satMod val="2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014D-4E5B-47D3-84BC-324245AA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368</Words>
  <Characters>2078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Normal.dotm</vt:lpstr>
    </vt:vector>
  </TitlesOfParts>
  <Company>Braun Intertec Corporation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</dc:title>
  <dc:subject>Braun Intertec</dc:subject>
  <dc:creator>Lubben, Jared</dc:creator>
  <cp:keywords/>
  <dc:description/>
  <cp:lastModifiedBy>Lubben, Jared</cp:lastModifiedBy>
  <cp:revision>42</cp:revision>
  <cp:lastPrinted>2013-01-10T14:38:00Z</cp:lastPrinted>
  <dcterms:created xsi:type="dcterms:W3CDTF">2026-01-12T23:05:00Z</dcterms:created>
  <dcterms:modified xsi:type="dcterms:W3CDTF">2026-01-12T23:30:00Z</dcterms:modified>
</cp:coreProperties>
</file>