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05E" w:rsidRPr="005C69E9" w:rsidRDefault="005C69E9" w:rsidP="005C69E9">
      <w:pPr>
        <w:spacing w:line="480" w:lineRule="auto"/>
        <w:jc w:val="center"/>
        <w:rPr>
          <w:rFonts w:ascii="Verdana" w:hAnsi="Verdana"/>
          <w:b/>
          <w:bCs/>
        </w:rPr>
      </w:pPr>
      <w:r w:rsidRPr="005C69E9">
        <w:rPr>
          <w:rFonts w:ascii="Verdana" w:hAnsi="Verdana"/>
          <w:b/>
          <w:bCs/>
        </w:rPr>
        <w:t>Milford On Sea W</w:t>
      </w:r>
      <w:r>
        <w:rPr>
          <w:rFonts w:ascii="Verdana" w:hAnsi="Verdana"/>
          <w:b/>
          <w:bCs/>
        </w:rPr>
        <w:t xml:space="preserve">I </w:t>
      </w:r>
      <w:r w:rsidRPr="005C69E9">
        <w:rPr>
          <w:rFonts w:ascii="Verdana" w:hAnsi="Verdana"/>
          <w:b/>
          <w:bCs/>
        </w:rPr>
        <w:t>Meeting</w:t>
      </w:r>
    </w:p>
    <w:p w:rsidR="00EE705E" w:rsidRPr="004B341E" w:rsidRDefault="00EE705E" w:rsidP="005C69E9">
      <w:pPr>
        <w:spacing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W</w:t>
      </w:r>
      <w:r w:rsidR="005C69E9">
        <w:rPr>
          <w:rFonts w:ascii="Verdana" w:hAnsi="Verdana"/>
          <w:b/>
          <w:bCs/>
          <w:sz w:val="20"/>
          <w:szCs w:val="20"/>
        </w:rPr>
        <w:t>ednesday</w:t>
      </w:r>
      <w:r w:rsidRPr="004B341E">
        <w:rPr>
          <w:rFonts w:ascii="Verdana" w:hAnsi="Verdana"/>
          <w:b/>
          <w:bCs/>
          <w:sz w:val="20"/>
          <w:szCs w:val="20"/>
        </w:rPr>
        <w:t xml:space="preserve"> </w:t>
      </w:r>
      <w:r w:rsidR="004B341E">
        <w:rPr>
          <w:rFonts w:ascii="Verdana" w:hAnsi="Verdana"/>
          <w:b/>
          <w:bCs/>
          <w:sz w:val="20"/>
          <w:szCs w:val="20"/>
        </w:rPr>
        <w:t>12</w:t>
      </w:r>
      <w:r w:rsidR="004B341E" w:rsidRPr="004B341E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="004B341E">
        <w:rPr>
          <w:rFonts w:ascii="Verdana" w:hAnsi="Verdana"/>
          <w:b/>
          <w:bCs/>
          <w:sz w:val="20"/>
          <w:szCs w:val="20"/>
        </w:rPr>
        <w:t xml:space="preserve"> November 2025</w:t>
      </w:r>
      <w:r w:rsidR="004B341E" w:rsidRPr="004B341E">
        <w:rPr>
          <w:rFonts w:ascii="Verdana" w:hAnsi="Verdana"/>
          <w:b/>
          <w:bCs/>
          <w:sz w:val="20"/>
          <w:szCs w:val="20"/>
        </w:rPr>
        <w:t xml:space="preserve"> @ </w:t>
      </w:r>
      <w:r w:rsidRPr="004B341E">
        <w:rPr>
          <w:rFonts w:ascii="Verdana" w:hAnsi="Verdana"/>
          <w:b/>
          <w:bCs/>
          <w:sz w:val="20"/>
          <w:szCs w:val="20"/>
        </w:rPr>
        <w:t>The Bridge</w:t>
      </w:r>
    </w:p>
    <w:p w:rsidR="004B341E" w:rsidRPr="005C69E9" w:rsidRDefault="00EE705E" w:rsidP="005C69E9">
      <w:pPr>
        <w:spacing w:line="48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MILFORD ON SEA</w:t>
      </w:r>
    </w:p>
    <w:p w:rsidR="004B341E" w:rsidRDefault="00EE705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sz w:val="20"/>
          <w:szCs w:val="20"/>
        </w:rPr>
        <w:t>Cheryl Farnell (President) opened the meeting. Members and visitors were welcomed to</w:t>
      </w:r>
      <w:r w:rsidR="005C69E9">
        <w:rPr>
          <w:rFonts w:ascii="Verdana" w:hAnsi="Verdana"/>
          <w:sz w:val="20"/>
          <w:szCs w:val="20"/>
        </w:rPr>
        <w:t xml:space="preserve"> </w:t>
      </w:r>
      <w:r w:rsidRPr="004B341E">
        <w:rPr>
          <w:rFonts w:ascii="Verdana" w:hAnsi="Verdana"/>
          <w:sz w:val="20"/>
          <w:szCs w:val="20"/>
        </w:rPr>
        <w:t xml:space="preserve">the meeting. </w:t>
      </w:r>
    </w:p>
    <w:p w:rsidR="00EE705E" w:rsidRDefault="00EE705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sz w:val="20"/>
          <w:szCs w:val="20"/>
        </w:rPr>
        <w:t xml:space="preserve">Cheryl introduced </w:t>
      </w:r>
      <w:r w:rsidR="004B341E">
        <w:rPr>
          <w:rFonts w:ascii="Verdana" w:hAnsi="Verdana"/>
          <w:sz w:val="20"/>
          <w:szCs w:val="20"/>
        </w:rPr>
        <w:t xml:space="preserve">Gillian Key who has worked tirelessly to create a wonderful craft evening painting </w:t>
      </w:r>
      <w:proofErr w:type="gramStart"/>
      <w:r w:rsidR="004B341E">
        <w:rPr>
          <w:rFonts w:ascii="Verdana" w:hAnsi="Verdana"/>
          <w:sz w:val="20"/>
          <w:szCs w:val="20"/>
        </w:rPr>
        <w:t>pebbles</w:t>
      </w:r>
      <w:proofErr w:type="gramEnd"/>
      <w:r w:rsidR="004B341E">
        <w:rPr>
          <w:rFonts w:ascii="Verdana" w:hAnsi="Verdana"/>
          <w:sz w:val="20"/>
          <w:szCs w:val="20"/>
        </w:rPr>
        <w:t>.  She also had crafted beautiful gift boxes to house the stones once painted.  She provided all materials and also offered stencils and printed ideas for everyone to use.</w:t>
      </w:r>
    </w:p>
    <w:p w:rsidR="005C69E9" w:rsidRDefault="005C69E9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5C69E9" w:rsidRPr="005C69E9" w:rsidRDefault="005C69E9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C69E9">
        <w:rPr>
          <w:rFonts w:ascii="Verdana" w:hAnsi="Verdana"/>
          <w:b/>
          <w:bCs/>
          <w:sz w:val="20"/>
          <w:szCs w:val="20"/>
        </w:rPr>
        <w:t>Notices</w:t>
      </w:r>
    </w:p>
    <w:p w:rsidR="00EE705E" w:rsidRPr="004B341E" w:rsidRDefault="004B341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Poppies on the Green</w:t>
      </w:r>
      <w:r w:rsidR="00EE705E" w:rsidRPr="004B34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Cheryl commented on the amazing display of poppies on the green this year and gave a huge thank you to Margaret </w:t>
      </w:r>
      <w:proofErr w:type="spellStart"/>
      <w:r>
        <w:rPr>
          <w:rFonts w:ascii="Verdana" w:hAnsi="Verdana"/>
          <w:sz w:val="20"/>
          <w:szCs w:val="20"/>
        </w:rPr>
        <w:t>Snelgar</w:t>
      </w:r>
      <w:proofErr w:type="spellEnd"/>
      <w:r>
        <w:rPr>
          <w:rFonts w:ascii="Verdana" w:hAnsi="Verdana"/>
          <w:sz w:val="20"/>
          <w:szCs w:val="20"/>
        </w:rPr>
        <w:t xml:space="preserve"> and Marion Webb for all their hard work in making this fabulous display.  </w:t>
      </w:r>
      <w:proofErr w:type="gramStart"/>
      <w:r>
        <w:rPr>
          <w:rFonts w:ascii="Verdana" w:hAnsi="Verdana"/>
          <w:sz w:val="20"/>
          <w:szCs w:val="20"/>
        </w:rPr>
        <w:t>Thanks</w:t>
      </w:r>
      <w:proofErr w:type="gramEnd"/>
      <w:r>
        <w:rPr>
          <w:rFonts w:ascii="Verdana" w:hAnsi="Verdana"/>
          <w:sz w:val="20"/>
          <w:szCs w:val="20"/>
        </w:rPr>
        <w:t xml:space="preserve"> was also given to all the ladies from Knit and Natter and other members who knitted all the poppies.</w:t>
      </w:r>
      <w:r w:rsidR="00EE705E" w:rsidRPr="004B341E">
        <w:rPr>
          <w:rFonts w:ascii="Verdana" w:hAnsi="Verdana"/>
          <w:sz w:val="20"/>
          <w:szCs w:val="20"/>
        </w:rPr>
        <w:t xml:space="preserve"> </w:t>
      </w:r>
    </w:p>
    <w:p w:rsidR="00EE705E" w:rsidRPr="004B341E" w:rsidRDefault="00EE705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Skittles Evening</w:t>
      </w:r>
      <w:r w:rsidR="004B341E" w:rsidRPr="004B341E">
        <w:rPr>
          <w:rFonts w:ascii="Verdana" w:hAnsi="Verdana"/>
          <w:b/>
          <w:bCs/>
          <w:sz w:val="20"/>
          <w:szCs w:val="20"/>
        </w:rPr>
        <w:t>-</w:t>
      </w:r>
      <w:r w:rsidR="004B341E">
        <w:rPr>
          <w:rFonts w:ascii="Verdana" w:hAnsi="Verdana"/>
          <w:sz w:val="20"/>
          <w:szCs w:val="20"/>
        </w:rPr>
        <w:t xml:space="preserve"> </w:t>
      </w:r>
      <w:r w:rsidRPr="004B341E">
        <w:rPr>
          <w:rFonts w:ascii="Verdana" w:hAnsi="Verdana"/>
          <w:sz w:val="20"/>
          <w:szCs w:val="20"/>
        </w:rPr>
        <w:t xml:space="preserve">Friday 14th November 2025, The Huntsman, Brockenhurst. </w:t>
      </w:r>
      <w:r w:rsidR="004B341E">
        <w:rPr>
          <w:rFonts w:ascii="Verdana" w:hAnsi="Verdana"/>
          <w:sz w:val="20"/>
          <w:szCs w:val="20"/>
        </w:rPr>
        <w:t>20nr ladies have already signed up for the event and everyone was reminded to provide menu choices and also to arrange car share.</w:t>
      </w:r>
    </w:p>
    <w:p w:rsidR="00EE705E" w:rsidRPr="004B341E" w:rsidRDefault="00EE705E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Christmas Lunch</w:t>
      </w:r>
      <w:r w:rsidR="004B341E">
        <w:rPr>
          <w:rFonts w:ascii="Verdana" w:hAnsi="Verdana"/>
          <w:b/>
          <w:bCs/>
          <w:sz w:val="20"/>
          <w:szCs w:val="20"/>
        </w:rPr>
        <w:t xml:space="preserve"> - </w:t>
      </w:r>
      <w:r w:rsidRPr="004B341E">
        <w:rPr>
          <w:rFonts w:ascii="Verdana" w:hAnsi="Verdana"/>
          <w:sz w:val="20"/>
          <w:szCs w:val="20"/>
        </w:rPr>
        <w:t>Monday 15th December 2025, Barton on Sea, Golf Club. Sign up board</w:t>
      </w:r>
      <w:r w:rsidR="004B341E">
        <w:rPr>
          <w:rFonts w:ascii="Verdana" w:hAnsi="Verdana"/>
          <w:b/>
          <w:bCs/>
          <w:sz w:val="20"/>
          <w:szCs w:val="20"/>
        </w:rPr>
        <w:t xml:space="preserve"> </w:t>
      </w:r>
      <w:r w:rsidRPr="004B341E">
        <w:rPr>
          <w:rFonts w:ascii="Verdana" w:hAnsi="Verdana"/>
          <w:sz w:val="20"/>
          <w:szCs w:val="20"/>
        </w:rPr>
        <w:t>with menu choices and seating plan this evening. Cost £32, to be paid by BACS.</w:t>
      </w:r>
    </w:p>
    <w:p w:rsidR="004B341E" w:rsidRDefault="004B341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Hampshire News</w:t>
      </w:r>
      <w:r>
        <w:rPr>
          <w:rFonts w:ascii="Verdana" w:hAnsi="Verdana"/>
          <w:sz w:val="20"/>
          <w:szCs w:val="20"/>
        </w:rPr>
        <w:t xml:space="preserve"> – Now is the time to make payment for the Hampshire News which is £6 and payable via BACS.</w:t>
      </w:r>
    </w:p>
    <w:p w:rsidR="004B341E" w:rsidRDefault="004B341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Outing</w:t>
      </w:r>
      <w:r>
        <w:rPr>
          <w:rFonts w:ascii="Verdana" w:hAnsi="Verdana"/>
          <w:sz w:val="20"/>
          <w:szCs w:val="20"/>
        </w:rPr>
        <w:t xml:space="preserve"> – Tracy announced our outing for next year to. </w:t>
      </w:r>
      <w:proofErr w:type="spellStart"/>
      <w:r>
        <w:rPr>
          <w:rFonts w:ascii="Verdana" w:hAnsi="Verdana"/>
          <w:sz w:val="20"/>
          <w:szCs w:val="20"/>
        </w:rPr>
        <w:t>Mapperton</w:t>
      </w:r>
      <w:proofErr w:type="spellEnd"/>
      <w:r>
        <w:rPr>
          <w:rFonts w:ascii="Verdana" w:hAnsi="Verdana"/>
          <w:sz w:val="20"/>
          <w:szCs w:val="20"/>
        </w:rPr>
        <w:t>.  A fabulous insight was given by Tracy and everyone was encouraged to sign up on the evening as places will go very quickly.</w:t>
      </w:r>
    </w:p>
    <w:p w:rsidR="004B341E" w:rsidRDefault="004B341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First Friday Lunch – 5</w:t>
      </w:r>
      <w:r w:rsidRPr="004B341E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Pr="004B341E">
        <w:rPr>
          <w:rFonts w:ascii="Verdana" w:hAnsi="Verdana"/>
          <w:b/>
          <w:bCs/>
          <w:sz w:val="20"/>
          <w:szCs w:val="20"/>
        </w:rPr>
        <w:t xml:space="preserve"> December</w:t>
      </w:r>
      <w:r>
        <w:rPr>
          <w:rFonts w:ascii="Verdana" w:hAnsi="Verdana"/>
          <w:sz w:val="20"/>
          <w:szCs w:val="20"/>
        </w:rPr>
        <w:t xml:space="preserve"> – A sign up board for helpers for this event was available and everyone was encouraged to attend the lunch if they weren’t helping.</w:t>
      </w:r>
    </w:p>
    <w:p w:rsidR="004B341E" w:rsidRDefault="004B341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Saltern’s Christmas Carol Service – 27</w:t>
      </w:r>
      <w:r w:rsidRPr="004B341E">
        <w:rPr>
          <w:rFonts w:ascii="Verdana" w:hAnsi="Verdana"/>
          <w:b/>
          <w:bCs/>
          <w:sz w:val="20"/>
          <w:szCs w:val="20"/>
          <w:vertAlign w:val="superscript"/>
        </w:rPr>
        <w:t>th</w:t>
      </w:r>
      <w:r w:rsidRPr="004B341E">
        <w:rPr>
          <w:rFonts w:ascii="Verdana" w:hAnsi="Verdana"/>
          <w:b/>
          <w:bCs/>
          <w:sz w:val="20"/>
          <w:szCs w:val="20"/>
        </w:rPr>
        <w:t xml:space="preserve"> November 2025</w:t>
      </w:r>
      <w:r>
        <w:rPr>
          <w:rFonts w:ascii="Verdana" w:hAnsi="Verdana"/>
          <w:sz w:val="20"/>
          <w:szCs w:val="20"/>
        </w:rPr>
        <w:t xml:space="preserve"> – everyone was encouraged to attend this festive event.</w:t>
      </w:r>
    </w:p>
    <w:p w:rsidR="005C69E9" w:rsidRDefault="005C69E9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E705E" w:rsidRPr="004B341E" w:rsidRDefault="00EE705E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Tea/coffee break</w:t>
      </w:r>
    </w:p>
    <w:p w:rsidR="005C69E9" w:rsidRDefault="005C69E9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E705E" w:rsidRPr="004B341E" w:rsidRDefault="00EE705E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4B341E">
        <w:rPr>
          <w:rFonts w:ascii="Verdana" w:hAnsi="Verdana"/>
          <w:b/>
          <w:bCs/>
          <w:sz w:val="20"/>
          <w:szCs w:val="20"/>
        </w:rPr>
        <w:t>Notices continued</w:t>
      </w:r>
    </w:p>
    <w:p w:rsidR="00EE705E" w:rsidRPr="004B341E" w:rsidRDefault="00EE705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sz w:val="20"/>
          <w:szCs w:val="20"/>
        </w:rPr>
        <w:t xml:space="preserve">Janet Nunn spoke briefly to members about </w:t>
      </w:r>
      <w:r w:rsidR="004B341E">
        <w:rPr>
          <w:rFonts w:ascii="Verdana" w:hAnsi="Verdana"/>
          <w:sz w:val="20"/>
          <w:szCs w:val="20"/>
        </w:rPr>
        <w:t xml:space="preserve">this year’s Santa Dash in aid of </w:t>
      </w:r>
      <w:proofErr w:type="spellStart"/>
      <w:r w:rsidR="004B341E">
        <w:rPr>
          <w:rFonts w:ascii="Verdana" w:hAnsi="Verdana"/>
          <w:sz w:val="20"/>
          <w:szCs w:val="20"/>
        </w:rPr>
        <w:t>Oakhaven</w:t>
      </w:r>
      <w:proofErr w:type="spellEnd"/>
      <w:r w:rsidR="004B341E">
        <w:rPr>
          <w:rFonts w:ascii="Verdana" w:hAnsi="Verdana"/>
          <w:sz w:val="20"/>
          <w:szCs w:val="20"/>
        </w:rPr>
        <w:t>.  She has sponsor forms for ladies to pledge money to.</w:t>
      </w:r>
    </w:p>
    <w:p w:rsidR="00EE705E" w:rsidRPr="004B341E" w:rsidRDefault="00EE705E" w:rsidP="004B341E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B341E">
        <w:rPr>
          <w:rFonts w:ascii="Verdana" w:hAnsi="Verdana"/>
          <w:sz w:val="20"/>
          <w:szCs w:val="20"/>
        </w:rPr>
        <w:t xml:space="preserve">Coffee morning drop-in. Next coffee morning Thursday </w:t>
      </w:r>
      <w:r w:rsidR="004B341E">
        <w:rPr>
          <w:rFonts w:ascii="Verdana" w:hAnsi="Verdana"/>
          <w:sz w:val="20"/>
          <w:szCs w:val="20"/>
        </w:rPr>
        <w:t>27</w:t>
      </w:r>
      <w:r w:rsidR="004B341E" w:rsidRPr="004B341E">
        <w:rPr>
          <w:rFonts w:ascii="Verdana" w:hAnsi="Verdana"/>
          <w:sz w:val="20"/>
          <w:szCs w:val="20"/>
          <w:vertAlign w:val="superscript"/>
        </w:rPr>
        <w:t>th</w:t>
      </w:r>
      <w:r w:rsidR="004B341E">
        <w:rPr>
          <w:rFonts w:ascii="Verdana" w:hAnsi="Verdana"/>
          <w:sz w:val="20"/>
          <w:szCs w:val="20"/>
        </w:rPr>
        <w:t xml:space="preserve"> November 2025</w:t>
      </w:r>
      <w:r w:rsidRPr="004B341E">
        <w:rPr>
          <w:rFonts w:ascii="Verdana" w:hAnsi="Verdana"/>
          <w:sz w:val="20"/>
          <w:szCs w:val="20"/>
        </w:rPr>
        <w:t>, 10am @ Th</w:t>
      </w:r>
      <w:r w:rsidR="004B341E">
        <w:rPr>
          <w:rFonts w:ascii="Verdana" w:hAnsi="Verdana"/>
          <w:sz w:val="20"/>
          <w:szCs w:val="20"/>
        </w:rPr>
        <w:t xml:space="preserve">e </w:t>
      </w:r>
      <w:r w:rsidRPr="004B341E">
        <w:rPr>
          <w:rFonts w:ascii="Verdana" w:hAnsi="Verdana"/>
          <w:sz w:val="20"/>
          <w:szCs w:val="20"/>
        </w:rPr>
        <w:t>Bridge.</w:t>
      </w:r>
    </w:p>
    <w:p w:rsidR="005C69E9" w:rsidRDefault="005C69E9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E705E" w:rsidRPr="005C69E9" w:rsidRDefault="00EE705E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C69E9">
        <w:rPr>
          <w:rFonts w:ascii="Verdana" w:hAnsi="Verdana"/>
          <w:b/>
          <w:bCs/>
          <w:sz w:val="20"/>
          <w:szCs w:val="20"/>
        </w:rPr>
        <w:t>Raffle</w:t>
      </w:r>
    </w:p>
    <w:p w:rsidR="005C69E9" w:rsidRDefault="005C69E9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E705E" w:rsidRPr="005C69E9" w:rsidRDefault="00EE705E" w:rsidP="004B341E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C69E9">
        <w:rPr>
          <w:rFonts w:ascii="Verdana" w:hAnsi="Verdana"/>
          <w:b/>
          <w:bCs/>
          <w:sz w:val="20"/>
          <w:szCs w:val="20"/>
        </w:rPr>
        <w:t xml:space="preserve">Meeting closed at </w:t>
      </w:r>
      <w:r w:rsidR="004B341E" w:rsidRPr="005C69E9">
        <w:rPr>
          <w:rFonts w:ascii="Verdana" w:hAnsi="Verdana"/>
          <w:b/>
          <w:bCs/>
          <w:sz w:val="20"/>
          <w:szCs w:val="20"/>
        </w:rPr>
        <w:t>8:45</w:t>
      </w:r>
      <w:r w:rsidRPr="005C69E9">
        <w:rPr>
          <w:rFonts w:ascii="Verdana" w:hAnsi="Verdana"/>
          <w:b/>
          <w:bCs/>
          <w:sz w:val="20"/>
          <w:szCs w:val="20"/>
        </w:rPr>
        <w:t>pm</w:t>
      </w:r>
    </w:p>
    <w:sectPr w:rsidR="00EE705E" w:rsidRPr="005C69E9" w:rsidSect="00C82EB3">
      <w:pgSz w:w="11906" w:h="16838"/>
      <w:pgMar w:top="964" w:right="1440" w:bottom="1440" w:left="144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C00" w:rsidRDefault="00C62C00" w:rsidP="005C69E9">
      <w:pPr>
        <w:spacing w:after="0" w:line="240" w:lineRule="auto"/>
      </w:pPr>
      <w:r>
        <w:separator/>
      </w:r>
    </w:p>
  </w:endnote>
  <w:endnote w:type="continuationSeparator" w:id="0">
    <w:p w:rsidR="00C62C00" w:rsidRDefault="00C62C00" w:rsidP="005C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C00" w:rsidRDefault="00C62C00" w:rsidP="005C69E9">
      <w:pPr>
        <w:spacing w:after="0" w:line="240" w:lineRule="auto"/>
      </w:pPr>
      <w:r>
        <w:separator/>
      </w:r>
    </w:p>
  </w:footnote>
  <w:footnote w:type="continuationSeparator" w:id="0">
    <w:p w:rsidR="00C62C00" w:rsidRDefault="00C62C00" w:rsidP="005C6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E"/>
    <w:rsid w:val="004B341E"/>
    <w:rsid w:val="00557EA7"/>
    <w:rsid w:val="005C69E9"/>
    <w:rsid w:val="00C62C00"/>
    <w:rsid w:val="00C82EB3"/>
    <w:rsid w:val="00EE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A878"/>
  <w15:chartTrackingRefBased/>
  <w15:docId w15:val="{ACB06C4D-A5CC-4A5E-A8F2-445561E5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E9"/>
  </w:style>
  <w:style w:type="paragraph" w:styleId="Footer">
    <w:name w:val="footer"/>
    <w:basedOn w:val="Normal"/>
    <w:link w:val="FooterChar"/>
    <w:uiPriority w:val="99"/>
    <w:unhideWhenUsed/>
    <w:rsid w:val="005C6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Moreton</dc:creator>
  <cp:keywords/>
  <dc:description/>
  <cp:lastModifiedBy>Cheryl Moreton</cp:lastModifiedBy>
  <cp:revision>5</cp:revision>
  <dcterms:created xsi:type="dcterms:W3CDTF">2025-12-04T13:22:00Z</dcterms:created>
  <dcterms:modified xsi:type="dcterms:W3CDTF">2025-12-04T13:46:00Z</dcterms:modified>
</cp:coreProperties>
</file>