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EA6C" w14:textId="42E46EF8" w:rsidR="002C5C54" w:rsidRPr="009637F2" w:rsidRDefault="2E4AA9BF" w:rsidP="00C03DBB">
      <w:pPr>
        <w:spacing w:line="360" w:lineRule="auto"/>
        <w:jc w:val="center"/>
        <w:rPr>
          <w:rFonts w:asciiTheme="minorHAnsi" w:hAnsiTheme="minorHAnsi" w:cstheme="minorHAnsi"/>
          <w:b/>
          <w:bCs/>
          <w:color w:val="1F4E79"/>
          <w:sz w:val="24"/>
          <w:szCs w:val="24"/>
          <w:u w:val="single"/>
          <w:lang w:val="el-GR"/>
        </w:rPr>
      </w:pPr>
      <w:r w:rsidRPr="009637F2">
        <w:rPr>
          <w:rFonts w:asciiTheme="minorHAnsi" w:hAnsiTheme="minorHAnsi" w:cstheme="minorHAnsi"/>
          <w:b/>
          <w:bCs/>
          <w:color w:val="1F4E79" w:themeColor="accent1" w:themeShade="80"/>
          <w:sz w:val="24"/>
          <w:szCs w:val="24"/>
          <w:u w:val="single"/>
          <w:lang w:val="el-GR"/>
        </w:rPr>
        <w:t>Ενημέρωση για την επεξεργασία προσωπικών δεδομένων</w:t>
      </w:r>
    </w:p>
    <w:p w14:paraId="34CA20DB" w14:textId="6A0BEC33" w:rsidR="00543417" w:rsidRPr="002317A1" w:rsidRDefault="002317A1" w:rsidP="002317A1">
      <w:pPr>
        <w:spacing w:line="360" w:lineRule="auto"/>
        <w:jc w:val="center"/>
        <w:rPr>
          <w:rFonts w:asciiTheme="minorHAnsi" w:hAnsiTheme="minorHAnsi" w:cstheme="minorHAnsi"/>
          <w:b/>
          <w:bCs/>
          <w:color w:val="1F4E79" w:themeColor="accent1" w:themeShade="80"/>
          <w:sz w:val="24"/>
          <w:szCs w:val="24"/>
          <w:u w:val="single"/>
          <w:lang w:val="en-US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4"/>
          <w:szCs w:val="24"/>
          <w:u w:val="single"/>
          <w:lang w:val="en-US"/>
        </w:rPr>
        <w:t>Eimastekollitoi.gr</w:t>
      </w:r>
    </w:p>
    <w:p w14:paraId="166A8069" w14:textId="77777777" w:rsidR="163B4BD0" w:rsidRPr="009637F2" w:rsidRDefault="163B4BD0" w:rsidP="00C03DBB">
      <w:pPr>
        <w:spacing w:line="360" w:lineRule="auto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9637F2">
        <w:rPr>
          <w:rFonts w:asciiTheme="minorHAnsi" w:hAnsiTheme="minorHAnsi" w:cstheme="minorHAnsi"/>
          <w:noProof/>
        </w:rPr>
        <w:drawing>
          <wp:inline distT="0" distB="0" distL="0" distR="0" wp14:anchorId="3F1CF012" wp14:editId="1F33B7CF">
            <wp:extent cx="388620" cy="388620"/>
            <wp:effectExtent l="0" t="0" r="0" b="0"/>
            <wp:docPr id="1421798548" name="image3.png" descr="Fil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1268D" w14:textId="5F0CF331" w:rsidR="163B4BD0" w:rsidRPr="009637F2" w:rsidRDefault="2CC4F6B7" w:rsidP="00C03DBB">
      <w:pPr>
        <w:spacing w:line="360" w:lineRule="auto"/>
        <w:jc w:val="center"/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</w:pPr>
      <w:r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Ποια προσωπικά δεδομένα συλλέγουμε από εσάς</w:t>
      </w:r>
      <w:r w:rsidR="1AF7161D"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;</w:t>
      </w:r>
      <w:r w:rsidR="163B4BD0" w:rsidRPr="009637F2">
        <w:rPr>
          <w:rFonts w:asciiTheme="minorHAnsi" w:hAnsiTheme="minorHAnsi" w:cstheme="minorHAnsi"/>
          <w:lang w:val="el-GR"/>
        </w:rPr>
        <w:tab/>
      </w:r>
    </w:p>
    <w:p w14:paraId="51C0ED88" w14:textId="5F39A2AD" w:rsidR="163B4BD0" w:rsidRPr="009637F2" w:rsidRDefault="41B96523" w:rsidP="00C03DBB">
      <w:pPr>
        <w:pStyle w:val="aa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color w:val="1F4E79" w:themeColor="accent1" w:themeShade="80"/>
          <w:lang w:val="el-GR"/>
        </w:rPr>
      </w:pPr>
      <w:r w:rsidRPr="009637F2">
        <w:rPr>
          <w:rFonts w:asciiTheme="minorHAnsi" w:hAnsiTheme="minorHAnsi" w:cstheme="minorHAnsi"/>
          <w:color w:val="212121"/>
          <w:lang w:val="el-GR"/>
        </w:rPr>
        <w:t xml:space="preserve">Κατά τη δημιουργία </w:t>
      </w:r>
      <w:r w:rsidR="650054D9" w:rsidRPr="009637F2">
        <w:rPr>
          <w:rFonts w:asciiTheme="minorHAnsi" w:hAnsiTheme="minorHAnsi" w:cstheme="minorHAnsi"/>
          <w:color w:val="212121"/>
          <w:lang w:val="el-GR"/>
        </w:rPr>
        <w:t xml:space="preserve">λογαριασμού στην </w:t>
      </w:r>
      <w:r w:rsidR="00B34063">
        <w:rPr>
          <w:rFonts w:asciiTheme="minorHAnsi" w:hAnsiTheme="minorHAnsi" w:cstheme="minorHAnsi"/>
          <w:color w:val="212121"/>
          <w:lang w:val="el-GR"/>
        </w:rPr>
        <w:t>Εφαρμογή</w:t>
      </w:r>
      <w:r w:rsidR="650054D9" w:rsidRPr="009637F2">
        <w:rPr>
          <w:rFonts w:asciiTheme="minorHAnsi" w:hAnsiTheme="minorHAnsi" w:cstheme="minorHAnsi"/>
          <w:color w:val="212121"/>
          <w:lang w:val="el-GR"/>
        </w:rPr>
        <w:t xml:space="preserve"> μας, συλλέγουμε τα δεδομένα</w:t>
      </w:r>
      <w:r w:rsidR="00B34063" w:rsidRPr="00B34063">
        <w:rPr>
          <w:rFonts w:asciiTheme="minorHAnsi" w:hAnsiTheme="minorHAnsi" w:cstheme="minorHAnsi"/>
          <w:color w:val="212121"/>
          <w:lang w:val="el-GR"/>
        </w:rPr>
        <w:t xml:space="preserve"> </w:t>
      </w:r>
      <w:r w:rsidR="00B34063">
        <w:rPr>
          <w:rFonts w:asciiTheme="minorHAnsi" w:hAnsiTheme="minorHAnsi" w:cstheme="minorHAnsi"/>
          <w:color w:val="212121"/>
          <w:lang w:val="el-GR"/>
        </w:rPr>
        <w:t>τα οποία αναγράφονται στη φόρμα εγγραφής.</w:t>
      </w:r>
    </w:p>
    <w:p w14:paraId="40D98A97" w14:textId="125E5E94" w:rsidR="163B4BD0" w:rsidRPr="009637F2" w:rsidRDefault="57E6D42A" w:rsidP="00C03DBB">
      <w:pPr>
        <w:spacing w:line="360" w:lineRule="auto"/>
        <w:ind w:left="720"/>
        <w:rPr>
          <w:rFonts w:asciiTheme="minorHAnsi" w:hAnsiTheme="minorHAnsi" w:cstheme="minorHAnsi"/>
          <w:color w:val="212121"/>
          <w:lang w:val="el-GR"/>
        </w:rPr>
      </w:pPr>
      <w:r w:rsidRPr="009637F2">
        <w:rPr>
          <w:rFonts w:asciiTheme="minorHAnsi" w:hAnsiTheme="minorHAnsi" w:cstheme="minorHAnsi"/>
          <w:color w:val="212121"/>
          <w:lang w:val="el-GR"/>
        </w:rPr>
        <w:t>Εάν χρησιμοποιείτ</w:t>
      </w:r>
      <w:r w:rsidR="008D3E34">
        <w:rPr>
          <w:rFonts w:asciiTheme="minorHAnsi" w:hAnsiTheme="minorHAnsi" w:cstheme="minorHAnsi"/>
          <w:color w:val="212121"/>
          <w:lang w:val="el-GR"/>
        </w:rPr>
        <w:t>ε</w:t>
      </w:r>
      <w:r w:rsidRPr="009637F2">
        <w:rPr>
          <w:rFonts w:asciiTheme="minorHAnsi" w:hAnsiTheme="minorHAnsi" w:cstheme="minorHAnsi"/>
          <w:color w:val="212121"/>
          <w:lang w:val="el-GR"/>
        </w:rPr>
        <w:t xml:space="preserve"> </w:t>
      </w:r>
      <w:r w:rsidR="008D3E34">
        <w:rPr>
          <w:rFonts w:asciiTheme="minorHAnsi" w:hAnsiTheme="minorHAnsi" w:cstheme="minorHAnsi"/>
          <w:color w:val="212121"/>
          <w:lang w:val="el-GR"/>
        </w:rPr>
        <w:t>τ</w:t>
      </w:r>
      <w:r w:rsidRPr="009637F2">
        <w:rPr>
          <w:rFonts w:asciiTheme="minorHAnsi" w:hAnsiTheme="minorHAnsi" w:cstheme="minorHAnsi"/>
          <w:color w:val="212121"/>
          <w:lang w:val="el-GR"/>
        </w:rPr>
        <w:t>η</w:t>
      </w:r>
      <w:r w:rsidR="008D3E34">
        <w:rPr>
          <w:rFonts w:asciiTheme="minorHAnsi" w:hAnsiTheme="minorHAnsi" w:cstheme="minorHAnsi"/>
          <w:color w:val="212121"/>
          <w:lang w:val="el-GR"/>
        </w:rPr>
        <w:t>ν</w:t>
      </w:r>
      <w:r w:rsidRPr="009637F2">
        <w:rPr>
          <w:rFonts w:asciiTheme="minorHAnsi" w:hAnsiTheme="minorHAnsi" w:cstheme="minorHAnsi"/>
          <w:color w:val="212121"/>
          <w:lang w:val="el-GR"/>
        </w:rPr>
        <w:t xml:space="preserve"> </w:t>
      </w:r>
      <w:r w:rsidR="00DF7867">
        <w:rPr>
          <w:rFonts w:asciiTheme="minorHAnsi" w:hAnsiTheme="minorHAnsi" w:cstheme="minorHAnsi"/>
          <w:color w:val="212121"/>
          <w:lang w:val="el-GR"/>
        </w:rPr>
        <w:t xml:space="preserve">Εφαρμογή </w:t>
      </w:r>
      <w:r w:rsidRPr="009637F2">
        <w:rPr>
          <w:rFonts w:asciiTheme="minorHAnsi" w:hAnsiTheme="minorHAnsi" w:cstheme="minorHAnsi"/>
          <w:color w:val="212121"/>
          <w:lang w:val="el-GR"/>
        </w:rPr>
        <w:t xml:space="preserve">για λογαριασμό τρίτου προσώπου, συλλέγουμε τα </w:t>
      </w:r>
      <w:r w:rsidR="008D3E34">
        <w:rPr>
          <w:rFonts w:asciiTheme="minorHAnsi" w:hAnsiTheme="minorHAnsi" w:cstheme="minorHAnsi"/>
          <w:color w:val="212121"/>
          <w:lang w:val="el-GR"/>
        </w:rPr>
        <w:t xml:space="preserve">προσωπικά δεδομένα </w:t>
      </w:r>
      <w:r w:rsidR="003F2AE3">
        <w:rPr>
          <w:rFonts w:asciiTheme="minorHAnsi" w:hAnsiTheme="minorHAnsi" w:cstheme="minorHAnsi"/>
          <w:color w:val="212121"/>
          <w:lang w:val="el-GR"/>
        </w:rPr>
        <w:t>σας, καθώς και προσωπικά δεδομένα του τρίτου προσώπου για το οποίο</w:t>
      </w:r>
      <w:r w:rsidR="00AD1ACE">
        <w:rPr>
          <w:rFonts w:asciiTheme="minorHAnsi" w:hAnsiTheme="minorHAnsi" w:cstheme="minorHAnsi"/>
          <w:color w:val="212121"/>
          <w:lang w:val="el-GR"/>
        </w:rPr>
        <w:t xml:space="preserve"> ενεργείτε. Στην περίπτωση αυτή, δηλώνετε ότι έχετε λάβει εξουσιοδότηση από το τρίτο πρόσωπο για να ενεργήσετε αντί αυτού στην Εφαρμογή.</w:t>
      </w:r>
    </w:p>
    <w:p w14:paraId="64573588" w14:textId="2C078B50" w:rsidR="163B4BD0" w:rsidRPr="009637F2" w:rsidRDefault="694A385C" w:rsidP="00C03DBB">
      <w:pPr>
        <w:pStyle w:val="a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212121"/>
          <w:lang w:val="el-GR"/>
        </w:rPr>
      </w:pPr>
      <w:r w:rsidRPr="009637F2">
        <w:rPr>
          <w:rFonts w:asciiTheme="minorHAnsi" w:hAnsiTheme="minorHAnsi" w:cstheme="minorHAnsi"/>
          <w:color w:val="212121"/>
          <w:lang w:val="el-GR"/>
        </w:rPr>
        <w:t xml:space="preserve">Αν επικοινωνήσετε μαζί μας, επεξεργαζόμαστε το ονοματεπώνυμο, διεύθυνση </w:t>
      </w:r>
      <w:r w:rsidRPr="009637F2">
        <w:rPr>
          <w:rFonts w:asciiTheme="minorHAnsi" w:hAnsiTheme="minorHAnsi" w:cstheme="minorHAnsi"/>
          <w:color w:val="212121"/>
          <w:lang w:val="en-US"/>
        </w:rPr>
        <w:t>email</w:t>
      </w:r>
      <w:r w:rsidRPr="009637F2">
        <w:rPr>
          <w:rFonts w:asciiTheme="minorHAnsi" w:hAnsiTheme="minorHAnsi" w:cstheme="minorHAnsi"/>
          <w:color w:val="212121"/>
          <w:lang w:val="el-GR"/>
        </w:rPr>
        <w:t xml:space="preserve"> </w:t>
      </w:r>
      <w:r w:rsidR="4F196341" w:rsidRPr="009637F2">
        <w:rPr>
          <w:rFonts w:asciiTheme="minorHAnsi" w:hAnsiTheme="minorHAnsi" w:cstheme="minorHAnsi"/>
          <w:color w:val="212121"/>
          <w:lang w:val="el-GR"/>
        </w:rPr>
        <w:t>και περιεχόμενο του μηνύματος/επικοινωνίας</w:t>
      </w:r>
      <w:r w:rsidR="061B0004" w:rsidRPr="009637F2">
        <w:rPr>
          <w:rFonts w:asciiTheme="minorHAnsi" w:hAnsiTheme="minorHAnsi" w:cstheme="minorHAnsi"/>
          <w:color w:val="212121"/>
          <w:lang w:val="el-GR"/>
        </w:rPr>
        <w:t xml:space="preserve"> </w:t>
      </w:r>
    </w:p>
    <w:p w14:paraId="2ACF5A81" w14:textId="4678EF56" w:rsidR="4D681451" w:rsidRDefault="5DFEF278" w:rsidP="00C03DBB">
      <w:pPr>
        <w:pStyle w:val="a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212121"/>
          <w:lang w:val="el-GR"/>
        </w:rPr>
      </w:pPr>
      <w:r w:rsidRPr="009637F2">
        <w:rPr>
          <w:rFonts w:asciiTheme="minorHAnsi" w:hAnsiTheme="minorHAnsi" w:cstheme="minorHAnsi"/>
          <w:color w:val="212121"/>
          <w:lang w:val="el-GR"/>
        </w:rPr>
        <w:t xml:space="preserve">Αν </w:t>
      </w:r>
      <w:r w:rsidR="00C40CCD">
        <w:rPr>
          <w:rFonts w:asciiTheme="minorHAnsi" w:hAnsiTheme="minorHAnsi" w:cstheme="minorHAnsi"/>
          <w:color w:val="212121"/>
          <w:lang w:val="el-GR"/>
        </w:rPr>
        <w:t xml:space="preserve">εγγραφείτε στο </w:t>
      </w:r>
      <w:r w:rsidR="00C40CCD">
        <w:rPr>
          <w:rFonts w:asciiTheme="minorHAnsi" w:hAnsiTheme="minorHAnsi" w:cstheme="minorHAnsi"/>
          <w:color w:val="212121"/>
          <w:lang w:val="en-US"/>
        </w:rPr>
        <w:t>newsletter</w:t>
      </w:r>
      <w:r w:rsidR="00C40CCD" w:rsidRPr="00C40CCD">
        <w:rPr>
          <w:rFonts w:asciiTheme="minorHAnsi" w:hAnsiTheme="minorHAnsi" w:cstheme="minorHAnsi"/>
          <w:color w:val="212121"/>
          <w:lang w:val="el-GR"/>
        </w:rPr>
        <w:t xml:space="preserve"> </w:t>
      </w:r>
      <w:r w:rsidR="00C40CCD">
        <w:rPr>
          <w:rFonts w:asciiTheme="minorHAnsi" w:hAnsiTheme="minorHAnsi" w:cstheme="minorHAnsi"/>
          <w:color w:val="212121"/>
          <w:lang w:val="el-GR"/>
        </w:rPr>
        <w:t xml:space="preserve">μας, συλλέγουμε τη διεύθυνση </w:t>
      </w:r>
      <w:r w:rsidR="00C40CCD">
        <w:rPr>
          <w:rFonts w:asciiTheme="minorHAnsi" w:hAnsiTheme="minorHAnsi" w:cstheme="minorHAnsi"/>
          <w:color w:val="212121"/>
          <w:lang w:val="en-US"/>
        </w:rPr>
        <w:t>email</w:t>
      </w:r>
      <w:r w:rsidR="00C40CCD" w:rsidRPr="00C40CCD">
        <w:rPr>
          <w:rFonts w:asciiTheme="minorHAnsi" w:hAnsiTheme="minorHAnsi" w:cstheme="minorHAnsi"/>
          <w:color w:val="212121"/>
          <w:lang w:val="el-GR"/>
        </w:rPr>
        <w:t xml:space="preserve"> </w:t>
      </w:r>
      <w:r w:rsidR="00C40CCD">
        <w:rPr>
          <w:rFonts w:asciiTheme="minorHAnsi" w:hAnsiTheme="minorHAnsi" w:cstheme="minorHAnsi"/>
          <w:color w:val="212121"/>
          <w:lang w:val="el-GR"/>
        </w:rPr>
        <w:t>σας.</w:t>
      </w:r>
    </w:p>
    <w:p w14:paraId="3AAD06B6" w14:textId="4F66DDF1" w:rsidR="00D95CA5" w:rsidRPr="009637F2" w:rsidRDefault="00D95CA5" w:rsidP="00C03DBB">
      <w:pPr>
        <w:pStyle w:val="a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212121"/>
          <w:lang w:val="el-GR"/>
        </w:rPr>
      </w:pPr>
      <w:r>
        <w:rPr>
          <w:rFonts w:asciiTheme="minorHAnsi" w:hAnsiTheme="minorHAnsi" w:cstheme="minorHAnsi"/>
          <w:color w:val="212121"/>
          <w:lang w:val="el-GR"/>
        </w:rPr>
        <w:t>Αν εγγραφείτε στην Εφαρμογή ως Πρεσβευτές (</w:t>
      </w:r>
      <w:r>
        <w:rPr>
          <w:rFonts w:asciiTheme="minorHAnsi" w:hAnsiTheme="minorHAnsi" w:cstheme="minorHAnsi"/>
          <w:color w:val="212121"/>
          <w:lang w:val="en-US"/>
        </w:rPr>
        <w:t>Ambassadors</w:t>
      </w:r>
      <w:r w:rsidRPr="00D95CA5">
        <w:rPr>
          <w:rFonts w:asciiTheme="minorHAnsi" w:hAnsiTheme="minorHAnsi" w:cstheme="minorHAnsi"/>
          <w:color w:val="212121"/>
          <w:lang w:val="el-GR"/>
        </w:rPr>
        <w:t>)</w:t>
      </w:r>
      <w:r>
        <w:rPr>
          <w:rFonts w:asciiTheme="minorHAnsi" w:hAnsiTheme="minorHAnsi" w:cstheme="minorHAnsi"/>
          <w:color w:val="212121"/>
          <w:lang w:val="el-GR"/>
        </w:rPr>
        <w:t>, εκτός από τα παραπάνω, θα συλλέξουμε και θα επεξεργαστούμε την προσωπική σας ιστορία, η οποία θα καταστεί διαθέσιμη, όπως περιγράφεται στους Όρους Χρήσης της Εφαρμογής.</w:t>
      </w:r>
    </w:p>
    <w:p w14:paraId="2D7CB338" w14:textId="46050C29" w:rsidR="163B4BD0" w:rsidRPr="009637F2" w:rsidRDefault="791E0052" w:rsidP="00C03DBB">
      <w:pPr>
        <w:pStyle w:val="aa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color w:val="212121"/>
          <w:lang w:val="el-GR"/>
        </w:rPr>
      </w:pPr>
      <w:r w:rsidRPr="009637F2">
        <w:rPr>
          <w:rFonts w:asciiTheme="minorHAnsi" w:hAnsiTheme="minorHAnsi" w:cstheme="minorHAnsi"/>
          <w:color w:val="212121"/>
          <w:lang w:val="el-GR"/>
        </w:rPr>
        <w:t>Δεδομένα που συλλέγονται μέσω</w:t>
      </w:r>
      <w:r w:rsidR="163B4BD0" w:rsidRPr="009637F2">
        <w:rPr>
          <w:rFonts w:asciiTheme="minorHAnsi" w:hAnsiTheme="minorHAnsi" w:cstheme="minorHAnsi"/>
          <w:color w:val="212121"/>
          <w:lang w:val="el-GR"/>
        </w:rPr>
        <w:t xml:space="preserve"> </w:t>
      </w:r>
      <w:proofErr w:type="spellStart"/>
      <w:r w:rsidR="6D2A86E4" w:rsidRPr="009637F2">
        <w:rPr>
          <w:rFonts w:asciiTheme="minorHAnsi" w:hAnsiTheme="minorHAnsi" w:cstheme="minorHAnsi"/>
          <w:color w:val="212121"/>
          <w:lang w:val="el-GR"/>
        </w:rPr>
        <w:t>C</w:t>
      </w:r>
      <w:r w:rsidR="163B4BD0" w:rsidRPr="009637F2">
        <w:rPr>
          <w:rFonts w:asciiTheme="minorHAnsi" w:hAnsiTheme="minorHAnsi" w:cstheme="minorHAnsi"/>
          <w:color w:val="212121"/>
          <w:lang w:val="el-GR"/>
        </w:rPr>
        <w:t>ookies</w:t>
      </w:r>
      <w:proofErr w:type="spellEnd"/>
      <w:r w:rsidR="163B4BD0" w:rsidRPr="009637F2">
        <w:rPr>
          <w:rFonts w:asciiTheme="minorHAnsi" w:hAnsiTheme="minorHAnsi" w:cstheme="minorHAnsi"/>
          <w:color w:val="212121"/>
          <w:lang w:val="el-GR"/>
        </w:rPr>
        <w:t xml:space="preserve">. </w:t>
      </w:r>
      <w:r w:rsidR="423D7174" w:rsidRPr="009637F2">
        <w:rPr>
          <w:rFonts w:asciiTheme="minorHAnsi" w:hAnsiTheme="minorHAnsi" w:cstheme="minorHAnsi"/>
          <w:color w:val="212121"/>
          <w:lang w:val="el-GR"/>
        </w:rPr>
        <w:t xml:space="preserve">Για περισσότερες πληροφορίες, παρακαλούμε δείτε την Πολιτική </w:t>
      </w:r>
      <w:proofErr w:type="spellStart"/>
      <w:r w:rsidR="423D7174" w:rsidRPr="009637F2">
        <w:rPr>
          <w:rFonts w:asciiTheme="minorHAnsi" w:hAnsiTheme="minorHAnsi" w:cstheme="minorHAnsi"/>
          <w:color w:val="212121"/>
          <w:lang w:val="el-GR"/>
        </w:rPr>
        <w:t>Cookies</w:t>
      </w:r>
      <w:proofErr w:type="spellEnd"/>
      <w:r w:rsidR="00C40CCD" w:rsidRPr="00C40CCD">
        <w:rPr>
          <w:rFonts w:asciiTheme="minorHAnsi" w:hAnsiTheme="minorHAnsi" w:cstheme="minorHAnsi"/>
          <w:color w:val="212121"/>
          <w:lang w:val="el-GR"/>
        </w:rPr>
        <w:t xml:space="preserve"> </w:t>
      </w:r>
      <w:r w:rsidR="00C40CCD">
        <w:rPr>
          <w:rFonts w:asciiTheme="minorHAnsi" w:hAnsiTheme="minorHAnsi" w:cstheme="minorHAnsi"/>
          <w:color w:val="212121"/>
          <w:lang w:val="el-GR"/>
        </w:rPr>
        <w:t>μας</w:t>
      </w:r>
      <w:r w:rsidR="423D7174" w:rsidRPr="009637F2">
        <w:rPr>
          <w:rFonts w:asciiTheme="minorHAnsi" w:hAnsiTheme="minorHAnsi" w:cstheme="minorHAnsi"/>
          <w:color w:val="212121"/>
          <w:lang w:val="el-GR"/>
        </w:rPr>
        <w:t>.</w:t>
      </w:r>
    </w:p>
    <w:p w14:paraId="68007615" w14:textId="2516EF9A" w:rsidR="0020262C" w:rsidRPr="00C03DBB" w:rsidRDefault="0020262C" w:rsidP="00C03DBB">
      <w:pPr>
        <w:spacing w:line="360" w:lineRule="auto"/>
        <w:rPr>
          <w:rFonts w:asciiTheme="minorHAnsi" w:hAnsiTheme="minorHAnsi" w:cstheme="minorHAnsi"/>
          <w:color w:val="1F4E79" w:themeColor="accent1" w:themeShade="80"/>
          <w:lang w:val="el-GR"/>
        </w:rPr>
      </w:pPr>
    </w:p>
    <w:p w14:paraId="6785D6DD" w14:textId="3EB2AF6B" w:rsidR="163B4BD0" w:rsidRPr="009637F2" w:rsidRDefault="163B4BD0" w:rsidP="00C03DBB">
      <w:pPr>
        <w:spacing w:line="360" w:lineRule="auto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9637F2">
        <w:rPr>
          <w:rFonts w:asciiTheme="minorHAnsi" w:hAnsiTheme="minorHAnsi" w:cstheme="minorHAnsi"/>
          <w:noProof/>
        </w:rPr>
        <w:drawing>
          <wp:inline distT="0" distB="0" distL="0" distR="0" wp14:anchorId="16742A0F" wp14:editId="03BEE7C1">
            <wp:extent cx="411480" cy="411480"/>
            <wp:effectExtent l="0" t="0" r="0" b="0"/>
            <wp:docPr id="377847277" name="image7.png" descr="User Circ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5BFBBE" w14:textId="299C09CE" w:rsidR="163B4BD0" w:rsidRPr="009637F2" w:rsidRDefault="6E5B9BC7" w:rsidP="00C03DBB">
      <w:pPr>
        <w:spacing w:line="360" w:lineRule="auto"/>
        <w:jc w:val="center"/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</w:pPr>
      <w:r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Ποιος ελέγχει και επεξεργάζεται τα προσωπικά σας δεδομένα</w:t>
      </w:r>
      <w:r w:rsidR="14FD9A7F"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;</w:t>
      </w:r>
    </w:p>
    <w:p w14:paraId="32B33BAC" w14:textId="5A54D2E2" w:rsidR="00F14D36" w:rsidRPr="00F14D36" w:rsidRDefault="5F11AC39" w:rsidP="00902021">
      <w:pPr>
        <w:pStyle w:val="a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el-GR"/>
        </w:rPr>
      </w:pPr>
      <w:r w:rsidRPr="00F14D36">
        <w:rPr>
          <w:rFonts w:asciiTheme="minorHAnsi" w:hAnsiTheme="minorHAnsi" w:cstheme="minorHAnsi"/>
          <w:color w:val="000000" w:themeColor="text1"/>
          <w:lang w:val="el-GR"/>
        </w:rPr>
        <w:t>Υπεύθυνος Επεξεργασίας είναι η εταιρεία με την επωνυμία</w:t>
      </w:r>
      <w:r w:rsidR="163B4BD0" w:rsidRPr="00F14D36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F14D36" w:rsidRPr="001C76FC">
        <w:rPr>
          <w:lang w:val="el-GR"/>
        </w:rPr>
        <w:t>«Hemoglobe Hellas</w:t>
      </w:r>
      <w:r w:rsidR="00F14D36">
        <w:rPr>
          <w:lang w:val="el-GR"/>
        </w:rPr>
        <w:t xml:space="preserve"> Ο.Ε.</w:t>
      </w:r>
      <w:r w:rsidR="00F14D36" w:rsidRPr="001C76FC">
        <w:rPr>
          <w:lang w:val="el-GR"/>
        </w:rPr>
        <w:t xml:space="preserve">», με έδρα στην οδό Κολοκοτρώνη 7, </w:t>
      </w:r>
      <w:proofErr w:type="spellStart"/>
      <w:r w:rsidR="00F14D36">
        <w:rPr>
          <w:lang w:val="el-GR"/>
        </w:rPr>
        <w:t>Κρυονέρι</w:t>
      </w:r>
      <w:proofErr w:type="spellEnd"/>
      <w:r w:rsidR="00F14D36" w:rsidRPr="001C76FC">
        <w:rPr>
          <w:lang w:val="el-GR"/>
        </w:rPr>
        <w:t xml:space="preserve"> Αττικής, με ΑΦΜ 800504020</w:t>
      </w:r>
      <w:r w:rsidR="00F14D36">
        <w:rPr>
          <w:lang w:val="el-GR"/>
        </w:rPr>
        <w:t>.</w:t>
      </w:r>
    </w:p>
    <w:p w14:paraId="052DC6BC" w14:textId="3E9AD075" w:rsidR="001B074F" w:rsidRDefault="57C593B3" w:rsidP="00902021">
      <w:pPr>
        <w:pStyle w:val="a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el-GR"/>
        </w:rPr>
      </w:pPr>
      <w:r w:rsidRPr="00F14D36">
        <w:rPr>
          <w:rFonts w:asciiTheme="minorHAnsi" w:hAnsiTheme="minorHAnsi" w:cstheme="minorHAnsi"/>
          <w:color w:val="000000" w:themeColor="text1"/>
          <w:lang w:val="el-GR"/>
        </w:rPr>
        <w:lastRenderedPageBreak/>
        <w:t xml:space="preserve">Η </w:t>
      </w:r>
      <w:r w:rsidR="001B074F">
        <w:rPr>
          <w:rFonts w:asciiTheme="minorHAnsi" w:hAnsiTheme="minorHAnsi" w:cstheme="minorHAnsi"/>
          <w:color w:val="000000" w:themeColor="text1"/>
          <w:lang w:val="el-GR"/>
        </w:rPr>
        <w:t xml:space="preserve">Εφαρμογή </w:t>
      </w:r>
      <w:r w:rsidRPr="00F14D36">
        <w:rPr>
          <w:rFonts w:asciiTheme="minorHAnsi" w:hAnsiTheme="minorHAnsi" w:cstheme="minorHAnsi"/>
          <w:color w:val="000000" w:themeColor="text1"/>
          <w:lang w:val="el-GR"/>
        </w:rPr>
        <w:t xml:space="preserve">μας φιλοξενείται από </w:t>
      </w:r>
      <w:r w:rsidR="008D63EC" w:rsidRPr="008D63EC">
        <w:rPr>
          <w:rFonts w:asciiTheme="minorHAnsi" w:hAnsiTheme="minorHAnsi" w:cstheme="minorHAnsi"/>
          <w:color w:val="000000" w:themeColor="text1"/>
          <w:lang w:val="el-GR"/>
        </w:rPr>
        <w:t>την «</w:t>
      </w:r>
      <w:r w:rsidR="008D63EC" w:rsidRPr="008D63EC">
        <w:rPr>
          <w:rFonts w:asciiTheme="minorHAnsi" w:hAnsiTheme="minorHAnsi" w:cstheme="minorHAnsi"/>
          <w:color w:val="000000" w:themeColor="text1"/>
        </w:rPr>
        <w:t>MARKETING</w:t>
      </w:r>
      <w:r w:rsidR="008D63EC" w:rsidRPr="008D63EC">
        <w:rPr>
          <w:rFonts w:asciiTheme="minorHAnsi" w:hAnsiTheme="minorHAnsi" w:cstheme="minorHAnsi"/>
          <w:color w:val="000000" w:themeColor="text1"/>
          <w:lang w:val="el-GR"/>
        </w:rPr>
        <w:t xml:space="preserve"> &amp; </w:t>
      </w:r>
      <w:r w:rsidR="008D63EC" w:rsidRPr="008D63EC">
        <w:rPr>
          <w:rFonts w:asciiTheme="minorHAnsi" w:hAnsiTheme="minorHAnsi" w:cstheme="minorHAnsi"/>
          <w:color w:val="000000" w:themeColor="text1"/>
        </w:rPr>
        <w:t>PUBLIC</w:t>
      </w:r>
      <w:r w:rsidR="008D63EC" w:rsidRPr="008D63EC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8D63EC" w:rsidRPr="008D63EC">
        <w:rPr>
          <w:rFonts w:asciiTheme="minorHAnsi" w:hAnsiTheme="minorHAnsi" w:cstheme="minorHAnsi"/>
          <w:color w:val="000000" w:themeColor="text1"/>
        </w:rPr>
        <w:t>RELATIONS</w:t>
      </w:r>
      <w:r w:rsidR="008D63EC" w:rsidRPr="008D63EC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8D63EC" w:rsidRPr="008D63EC">
        <w:rPr>
          <w:rFonts w:asciiTheme="minorHAnsi" w:hAnsiTheme="minorHAnsi" w:cstheme="minorHAnsi"/>
          <w:color w:val="000000" w:themeColor="text1"/>
        </w:rPr>
        <w:t>IN</w:t>
      </w:r>
      <w:r w:rsidR="008D63EC" w:rsidRPr="008D63EC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8D63EC" w:rsidRPr="008D63EC">
        <w:rPr>
          <w:rFonts w:asciiTheme="minorHAnsi" w:hAnsiTheme="minorHAnsi" w:cstheme="minorHAnsi"/>
          <w:color w:val="000000" w:themeColor="text1"/>
        </w:rPr>
        <w:t>HEALTH</w:t>
      </w:r>
      <w:r w:rsidR="008D63EC" w:rsidRPr="008D63EC">
        <w:rPr>
          <w:rFonts w:asciiTheme="minorHAnsi" w:hAnsiTheme="minorHAnsi" w:cstheme="minorHAnsi"/>
          <w:color w:val="000000" w:themeColor="text1"/>
          <w:lang w:val="el-GR"/>
        </w:rPr>
        <w:t>», που εδρεύει στην Αγία Παρασκευή Αττικής επί της οδού Κανάρη 47, Τ.Κ 15343, σε διακομιστές (</w:t>
      </w:r>
      <w:r w:rsidR="008D63EC" w:rsidRPr="008D63EC">
        <w:rPr>
          <w:rFonts w:asciiTheme="minorHAnsi" w:hAnsiTheme="minorHAnsi" w:cstheme="minorHAnsi"/>
          <w:color w:val="000000" w:themeColor="text1"/>
        </w:rPr>
        <w:t>servers</w:t>
      </w:r>
      <w:r w:rsidR="008D63EC" w:rsidRPr="008D63EC">
        <w:rPr>
          <w:rFonts w:asciiTheme="minorHAnsi" w:hAnsiTheme="minorHAnsi" w:cstheme="minorHAnsi"/>
          <w:color w:val="000000" w:themeColor="text1"/>
          <w:lang w:val="el-GR"/>
        </w:rPr>
        <w:t>) εντός της Ευρωπαϊκής Ένωσης</w:t>
      </w:r>
      <w:r w:rsidR="14496775" w:rsidRPr="00F14D36">
        <w:rPr>
          <w:rFonts w:asciiTheme="minorHAnsi" w:hAnsiTheme="minorHAnsi" w:cstheme="minorHAnsi"/>
          <w:color w:val="000000" w:themeColor="text1"/>
          <w:lang w:val="el-GR"/>
        </w:rPr>
        <w:t>.</w:t>
      </w:r>
      <w:r w:rsidR="37ED6C74" w:rsidRPr="00F14D36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</w:p>
    <w:p w14:paraId="57D62DC3" w14:textId="6E7E7A7C" w:rsidR="163B4BD0" w:rsidRPr="00F14D36" w:rsidRDefault="5183845A" w:rsidP="00902021">
      <w:pPr>
        <w:pStyle w:val="a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el-GR"/>
        </w:rPr>
      </w:pPr>
      <w:r w:rsidRPr="00F14D36">
        <w:rPr>
          <w:rFonts w:asciiTheme="minorHAnsi" w:hAnsiTheme="minorHAnsi" w:cstheme="minorHAnsi"/>
          <w:color w:val="000000" w:themeColor="text1"/>
          <w:lang w:val="el-GR"/>
        </w:rPr>
        <w:t>Αν επικοινωνήσετε μαζί μας μέσω email</w:t>
      </w:r>
      <w:r w:rsidR="163B4BD0" w:rsidRPr="00F14D36">
        <w:rPr>
          <w:rFonts w:asciiTheme="minorHAnsi" w:hAnsiTheme="minorHAnsi" w:cstheme="minorHAnsi"/>
          <w:color w:val="000000" w:themeColor="text1"/>
          <w:lang w:val="el-GR"/>
        </w:rPr>
        <w:t xml:space="preserve">, </w:t>
      </w:r>
      <w:r w:rsidR="7DA53C56" w:rsidRPr="00F14D36">
        <w:rPr>
          <w:rFonts w:asciiTheme="minorHAnsi" w:hAnsiTheme="minorHAnsi" w:cstheme="minorHAnsi"/>
          <w:color w:val="000000" w:themeColor="text1"/>
          <w:lang w:val="el-GR"/>
        </w:rPr>
        <w:t xml:space="preserve">τα δεδομένα σας </w:t>
      </w:r>
      <w:r w:rsidR="724BA55E" w:rsidRPr="00F14D36">
        <w:rPr>
          <w:rFonts w:asciiTheme="minorHAnsi" w:hAnsiTheme="minorHAnsi" w:cstheme="minorHAnsi"/>
          <w:color w:val="000000" w:themeColor="text1"/>
          <w:lang w:val="el-GR"/>
        </w:rPr>
        <w:t xml:space="preserve">αποθηκεύονται πάντοτε </w:t>
      </w:r>
      <w:r w:rsidR="7DA53C56" w:rsidRPr="00F14D36">
        <w:rPr>
          <w:rFonts w:asciiTheme="minorHAnsi" w:hAnsiTheme="minorHAnsi" w:cstheme="minorHAnsi"/>
          <w:color w:val="000000" w:themeColor="text1"/>
          <w:lang w:val="el-GR"/>
        </w:rPr>
        <w:t>εντός της ΕΕ</w:t>
      </w:r>
      <w:r w:rsidR="5E7E7F05" w:rsidRPr="00F14D36">
        <w:rPr>
          <w:rFonts w:asciiTheme="minorHAnsi" w:hAnsiTheme="minorHAnsi" w:cstheme="minorHAnsi"/>
          <w:color w:val="000000" w:themeColor="text1"/>
          <w:lang w:val="el-GR"/>
        </w:rPr>
        <w:t xml:space="preserve"> σε υποδομή της </w:t>
      </w:r>
      <w:r w:rsidR="001B074F">
        <w:rPr>
          <w:rFonts w:asciiTheme="minorHAnsi" w:hAnsiTheme="minorHAnsi" w:cstheme="minorHAnsi"/>
          <w:color w:val="000000" w:themeColor="text1"/>
          <w:lang w:val="en-US"/>
        </w:rPr>
        <w:t>Microsoft</w:t>
      </w:r>
      <w:r w:rsidR="5E7E7F05" w:rsidRPr="00F14D36">
        <w:rPr>
          <w:rFonts w:asciiTheme="minorHAnsi" w:hAnsiTheme="minorHAnsi" w:cstheme="minorHAnsi"/>
          <w:color w:val="000000" w:themeColor="text1"/>
          <w:lang w:val="el-GR"/>
        </w:rPr>
        <w:t>.</w:t>
      </w:r>
    </w:p>
    <w:p w14:paraId="575C9436" w14:textId="1D561A87" w:rsidR="004860BA" w:rsidRPr="00C03DBB" w:rsidRDefault="243D3AAE" w:rsidP="00C048A3">
      <w:pPr>
        <w:pStyle w:val="aa"/>
        <w:spacing w:line="360" w:lineRule="auto"/>
        <w:rPr>
          <w:rFonts w:asciiTheme="minorHAnsi" w:hAnsiTheme="minorHAnsi" w:cstheme="minorHAnsi"/>
          <w:color w:val="000000" w:themeColor="text1"/>
          <w:lang w:val="el-GR"/>
        </w:rPr>
      </w:pPr>
      <w:r w:rsidRPr="00C03DBB">
        <w:rPr>
          <w:rFonts w:asciiTheme="minorHAnsi" w:hAnsiTheme="minorHAnsi" w:cstheme="minorHAnsi"/>
          <w:color w:val="000000" w:themeColor="text1"/>
          <w:lang w:val="el-GR"/>
        </w:rPr>
        <w:t xml:space="preserve">Τα εξουσιοδοτημένα στελέχη και συνεργάτες της εταιρείας μας επεξεργάζονται τα δεδομένα σας. </w:t>
      </w:r>
    </w:p>
    <w:p w14:paraId="43AD7F39" w14:textId="636F7FA5" w:rsidR="243D3AAE" w:rsidRPr="009637F2" w:rsidRDefault="243D3AAE" w:rsidP="00C03DBB">
      <w:pPr>
        <w:pStyle w:val="aa"/>
        <w:spacing w:line="360" w:lineRule="auto"/>
        <w:jc w:val="both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t>Όλα τα προαναφερθέντα μέρη δεσμεύονται από υποχρεώσεις εμπιστευτικότητας.</w:t>
      </w:r>
    </w:p>
    <w:p w14:paraId="59C11D94" w14:textId="4122B0A6" w:rsidR="00C03DBB" w:rsidRPr="002317A1" w:rsidRDefault="00C03DBB">
      <w:pPr>
        <w:rPr>
          <w:rFonts w:asciiTheme="minorHAnsi" w:hAnsiTheme="minorHAnsi" w:cstheme="minorHAnsi"/>
          <w:color w:val="1F4E79" w:themeColor="accent1" w:themeShade="80"/>
          <w:lang w:val="el-GR"/>
        </w:rPr>
      </w:pPr>
    </w:p>
    <w:p w14:paraId="0E62E232" w14:textId="58E163DE" w:rsidR="004860BA" w:rsidRPr="009637F2" w:rsidRDefault="163B4BD0" w:rsidP="00C03DBB">
      <w:pPr>
        <w:spacing w:line="360" w:lineRule="auto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9637F2">
        <w:rPr>
          <w:rFonts w:asciiTheme="minorHAnsi" w:hAnsiTheme="minorHAnsi" w:cstheme="minorHAnsi"/>
          <w:noProof/>
        </w:rPr>
        <w:drawing>
          <wp:inline distT="0" distB="0" distL="0" distR="0" wp14:anchorId="24DF8E81" wp14:editId="4031414E">
            <wp:extent cx="449580" cy="449580"/>
            <wp:effectExtent l="0" t="0" r="0" b="0"/>
            <wp:docPr id="567914975" name="image4.png" descr="https://cdns.iconmonstr.com/wp-content/assets/preview/2012/96/iconmonstr-help-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3DFDDD" w14:textId="24041047" w:rsidR="004860BA" w:rsidRPr="009637F2" w:rsidRDefault="73056D84" w:rsidP="00C03DBB">
      <w:pPr>
        <w:spacing w:line="360" w:lineRule="auto"/>
        <w:jc w:val="center"/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</w:pPr>
      <w:r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 xml:space="preserve"> Για ποιους σκοπούς και με ποια νομική βάση επεξεργαζόμαστε τα δεδομένα σας</w:t>
      </w:r>
      <w:r w:rsidR="1B634D38"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;</w:t>
      </w:r>
      <w:r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 xml:space="preserve">  </w:t>
      </w:r>
    </w:p>
    <w:p w14:paraId="5D67F4C0" w14:textId="75994489" w:rsidR="38EF70D7" w:rsidRDefault="73056D84" w:rsidP="00C03DBB">
      <w:pPr>
        <w:pStyle w:val="aa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lang w:val="el-GR"/>
        </w:rPr>
      </w:pPr>
      <w:r w:rsidRPr="009637F2">
        <w:rPr>
          <w:rFonts w:asciiTheme="minorHAnsi" w:hAnsiTheme="minorHAnsi" w:cstheme="minorHAnsi"/>
          <w:lang w:val="el-GR"/>
        </w:rPr>
        <w:t xml:space="preserve">Για την εκτέλεση σύμβασης και την παροχή των υπηρεσιών </w:t>
      </w:r>
      <w:r w:rsidR="0015568C">
        <w:rPr>
          <w:rFonts w:asciiTheme="minorHAnsi" w:hAnsiTheme="minorHAnsi" w:cstheme="minorHAnsi"/>
          <w:lang w:val="el-GR"/>
        </w:rPr>
        <w:t>μας, σύμφωνα με τους Όρους Χρήσης μας</w:t>
      </w:r>
      <w:r w:rsidR="38EF70D7" w:rsidRPr="009637F2">
        <w:rPr>
          <w:rFonts w:asciiTheme="minorHAnsi" w:hAnsiTheme="minorHAnsi" w:cstheme="minorHAnsi"/>
          <w:lang w:val="el-GR"/>
        </w:rPr>
        <w:t>.</w:t>
      </w:r>
    </w:p>
    <w:p w14:paraId="2A02C50D" w14:textId="17E41F27" w:rsidR="0015568C" w:rsidRPr="009637F2" w:rsidRDefault="0015568C" w:rsidP="00C03DBB">
      <w:pPr>
        <w:pStyle w:val="aa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Για την ταυτοποίησή σας, ώστε να διασφαλίσουμε ότι έχετε νόμιμα πρόσβαση σε συγκεκριμένο υλικό, το οποίο σχετίζεται αποκλειστικά με προϊόντα τα οποία έχετε προμηθευτεί από εμάς</w:t>
      </w:r>
      <w:r w:rsidR="00D73E77">
        <w:rPr>
          <w:rFonts w:asciiTheme="minorHAnsi" w:hAnsiTheme="minorHAnsi" w:cstheme="minorHAnsi"/>
          <w:lang w:val="el-GR"/>
        </w:rPr>
        <w:t>, σύμφωνα με τη μεταξύ μας σύμβαση (Όροι Χρήσης).</w:t>
      </w:r>
    </w:p>
    <w:p w14:paraId="630597A6" w14:textId="289389E3" w:rsidR="004860BA" w:rsidRPr="009637F2" w:rsidRDefault="3361211D" w:rsidP="00C03DBB">
      <w:pPr>
        <w:pStyle w:val="aa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lang w:val="el-GR"/>
        </w:rPr>
      </w:pPr>
      <w:r w:rsidRPr="009637F2">
        <w:rPr>
          <w:rFonts w:asciiTheme="minorHAnsi" w:hAnsiTheme="minorHAnsi" w:cstheme="minorHAnsi"/>
          <w:lang w:val="el-GR"/>
        </w:rPr>
        <w:t>Για να επικοινωνήσουμε μαζί σας, κατόπιν αιτήματός σας, βάσει των έννομων συμφερόντων μας</w:t>
      </w:r>
      <w:r w:rsidR="163B4BD0" w:rsidRPr="009637F2">
        <w:rPr>
          <w:rFonts w:asciiTheme="minorHAnsi" w:hAnsiTheme="minorHAnsi" w:cstheme="minorHAnsi"/>
          <w:lang w:val="el-GR"/>
        </w:rPr>
        <w:t>.</w:t>
      </w:r>
    </w:p>
    <w:p w14:paraId="457D455A" w14:textId="2C53056A" w:rsidR="008114DD" w:rsidRDefault="5A69649A" w:rsidP="008114DD">
      <w:pPr>
        <w:pStyle w:val="aa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lang w:val="el-GR"/>
        </w:rPr>
      </w:pPr>
      <w:r w:rsidRPr="009637F2">
        <w:rPr>
          <w:rFonts w:asciiTheme="minorHAnsi" w:hAnsiTheme="minorHAnsi" w:cstheme="minorHAnsi"/>
          <w:lang w:val="el-GR"/>
        </w:rPr>
        <w:t xml:space="preserve">Για να σας ενημερώνουμε για τα νέα </w:t>
      </w:r>
      <w:r w:rsidR="008114DD">
        <w:rPr>
          <w:rFonts w:asciiTheme="minorHAnsi" w:hAnsiTheme="minorHAnsi" w:cstheme="minorHAnsi"/>
          <w:lang w:val="el-GR"/>
        </w:rPr>
        <w:t xml:space="preserve">μας μέσω του </w:t>
      </w:r>
      <w:r w:rsidR="008114DD">
        <w:rPr>
          <w:rFonts w:asciiTheme="minorHAnsi" w:hAnsiTheme="minorHAnsi" w:cstheme="minorHAnsi"/>
          <w:lang w:val="en-US"/>
        </w:rPr>
        <w:t>newsletter</w:t>
      </w:r>
      <w:r w:rsidR="008114DD" w:rsidRPr="008114DD">
        <w:rPr>
          <w:rFonts w:asciiTheme="minorHAnsi" w:hAnsiTheme="minorHAnsi" w:cstheme="minorHAnsi"/>
          <w:lang w:val="el-GR"/>
        </w:rPr>
        <w:t xml:space="preserve"> </w:t>
      </w:r>
      <w:r w:rsidR="008114DD">
        <w:rPr>
          <w:rFonts w:asciiTheme="minorHAnsi" w:hAnsiTheme="minorHAnsi" w:cstheme="minorHAnsi"/>
          <w:lang w:val="el-GR"/>
        </w:rPr>
        <w:t>μας</w:t>
      </w:r>
      <w:r w:rsidRPr="009637F2">
        <w:rPr>
          <w:rFonts w:asciiTheme="minorHAnsi" w:hAnsiTheme="minorHAnsi" w:cstheme="minorHAnsi"/>
          <w:lang w:val="el-GR"/>
        </w:rPr>
        <w:t>, βασιζόμενοι στη συγκατάθεσή σας.</w:t>
      </w:r>
    </w:p>
    <w:p w14:paraId="43B1D3A1" w14:textId="319646FF" w:rsidR="00CF2DDB" w:rsidRPr="008114DD" w:rsidRDefault="00CF2DDB" w:rsidP="008114DD">
      <w:pPr>
        <w:pStyle w:val="aa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Για να διασφαλίσουμε την ασφάλεια και την ορθή λειτουργία της Εφαρμογής, μέσω της χρήσης </w:t>
      </w:r>
      <w:r>
        <w:rPr>
          <w:rFonts w:asciiTheme="minorHAnsi" w:hAnsiTheme="minorHAnsi" w:cstheme="minorHAnsi"/>
          <w:lang w:val="en-US"/>
        </w:rPr>
        <w:t>Cookies</w:t>
      </w:r>
      <w:r w:rsidRPr="00CF2DDB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και παρόμοιων τεχνολογιών, βασιζόμενοι στα έννομά συμφέροντά μας.</w:t>
      </w:r>
    </w:p>
    <w:p w14:paraId="30887B98" w14:textId="589143B5" w:rsidR="004860BA" w:rsidRPr="009637F2" w:rsidRDefault="004860BA" w:rsidP="00C03DBB">
      <w:pPr>
        <w:pStyle w:val="a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lang w:val="el-GR"/>
        </w:rPr>
      </w:pPr>
    </w:p>
    <w:p w14:paraId="7F00B102" w14:textId="60365E2D" w:rsidR="004860BA" w:rsidRPr="009637F2" w:rsidRDefault="163B4BD0" w:rsidP="00C03DBB">
      <w:pPr>
        <w:pStyle w:val="a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9637F2">
        <w:rPr>
          <w:rFonts w:asciiTheme="minorHAnsi" w:hAnsiTheme="minorHAnsi" w:cstheme="minorHAnsi"/>
          <w:noProof/>
        </w:rPr>
        <w:drawing>
          <wp:inline distT="0" distB="0" distL="0" distR="0" wp14:anchorId="0C35F749" wp14:editId="4A56082C">
            <wp:extent cx="434340" cy="434340"/>
            <wp:effectExtent l="0" t="0" r="0" b="0"/>
            <wp:docPr id="177318564" name="image5.png" descr="Tim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7C7D43" w14:textId="1C58DB6D" w:rsidR="22D55B75" w:rsidRPr="00283C1F" w:rsidRDefault="163B4BD0" w:rsidP="00283C1F">
      <w:pPr>
        <w:pStyle w:val="aa"/>
        <w:spacing w:line="360" w:lineRule="auto"/>
        <w:jc w:val="center"/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</w:pPr>
      <w:r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 xml:space="preserve">  </w:t>
      </w:r>
      <w:r w:rsidR="21D20B1A"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 xml:space="preserve">Για </w:t>
      </w:r>
      <w:r w:rsidR="22CBA446"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πόσο χρόνο διατηρούμε</w:t>
      </w:r>
      <w:r w:rsidR="21D20B1A"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 xml:space="preserve"> τα δεδομένα σας</w:t>
      </w:r>
      <w:r w:rsidR="4577EEF7"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;</w:t>
      </w:r>
    </w:p>
    <w:p w14:paraId="0B4399B5" w14:textId="6F27EDC4" w:rsidR="54530541" w:rsidRPr="009637F2" w:rsidRDefault="6AE02EA0" w:rsidP="00C03DBB">
      <w:pPr>
        <w:pStyle w:val="a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lastRenderedPageBreak/>
        <w:t xml:space="preserve">Διατηρούμε τα δεδομένα σας μέχρι να διαγράψετε τον λογαριασμό </w:t>
      </w:r>
      <w:r w:rsidR="00E40CDC">
        <w:rPr>
          <w:rFonts w:asciiTheme="minorHAnsi" w:hAnsiTheme="minorHAnsi" w:cstheme="minorHAnsi"/>
          <w:color w:val="000000" w:themeColor="text1"/>
          <w:lang w:val="el-GR"/>
        </w:rPr>
        <w:t>σας ή ζητήσετε διαγραφή τους.</w:t>
      </w:r>
    </w:p>
    <w:p w14:paraId="716A655C" w14:textId="4A3509F1" w:rsidR="577EF280" w:rsidRPr="009637F2" w:rsidRDefault="1307F109" w:rsidP="00C03DBB">
      <w:pPr>
        <w:pStyle w:val="a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9637F2">
        <w:rPr>
          <w:rFonts w:asciiTheme="minorHAnsi" w:hAnsiTheme="minorHAnsi" w:cstheme="minorHAnsi"/>
          <w:lang w:val="el-GR"/>
        </w:rPr>
        <w:t xml:space="preserve">Εάν επικοινωνήσετε μαζί μας, θα διατηρήσουμε την επικοινωνία και τα </w:t>
      </w:r>
      <w:proofErr w:type="spellStart"/>
      <w:r w:rsidRPr="009637F2">
        <w:rPr>
          <w:rFonts w:asciiTheme="minorHAnsi" w:hAnsiTheme="minorHAnsi" w:cstheme="minorHAnsi"/>
          <w:lang w:val="el-GR"/>
        </w:rPr>
        <w:t>μεταδεδομένα</w:t>
      </w:r>
      <w:proofErr w:type="spellEnd"/>
      <w:r w:rsidRPr="009637F2">
        <w:rPr>
          <w:rFonts w:asciiTheme="minorHAnsi" w:hAnsiTheme="minorHAnsi" w:cstheme="minorHAnsi"/>
          <w:lang w:val="el-GR"/>
        </w:rPr>
        <w:t xml:space="preserve"> της μέχρι να μας ζητήσετε να τη διαγράψουμε, εκτός εάν χρειάζεται να διατηρηθεί για μεγαλύτερο χρονικό διάστημα ή για νόμιμο λόγο ή για τη συμμόρφωσή μας με κάποια νομική υποχρέωση.</w:t>
      </w:r>
    </w:p>
    <w:p w14:paraId="1FA96B79" w14:textId="0FF0AF0B" w:rsidR="358E0F5E" w:rsidRPr="009637F2" w:rsidRDefault="47FA1C96" w:rsidP="00C03DBB">
      <w:pPr>
        <w:pStyle w:val="a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t xml:space="preserve">Τα δεδομένα </w:t>
      </w:r>
      <w:r w:rsidR="00E40CDC">
        <w:rPr>
          <w:rFonts w:asciiTheme="minorHAnsi" w:hAnsiTheme="minorHAnsi" w:cstheme="minorHAnsi"/>
          <w:color w:val="000000" w:themeColor="text1"/>
          <w:lang w:val="el-GR"/>
        </w:rPr>
        <w:t>των Πρεσβευτών διατηρούνται για πάντα</w:t>
      </w:r>
      <w:r w:rsidR="00A268F9">
        <w:rPr>
          <w:rFonts w:asciiTheme="minorHAnsi" w:hAnsiTheme="minorHAnsi" w:cstheme="minorHAnsi"/>
          <w:color w:val="000000" w:themeColor="text1"/>
          <w:lang w:val="el-GR"/>
        </w:rPr>
        <w:t>, με σκοπό την ιστορικότητα</w:t>
      </w:r>
      <w:r w:rsidR="000B53AF">
        <w:rPr>
          <w:rFonts w:asciiTheme="minorHAnsi" w:hAnsiTheme="minorHAnsi" w:cstheme="minorHAnsi"/>
          <w:color w:val="000000" w:themeColor="text1"/>
          <w:lang w:val="el-GR"/>
        </w:rPr>
        <w:t xml:space="preserve"> και την προώθηση των </w:t>
      </w:r>
      <w:r w:rsidR="00492C9A">
        <w:rPr>
          <w:rFonts w:asciiTheme="minorHAnsi" w:hAnsiTheme="minorHAnsi" w:cstheme="minorHAnsi"/>
          <w:color w:val="000000" w:themeColor="text1"/>
          <w:lang w:val="el-GR"/>
        </w:rPr>
        <w:t>εμπειριών ασθενών ανά τα χρόνια</w:t>
      </w:r>
      <w:r w:rsidR="00675976">
        <w:rPr>
          <w:rFonts w:asciiTheme="minorHAnsi" w:hAnsiTheme="minorHAnsi" w:cstheme="minorHAnsi"/>
          <w:color w:val="000000" w:themeColor="text1"/>
          <w:lang w:val="el-GR"/>
        </w:rPr>
        <w:t>, εκτός αν</w:t>
      </w:r>
      <w:r w:rsidR="00492C9A">
        <w:rPr>
          <w:rFonts w:asciiTheme="minorHAnsi" w:hAnsiTheme="minorHAnsi" w:cstheme="minorHAnsi"/>
          <w:color w:val="000000" w:themeColor="text1"/>
          <w:lang w:val="el-GR"/>
        </w:rPr>
        <w:t xml:space="preserve"> ένας Πρεσβευτής αιτηθεί τη διαγραφή των δεδομένων του</w:t>
      </w:r>
      <w:r w:rsidR="00675976">
        <w:rPr>
          <w:rFonts w:asciiTheme="minorHAnsi" w:hAnsiTheme="minorHAnsi" w:cstheme="minorHAnsi"/>
          <w:color w:val="000000" w:themeColor="text1"/>
          <w:lang w:val="el-GR"/>
        </w:rPr>
        <w:t>. Σε αυτή την περίπτωση θα εξετάσουμε το αίτημά του βάσει των συγκεκριμένων συνθηκών.</w:t>
      </w:r>
    </w:p>
    <w:p w14:paraId="3EDAF6F9" w14:textId="3C683C3F" w:rsidR="004860BA" w:rsidRPr="009637F2" w:rsidRDefault="47FA1C96" w:rsidP="00C03DBB">
      <w:pPr>
        <w:pStyle w:val="a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t>Για τα</w:t>
      </w:r>
      <w:r w:rsidR="163B4BD0" w:rsidRPr="009637F2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proofErr w:type="spellStart"/>
      <w:r w:rsidR="163B4BD0" w:rsidRPr="009637F2">
        <w:rPr>
          <w:rFonts w:asciiTheme="minorHAnsi" w:hAnsiTheme="minorHAnsi" w:cstheme="minorHAnsi"/>
          <w:color w:val="000000" w:themeColor="text1"/>
          <w:lang w:val="el-GR"/>
        </w:rPr>
        <w:t>cookies</w:t>
      </w:r>
      <w:proofErr w:type="spellEnd"/>
      <w:r w:rsidR="163B4BD0" w:rsidRPr="009637F2">
        <w:rPr>
          <w:rFonts w:asciiTheme="minorHAnsi" w:hAnsiTheme="minorHAnsi" w:cstheme="minorHAnsi"/>
          <w:color w:val="000000" w:themeColor="text1"/>
          <w:lang w:val="el-GR"/>
        </w:rPr>
        <w:t xml:space="preserve">, </w:t>
      </w:r>
      <w:r w:rsidR="5B132881" w:rsidRPr="009637F2">
        <w:rPr>
          <w:rFonts w:asciiTheme="minorHAnsi" w:hAnsiTheme="minorHAnsi" w:cstheme="minorHAnsi"/>
          <w:color w:val="000000" w:themeColor="text1"/>
          <w:lang w:val="el-GR"/>
        </w:rPr>
        <w:t xml:space="preserve">παρακαλούμε ανατρέξτε στην Πολιτική </w:t>
      </w:r>
      <w:proofErr w:type="spellStart"/>
      <w:r w:rsidR="5B132881" w:rsidRPr="009637F2">
        <w:rPr>
          <w:rFonts w:asciiTheme="minorHAnsi" w:hAnsiTheme="minorHAnsi" w:cstheme="minorHAnsi"/>
          <w:color w:val="000000" w:themeColor="text1"/>
          <w:lang w:val="el-GR"/>
        </w:rPr>
        <w:t>Cookies</w:t>
      </w:r>
      <w:proofErr w:type="spellEnd"/>
      <w:r w:rsidR="5B132881" w:rsidRPr="009637F2">
        <w:rPr>
          <w:rFonts w:asciiTheme="minorHAnsi" w:hAnsiTheme="minorHAnsi" w:cstheme="minorHAnsi"/>
          <w:color w:val="000000" w:themeColor="text1"/>
          <w:lang w:val="el-GR"/>
        </w:rPr>
        <w:t>.</w:t>
      </w:r>
    </w:p>
    <w:p w14:paraId="5A436135" w14:textId="1F77E043" w:rsidR="00C03DBB" w:rsidRPr="002317A1" w:rsidRDefault="00C03DBB">
      <w:pPr>
        <w:rPr>
          <w:rFonts w:asciiTheme="minorHAnsi" w:hAnsiTheme="minorHAnsi" w:cstheme="minorHAnsi"/>
          <w:color w:val="1F4E79" w:themeColor="accent1" w:themeShade="80"/>
          <w:lang w:val="el-GR"/>
        </w:rPr>
      </w:pPr>
    </w:p>
    <w:p w14:paraId="4EA2EBAC" w14:textId="6098A01D" w:rsidR="004860BA" w:rsidRPr="009637F2" w:rsidRDefault="163B4BD0" w:rsidP="00C03DBB">
      <w:pPr>
        <w:spacing w:line="360" w:lineRule="auto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9637F2">
        <w:rPr>
          <w:rFonts w:asciiTheme="minorHAnsi" w:hAnsiTheme="minorHAnsi" w:cstheme="minorHAnsi"/>
          <w:noProof/>
        </w:rPr>
        <w:drawing>
          <wp:inline distT="0" distB="0" distL="0" distR="0" wp14:anchorId="4A19C267" wp14:editId="2DA7B3E4">
            <wp:extent cx="480060" cy="480060"/>
            <wp:effectExtent l="0" t="0" r="0" b="0"/>
            <wp:docPr id="265459172" name="image1.png" descr="Check Mark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F9C48D" w14:textId="07035B03" w:rsidR="004860BA" w:rsidRPr="009637F2" w:rsidRDefault="1D79ECEC" w:rsidP="00C03DBB">
      <w:pPr>
        <w:spacing w:line="360" w:lineRule="auto"/>
        <w:jc w:val="center"/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</w:pPr>
      <w:r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Ποια δικαιώματα έχετε</w:t>
      </w:r>
      <w:r w:rsidR="385AF8D4"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;</w:t>
      </w:r>
    </w:p>
    <w:p w14:paraId="2AA57DEF" w14:textId="6D8E9505" w:rsidR="004860BA" w:rsidRPr="009637F2" w:rsidRDefault="7A8ACBD3" w:rsidP="00C03DBB">
      <w:pPr>
        <w:pStyle w:val="a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t>Μπορείτε να μας ζητήσετε</w:t>
      </w:r>
      <w:r w:rsidR="163B4BD0" w:rsidRPr="009637F2">
        <w:rPr>
          <w:rFonts w:asciiTheme="minorHAnsi" w:hAnsiTheme="minorHAnsi" w:cstheme="minorHAnsi"/>
          <w:color w:val="000000" w:themeColor="text1"/>
          <w:lang w:val="el-GR"/>
        </w:rPr>
        <w:t>:</w:t>
      </w:r>
    </w:p>
    <w:p w14:paraId="0063AD4C" w14:textId="03DA906F" w:rsidR="004860BA" w:rsidRPr="009637F2" w:rsidRDefault="10026715" w:rsidP="00C03DBB">
      <w:pPr>
        <w:pStyle w:val="aa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t>Να σας παρέχουμε αντίγραφο των προσωπικών σας δεδομένων</w:t>
      </w:r>
    </w:p>
    <w:p w14:paraId="1DADDB3F" w14:textId="1173F0D2" w:rsidR="004860BA" w:rsidRPr="009637F2" w:rsidRDefault="10026715" w:rsidP="00C03DBB">
      <w:pPr>
        <w:pStyle w:val="aa"/>
        <w:numPr>
          <w:ilvl w:val="0"/>
          <w:numId w:val="8"/>
        </w:num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9637F2">
        <w:rPr>
          <w:rFonts w:asciiTheme="minorHAnsi" w:hAnsiTheme="minorHAnsi" w:cstheme="minorHAnsi"/>
          <w:color w:val="000000" w:themeColor="text1"/>
        </w:rPr>
        <w:t xml:space="preserve">Να </w:t>
      </w:r>
      <w:proofErr w:type="spellStart"/>
      <w:r w:rsidRPr="009637F2">
        <w:rPr>
          <w:rFonts w:asciiTheme="minorHAnsi" w:hAnsiTheme="minorHAnsi" w:cstheme="minorHAnsi"/>
          <w:color w:val="000000" w:themeColor="text1"/>
        </w:rPr>
        <w:t>διορθώσουμε</w:t>
      </w:r>
      <w:proofErr w:type="spellEnd"/>
      <w:r w:rsidRPr="009637F2">
        <w:rPr>
          <w:rFonts w:asciiTheme="minorHAnsi" w:hAnsiTheme="minorHAnsi" w:cstheme="minorHAnsi"/>
          <w:color w:val="000000" w:themeColor="text1"/>
        </w:rPr>
        <w:t xml:space="preserve"> ανα</w:t>
      </w:r>
      <w:proofErr w:type="spellStart"/>
      <w:r w:rsidRPr="009637F2">
        <w:rPr>
          <w:rFonts w:asciiTheme="minorHAnsi" w:hAnsiTheme="minorHAnsi" w:cstheme="minorHAnsi"/>
          <w:color w:val="000000" w:themeColor="text1"/>
        </w:rPr>
        <w:t>κρι</w:t>
      </w:r>
      <w:proofErr w:type="spellEnd"/>
      <w:r w:rsidRPr="009637F2">
        <w:rPr>
          <w:rFonts w:asciiTheme="minorHAnsi" w:hAnsiTheme="minorHAnsi" w:cstheme="minorHAnsi"/>
          <w:color w:val="000000" w:themeColor="text1"/>
        </w:rPr>
        <w:t xml:space="preserve">βή </w:t>
      </w:r>
      <w:proofErr w:type="spellStart"/>
      <w:r w:rsidRPr="009637F2">
        <w:rPr>
          <w:rFonts w:asciiTheme="minorHAnsi" w:hAnsiTheme="minorHAnsi" w:cstheme="minorHAnsi"/>
          <w:color w:val="000000" w:themeColor="text1"/>
        </w:rPr>
        <w:t>δεδομέν</w:t>
      </w:r>
      <w:proofErr w:type="spellEnd"/>
      <w:r w:rsidRPr="009637F2">
        <w:rPr>
          <w:rFonts w:asciiTheme="minorHAnsi" w:hAnsiTheme="minorHAnsi" w:cstheme="minorHAnsi"/>
          <w:color w:val="000000" w:themeColor="text1"/>
        </w:rPr>
        <w:t>α</w:t>
      </w:r>
    </w:p>
    <w:p w14:paraId="09270C87" w14:textId="38321D17" w:rsidR="004860BA" w:rsidRPr="009637F2" w:rsidRDefault="10026715" w:rsidP="00C03DBB">
      <w:pPr>
        <w:pStyle w:val="aa"/>
        <w:numPr>
          <w:ilvl w:val="0"/>
          <w:numId w:val="8"/>
        </w:num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9637F2">
        <w:rPr>
          <w:rFonts w:asciiTheme="minorHAnsi" w:hAnsiTheme="minorHAnsi" w:cstheme="minorHAnsi"/>
          <w:color w:val="000000" w:themeColor="text1"/>
        </w:rPr>
        <w:t xml:space="preserve">Να </w:t>
      </w:r>
      <w:proofErr w:type="spellStart"/>
      <w:r w:rsidRPr="009637F2">
        <w:rPr>
          <w:rFonts w:asciiTheme="minorHAnsi" w:hAnsiTheme="minorHAnsi" w:cstheme="minorHAnsi"/>
          <w:color w:val="000000" w:themeColor="text1"/>
        </w:rPr>
        <w:t>δι</w:t>
      </w:r>
      <w:proofErr w:type="spellEnd"/>
      <w:r w:rsidRPr="009637F2">
        <w:rPr>
          <w:rFonts w:asciiTheme="minorHAnsi" w:hAnsiTheme="minorHAnsi" w:cstheme="minorHAnsi"/>
          <w:color w:val="000000" w:themeColor="text1"/>
        </w:rPr>
        <w:t xml:space="preserve">αγράψουμε τα </w:t>
      </w:r>
      <w:proofErr w:type="spellStart"/>
      <w:r w:rsidRPr="009637F2">
        <w:rPr>
          <w:rFonts w:asciiTheme="minorHAnsi" w:hAnsiTheme="minorHAnsi" w:cstheme="minorHAnsi"/>
          <w:color w:val="000000" w:themeColor="text1"/>
        </w:rPr>
        <w:t>δεδομέν</w:t>
      </w:r>
      <w:proofErr w:type="spellEnd"/>
      <w:r w:rsidRPr="009637F2">
        <w:rPr>
          <w:rFonts w:asciiTheme="minorHAnsi" w:hAnsiTheme="minorHAnsi" w:cstheme="minorHAnsi"/>
          <w:color w:val="000000" w:themeColor="text1"/>
        </w:rPr>
        <w:t>α σας</w:t>
      </w:r>
    </w:p>
    <w:p w14:paraId="38E17FE2" w14:textId="59B084E5" w:rsidR="004860BA" w:rsidRPr="009637F2" w:rsidRDefault="10026715" w:rsidP="00C03DBB">
      <w:pPr>
        <w:pStyle w:val="aa"/>
        <w:numPr>
          <w:ilvl w:val="0"/>
          <w:numId w:val="8"/>
        </w:numPr>
        <w:spacing w:before="120" w:line="360" w:lineRule="auto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t>Να διακόψουμε ή περιορίσουμε την επεξεργασία τους</w:t>
      </w:r>
    </w:p>
    <w:p w14:paraId="0289FA88" w14:textId="0267F948" w:rsidR="004860BA" w:rsidRPr="009637F2" w:rsidRDefault="10026715" w:rsidP="00C03DBB">
      <w:pPr>
        <w:pStyle w:val="aa"/>
        <w:numPr>
          <w:ilvl w:val="0"/>
          <w:numId w:val="8"/>
        </w:numPr>
        <w:spacing w:before="120" w:line="360" w:lineRule="auto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t>Να διαβιβάσουμε τα δεδομένα σας σε τρίτο μέσω λογικού μέσου</w:t>
      </w:r>
    </w:p>
    <w:p w14:paraId="18CCFFF2" w14:textId="40177ED0" w:rsidR="004860BA" w:rsidRPr="009637F2" w:rsidRDefault="10026715" w:rsidP="00C03DBB">
      <w:pPr>
        <w:pStyle w:val="aa"/>
        <w:numPr>
          <w:ilvl w:val="0"/>
          <w:numId w:val="8"/>
        </w:numPr>
        <w:spacing w:before="120" w:line="360" w:lineRule="auto"/>
        <w:rPr>
          <w:rFonts w:asciiTheme="minorHAnsi" w:hAnsiTheme="minorHAnsi" w:cstheme="minorHAnsi"/>
          <w:color w:val="000000" w:themeColor="text1"/>
          <w:lang w:val="el-GR"/>
        </w:rPr>
      </w:pPr>
      <w:r w:rsidRPr="009637F2">
        <w:rPr>
          <w:rFonts w:asciiTheme="minorHAnsi" w:hAnsiTheme="minorHAnsi" w:cstheme="minorHAnsi"/>
          <w:color w:val="000000" w:themeColor="text1"/>
          <w:lang w:val="el-GR"/>
        </w:rPr>
        <w:t xml:space="preserve">Να ανακαλέσετε τη συγκατάθεσή σας (π.χ. για χρήση </w:t>
      </w:r>
      <w:proofErr w:type="spellStart"/>
      <w:r w:rsidRPr="009637F2">
        <w:rPr>
          <w:rFonts w:asciiTheme="minorHAnsi" w:hAnsiTheme="minorHAnsi" w:cstheme="minorHAnsi"/>
          <w:color w:val="000000" w:themeColor="text1"/>
          <w:lang w:val="el-GR"/>
        </w:rPr>
        <w:t>cookies</w:t>
      </w:r>
      <w:proofErr w:type="spellEnd"/>
      <w:r w:rsidR="158543FD" w:rsidRPr="009637F2">
        <w:rPr>
          <w:rFonts w:asciiTheme="minorHAnsi" w:hAnsiTheme="minorHAnsi" w:cstheme="minorHAnsi"/>
          <w:color w:val="000000" w:themeColor="text1"/>
          <w:lang w:val="el-GR"/>
        </w:rPr>
        <w:t xml:space="preserve">, για την εγγραφή στο </w:t>
      </w:r>
      <w:proofErr w:type="spellStart"/>
      <w:r w:rsidR="158543FD" w:rsidRPr="009637F2">
        <w:rPr>
          <w:rFonts w:asciiTheme="minorHAnsi" w:hAnsiTheme="minorHAnsi" w:cstheme="minorHAnsi"/>
          <w:color w:val="000000" w:themeColor="text1"/>
          <w:lang w:val="el-GR"/>
        </w:rPr>
        <w:t>newsletter</w:t>
      </w:r>
      <w:proofErr w:type="spellEnd"/>
      <w:r w:rsidR="158543FD" w:rsidRPr="009637F2">
        <w:rPr>
          <w:rFonts w:asciiTheme="minorHAnsi" w:hAnsiTheme="minorHAnsi" w:cstheme="minorHAnsi"/>
          <w:color w:val="000000" w:themeColor="text1"/>
          <w:lang w:val="el-GR"/>
        </w:rPr>
        <w:t xml:space="preserve"> μας</w:t>
      </w:r>
      <w:r w:rsidRPr="009637F2">
        <w:rPr>
          <w:rFonts w:asciiTheme="minorHAnsi" w:hAnsiTheme="minorHAnsi" w:cstheme="minorHAnsi"/>
          <w:color w:val="000000" w:themeColor="text1"/>
          <w:lang w:val="el-GR"/>
        </w:rPr>
        <w:t>)</w:t>
      </w:r>
    </w:p>
    <w:p w14:paraId="54FB8402" w14:textId="3B97D7AD" w:rsidR="004860BA" w:rsidRPr="009637F2" w:rsidRDefault="004860BA" w:rsidP="00C03DBB">
      <w:pPr>
        <w:pStyle w:val="a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Theme="minorHAnsi" w:hAnsiTheme="minorHAnsi" w:cstheme="minorHAnsi"/>
          <w:color w:val="000000" w:themeColor="text1"/>
          <w:lang w:val="el-GR"/>
        </w:rPr>
      </w:pPr>
    </w:p>
    <w:p w14:paraId="6D8A9EAA" w14:textId="77777777" w:rsidR="004860BA" w:rsidRPr="009637F2" w:rsidRDefault="163B4BD0" w:rsidP="00C03DBB">
      <w:pPr>
        <w:spacing w:line="360" w:lineRule="auto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9637F2">
        <w:rPr>
          <w:rFonts w:asciiTheme="minorHAnsi" w:hAnsiTheme="minorHAnsi" w:cstheme="minorHAnsi"/>
          <w:noProof/>
        </w:rPr>
        <w:drawing>
          <wp:inline distT="0" distB="0" distL="0" distR="0" wp14:anchorId="0561EB82" wp14:editId="098319EB">
            <wp:extent cx="525780" cy="525780"/>
            <wp:effectExtent l="0" t="0" r="0" b="0"/>
            <wp:docPr id="2076854445" name="image6.png" descr="Shield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C52687" w14:textId="50AA10A0" w:rsidR="004860BA" w:rsidRPr="009637F2" w:rsidRDefault="76790EFA" w:rsidP="00C03DBB">
      <w:pPr>
        <w:spacing w:line="360" w:lineRule="auto"/>
        <w:jc w:val="center"/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</w:pPr>
      <w:r w:rsidRPr="009637F2">
        <w:rPr>
          <w:rFonts w:asciiTheme="minorHAnsi" w:hAnsiTheme="minorHAnsi" w:cstheme="minorHAnsi"/>
          <w:b/>
          <w:bCs/>
          <w:color w:val="1F4E79" w:themeColor="accent1" w:themeShade="80"/>
          <w:lang w:val="el-GR"/>
        </w:rPr>
        <w:t>Πώς μπορείτε να ασκήσετε τα δικαιώματά σας;</w:t>
      </w:r>
    </w:p>
    <w:p w14:paraId="1CD123AC" w14:textId="14062B31" w:rsidR="004860BA" w:rsidRPr="009637F2" w:rsidRDefault="102EA56E" w:rsidP="00C03DBB">
      <w:pPr>
        <w:spacing w:before="120" w:after="120" w:line="360" w:lineRule="auto"/>
        <w:ind w:left="284" w:hanging="142"/>
        <w:jc w:val="center"/>
        <w:rPr>
          <w:rFonts w:asciiTheme="minorHAnsi" w:eastAsia="Aptos" w:hAnsiTheme="minorHAnsi" w:cstheme="minorHAnsi"/>
          <w:color w:val="000000" w:themeColor="text1"/>
          <w:highlight w:val="yellow"/>
          <w:lang w:val="el-GR"/>
        </w:rPr>
      </w:pPr>
      <w:r w:rsidRPr="009637F2">
        <w:rPr>
          <w:rFonts w:asciiTheme="minorHAnsi" w:hAnsiTheme="minorHAnsi" w:cstheme="minorHAnsi"/>
          <w:lang w:val="el-GR"/>
        </w:rPr>
        <w:lastRenderedPageBreak/>
        <w:t>Ανά πάσα στιγμή, μπορείτε να ασκήσετε τα δικαιώματά σας ή να απευθύνετε ερωτήσεις σχετικά με τα προσωπικά σας δεδομένα,</w:t>
      </w:r>
      <w:r w:rsidR="001965E2">
        <w:rPr>
          <w:rFonts w:asciiTheme="minorHAnsi" w:hAnsiTheme="minorHAnsi" w:cstheme="minorHAnsi"/>
          <w:lang w:val="el-GR"/>
        </w:rPr>
        <w:t xml:space="preserve"> στέλνοντας</w:t>
      </w:r>
      <w:r w:rsidRPr="009637F2">
        <w:rPr>
          <w:rFonts w:asciiTheme="minorHAnsi" w:hAnsiTheme="minorHAnsi" w:cstheme="minorHAnsi"/>
          <w:lang w:val="el-GR"/>
        </w:rPr>
        <w:t xml:space="preserve"> email</w:t>
      </w:r>
      <w:r w:rsidR="001965E2">
        <w:rPr>
          <w:rFonts w:asciiTheme="minorHAnsi" w:hAnsiTheme="minorHAnsi" w:cstheme="minorHAnsi"/>
          <w:lang w:val="el-GR"/>
        </w:rPr>
        <w:t xml:space="preserve"> στη διεύθυνση</w:t>
      </w:r>
      <w:r w:rsidRPr="009637F2">
        <w:rPr>
          <w:rFonts w:asciiTheme="minorHAnsi" w:hAnsiTheme="minorHAnsi" w:cstheme="minorHAnsi"/>
          <w:lang w:val="el-GR"/>
        </w:rPr>
        <w:t>:</w:t>
      </w:r>
      <w:r w:rsidR="308DEE93" w:rsidRPr="009637F2">
        <w:rPr>
          <w:rFonts w:asciiTheme="minorHAnsi" w:hAnsiTheme="minorHAnsi" w:cstheme="minorHAnsi"/>
          <w:lang w:val="el-GR"/>
        </w:rPr>
        <w:t xml:space="preserve"> </w:t>
      </w:r>
      <w:hyperlink r:id="rId17" w:history="1">
        <w:r w:rsidR="00675976" w:rsidRPr="00CC46F6">
          <w:rPr>
            <w:rStyle w:val="-"/>
          </w:rPr>
          <w:t>dpo</w:t>
        </w:r>
        <w:r w:rsidR="00675976" w:rsidRPr="00CC46F6">
          <w:rPr>
            <w:rStyle w:val="-"/>
            <w:lang w:val="el-GR"/>
          </w:rPr>
          <w:t>@</w:t>
        </w:r>
        <w:r w:rsidR="00675976" w:rsidRPr="00CC46F6">
          <w:rPr>
            <w:rStyle w:val="-"/>
            <w:lang w:val="en-US"/>
          </w:rPr>
          <w:t>hemoglobe</w:t>
        </w:r>
        <w:r w:rsidR="00675976" w:rsidRPr="00CC46F6">
          <w:rPr>
            <w:rStyle w:val="-"/>
            <w:lang w:val="el-GR"/>
          </w:rPr>
          <w:t>15.</w:t>
        </w:r>
        <w:r w:rsidR="00675976" w:rsidRPr="00CC46F6">
          <w:rPr>
            <w:rStyle w:val="-"/>
            <w:lang w:val="en-US"/>
          </w:rPr>
          <w:t>com</w:t>
        </w:r>
      </w:hyperlink>
      <w:r w:rsidR="00675976" w:rsidRPr="00675976">
        <w:rPr>
          <w:lang w:val="el-GR"/>
        </w:rPr>
        <w:t xml:space="preserve"> </w:t>
      </w:r>
      <w:r w:rsidR="7CDFDB61" w:rsidRPr="009637F2">
        <w:rPr>
          <w:rFonts w:asciiTheme="minorHAnsi" w:hAnsiTheme="minorHAnsi" w:cstheme="minorHAnsi"/>
          <w:lang w:val="el-GR"/>
        </w:rPr>
        <w:t xml:space="preserve">   </w:t>
      </w:r>
    </w:p>
    <w:p w14:paraId="31D4B6B4" w14:textId="7C0268D6" w:rsidR="004860BA" w:rsidRPr="009637F2" w:rsidRDefault="7A30291E" w:rsidP="00C03DBB">
      <w:pPr>
        <w:spacing w:before="120" w:after="120" w:line="360" w:lineRule="auto"/>
        <w:ind w:left="284" w:hanging="142"/>
        <w:jc w:val="center"/>
        <w:rPr>
          <w:rFonts w:asciiTheme="minorHAnsi" w:hAnsiTheme="minorHAnsi" w:cstheme="minorHAnsi"/>
          <w:lang w:val="el-GR"/>
        </w:rPr>
      </w:pPr>
      <w:r w:rsidRPr="009637F2">
        <w:rPr>
          <w:rFonts w:asciiTheme="minorHAnsi" w:hAnsiTheme="minorHAnsi" w:cstheme="minorHAnsi"/>
          <w:lang w:val="el-GR"/>
        </w:rPr>
        <w:t>Θα σας απαντήσουμε εντός 30 ημερών από την παραλαβή του αιτήματος.</w:t>
      </w:r>
    </w:p>
    <w:p w14:paraId="55D09C70" w14:textId="3DC7EF70" w:rsidR="004860BA" w:rsidRPr="009637F2" w:rsidRDefault="163B4BD0" w:rsidP="00C03DBB">
      <w:pPr>
        <w:spacing w:before="120" w:after="120" w:line="360" w:lineRule="auto"/>
        <w:jc w:val="center"/>
        <w:rPr>
          <w:rFonts w:asciiTheme="minorHAnsi" w:hAnsiTheme="minorHAnsi" w:cstheme="minorHAnsi"/>
          <w:lang w:val="el-GR"/>
        </w:rPr>
      </w:pPr>
      <w:r w:rsidRPr="009637F2">
        <w:rPr>
          <w:rFonts w:asciiTheme="minorHAnsi" w:hAnsiTheme="minorHAnsi" w:cstheme="minorHAnsi"/>
          <w:lang w:val="el-GR"/>
        </w:rPr>
        <w:t xml:space="preserve"> </w:t>
      </w:r>
      <w:r w:rsidR="2AD3F7F8" w:rsidRPr="009637F2">
        <w:rPr>
          <w:rFonts w:asciiTheme="minorHAnsi" w:hAnsiTheme="minorHAnsi" w:cstheme="minorHAnsi"/>
          <w:lang w:val="el-GR"/>
        </w:rPr>
        <w:t>Αν θεωρείτε ότι τα προσωπικά σας δεδομένα δεν προστατεύονται επαρκώς, μπορείτε να υποβάλετε καταγγελία στην Αρχή Προστασίας Δεδομένων Προσωπικού Χαρακτήρα.</w:t>
      </w:r>
    </w:p>
    <w:sectPr w:rsidR="004860BA" w:rsidRPr="009637F2">
      <w:headerReference w:type="default" r:id="rId18"/>
      <w:footerReference w:type="default" r:id="rId1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9931" w14:textId="77777777" w:rsidR="006F6A0C" w:rsidRDefault="006F6A0C">
      <w:pPr>
        <w:spacing w:after="0" w:line="240" w:lineRule="auto"/>
      </w:pPr>
      <w:r>
        <w:separator/>
      </w:r>
    </w:p>
  </w:endnote>
  <w:endnote w:type="continuationSeparator" w:id="0">
    <w:p w14:paraId="098F49F1" w14:textId="77777777" w:rsidR="006F6A0C" w:rsidRDefault="006F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351" w:type="dxa"/>
      <w:jc w:val="center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3005"/>
      <w:gridCol w:w="3005"/>
      <w:gridCol w:w="3341"/>
    </w:tblGrid>
    <w:tr w:rsidR="007F66D3" w:rsidRPr="00AB191A" w14:paraId="394C0755" w14:textId="77777777" w:rsidTr="0008262E">
      <w:trPr>
        <w:trHeight w:val="340"/>
        <w:jc w:val="center"/>
      </w:trPr>
      <w:tc>
        <w:tcPr>
          <w:tcW w:w="3005" w:type="dxa"/>
          <w:vAlign w:val="center"/>
        </w:tcPr>
        <w:p w14:paraId="63891D86" w14:textId="77777777" w:rsidR="007F66D3" w:rsidRPr="00AB191A" w:rsidRDefault="007F66D3" w:rsidP="007F66D3">
          <w:pPr>
            <w:tabs>
              <w:tab w:val="center" w:pos="4513"/>
              <w:tab w:val="right" w:pos="9026"/>
            </w:tabs>
            <w:jc w:val="center"/>
            <w:rPr>
              <w:sz w:val="16"/>
              <w:szCs w:val="16"/>
              <w:lang w:val="en-US"/>
            </w:rPr>
          </w:pPr>
          <w:r w:rsidRPr="00474BA0">
            <w:rPr>
              <w:color w:val="002060"/>
              <w:sz w:val="16"/>
              <w:szCs w:val="16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Hemoglobe Hellas</w:t>
          </w:r>
        </w:p>
      </w:tc>
      <w:tc>
        <w:tcPr>
          <w:tcW w:w="3005" w:type="dxa"/>
          <w:vAlign w:val="center"/>
        </w:tcPr>
        <w:p w14:paraId="1E3E78DF" w14:textId="77777777" w:rsidR="007F66D3" w:rsidRPr="00AB191A" w:rsidRDefault="007F66D3" w:rsidP="007F66D3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sz w:val="16"/>
              <w:szCs w:val="16"/>
              <w:lang w:val="el-GR"/>
            </w:rPr>
          </w:pPr>
          <w:r w:rsidRPr="00AB191A">
            <w:rPr>
              <w:b/>
              <w:bCs/>
              <w:sz w:val="16"/>
              <w:szCs w:val="16"/>
              <w:lang w:val="el-GR"/>
            </w:rPr>
            <w:t>Ελεγχόμενο έγγραφο</w:t>
          </w:r>
        </w:p>
      </w:tc>
      <w:tc>
        <w:tcPr>
          <w:tcW w:w="3341" w:type="dxa"/>
          <w:vAlign w:val="center"/>
        </w:tcPr>
        <w:sdt>
          <w:sdtPr>
            <w:rPr>
              <w:sz w:val="16"/>
              <w:szCs w:val="16"/>
            </w:rPr>
            <w:id w:val="-1858576978"/>
            <w:docPartObj>
              <w:docPartGallery w:val="Page Numbers (Top of Page)"/>
              <w:docPartUnique/>
            </w:docPartObj>
          </w:sdtPr>
          <w:sdtContent>
            <w:p w14:paraId="5DAFB8A9" w14:textId="77777777" w:rsidR="007F66D3" w:rsidRPr="00AB191A" w:rsidRDefault="007F66D3" w:rsidP="007F66D3">
              <w:pPr>
                <w:tabs>
                  <w:tab w:val="center" w:pos="4513"/>
                  <w:tab w:val="right" w:pos="9026"/>
                </w:tabs>
                <w:jc w:val="center"/>
                <w:rPr>
                  <w:sz w:val="16"/>
                  <w:szCs w:val="16"/>
                </w:rPr>
              </w:pPr>
              <w:r w:rsidRPr="00AB191A">
                <w:rPr>
                  <w:sz w:val="16"/>
                  <w:szCs w:val="16"/>
                  <w:lang w:val="el-GR"/>
                </w:rPr>
                <w:t>Σελίδα</w:t>
              </w:r>
              <w:r w:rsidRPr="00AB191A">
                <w:rPr>
                  <w:sz w:val="16"/>
                  <w:szCs w:val="16"/>
                </w:rPr>
                <w:t xml:space="preserve"> </w:t>
              </w:r>
              <w:r w:rsidRPr="00AB191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AB191A">
                <w:rPr>
                  <w:b/>
                  <w:bCs/>
                  <w:sz w:val="16"/>
                  <w:szCs w:val="16"/>
                </w:rPr>
                <w:instrText xml:space="preserve"> PAGE </w:instrText>
              </w:r>
              <w:r w:rsidRPr="00AB191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AB191A">
                <w:rPr>
                  <w:b/>
                  <w:bCs/>
                  <w:sz w:val="16"/>
                  <w:szCs w:val="16"/>
                </w:rPr>
                <w:t>2</w:t>
              </w:r>
              <w:r w:rsidRPr="00AB191A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AB191A">
                <w:rPr>
                  <w:sz w:val="16"/>
                  <w:szCs w:val="16"/>
                </w:rPr>
                <w:t xml:space="preserve"> </w:t>
              </w:r>
              <w:r w:rsidRPr="00AB191A">
                <w:rPr>
                  <w:sz w:val="16"/>
                  <w:szCs w:val="16"/>
                  <w:lang w:val="el-GR"/>
                </w:rPr>
                <w:t>από</w:t>
              </w:r>
              <w:r w:rsidRPr="00AB191A">
                <w:rPr>
                  <w:sz w:val="16"/>
                  <w:szCs w:val="16"/>
                </w:rPr>
                <w:t xml:space="preserve"> </w:t>
              </w:r>
              <w:r w:rsidRPr="00AB191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AB191A">
                <w:rPr>
                  <w:b/>
                  <w:bCs/>
                  <w:sz w:val="16"/>
                  <w:szCs w:val="16"/>
                </w:rPr>
                <w:instrText xml:space="preserve"> NUMPAGES  </w:instrText>
              </w:r>
              <w:r w:rsidRPr="00AB191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AB191A">
                <w:rPr>
                  <w:b/>
                  <w:bCs/>
                  <w:sz w:val="16"/>
                  <w:szCs w:val="16"/>
                </w:rPr>
                <w:t>2</w:t>
              </w:r>
              <w:r w:rsidRPr="00AB191A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6C48602" w14:textId="77777777" w:rsidR="008348F9" w:rsidRDefault="00834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470F" w14:textId="77777777" w:rsidR="006F6A0C" w:rsidRDefault="006F6A0C">
      <w:pPr>
        <w:spacing w:after="0" w:line="240" w:lineRule="auto"/>
      </w:pPr>
      <w:r>
        <w:separator/>
      </w:r>
    </w:p>
  </w:footnote>
  <w:footnote w:type="continuationSeparator" w:id="0">
    <w:p w14:paraId="4DD7D334" w14:textId="77777777" w:rsidR="006F6A0C" w:rsidRDefault="006F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2660"/>
      <w:gridCol w:w="3006"/>
      <w:gridCol w:w="2630"/>
    </w:tblGrid>
    <w:tr w:rsidR="008348F9" w:rsidRPr="00AB191A" w14:paraId="04FA938A" w14:textId="77777777" w:rsidTr="0008262E">
      <w:trPr>
        <w:trHeight w:val="340"/>
      </w:trPr>
      <w:tc>
        <w:tcPr>
          <w:tcW w:w="3004" w:type="dxa"/>
          <w:vAlign w:val="center"/>
        </w:tcPr>
        <w:p w14:paraId="6AE11332" w14:textId="77777777" w:rsidR="008348F9" w:rsidRPr="00980121" w:rsidRDefault="008348F9" w:rsidP="008348F9">
          <w:pPr>
            <w:tabs>
              <w:tab w:val="center" w:pos="4513"/>
              <w:tab w:val="right" w:pos="9026"/>
            </w:tabs>
            <w:rPr>
              <w:sz w:val="16"/>
              <w:szCs w:val="16"/>
              <w:lang w:val="el-GR"/>
            </w:rPr>
          </w:pPr>
          <w:r w:rsidRPr="00AB191A">
            <w:rPr>
              <w:sz w:val="16"/>
              <w:szCs w:val="16"/>
              <w:lang w:val="el-GR"/>
            </w:rPr>
            <w:t>ΣΥΝΤΑΞΗ:</w:t>
          </w:r>
          <w:r w:rsidRPr="00AB191A">
            <w:rPr>
              <w:sz w:val="16"/>
              <w:szCs w:val="16"/>
              <w:lang w:val="en-US"/>
            </w:rPr>
            <w:t xml:space="preserve">  </w:t>
          </w:r>
          <w:r>
            <w:rPr>
              <w:sz w:val="16"/>
              <w:szCs w:val="16"/>
              <w:lang w:val="el-GR"/>
            </w:rPr>
            <w:t>Νομικό Τμήμα</w:t>
          </w:r>
        </w:p>
      </w:tc>
      <w:tc>
        <w:tcPr>
          <w:tcW w:w="3006" w:type="dxa"/>
          <w:vMerge w:val="restart"/>
          <w:vAlign w:val="center"/>
        </w:tcPr>
        <w:p w14:paraId="57AA4898" w14:textId="77777777" w:rsidR="008348F9" w:rsidRPr="00AB191A" w:rsidRDefault="008348F9" w:rsidP="008348F9">
          <w:pPr>
            <w:tabs>
              <w:tab w:val="center" w:pos="4513"/>
              <w:tab w:val="right" w:pos="9026"/>
            </w:tabs>
            <w:jc w:val="center"/>
          </w:pPr>
          <w:r>
            <w:rPr>
              <w:noProof/>
            </w:rPr>
            <w:drawing>
              <wp:inline distT="0" distB="0" distL="0" distR="0" wp14:anchorId="4028D13E" wp14:editId="78EFFFAD">
                <wp:extent cx="1767840" cy="445135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tc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</w:tcBorders>
          <w:vAlign w:val="center"/>
        </w:tcPr>
        <w:p w14:paraId="3AAFCA8F" w14:textId="77777777" w:rsidR="008348F9" w:rsidRPr="00B25527" w:rsidRDefault="008348F9" w:rsidP="008348F9">
          <w:pPr>
            <w:tabs>
              <w:tab w:val="center" w:pos="4513"/>
              <w:tab w:val="right" w:pos="9026"/>
            </w:tabs>
            <w:rPr>
              <w:sz w:val="16"/>
              <w:szCs w:val="16"/>
            </w:rPr>
          </w:pPr>
          <w:r>
            <w:rPr>
              <w:sz w:val="16"/>
              <w:szCs w:val="16"/>
              <w:lang w:val="el-GR"/>
            </w:rPr>
            <w:t>ΕΚΔΟΣΗ:  1</w:t>
          </w:r>
        </w:p>
      </w:tc>
    </w:tr>
    <w:tr w:rsidR="008348F9" w:rsidRPr="00AB191A" w14:paraId="68EF5618" w14:textId="77777777" w:rsidTr="0008262E">
      <w:trPr>
        <w:trHeight w:val="340"/>
      </w:trPr>
      <w:tc>
        <w:tcPr>
          <w:tcW w:w="3004" w:type="dxa"/>
          <w:vAlign w:val="center"/>
        </w:tcPr>
        <w:p w14:paraId="1BFAC278" w14:textId="77777777" w:rsidR="008348F9" w:rsidRPr="00980121" w:rsidRDefault="008348F9" w:rsidP="008348F9">
          <w:pPr>
            <w:tabs>
              <w:tab w:val="center" w:pos="4513"/>
              <w:tab w:val="right" w:pos="9026"/>
            </w:tabs>
            <w:rPr>
              <w:sz w:val="16"/>
              <w:szCs w:val="16"/>
              <w:lang w:val="en-US"/>
            </w:rPr>
          </w:pPr>
          <w:r w:rsidRPr="00AB191A">
            <w:rPr>
              <w:sz w:val="16"/>
              <w:szCs w:val="16"/>
              <w:lang w:val="el-GR"/>
            </w:rPr>
            <w:t xml:space="preserve">ΕΓΚΡΙΣΗ:  </w:t>
          </w:r>
          <w:r>
            <w:rPr>
              <w:sz w:val="16"/>
              <w:szCs w:val="16"/>
              <w:lang w:val="en-US"/>
            </w:rPr>
            <w:t>T</w:t>
          </w:r>
          <w:proofErr w:type="spellStart"/>
          <w:r>
            <w:rPr>
              <w:sz w:val="16"/>
              <w:szCs w:val="16"/>
              <w:lang w:val="el-GR"/>
            </w:rPr>
            <w:t>μήμα</w:t>
          </w:r>
          <w:proofErr w:type="spellEnd"/>
          <w:r>
            <w:rPr>
              <w:sz w:val="16"/>
              <w:szCs w:val="16"/>
              <w:lang w:val="el-GR"/>
            </w:rPr>
            <w:t xml:space="preserve"> Μ</w:t>
          </w:r>
          <w:proofErr w:type="spellStart"/>
          <w:r>
            <w:rPr>
              <w:sz w:val="16"/>
              <w:szCs w:val="16"/>
              <w:lang w:val="en-US"/>
            </w:rPr>
            <w:t>arketing</w:t>
          </w:r>
          <w:proofErr w:type="spellEnd"/>
        </w:p>
      </w:tc>
      <w:tc>
        <w:tcPr>
          <w:tcW w:w="3006" w:type="dxa"/>
          <w:vMerge/>
        </w:tcPr>
        <w:p w14:paraId="7E0324F2" w14:textId="77777777" w:rsidR="008348F9" w:rsidRPr="00AB191A" w:rsidRDefault="008348F9" w:rsidP="008348F9">
          <w:pPr>
            <w:tabs>
              <w:tab w:val="center" w:pos="4513"/>
              <w:tab w:val="right" w:pos="9026"/>
            </w:tabs>
          </w:pPr>
        </w:p>
      </w:tc>
      <w:tc>
        <w:tcPr>
          <w:tcW w:w="3006" w:type="dxa"/>
          <w:tc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</w:tcBorders>
          <w:vAlign w:val="center"/>
        </w:tcPr>
        <w:p w14:paraId="59AD5053" w14:textId="77777777" w:rsidR="008348F9" w:rsidRPr="00B25527" w:rsidRDefault="008348F9" w:rsidP="008348F9">
          <w:pPr>
            <w:tabs>
              <w:tab w:val="center" w:pos="4513"/>
              <w:tab w:val="right" w:pos="9026"/>
            </w:tabs>
            <w:rPr>
              <w:sz w:val="16"/>
              <w:szCs w:val="16"/>
            </w:rPr>
          </w:pPr>
          <w:r>
            <w:rPr>
              <w:sz w:val="16"/>
              <w:szCs w:val="16"/>
              <w:lang w:val="en-US"/>
            </w:rPr>
            <w:t>ΗΜ/ΝΙΑ ΕΚΔΟΣΗΣ: 02.12.2025</w:t>
          </w:r>
        </w:p>
      </w:tc>
    </w:tr>
    <w:tr w:rsidR="008348F9" w:rsidRPr="00AB191A" w14:paraId="4F0639E0" w14:textId="77777777" w:rsidTr="0008262E">
      <w:trPr>
        <w:trHeight w:val="340"/>
      </w:trPr>
      <w:tc>
        <w:tcPr>
          <w:tcW w:w="3004" w:type="dxa"/>
          <w:vAlign w:val="center"/>
        </w:tcPr>
        <w:p w14:paraId="40C6BDAC" w14:textId="6C42ECBC" w:rsidR="008348F9" w:rsidRPr="007F66D3" w:rsidRDefault="008348F9" w:rsidP="008348F9">
          <w:pPr>
            <w:tabs>
              <w:tab w:val="center" w:pos="4513"/>
              <w:tab w:val="right" w:pos="9026"/>
            </w:tabs>
            <w:rPr>
              <w:sz w:val="16"/>
              <w:szCs w:val="16"/>
              <w:lang w:val="el-GR"/>
            </w:rPr>
          </w:pPr>
          <w:r w:rsidRPr="007F66D3">
            <w:rPr>
              <w:sz w:val="16"/>
              <w:szCs w:val="16"/>
              <w:lang w:val="el-GR"/>
            </w:rPr>
            <w:t xml:space="preserve">ΚΩΔΙΚΟΣ: </w:t>
          </w:r>
          <w:r w:rsidR="007F66D3" w:rsidRPr="007F66D3">
            <w:rPr>
              <w:sz w:val="16"/>
              <w:szCs w:val="16"/>
              <w:lang w:val="el-GR"/>
            </w:rPr>
            <w:t>ΕΝΗΜΕΡΩΣΗ ΓΙΑ ΤΗΝ ΕΠΕΞΕΡΓΑΣΙΑ ΠΡΟΣΩΠΙΚΩΝ ΔΕΔΟΜΕΝΩΝ - ΟΡΟΙ ΧΡΗΣΕΙΣ ΕΙΜΑΣΤΕ ΚΟΛΛΗΤΟΙ .</w:t>
          </w:r>
          <w:r w:rsidR="007F66D3" w:rsidRPr="007F66D3">
            <w:rPr>
              <w:sz w:val="16"/>
              <w:szCs w:val="16"/>
              <w:lang w:val="en-US"/>
            </w:rPr>
            <w:t>GR</w:t>
          </w:r>
        </w:p>
      </w:tc>
      <w:tc>
        <w:tcPr>
          <w:tcW w:w="3006" w:type="dxa"/>
          <w:vMerge/>
        </w:tcPr>
        <w:p w14:paraId="236738FE" w14:textId="77777777" w:rsidR="008348F9" w:rsidRPr="004A235E" w:rsidRDefault="008348F9" w:rsidP="008348F9">
          <w:pPr>
            <w:tabs>
              <w:tab w:val="center" w:pos="4513"/>
              <w:tab w:val="right" w:pos="9026"/>
            </w:tabs>
            <w:rPr>
              <w:lang w:val="el-GR"/>
            </w:rPr>
          </w:pPr>
        </w:p>
      </w:tc>
      <w:tc>
        <w:tcPr>
          <w:tcW w:w="3006" w:type="dxa"/>
          <w:tc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</w:tcBorders>
          <w:vAlign w:val="center"/>
        </w:tcPr>
        <w:p w14:paraId="4A022304" w14:textId="77777777" w:rsidR="008348F9" w:rsidRPr="00B25527" w:rsidRDefault="008348F9" w:rsidP="008348F9">
          <w:pPr>
            <w:tabs>
              <w:tab w:val="center" w:pos="4513"/>
              <w:tab w:val="right" w:pos="9026"/>
            </w:tabs>
            <w:rPr>
              <w:sz w:val="16"/>
              <w:szCs w:val="16"/>
            </w:rPr>
          </w:pPr>
          <w:r>
            <w:rPr>
              <w:sz w:val="16"/>
              <w:szCs w:val="16"/>
              <w:lang w:val="en-US"/>
            </w:rPr>
            <w:t>ΗΜ/ΝΙΑ ΙΣΧΥΟΣ: 02.12.2025</w:t>
          </w:r>
        </w:p>
      </w:tc>
    </w:tr>
    <w:tr w:rsidR="008348F9" w:rsidRPr="00C51C80" w14:paraId="0D102A06" w14:textId="77777777" w:rsidTr="0008262E">
      <w:trPr>
        <w:trHeight w:val="454"/>
      </w:trPr>
      <w:tc>
        <w:tcPr>
          <w:tcW w:w="9016" w:type="dxa"/>
          <w:gridSpan w:val="3"/>
          <w:vAlign w:val="center"/>
        </w:tcPr>
        <w:p w14:paraId="3CE73605" w14:textId="65DA49F4" w:rsidR="008348F9" w:rsidRPr="004A235E" w:rsidRDefault="007F66D3" w:rsidP="008348F9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sz w:val="16"/>
              <w:szCs w:val="16"/>
              <w:lang w:val="el-GR"/>
            </w:rPr>
          </w:pPr>
          <w:r>
            <w:rPr>
              <w:b/>
              <w:bCs/>
              <w:sz w:val="16"/>
              <w:szCs w:val="16"/>
              <w:lang w:val="el-GR"/>
            </w:rPr>
            <w:t xml:space="preserve">ΕΝΗΜΕΡΩΣΗ ΓΙΑ ΤΗΝ ΕΠΕΞΕΡΓΑΣΙΑ ΠΡΟΣΩΠΙΚΩΝ ΔΕΔΟΜΕΝΩΝ - </w:t>
          </w:r>
          <w:r w:rsidR="008348F9">
            <w:rPr>
              <w:b/>
              <w:bCs/>
              <w:sz w:val="16"/>
              <w:szCs w:val="16"/>
              <w:lang w:val="el-GR"/>
            </w:rPr>
            <w:t>ΟΡΟΙ ΧΡΗΣΕΙΣ ΕΙΜΑΣΤΕ ΚΟΛΛΗΤΟΙ .</w:t>
          </w:r>
          <w:r w:rsidR="008348F9">
            <w:rPr>
              <w:b/>
              <w:bCs/>
              <w:sz w:val="16"/>
              <w:szCs w:val="16"/>
              <w:lang w:val="en-US"/>
            </w:rPr>
            <w:t>GR</w:t>
          </w:r>
        </w:p>
      </w:tc>
    </w:tr>
  </w:tbl>
  <w:p w14:paraId="53E38EF2" w14:textId="70BEB951" w:rsidR="004860BA" w:rsidRPr="008348F9" w:rsidRDefault="004860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6F07"/>
    <w:multiLevelType w:val="hybridMultilevel"/>
    <w:tmpl w:val="FD822494"/>
    <w:lvl w:ilvl="0" w:tplc="55900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79F3"/>
    <w:multiLevelType w:val="hybridMultilevel"/>
    <w:tmpl w:val="B9B4BA16"/>
    <w:lvl w:ilvl="0" w:tplc="584CBD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6AC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1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2E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8E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9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2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A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40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7045"/>
    <w:multiLevelType w:val="hybridMultilevel"/>
    <w:tmpl w:val="1248D9C6"/>
    <w:lvl w:ilvl="0" w:tplc="3C1C8F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E29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65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48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48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4E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E9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05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8F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CA5"/>
    <w:multiLevelType w:val="multilevel"/>
    <w:tmpl w:val="E00E2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454E7B"/>
    <w:multiLevelType w:val="multilevel"/>
    <w:tmpl w:val="015EC08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7747AC1"/>
    <w:multiLevelType w:val="multilevel"/>
    <w:tmpl w:val="228E28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8854A4"/>
    <w:multiLevelType w:val="hybridMultilevel"/>
    <w:tmpl w:val="5D584C84"/>
    <w:lvl w:ilvl="0" w:tplc="C9DA63D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D73C9F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1342F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26C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183A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6469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A2FD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5250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1E13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4074D5"/>
    <w:multiLevelType w:val="hybridMultilevel"/>
    <w:tmpl w:val="37F8B76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21212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E7321"/>
    <w:multiLevelType w:val="hybridMultilevel"/>
    <w:tmpl w:val="299C9858"/>
    <w:lvl w:ilvl="0" w:tplc="439E98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F15D7"/>
    <w:multiLevelType w:val="hybridMultilevel"/>
    <w:tmpl w:val="FA960D58"/>
    <w:lvl w:ilvl="0" w:tplc="430209FE">
      <w:start w:val="1"/>
      <w:numFmt w:val="lowerLetter"/>
      <w:lvlText w:val="%1."/>
      <w:lvlJc w:val="left"/>
      <w:pPr>
        <w:ind w:left="1080" w:hanging="360"/>
      </w:pPr>
    </w:lvl>
    <w:lvl w:ilvl="1" w:tplc="D452C400">
      <w:start w:val="1"/>
      <w:numFmt w:val="lowerLetter"/>
      <w:lvlText w:val="%2."/>
      <w:lvlJc w:val="left"/>
      <w:pPr>
        <w:ind w:left="1800" w:hanging="360"/>
      </w:pPr>
    </w:lvl>
    <w:lvl w:ilvl="2" w:tplc="CE02B6A2">
      <w:start w:val="1"/>
      <w:numFmt w:val="lowerRoman"/>
      <w:lvlText w:val="%3."/>
      <w:lvlJc w:val="right"/>
      <w:pPr>
        <w:ind w:left="2520" w:hanging="180"/>
      </w:pPr>
    </w:lvl>
    <w:lvl w:ilvl="3" w:tplc="E5B6FC42">
      <w:start w:val="1"/>
      <w:numFmt w:val="decimal"/>
      <w:lvlText w:val="%4."/>
      <w:lvlJc w:val="left"/>
      <w:pPr>
        <w:ind w:left="3240" w:hanging="360"/>
      </w:pPr>
    </w:lvl>
    <w:lvl w:ilvl="4" w:tplc="F584899E">
      <w:start w:val="1"/>
      <w:numFmt w:val="lowerLetter"/>
      <w:lvlText w:val="%5."/>
      <w:lvlJc w:val="left"/>
      <w:pPr>
        <w:ind w:left="3960" w:hanging="360"/>
      </w:pPr>
    </w:lvl>
    <w:lvl w:ilvl="5" w:tplc="D4AAF658">
      <w:start w:val="1"/>
      <w:numFmt w:val="lowerRoman"/>
      <w:lvlText w:val="%6."/>
      <w:lvlJc w:val="right"/>
      <w:pPr>
        <w:ind w:left="4680" w:hanging="180"/>
      </w:pPr>
    </w:lvl>
    <w:lvl w:ilvl="6" w:tplc="15D4A9CE">
      <w:start w:val="1"/>
      <w:numFmt w:val="decimal"/>
      <w:lvlText w:val="%7."/>
      <w:lvlJc w:val="left"/>
      <w:pPr>
        <w:ind w:left="5400" w:hanging="360"/>
      </w:pPr>
    </w:lvl>
    <w:lvl w:ilvl="7" w:tplc="EE18A902">
      <w:start w:val="1"/>
      <w:numFmt w:val="lowerLetter"/>
      <w:lvlText w:val="%8."/>
      <w:lvlJc w:val="left"/>
      <w:pPr>
        <w:ind w:left="6120" w:hanging="360"/>
      </w:pPr>
    </w:lvl>
    <w:lvl w:ilvl="8" w:tplc="3EF4724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60232"/>
    <w:multiLevelType w:val="hybridMultilevel"/>
    <w:tmpl w:val="162CED5C"/>
    <w:lvl w:ilvl="0" w:tplc="9CACE232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4ABF7"/>
    <w:multiLevelType w:val="hybridMultilevel"/>
    <w:tmpl w:val="F1E6BFE0"/>
    <w:lvl w:ilvl="0" w:tplc="8BBE7B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6E41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C4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29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E5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67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2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EB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C4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A0BE9"/>
    <w:multiLevelType w:val="multilevel"/>
    <w:tmpl w:val="4BD6A262"/>
    <w:lvl w:ilvl="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21212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0216F4"/>
    <w:multiLevelType w:val="multilevel"/>
    <w:tmpl w:val="DE4EFCCE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19533">
    <w:abstractNumId w:val="1"/>
  </w:num>
  <w:num w:numId="2" w16cid:durableId="2138059776">
    <w:abstractNumId w:val="2"/>
  </w:num>
  <w:num w:numId="3" w16cid:durableId="421731463">
    <w:abstractNumId w:val="9"/>
  </w:num>
  <w:num w:numId="4" w16cid:durableId="80107652">
    <w:abstractNumId w:val="13"/>
  </w:num>
  <w:num w:numId="5" w16cid:durableId="1580603267">
    <w:abstractNumId w:val="6"/>
  </w:num>
  <w:num w:numId="6" w16cid:durableId="15548015">
    <w:abstractNumId w:val="11"/>
  </w:num>
  <w:num w:numId="7" w16cid:durableId="1522084352">
    <w:abstractNumId w:val="5"/>
  </w:num>
  <w:num w:numId="8" w16cid:durableId="47803595">
    <w:abstractNumId w:val="3"/>
  </w:num>
  <w:num w:numId="9" w16cid:durableId="1915583689">
    <w:abstractNumId w:val="8"/>
  </w:num>
  <w:num w:numId="10" w16cid:durableId="2068259930">
    <w:abstractNumId w:val="10"/>
  </w:num>
  <w:num w:numId="11" w16cid:durableId="1275164323">
    <w:abstractNumId w:val="0"/>
  </w:num>
  <w:num w:numId="12" w16cid:durableId="750853427">
    <w:abstractNumId w:val="7"/>
  </w:num>
  <w:num w:numId="13" w16cid:durableId="2085225498">
    <w:abstractNumId w:val="12"/>
  </w:num>
  <w:num w:numId="14" w16cid:durableId="327755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BA"/>
    <w:rsid w:val="000058F4"/>
    <w:rsid w:val="00016D0A"/>
    <w:rsid w:val="00026FB0"/>
    <w:rsid w:val="0004500B"/>
    <w:rsid w:val="00054A1E"/>
    <w:rsid w:val="00056B14"/>
    <w:rsid w:val="00062267"/>
    <w:rsid w:val="0008322C"/>
    <w:rsid w:val="00084610"/>
    <w:rsid w:val="00097323"/>
    <w:rsid w:val="000A6261"/>
    <w:rsid w:val="000B53AF"/>
    <w:rsid w:val="000C1102"/>
    <w:rsid w:val="000E29F9"/>
    <w:rsid w:val="00112CAC"/>
    <w:rsid w:val="00137B38"/>
    <w:rsid w:val="0015080D"/>
    <w:rsid w:val="0015531E"/>
    <w:rsid w:val="0015568C"/>
    <w:rsid w:val="00167F49"/>
    <w:rsid w:val="001774DE"/>
    <w:rsid w:val="00187399"/>
    <w:rsid w:val="001965E2"/>
    <w:rsid w:val="001A39CC"/>
    <w:rsid w:val="001A3B0B"/>
    <w:rsid w:val="001A3C9B"/>
    <w:rsid w:val="001B074F"/>
    <w:rsid w:val="001B2D59"/>
    <w:rsid w:val="001D5AC0"/>
    <w:rsid w:val="001E539D"/>
    <w:rsid w:val="001F1DC3"/>
    <w:rsid w:val="001F6EBF"/>
    <w:rsid w:val="0020262C"/>
    <w:rsid w:val="002112A9"/>
    <w:rsid w:val="00221B39"/>
    <w:rsid w:val="002256D6"/>
    <w:rsid w:val="002305B7"/>
    <w:rsid w:val="002317A1"/>
    <w:rsid w:val="00237CAB"/>
    <w:rsid w:val="00243BFA"/>
    <w:rsid w:val="00283C1F"/>
    <w:rsid w:val="002B559A"/>
    <w:rsid w:val="002C5C54"/>
    <w:rsid w:val="002E04B8"/>
    <w:rsid w:val="002E685C"/>
    <w:rsid w:val="002E754E"/>
    <w:rsid w:val="002F37DD"/>
    <w:rsid w:val="002F3C44"/>
    <w:rsid w:val="00310631"/>
    <w:rsid w:val="00333656"/>
    <w:rsid w:val="00336ED1"/>
    <w:rsid w:val="00351A6A"/>
    <w:rsid w:val="00352CB7"/>
    <w:rsid w:val="003577DD"/>
    <w:rsid w:val="00370DD0"/>
    <w:rsid w:val="003C6EAC"/>
    <w:rsid w:val="003E2A66"/>
    <w:rsid w:val="003E36EB"/>
    <w:rsid w:val="003F2AE3"/>
    <w:rsid w:val="004128B3"/>
    <w:rsid w:val="00421EB8"/>
    <w:rsid w:val="00424137"/>
    <w:rsid w:val="00426A67"/>
    <w:rsid w:val="0043481A"/>
    <w:rsid w:val="00445014"/>
    <w:rsid w:val="00452F2D"/>
    <w:rsid w:val="004860BA"/>
    <w:rsid w:val="00490087"/>
    <w:rsid w:val="00492C9A"/>
    <w:rsid w:val="00494B6C"/>
    <w:rsid w:val="004A0792"/>
    <w:rsid w:val="004A7232"/>
    <w:rsid w:val="004B4C99"/>
    <w:rsid w:val="004D318B"/>
    <w:rsid w:val="00517043"/>
    <w:rsid w:val="005273C2"/>
    <w:rsid w:val="00543417"/>
    <w:rsid w:val="00561DED"/>
    <w:rsid w:val="005976F8"/>
    <w:rsid w:val="005B0D21"/>
    <w:rsid w:val="005B3ED4"/>
    <w:rsid w:val="005D21CD"/>
    <w:rsid w:val="005D5F1A"/>
    <w:rsid w:val="005E1845"/>
    <w:rsid w:val="00603F62"/>
    <w:rsid w:val="0063303C"/>
    <w:rsid w:val="00637DDE"/>
    <w:rsid w:val="00654B5A"/>
    <w:rsid w:val="00661520"/>
    <w:rsid w:val="00667495"/>
    <w:rsid w:val="00675976"/>
    <w:rsid w:val="006811F8"/>
    <w:rsid w:val="00683606"/>
    <w:rsid w:val="006A1022"/>
    <w:rsid w:val="006D228F"/>
    <w:rsid w:val="006F6A0C"/>
    <w:rsid w:val="00714D6B"/>
    <w:rsid w:val="00733D04"/>
    <w:rsid w:val="00754DD5"/>
    <w:rsid w:val="00762881"/>
    <w:rsid w:val="00774D4C"/>
    <w:rsid w:val="00777ABE"/>
    <w:rsid w:val="00784519"/>
    <w:rsid w:val="00793DF7"/>
    <w:rsid w:val="007A1C05"/>
    <w:rsid w:val="007D268A"/>
    <w:rsid w:val="007F66D3"/>
    <w:rsid w:val="0080782C"/>
    <w:rsid w:val="008114DD"/>
    <w:rsid w:val="008243A2"/>
    <w:rsid w:val="008348F9"/>
    <w:rsid w:val="008508D5"/>
    <w:rsid w:val="00854CD4"/>
    <w:rsid w:val="00864773"/>
    <w:rsid w:val="00874775"/>
    <w:rsid w:val="00874B2B"/>
    <w:rsid w:val="00875EA3"/>
    <w:rsid w:val="008852E0"/>
    <w:rsid w:val="008A23D7"/>
    <w:rsid w:val="008A7B06"/>
    <w:rsid w:val="008C5F7E"/>
    <w:rsid w:val="008D3024"/>
    <w:rsid w:val="008D3E34"/>
    <w:rsid w:val="008D63EC"/>
    <w:rsid w:val="009216B4"/>
    <w:rsid w:val="009223A5"/>
    <w:rsid w:val="0092376F"/>
    <w:rsid w:val="009415F4"/>
    <w:rsid w:val="00950340"/>
    <w:rsid w:val="0095055F"/>
    <w:rsid w:val="009637F2"/>
    <w:rsid w:val="00966A98"/>
    <w:rsid w:val="009852DD"/>
    <w:rsid w:val="00A02B06"/>
    <w:rsid w:val="00A1443E"/>
    <w:rsid w:val="00A15AAD"/>
    <w:rsid w:val="00A268F9"/>
    <w:rsid w:val="00AA1FD4"/>
    <w:rsid w:val="00AA20CA"/>
    <w:rsid w:val="00AC305B"/>
    <w:rsid w:val="00AC6B82"/>
    <w:rsid w:val="00AD08E4"/>
    <w:rsid w:val="00AD1ACE"/>
    <w:rsid w:val="00B10855"/>
    <w:rsid w:val="00B14C8A"/>
    <w:rsid w:val="00B34063"/>
    <w:rsid w:val="00B4039E"/>
    <w:rsid w:val="00B51D8A"/>
    <w:rsid w:val="00B6215C"/>
    <w:rsid w:val="00B76790"/>
    <w:rsid w:val="00BA09E2"/>
    <w:rsid w:val="00BA7A72"/>
    <w:rsid w:val="00BD34A2"/>
    <w:rsid w:val="00BD521E"/>
    <w:rsid w:val="00BE4066"/>
    <w:rsid w:val="00C03DBB"/>
    <w:rsid w:val="00C0417E"/>
    <w:rsid w:val="00C048A3"/>
    <w:rsid w:val="00C064C1"/>
    <w:rsid w:val="00C369ED"/>
    <w:rsid w:val="00C40CCD"/>
    <w:rsid w:val="00C75A85"/>
    <w:rsid w:val="00C91021"/>
    <w:rsid w:val="00CB0D47"/>
    <w:rsid w:val="00CD5E99"/>
    <w:rsid w:val="00CE0FC2"/>
    <w:rsid w:val="00CF2DDB"/>
    <w:rsid w:val="00CF325C"/>
    <w:rsid w:val="00D57858"/>
    <w:rsid w:val="00D73E77"/>
    <w:rsid w:val="00D77CFA"/>
    <w:rsid w:val="00D95873"/>
    <w:rsid w:val="00D95CA5"/>
    <w:rsid w:val="00DF6799"/>
    <w:rsid w:val="00DF7867"/>
    <w:rsid w:val="00E02CFC"/>
    <w:rsid w:val="00E25B60"/>
    <w:rsid w:val="00E40CDC"/>
    <w:rsid w:val="00E46F72"/>
    <w:rsid w:val="00E6524C"/>
    <w:rsid w:val="00E80D47"/>
    <w:rsid w:val="00EA2019"/>
    <w:rsid w:val="00ED5115"/>
    <w:rsid w:val="00EE59A8"/>
    <w:rsid w:val="00F03B3A"/>
    <w:rsid w:val="00F14D36"/>
    <w:rsid w:val="00F15F68"/>
    <w:rsid w:val="00F2225E"/>
    <w:rsid w:val="00F307D3"/>
    <w:rsid w:val="00F50045"/>
    <w:rsid w:val="00F66DA9"/>
    <w:rsid w:val="00F70C0D"/>
    <w:rsid w:val="00F802C0"/>
    <w:rsid w:val="00FA7357"/>
    <w:rsid w:val="011C30BC"/>
    <w:rsid w:val="014E5E90"/>
    <w:rsid w:val="01BDAC5C"/>
    <w:rsid w:val="01EF2A71"/>
    <w:rsid w:val="01F0153B"/>
    <w:rsid w:val="027C5C81"/>
    <w:rsid w:val="02E0A81B"/>
    <w:rsid w:val="0306E2F2"/>
    <w:rsid w:val="0338EBD2"/>
    <w:rsid w:val="03CD73E2"/>
    <w:rsid w:val="045C22E9"/>
    <w:rsid w:val="05298A7D"/>
    <w:rsid w:val="05FD0F1A"/>
    <w:rsid w:val="061B0004"/>
    <w:rsid w:val="0693C81D"/>
    <w:rsid w:val="07711E88"/>
    <w:rsid w:val="085FC0E4"/>
    <w:rsid w:val="09CE9A4B"/>
    <w:rsid w:val="0A01A586"/>
    <w:rsid w:val="0A84EDA3"/>
    <w:rsid w:val="0AE86E0E"/>
    <w:rsid w:val="0AF0A8B1"/>
    <w:rsid w:val="0B35F5AC"/>
    <w:rsid w:val="0BA262C2"/>
    <w:rsid w:val="0C18D25F"/>
    <w:rsid w:val="0C584378"/>
    <w:rsid w:val="0CBE305F"/>
    <w:rsid w:val="0CC88B3A"/>
    <w:rsid w:val="0DB2844A"/>
    <w:rsid w:val="0DEC21DB"/>
    <w:rsid w:val="0EDD0454"/>
    <w:rsid w:val="0F264F04"/>
    <w:rsid w:val="0FCF27BD"/>
    <w:rsid w:val="10026715"/>
    <w:rsid w:val="102EA56E"/>
    <w:rsid w:val="110F7AC6"/>
    <w:rsid w:val="1152602A"/>
    <w:rsid w:val="116324EF"/>
    <w:rsid w:val="1178FA9B"/>
    <w:rsid w:val="11B621BD"/>
    <w:rsid w:val="122A051C"/>
    <w:rsid w:val="129A5E6E"/>
    <w:rsid w:val="1307F109"/>
    <w:rsid w:val="13405565"/>
    <w:rsid w:val="135121F2"/>
    <w:rsid w:val="13B7EBC7"/>
    <w:rsid w:val="14496775"/>
    <w:rsid w:val="147B12B9"/>
    <w:rsid w:val="14FD9A7F"/>
    <w:rsid w:val="151E94DE"/>
    <w:rsid w:val="158543FD"/>
    <w:rsid w:val="163B4BD0"/>
    <w:rsid w:val="168B1A29"/>
    <w:rsid w:val="16EA85F5"/>
    <w:rsid w:val="17395387"/>
    <w:rsid w:val="179A2971"/>
    <w:rsid w:val="17BC185B"/>
    <w:rsid w:val="18D1A717"/>
    <w:rsid w:val="19518683"/>
    <w:rsid w:val="198176A8"/>
    <w:rsid w:val="19C6A94E"/>
    <w:rsid w:val="1AE84C0C"/>
    <w:rsid w:val="1AF7161D"/>
    <w:rsid w:val="1B52F2B8"/>
    <w:rsid w:val="1B634D38"/>
    <w:rsid w:val="1BA6A579"/>
    <w:rsid w:val="1C2E95C2"/>
    <w:rsid w:val="1CAD8501"/>
    <w:rsid w:val="1CC4CBDA"/>
    <w:rsid w:val="1CD8F265"/>
    <w:rsid w:val="1D0C68D5"/>
    <w:rsid w:val="1D52B418"/>
    <w:rsid w:val="1D61EAA6"/>
    <w:rsid w:val="1D65ECC3"/>
    <w:rsid w:val="1D79ECEC"/>
    <w:rsid w:val="1D9EA9E9"/>
    <w:rsid w:val="1E2F89F5"/>
    <w:rsid w:val="1E4BDCD0"/>
    <w:rsid w:val="1EA341E7"/>
    <w:rsid w:val="1F0BD76B"/>
    <w:rsid w:val="1F677F98"/>
    <w:rsid w:val="1F9C37D0"/>
    <w:rsid w:val="1FBAEF39"/>
    <w:rsid w:val="20425847"/>
    <w:rsid w:val="206E93F3"/>
    <w:rsid w:val="2113924E"/>
    <w:rsid w:val="2124910C"/>
    <w:rsid w:val="21386392"/>
    <w:rsid w:val="21D20B1A"/>
    <w:rsid w:val="22548F1D"/>
    <w:rsid w:val="22CBA446"/>
    <w:rsid w:val="22D55B75"/>
    <w:rsid w:val="22DD9426"/>
    <w:rsid w:val="23DBFF27"/>
    <w:rsid w:val="23EA2D2B"/>
    <w:rsid w:val="243D3AAE"/>
    <w:rsid w:val="24A07160"/>
    <w:rsid w:val="250AA47B"/>
    <w:rsid w:val="258169BE"/>
    <w:rsid w:val="258BB862"/>
    <w:rsid w:val="259BA053"/>
    <w:rsid w:val="25BD4DA6"/>
    <w:rsid w:val="26CCFA0F"/>
    <w:rsid w:val="26DB1398"/>
    <w:rsid w:val="27A69BB2"/>
    <w:rsid w:val="27BB7700"/>
    <w:rsid w:val="27FA0DD9"/>
    <w:rsid w:val="2832DECC"/>
    <w:rsid w:val="28A0B762"/>
    <w:rsid w:val="28D20662"/>
    <w:rsid w:val="29A0A74B"/>
    <w:rsid w:val="29A61EDC"/>
    <w:rsid w:val="29B98C76"/>
    <w:rsid w:val="29F0F9D5"/>
    <w:rsid w:val="2A02D8C3"/>
    <w:rsid w:val="2A0BB808"/>
    <w:rsid w:val="2A44F722"/>
    <w:rsid w:val="2A60A4D9"/>
    <w:rsid w:val="2AC9AC58"/>
    <w:rsid w:val="2AD3F7F8"/>
    <w:rsid w:val="2ADF5AE9"/>
    <w:rsid w:val="2C28EEBF"/>
    <w:rsid w:val="2C3E789B"/>
    <w:rsid w:val="2C67A74F"/>
    <w:rsid w:val="2CC4F6B7"/>
    <w:rsid w:val="2CEDF1A1"/>
    <w:rsid w:val="2D7360DF"/>
    <w:rsid w:val="2E4AA9BF"/>
    <w:rsid w:val="2FCC1A3A"/>
    <w:rsid w:val="308DEE93"/>
    <w:rsid w:val="30A5CFDE"/>
    <w:rsid w:val="30C47739"/>
    <w:rsid w:val="3104365B"/>
    <w:rsid w:val="3117BE9F"/>
    <w:rsid w:val="319C7AD2"/>
    <w:rsid w:val="31A254E1"/>
    <w:rsid w:val="31ADCF91"/>
    <w:rsid w:val="32C6C1DE"/>
    <w:rsid w:val="32FA297E"/>
    <w:rsid w:val="334B3DE1"/>
    <w:rsid w:val="3354A8AB"/>
    <w:rsid w:val="3357E53F"/>
    <w:rsid w:val="3361211D"/>
    <w:rsid w:val="34158360"/>
    <w:rsid w:val="346CD3F7"/>
    <w:rsid w:val="358E0F5E"/>
    <w:rsid w:val="35904987"/>
    <w:rsid w:val="35B4E4E9"/>
    <w:rsid w:val="35BD7D94"/>
    <w:rsid w:val="36322B32"/>
    <w:rsid w:val="36F23C0C"/>
    <w:rsid w:val="374F7CC2"/>
    <w:rsid w:val="3754057E"/>
    <w:rsid w:val="37ED6C74"/>
    <w:rsid w:val="383BFF8C"/>
    <w:rsid w:val="384FD176"/>
    <w:rsid w:val="3858042F"/>
    <w:rsid w:val="385AF8D4"/>
    <w:rsid w:val="38EF70D7"/>
    <w:rsid w:val="392AD0C8"/>
    <w:rsid w:val="3993F3C5"/>
    <w:rsid w:val="39AF68E8"/>
    <w:rsid w:val="3B993F7B"/>
    <w:rsid w:val="3BD0F168"/>
    <w:rsid w:val="3C0648E9"/>
    <w:rsid w:val="3C0D79D1"/>
    <w:rsid w:val="3C252E6D"/>
    <w:rsid w:val="3D262763"/>
    <w:rsid w:val="3DA7DA93"/>
    <w:rsid w:val="3DCC8212"/>
    <w:rsid w:val="3DF5447C"/>
    <w:rsid w:val="3E92E903"/>
    <w:rsid w:val="3F3C08B4"/>
    <w:rsid w:val="3FDC1124"/>
    <w:rsid w:val="3FF5E456"/>
    <w:rsid w:val="40519622"/>
    <w:rsid w:val="40C0269B"/>
    <w:rsid w:val="40E06F51"/>
    <w:rsid w:val="416C836B"/>
    <w:rsid w:val="4176391B"/>
    <w:rsid w:val="41B96523"/>
    <w:rsid w:val="4215E80B"/>
    <w:rsid w:val="423D7174"/>
    <w:rsid w:val="42F2BEC4"/>
    <w:rsid w:val="430D4077"/>
    <w:rsid w:val="446701C1"/>
    <w:rsid w:val="44922C2B"/>
    <w:rsid w:val="44CB2F50"/>
    <w:rsid w:val="44E6EDFB"/>
    <w:rsid w:val="452A32F4"/>
    <w:rsid w:val="4577EEF7"/>
    <w:rsid w:val="45A6999B"/>
    <w:rsid w:val="4749F8DA"/>
    <w:rsid w:val="474F5B2B"/>
    <w:rsid w:val="4795632F"/>
    <w:rsid w:val="47FA1C96"/>
    <w:rsid w:val="48043C51"/>
    <w:rsid w:val="481D9BB6"/>
    <w:rsid w:val="483C2DC1"/>
    <w:rsid w:val="4857D06C"/>
    <w:rsid w:val="4857DFEA"/>
    <w:rsid w:val="486C4EA4"/>
    <w:rsid w:val="489EC054"/>
    <w:rsid w:val="48AAF074"/>
    <w:rsid w:val="48BB5688"/>
    <w:rsid w:val="48DC57D0"/>
    <w:rsid w:val="492EC8D1"/>
    <w:rsid w:val="49795511"/>
    <w:rsid w:val="49BF48EB"/>
    <w:rsid w:val="49C9FE57"/>
    <w:rsid w:val="49D33CEB"/>
    <w:rsid w:val="49F8BD8D"/>
    <w:rsid w:val="4A22F0C6"/>
    <w:rsid w:val="4A941744"/>
    <w:rsid w:val="4BA6D699"/>
    <w:rsid w:val="4D0631DA"/>
    <w:rsid w:val="4D681451"/>
    <w:rsid w:val="4DFF5AC2"/>
    <w:rsid w:val="4E6D591F"/>
    <w:rsid w:val="4E772EE0"/>
    <w:rsid w:val="4F196341"/>
    <w:rsid w:val="4F42B7AF"/>
    <w:rsid w:val="4FFE96C8"/>
    <w:rsid w:val="502328BC"/>
    <w:rsid w:val="5183845A"/>
    <w:rsid w:val="51FB9949"/>
    <w:rsid w:val="5252ABBF"/>
    <w:rsid w:val="5288E4FE"/>
    <w:rsid w:val="532043AA"/>
    <w:rsid w:val="53CE3FAE"/>
    <w:rsid w:val="54530541"/>
    <w:rsid w:val="552A81F7"/>
    <w:rsid w:val="55400972"/>
    <w:rsid w:val="55A085F6"/>
    <w:rsid w:val="55D63A49"/>
    <w:rsid w:val="566DADC5"/>
    <w:rsid w:val="56E28B95"/>
    <w:rsid w:val="57481C8C"/>
    <w:rsid w:val="57756A1B"/>
    <w:rsid w:val="577EF280"/>
    <w:rsid w:val="57C593B3"/>
    <w:rsid w:val="57E6D42A"/>
    <w:rsid w:val="587E4202"/>
    <w:rsid w:val="59EAA8BB"/>
    <w:rsid w:val="5A1B07EA"/>
    <w:rsid w:val="5A69649A"/>
    <w:rsid w:val="5B132881"/>
    <w:rsid w:val="5B15D8AA"/>
    <w:rsid w:val="5B52AB1E"/>
    <w:rsid w:val="5B73B66C"/>
    <w:rsid w:val="5B74EC55"/>
    <w:rsid w:val="5CB93A52"/>
    <w:rsid w:val="5D4F88E6"/>
    <w:rsid w:val="5DAE1037"/>
    <w:rsid w:val="5DF9A9D9"/>
    <w:rsid w:val="5DFEF278"/>
    <w:rsid w:val="5E253D69"/>
    <w:rsid w:val="5E790417"/>
    <w:rsid w:val="5E7E7F05"/>
    <w:rsid w:val="5E859849"/>
    <w:rsid w:val="5F11AC39"/>
    <w:rsid w:val="5F2264BE"/>
    <w:rsid w:val="5FC6983A"/>
    <w:rsid w:val="60109D73"/>
    <w:rsid w:val="6081BF46"/>
    <w:rsid w:val="609C33F4"/>
    <w:rsid w:val="613B525D"/>
    <w:rsid w:val="618F1F3F"/>
    <w:rsid w:val="61C96B8B"/>
    <w:rsid w:val="621035D0"/>
    <w:rsid w:val="6265428A"/>
    <w:rsid w:val="62CE4893"/>
    <w:rsid w:val="6308F9C3"/>
    <w:rsid w:val="634D0608"/>
    <w:rsid w:val="63A5EE3E"/>
    <w:rsid w:val="640CB73C"/>
    <w:rsid w:val="644346E4"/>
    <w:rsid w:val="648A322B"/>
    <w:rsid w:val="650054D9"/>
    <w:rsid w:val="6567A0F8"/>
    <w:rsid w:val="6605DE56"/>
    <w:rsid w:val="663D48C1"/>
    <w:rsid w:val="66464F7C"/>
    <w:rsid w:val="66825570"/>
    <w:rsid w:val="6797022C"/>
    <w:rsid w:val="68218672"/>
    <w:rsid w:val="68470CD8"/>
    <w:rsid w:val="68A9119E"/>
    <w:rsid w:val="694A385C"/>
    <w:rsid w:val="69847A52"/>
    <w:rsid w:val="698ECB45"/>
    <w:rsid w:val="699DC589"/>
    <w:rsid w:val="69BFE264"/>
    <w:rsid w:val="6A3943E7"/>
    <w:rsid w:val="6AE02EA0"/>
    <w:rsid w:val="6B9A3E12"/>
    <w:rsid w:val="6BAB3972"/>
    <w:rsid w:val="6BB43052"/>
    <w:rsid w:val="6BF4439A"/>
    <w:rsid w:val="6C02CEA9"/>
    <w:rsid w:val="6D2A86E4"/>
    <w:rsid w:val="6DF2CD2F"/>
    <w:rsid w:val="6DFD304E"/>
    <w:rsid w:val="6E48329C"/>
    <w:rsid w:val="6E5B9BC7"/>
    <w:rsid w:val="6E7E534C"/>
    <w:rsid w:val="6EB52488"/>
    <w:rsid w:val="6F660AC7"/>
    <w:rsid w:val="6F9245D6"/>
    <w:rsid w:val="6FD57708"/>
    <w:rsid w:val="702227D9"/>
    <w:rsid w:val="704CB8C6"/>
    <w:rsid w:val="70D78CC5"/>
    <w:rsid w:val="70DC27A9"/>
    <w:rsid w:val="710866C2"/>
    <w:rsid w:val="7152CA8B"/>
    <w:rsid w:val="716BF07A"/>
    <w:rsid w:val="724BA55E"/>
    <w:rsid w:val="72803461"/>
    <w:rsid w:val="7292825D"/>
    <w:rsid w:val="72A00484"/>
    <w:rsid w:val="7300168C"/>
    <w:rsid w:val="73056D84"/>
    <w:rsid w:val="7324B177"/>
    <w:rsid w:val="733FD18D"/>
    <w:rsid w:val="73C8D1A1"/>
    <w:rsid w:val="73C986C5"/>
    <w:rsid w:val="7447D2C7"/>
    <w:rsid w:val="75471C79"/>
    <w:rsid w:val="75AF55BA"/>
    <w:rsid w:val="765F50FE"/>
    <w:rsid w:val="7676053E"/>
    <w:rsid w:val="76790EFA"/>
    <w:rsid w:val="777FD34C"/>
    <w:rsid w:val="77CD8A28"/>
    <w:rsid w:val="7810F4C5"/>
    <w:rsid w:val="78484E75"/>
    <w:rsid w:val="78A18822"/>
    <w:rsid w:val="78EFD123"/>
    <w:rsid w:val="791E0052"/>
    <w:rsid w:val="79BABFB7"/>
    <w:rsid w:val="79C4CE51"/>
    <w:rsid w:val="7A0BB803"/>
    <w:rsid w:val="7A30291E"/>
    <w:rsid w:val="7A3AFCDC"/>
    <w:rsid w:val="7A461D93"/>
    <w:rsid w:val="7A6BA7EA"/>
    <w:rsid w:val="7A8ACBD3"/>
    <w:rsid w:val="7ABB5AE2"/>
    <w:rsid w:val="7AD28FE5"/>
    <w:rsid w:val="7BA41066"/>
    <w:rsid w:val="7C98656C"/>
    <w:rsid w:val="7CDFDB61"/>
    <w:rsid w:val="7CF3A794"/>
    <w:rsid w:val="7D447C40"/>
    <w:rsid w:val="7D6BF1AD"/>
    <w:rsid w:val="7DA53C56"/>
    <w:rsid w:val="7DC2C4CB"/>
    <w:rsid w:val="7E10F603"/>
    <w:rsid w:val="7E9CB811"/>
    <w:rsid w:val="7EC3E062"/>
    <w:rsid w:val="7F3B88DD"/>
    <w:rsid w:val="7F795D30"/>
    <w:rsid w:val="7F9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96B5C"/>
  <w15:docId w15:val="{F86251E7-E9E0-486D-979A-DE449F78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1701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701C4"/>
  </w:style>
  <w:style w:type="paragraph" w:styleId="a5">
    <w:name w:val="footer"/>
    <w:basedOn w:val="a"/>
    <w:link w:val="Char0"/>
    <w:uiPriority w:val="99"/>
    <w:unhideWhenUsed/>
    <w:rsid w:val="001701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701C4"/>
  </w:style>
  <w:style w:type="table" w:styleId="a6">
    <w:name w:val="Table Grid"/>
    <w:basedOn w:val="a1"/>
    <w:uiPriority w:val="39"/>
    <w:rsid w:val="0017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47072"/>
    <w:rPr>
      <w:color w:val="0563C1" w:themeColor="hyperlink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874B2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A39CC"/>
    <w:rPr>
      <w:sz w:val="16"/>
      <w:szCs w:val="16"/>
    </w:rPr>
  </w:style>
  <w:style w:type="paragraph" w:styleId="ac">
    <w:name w:val="annotation text"/>
    <w:basedOn w:val="a"/>
    <w:link w:val="Char1"/>
    <w:uiPriority w:val="99"/>
    <w:unhideWhenUsed/>
    <w:rsid w:val="001A39CC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c"/>
    <w:uiPriority w:val="99"/>
    <w:rsid w:val="001A39CC"/>
    <w:rPr>
      <w:sz w:val="2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1A39CC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1A39CC"/>
    <w:rPr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A15AAD"/>
    <w:rPr>
      <w:color w:val="605E5C"/>
      <w:shd w:val="clear" w:color="auto" w:fill="E1DFDD"/>
    </w:rPr>
  </w:style>
  <w:style w:type="paragraph" w:customStyle="1" w:styleId="kanoniko2">
    <w:name w:val="kanoniko2"/>
    <w:basedOn w:val="a"/>
    <w:uiPriority w:val="1"/>
    <w:rsid w:val="0DEC21DB"/>
    <w:pPr>
      <w:spacing w:beforeAutospacing="1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675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dpo@hemoglobe15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k3g3gq87KQAZIPUj/gG1FdM/OQ==">AMUW2mVCCKKTWnoEkxIGhoK8pXIn7NoQ2WS13v3WVtwMrVhrNAe9aNft5wkSR1hBw9ikgYWVq6lC7w9aX7YQNLg7e55V7DGx0gYPwxLfp7KiKyEN99N1HrU=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9D8B3293B7535240A71AF1495B86CDC0" ma:contentTypeVersion="15" ma:contentTypeDescription="Δημιουργία νέου εγγράφου" ma:contentTypeScope="" ma:versionID="c6083b2acb445cf7c6ffbe185bfe32e3">
  <xsd:schema xmlns:xsd="http://www.w3.org/2001/XMLSchema" xmlns:xs="http://www.w3.org/2001/XMLSchema" xmlns:p="http://schemas.microsoft.com/office/2006/metadata/properties" xmlns:ns2="eb51bc4c-9a55-4e78-98c4-f984b1d86782" xmlns:ns3="e17a1352-5ee1-4991-9c96-d87fbe46a9b2" targetNamespace="http://schemas.microsoft.com/office/2006/metadata/properties" ma:root="true" ma:fieldsID="da11e378d38ccd04a62a5eb4d80aab90" ns2:_="" ns3:_="">
    <xsd:import namespace="eb51bc4c-9a55-4e78-98c4-f984b1d86782"/>
    <xsd:import namespace="e17a1352-5ee1-4991-9c96-d87fbe46a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bc4c-9a55-4e78-98c4-f984b1d86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11d1ae70-5d5f-4e6b-97ad-7a6c2712e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Κατάσταση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a1352-5ee1-4991-9c96-d87fbe46a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e716b6-f048-44a5-b3f6-a0576902370e}" ma:internalName="TaxCatchAll" ma:showField="CatchAllData" ma:web="e17a1352-5ee1-4991-9c96-d87fbe46a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1bc4c-9a55-4e78-98c4-f984b1d86782">
      <Terms xmlns="http://schemas.microsoft.com/office/infopath/2007/PartnerControls"/>
    </lcf76f155ced4ddcb4097134ff3c332f>
    <TaxCatchAll xmlns="e17a1352-5ee1-4991-9c96-d87fbe46a9b2" xsi:nil="true"/>
    <_Flow_SignoffStatus xmlns="eb51bc4c-9a55-4e78-98c4-f984b1d8678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93AD43-D1A9-43BA-896A-6CE9C4CF0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DCCE5-D0A6-4F68-8D31-C1B8E2B29946}"/>
</file>

<file path=customXml/itemProps4.xml><?xml version="1.0" encoding="utf-8"?>
<ds:datastoreItem xmlns:ds="http://schemas.openxmlformats.org/officeDocument/2006/customXml" ds:itemID="{B0A6638B-DF9E-4F4C-AB99-69DC5D033DDF}">
  <ds:schemaRefs>
    <ds:schemaRef ds:uri="http://schemas.microsoft.com/office/2006/metadata/properties"/>
    <ds:schemaRef ds:uri="http://schemas.microsoft.com/office/infopath/2007/PartnerControls"/>
    <ds:schemaRef ds:uri="eb51bc4c-9a55-4e78-98c4-f984b1d86782"/>
    <ds:schemaRef ds:uri="e17a1352-5ee1-4991-9c96-d87fbe46a9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644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Rania Lasda</cp:lastModifiedBy>
  <cp:revision>195</cp:revision>
  <dcterms:created xsi:type="dcterms:W3CDTF">2021-01-07T15:42:00Z</dcterms:created>
  <dcterms:modified xsi:type="dcterms:W3CDTF">2026-02-27T08:30:00Z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0x0101009D8B3293B7535240A71AF1495B86CDC0</vt:lpwstr>
  </property>
  <property fmtid="{D5CDD505-2E9C-101B-9397-08002B2CF9AE}" pid="3" name="MediaServiceImageTags">
    <vt:lpwstr/>
  </property>
</Properties>
</file>