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B2566">
      <w:pPr>
        <w:widowControl/>
        <w:tabs>
          <w:tab w:val="left" w:pos="1440"/>
          <w:tab w:val="right" w:pos="9360"/>
        </w:tabs>
        <w:jc w:val="both"/>
        <w:rPr>
          <w:rFonts w:ascii="Arial Black" w:hAnsi="Arial Black"/>
          <w:b/>
          <w:spacing w:val="60"/>
          <w:sz w:val="24"/>
        </w:rPr>
      </w:pPr>
      <w:r>
        <w:rPr>
          <w:rFonts w:ascii="Arial Black" w:hAnsi="Arial Black"/>
          <w:b/>
          <w:spacing w:val="60"/>
          <w:sz w:val="24"/>
        </w:rPr>
        <w:tab/>
      </w:r>
      <w:r>
        <w:rPr>
          <w:rFonts w:ascii="Arial Black" w:hAnsi="Arial Black"/>
          <w:b/>
          <w:spacing w:val="60"/>
          <w:sz w:val="24"/>
        </w:rPr>
        <w:tab/>
      </w:r>
      <w:r>
        <w:rPr>
          <w:rFonts w:ascii="Arial Black" w:hAnsi="Arial Black"/>
          <w:b/>
          <w:noProof/>
          <w:spacing w:val="60"/>
        </w:rPr>
        <w:drawing>
          <wp:inline distT="0" distB="0" distL="0" distR="0">
            <wp:extent cx="1371600" cy="2159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1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FB2566">
      <w:pPr>
        <w:widowControl/>
        <w:tabs>
          <w:tab w:val="right" w:pos="10512"/>
        </w:tabs>
        <w:jc w:val="both"/>
        <w:rPr>
          <w:rFonts w:ascii="Arial Black" w:hAnsi="Arial Black"/>
          <w:b/>
          <w:spacing w:val="60"/>
          <w:sz w:val="24"/>
        </w:rPr>
      </w:pPr>
      <w:r>
        <w:rPr>
          <w:rFonts w:ascii="Arial Black" w:hAnsi="Arial Black"/>
          <w:b/>
          <w:noProof/>
          <w:spacing w:val="60"/>
        </w:rPr>
        <w:drawing>
          <wp:inline distT="0" distB="0" distL="0" distR="0">
            <wp:extent cx="1054100" cy="15240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FB2566">
      <w:pPr>
        <w:widowControl/>
        <w:tabs>
          <w:tab w:val="right" w:pos="10512"/>
        </w:tabs>
        <w:jc w:val="both"/>
        <w:rPr>
          <w:rFonts w:ascii="Arial" w:hAnsi="Arial"/>
          <w:sz w:val="18"/>
        </w:rPr>
        <w:sectPr w:rsidR="00000000">
          <w:endnotePr>
            <w:numFmt w:val="decimal"/>
          </w:endnotePr>
          <w:pgSz w:w="12240" w:h="15840"/>
          <w:pgMar w:top="720" w:right="1440" w:bottom="720" w:left="1440" w:header="720" w:footer="720" w:gutter="0"/>
          <w:cols w:space="720"/>
        </w:sectPr>
      </w:pPr>
    </w:p>
    <w:p w:rsidR="00000000" w:rsidRDefault="00FB2566">
      <w:pPr>
        <w:pStyle w:val="Heading2"/>
      </w:pPr>
      <w:r>
        <w:lastRenderedPageBreak/>
        <w:t>Technical and Industrial Products</w:t>
      </w:r>
    </w:p>
    <w:p w:rsidR="00000000" w:rsidRDefault="00FB2566">
      <w:pPr>
        <w:widowControl/>
        <w:tabs>
          <w:tab w:val="right" w:pos="10512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627 Lake Street</w:t>
      </w:r>
    </w:p>
    <w:p w:rsidR="00000000" w:rsidRDefault="00FB2566">
      <w:pPr>
        <w:widowControl/>
        <w:tabs>
          <w:tab w:val="right" w:pos="10512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Kent, Ohio  44240 USA </w:t>
      </w:r>
    </w:p>
    <w:p w:rsidR="00000000" w:rsidRDefault="00FB2566">
      <w:pPr>
        <w:widowControl/>
        <w:spacing w:after="80"/>
        <w:jc w:val="both"/>
        <w:rPr>
          <w:rFonts w:ascii="Arial" w:hAnsi="Arial"/>
          <w:sz w:val="24"/>
        </w:rPr>
      </w:pPr>
    </w:p>
    <w:p w:rsidR="00000000" w:rsidRDefault="00FB2566">
      <w:pPr>
        <w:widowControl/>
        <w:spacing w:after="80"/>
        <w:jc w:val="both"/>
        <w:rPr>
          <w:rFonts w:ascii="Arial" w:hAnsi="Arial"/>
          <w:sz w:val="24"/>
        </w:rPr>
      </w:pPr>
    </w:p>
    <w:p w:rsidR="00000000" w:rsidRDefault="00FB2566">
      <w:pPr>
        <w:pStyle w:val="Heading1"/>
      </w:pPr>
      <w:r>
        <w:t>CREDIT CARD INFO</w:t>
      </w:r>
    </w:p>
    <w:p w:rsidR="00000000" w:rsidRDefault="00FB2566"/>
    <w:p w:rsidR="00000000" w:rsidRDefault="00FB2566">
      <w:pPr>
        <w:widowControl/>
        <w:tabs>
          <w:tab w:val="left" w:pos="5400"/>
        </w:tabs>
        <w:spacing w:after="120"/>
        <w:rPr>
          <w:rFonts w:ascii="Arial" w:hAnsi="Arial"/>
          <w:sz w:val="24"/>
        </w:rPr>
      </w:pPr>
    </w:p>
    <w:p w:rsidR="00000000" w:rsidRDefault="00FB2566">
      <w:pPr>
        <w:widowControl/>
        <w:tabs>
          <w:tab w:val="left" w:pos="5400"/>
        </w:tabs>
        <w:spacing w:after="12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Company: ____________________________________________________________</w:t>
      </w:r>
    </w:p>
    <w:p w:rsidR="00000000" w:rsidRDefault="00FB2566">
      <w:pPr>
        <w:widowControl/>
        <w:tabs>
          <w:tab w:val="left" w:pos="5400"/>
        </w:tabs>
        <w:spacing w:after="12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Address/City/State/Zip:__________________________________________________</w:t>
      </w:r>
    </w:p>
    <w:p w:rsidR="00000000" w:rsidRDefault="00FB2566">
      <w:pPr>
        <w:widowControl/>
        <w:tabs>
          <w:tab w:val="left" w:pos="5400"/>
        </w:tabs>
        <w:spacing w:after="12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Phone Numbe</w:t>
      </w:r>
      <w:r>
        <w:rPr>
          <w:rFonts w:ascii="Arial" w:hAnsi="Arial"/>
          <w:b/>
          <w:sz w:val="24"/>
        </w:rPr>
        <w:t>r: _________________  Email: _______________________________</w:t>
      </w:r>
    </w:p>
    <w:p w:rsidR="00000000" w:rsidRDefault="00FB2566">
      <w:pPr>
        <w:widowControl/>
        <w:tabs>
          <w:tab w:val="left" w:pos="5400"/>
        </w:tabs>
        <w:spacing w:after="12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Customer P.O.: ________________________________________________________</w:t>
      </w:r>
    </w:p>
    <w:p w:rsidR="00000000" w:rsidRDefault="00FB2566">
      <w:pPr>
        <w:widowControl/>
        <w:tabs>
          <w:tab w:val="left" w:pos="5400"/>
        </w:tabs>
        <w:spacing w:after="12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Sales Order Number:  __________________________________________________</w:t>
      </w:r>
    </w:p>
    <w:p w:rsidR="00000000" w:rsidRDefault="00FB2566">
      <w:pPr>
        <w:widowControl/>
        <w:tabs>
          <w:tab w:val="left" w:pos="5400"/>
        </w:tabs>
        <w:spacing w:after="12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Name (Exactly as it appears on the credit card):</w:t>
      </w:r>
    </w:p>
    <w:p w:rsidR="00000000" w:rsidRDefault="00FB2566">
      <w:pPr>
        <w:widowControl/>
        <w:tabs>
          <w:tab w:val="left" w:pos="5400"/>
        </w:tabs>
        <w:spacing w:after="12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__</w:t>
      </w:r>
      <w:r>
        <w:rPr>
          <w:rFonts w:ascii="Arial" w:hAnsi="Arial"/>
          <w:b/>
          <w:sz w:val="24"/>
        </w:rPr>
        <w:t>___________________________________________________________________</w:t>
      </w:r>
    </w:p>
    <w:p w:rsidR="00000000" w:rsidRDefault="00FB2566">
      <w:pPr>
        <w:widowControl/>
        <w:tabs>
          <w:tab w:val="left" w:pos="5400"/>
        </w:tabs>
        <w:spacing w:after="12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Card Number: _________________________________________________________</w:t>
      </w:r>
    </w:p>
    <w:p w:rsidR="00000000" w:rsidRDefault="00FB2566">
      <w:pPr>
        <w:widowControl/>
        <w:tabs>
          <w:tab w:val="left" w:pos="5400"/>
        </w:tabs>
        <w:spacing w:after="12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Please include 3 Digit Security Code number on back of card: ________________</w:t>
      </w:r>
    </w:p>
    <w:p w:rsidR="00000000" w:rsidRDefault="00FB2566">
      <w:pPr>
        <w:pStyle w:val="BodyText"/>
      </w:pPr>
      <w:r>
        <w:t>Expiration Date: ______________________</w:t>
      </w:r>
      <w:r>
        <w:t>_________________________________</w:t>
      </w:r>
    </w:p>
    <w:p w:rsidR="00000000" w:rsidRDefault="00FB2566">
      <w:pPr>
        <w:widowControl/>
        <w:tabs>
          <w:tab w:val="left" w:pos="5400"/>
        </w:tabs>
        <w:spacing w:after="120"/>
        <w:rPr>
          <w:rFonts w:ascii="Arial" w:hAnsi="Arial"/>
          <w:b/>
          <w:sz w:val="24"/>
        </w:rPr>
      </w:pPr>
    </w:p>
    <w:p w:rsidR="00000000" w:rsidRDefault="00FB2566">
      <w:pPr>
        <w:pStyle w:val="BodyText"/>
        <w:spacing w:line="360" w:lineRule="auto"/>
      </w:pPr>
      <w:r>
        <w:t>Value (quantity shipping x unit price plus any freight charges, special fees or charges, and/or tax): ___________________________________________________</w:t>
      </w:r>
    </w:p>
    <w:p w:rsidR="00000000" w:rsidRDefault="00FB2566">
      <w:pPr>
        <w:widowControl/>
        <w:tabs>
          <w:tab w:val="left" w:pos="5400"/>
        </w:tabs>
        <w:spacing w:after="120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00.8pt;margin-top:7.1pt;width:244.9pt;height:44.7pt;z-index:251656704;mso-position-horizontal:absolute;mso-position-horizontal-relative:text;mso-position-vertical:absolute;mso-position-vertical-relative:text" o:allowincell="f">
            <v:imagedata r:id="rId6" o:title="" croptop="7562f"/>
          </v:shape>
          <o:OLEObject Type="Embed" ProgID="PhotoDeluxeBusiness.Image.1" ShapeID="_x0000_s1027" DrawAspect="Content" ObjectID="_1428580796" r:id="rId7">
            <o:FieldCodes>\s</o:FieldCodes>
          </o:OLEObject>
        </w:pict>
      </w:r>
      <w:r>
        <w:rPr>
          <w:rFonts w:ascii="Arial" w:hAnsi="Arial"/>
          <w:b/>
          <w:sz w:val="24"/>
        </w:rPr>
        <w:t xml:space="preserve">Type of Card: 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</w:p>
    <w:p w:rsidR="00000000" w:rsidRDefault="00FB2566">
      <w:pPr>
        <w:widowControl/>
        <w:tabs>
          <w:tab w:val="left" w:pos="5400"/>
        </w:tabs>
        <w:spacing w:after="120"/>
        <w:rPr>
          <w:rFonts w:ascii="Arial" w:hAnsi="Arial"/>
          <w:b/>
          <w:sz w:val="24"/>
        </w:rPr>
      </w:pPr>
      <w:r>
        <w:pict>
          <v:shape id="_x0000_s1028" type="#_x0000_t75" style="position:absolute;margin-left:108pt;margin-top:55.1pt;width:33.75pt;height:33.75pt;z-index:251657728;mso-position-horizontal:absolute;mso-position-horizontal-relative:text;mso-position-vertical:absolute;mso-position-vertical-relative:text" o:allowincell="f">
            <v:imagedata r:id="rId8" o:title="" grayscale="t"/>
            <w10:wrap type="topAndBottom"/>
          </v:shape>
          <o:OLEObject Type="Embed" ProgID="MSPhotoEd.3" ShapeID="_x0000_s1028" DrawAspect="Content" ObjectID="_1428580797" r:id="rId9"/>
        </w:pic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</w:p>
    <w:p w:rsidR="00000000" w:rsidRDefault="00FB2566">
      <w:pPr>
        <w:widowControl/>
        <w:tabs>
          <w:tab w:val="left" w:pos="5400"/>
        </w:tabs>
        <w:spacing w:after="120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51.2pt;margin-top:34.9pt;width:21.6pt;height:28.8pt;z-index:251658752;mso-position-horizontal:absolute;mso-position-horizontal-relative:text;mso-position-vertical:absolute;mso-position-vertical-relative:text" o:allowincell="f">
            <v:textbox>
              <w:txbxContent>
                <w:p w:rsidR="00000000" w:rsidRDefault="00FB2566"/>
              </w:txbxContent>
            </v:textbox>
          </v:shape>
        </w:pict>
      </w:r>
    </w:p>
    <w:p w:rsidR="00000000" w:rsidRDefault="00FB2566">
      <w:pPr>
        <w:widowControl/>
        <w:tabs>
          <w:tab w:val="left" w:pos="5400"/>
        </w:tabs>
        <w:spacing w:after="12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</w:p>
    <w:p w:rsidR="00000000" w:rsidRDefault="00FB2566">
      <w:pPr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Fax to: 215 323-9696</w:t>
      </w:r>
    </w:p>
    <w:p w:rsidR="00000000" w:rsidRDefault="00FB2566">
      <w:pPr>
        <w:rPr>
          <w:rFonts w:ascii="Arial" w:hAnsi="Arial"/>
          <w:b/>
          <w:sz w:val="32"/>
        </w:rPr>
      </w:pPr>
    </w:p>
    <w:p w:rsidR="00000000" w:rsidRDefault="00FB2566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32"/>
        </w:rPr>
        <w:t>For Questions</w:t>
      </w:r>
      <w:r>
        <w:rPr>
          <w:rFonts w:ascii="Arial" w:hAnsi="Arial"/>
          <w:b/>
          <w:sz w:val="32"/>
        </w:rPr>
        <w:t xml:space="preserve">, please contact Mary Tidwell at 330-677-3763, </w:t>
      </w:r>
      <w:hyperlink r:id="rId10" w:history="1">
        <w:r>
          <w:rPr>
            <w:rStyle w:val="Hyperlink"/>
            <w:rFonts w:ascii="Arial" w:hAnsi="Arial"/>
            <w:b/>
            <w:sz w:val="32"/>
          </w:rPr>
          <w:t>m</w:t>
        </w:r>
        <w:bookmarkStart w:id="0" w:name="_Hlt212973402"/>
        <w:r>
          <w:rPr>
            <w:rStyle w:val="Hyperlink"/>
            <w:rFonts w:ascii="Arial" w:hAnsi="Arial"/>
            <w:b/>
            <w:sz w:val="32"/>
          </w:rPr>
          <w:t>a</w:t>
        </w:r>
        <w:bookmarkEnd w:id="0"/>
        <w:r>
          <w:rPr>
            <w:rStyle w:val="Hyperlink"/>
            <w:rFonts w:ascii="Arial" w:hAnsi="Arial"/>
            <w:b/>
            <w:sz w:val="32"/>
          </w:rPr>
          <w:t>ry.tidwell@ametek.com</w:t>
        </w:r>
      </w:hyperlink>
    </w:p>
    <w:sectPr w:rsidR="00000000">
      <w:endnotePr>
        <w:numFmt w:val="decimal"/>
      </w:endnotePr>
      <w:type w:val="continuous"/>
      <w:pgSz w:w="12240" w:h="15840"/>
      <w:pgMar w:top="720" w:right="1440" w:bottom="720" w:left="1440" w:header="720" w:footer="72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endnotePr>
    <w:numFmt w:val="decimal"/>
  </w:endnotePr>
  <w:compat/>
  <w:rsids>
    <w:rsidRoot w:val="00FB2566"/>
    <w:rsid w:val="00FB2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qFormat/>
    <w:pPr>
      <w:keepNext/>
      <w:widowControl/>
      <w:tabs>
        <w:tab w:val="left" w:pos="5400"/>
      </w:tabs>
      <w:spacing w:after="120"/>
      <w:jc w:val="center"/>
      <w:outlineLvl w:val="0"/>
    </w:pPr>
    <w:rPr>
      <w:rFonts w:ascii="Arial" w:hAnsi="Arial"/>
      <w:b/>
      <w:sz w:val="52"/>
    </w:rPr>
  </w:style>
  <w:style w:type="paragraph" w:styleId="Heading2">
    <w:name w:val="heading 2"/>
    <w:basedOn w:val="Normal"/>
    <w:next w:val="Normal"/>
    <w:qFormat/>
    <w:pPr>
      <w:keepNext/>
      <w:widowControl/>
      <w:tabs>
        <w:tab w:val="right" w:pos="10512"/>
      </w:tabs>
      <w:jc w:val="both"/>
      <w:outlineLvl w:val="1"/>
    </w:pPr>
    <w:rPr>
      <w:rFonts w:ascii="Arial" w:hAnsi="Arial"/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BodyText">
    <w:name w:val="Body Text"/>
    <w:basedOn w:val="Normal"/>
    <w:semiHidden/>
    <w:pPr>
      <w:widowControl/>
      <w:tabs>
        <w:tab w:val="left" w:pos="5400"/>
      </w:tabs>
      <w:spacing w:after="120"/>
    </w:pPr>
    <w:rPr>
      <w:rFonts w:ascii="Arial" w:hAnsi="Arial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wmf"/><Relationship Id="rId10" Type="http://schemas.openxmlformats.org/officeDocument/2006/relationships/hyperlink" Target="mailto:mary.tidwell@ametek.com" TargetMode="External"/><Relationship Id="rId4" Type="http://schemas.openxmlformats.org/officeDocument/2006/relationships/image" Target="media/image1.wmf"/><Relationship Id="rId9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CEL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CEL MEMO.DOT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Ametek, Inc.</Company>
  <LinksUpToDate>false</LinksUpToDate>
  <CharactersWithSpaces>1141</CharactersWithSpaces>
  <SharedDoc>false</SharedDoc>
  <HLinks>
    <vt:vector size="6" baseType="variant">
      <vt:variant>
        <vt:i4>1900651</vt:i4>
      </vt:variant>
      <vt:variant>
        <vt:i4>0</vt:i4>
      </vt:variant>
      <vt:variant>
        <vt:i4>0</vt:i4>
      </vt:variant>
      <vt:variant>
        <vt:i4>5</vt:i4>
      </vt:variant>
      <vt:variant>
        <vt:lpwstr>mailto:mary.tidwell@ametek.com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Valued Gateway Client</dc:creator>
  <cp:keywords/>
  <dc:description/>
  <cp:lastModifiedBy>Brandon Dohn</cp:lastModifiedBy>
  <cp:revision>2</cp:revision>
  <cp:lastPrinted>2006-07-31T15:25:00Z</cp:lastPrinted>
  <dcterms:created xsi:type="dcterms:W3CDTF">2013-04-27T19:12:00Z</dcterms:created>
  <dcterms:modified xsi:type="dcterms:W3CDTF">2013-04-27T19:12:00Z</dcterms:modified>
</cp:coreProperties>
</file>