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4C2D" w14:textId="77777777" w:rsidR="00AC1F43" w:rsidRDefault="00AC1F43">
      <w:pPr>
        <w:jc w:val="center"/>
        <w:rPr>
          <w:b/>
          <w:bCs/>
          <w:sz w:val="32"/>
          <w:szCs w:val="32"/>
        </w:rPr>
      </w:pPr>
      <w:permStart w:id="1827236480" w:edGrp="everyone"/>
      <w:permEnd w:id="1827236480"/>
      <w:r>
        <w:rPr>
          <w:b/>
          <w:bCs/>
          <w:sz w:val="32"/>
          <w:szCs w:val="32"/>
        </w:rPr>
        <w:t>Franklin County Commissioners</w:t>
      </w:r>
    </w:p>
    <w:p w14:paraId="0FF61372" w14:textId="77777777" w:rsidR="00AC1F43" w:rsidRDefault="00AC1F43">
      <w:pPr>
        <w:jc w:val="center"/>
        <w:rPr>
          <w:b/>
          <w:bCs/>
          <w:sz w:val="32"/>
          <w:szCs w:val="32"/>
        </w:rPr>
      </w:pPr>
      <w:r>
        <w:rPr>
          <w:b/>
          <w:bCs/>
          <w:sz w:val="32"/>
          <w:szCs w:val="32"/>
        </w:rPr>
        <w:t>July 28, 2025 at 9:00 a.m.</w:t>
      </w:r>
    </w:p>
    <w:p w14:paraId="6E54BF9F" w14:textId="77777777" w:rsidR="00AC1F43" w:rsidRDefault="00AC1F43"/>
    <w:p w14:paraId="44483457" w14:textId="77777777" w:rsidR="00AC1F43" w:rsidRDefault="00AC1F43">
      <w:r>
        <w:t xml:space="preserve">Attendance: Commissioner Chair Robert Swainston, Commissioner Zan Bowles, and Commissioner Zach Stewart, County Attorney Vic Pearson, and Clerk Camille Larsen.  </w:t>
      </w:r>
    </w:p>
    <w:p w14:paraId="210CD7EE" w14:textId="77777777" w:rsidR="00AC1F43" w:rsidRDefault="00AC1F43"/>
    <w:p w14:paraId="04C495A3" w14:textId="77777777" w:rsidR="00AC1F43" w:rsidRDefault="00AC1F43">
      <w:pPr>
        <w:tabs>
          <w:tab w:val="left" w:pos="-1440"/>
        </w:tabs>
        <w:ind w:left="720" w:hanging="720"/>
      </w:pPr>
      <w:r>
        <w:rPr>
          <w:b/>
          <w:bCs/>
        </w:rPr>
        <w:t>1.</w:t>
      </w:r>
      <w:r>
        <w:rPr>
          <w:b/>
          <w:bCs/>
        </w:rPr>
        <w:tab/>
      </w:r>
      <w:r>
        <w:rPr>
          <w:b/>
          <w:bCs/>
          <w:u w:val="single"/>
        </w:rPr>
        <w:t>Pledge of Allegiance</w:t>
      </w:r>
    </w:p>
    <w:p w14:paraId="04AD4F55" w14:textId="77777777" w:rsidR="00AC1F43" w:rsidRDefault="00AC1F43"/>
    <w:p w14:paraId="07C91D70" w14:textId="77777777" w:rsidR="00AC1F43" w:rsidRDefault="00AC1F43">
      <w:pPr>
        <w:tabs>
          <w:tab w:val="left" w:pos="-1440"/>
        </w:tabs>
        <w:ind w:left="720" w:hanging="720"/>
      </w:pPr>
      <w:r>
        <w:rPr>
          <w:b/>
          <w:bCs/>
        </w:rPr>
        <w:t>2.</w:t>
      </w:r>
      <w:r>
        <w:rPr>
          <w:b/>
          <w:bCs/>
        </w:rPr>
        <w:tab/>
      </w:r>
      <w:r>
        <w:rPr>
          <w:b/>
          <w:bCs/>
          <w:u w:val="single"/>
        </w:rPr>
        <w:t>Adopt Agenda.</w:t>
      </w:r>
      <w:r>
        <w:t xml:space="preserve">  Zan Bowles made the motion to approve the agenda.  Zach Stewart second.  Vote was unanimous.  </w:t>
      </w:r>
    </w:p>
    <w:p w14:paraId="497B15F2" w14:textId="77777777" w:rsidR="00AC1F43" w:rsidRDefault="00AC1F43"/>
    <w:p w14:paraId="1205D0F7" w14:textId="77777777" w:rsidR="00AC1F43" w:rsidRDefault="00AC1F43">
      <w:pPr>
        <w:tabs>
          <w:tab w:val="left" w:pos="-1440"/>
        </w:tabs>
        <w:ind w:left="720" w:hanging="720"/>
      </w:pPr>
      <w:r>
        <w:rPr>
          <w:b/>
          <w:bCs/>
        </w:rPr>
        <w:t>3.</w:t>
      </w:r>
      <w:r>
        <w:rPr>
          <w:b/>
          <w:bCs/>
        </w:rPr>
        <w:tab/>
      </w:r>
      <w:r>
        <w:rPr>
          <w:b/>
          <w:bCs/>
          <w:u w:val="single"/>
        </w:rPr>
        <w:t>Approval of Bills</w:t>
      </w:r>
      <w:r>
        <w:rPr>
          <w:b/>
          <w:bCs/>
        </w:rPr>
        <w:t>.</w:t>
      </w:r>
      <w:r>
        <w:t xml:space="preserve">  Commissioners reviewed.  Zach Stewart made the motion to pay the bills from July 14 and July 28.  Zan Bowles second.  Vote was unanimous.  </w:t>
      </w:r>
    </w:p>
    <w:p w14:paraId="042E445D" w14:textId="77777777" w:rsidR="00AC1F43" w:rsidRDefault="00AC1F43"/>
    <w:p w14:paraId="7E0152D6" w14:textId="77777777" w:rsidR="00AC1F43" w:rsidRDefault="00AC1F43">
      <w:pPr>
        <w:tabs>
          <w:tab w:val="left" w:pos="-1440"/>
        </w:tabs>
        <w:ind w:left="720" w:hanging="720"/>
      </w:pPr>
      <w:r>
        <w:rPr>
          <w:b/>
          <w:bCs/>
        </w:rPr>
        <w:t>4.</w:t>
      </w:r>
      <w:r>
        <w:rPr>
          <w:b/>
          <w:bCs/>
        </w:rPr>
        <w:tab/>
      </w:r>
      <w:r>
        <w:rPr>
          <w:b/>
          <w:bCs/>
          <w:u w:val="single"/>
        </w:rPr>
        <w:t>Approval of Minutes</w:t>
      </w:r>
      <w:r>
        <w:t xml:space="preserve">.  Commissioners reviewed.  Zan Bowles made the motion to accept the minutes as presented for June 23, 2025.  Zach Stewart second.  Vote was unanimous.  </w:t>
      </w:r>
    </w:p>
    <w:p w14:paraId="13D3DEA5" w14:textId="77777777" w:rsidR="00AC1F43" w:rsidRDefault="00AC1F43"/>
    <w:p w14:paraId="42112001" w14:textId="77777777" w:rsidR="00AC1F43" w:rsidRDefault="00AC1F43">
      <w:pPr>
        <w:tabs>
          <w:tab w:val="left" w:pos="-1440"/>
        </w:tabs>
        <w:ind w:left="720" w:hanging="720"/>
      </w:pPr>
      <w:r>
        <w:rPr>
          <w:b/>
          <w:bCs/>
        </w:rPr>
        <w:t>5.</w:t>
      </w:r>
      <w:r>
        <w:rPr>
          <w:b/>
          <w:bCs/>
        </w:rPr>
        <w:tab/>
      </w:r>
      <w:r>
        <w:rPr>
          <w:b/>
          <w:bCs/>
          <w:u w:val="single"/>
        </w:rPr>
        <w:t>Review Courthouse Addition/Remodel and Other County Buildings</w:t>
      </w:r>
      <w:r>
        <w:t xml:space="preserve">.  Randy Henrie, Building Maintenance, updated the Commissioners on the remodel of the Courthouse.  The sprinklers have been installed and sheet rocked.  The sewer is installed up to the Event Center and heating is being installed in the front office area.  Randy recommended to the Commissioners to get a Quit Claim deed signed prior to installing asphalt at the Fairgrounds.  The wash rack is completed at the Fairgrounds and a banner will be hung this year and a permanent sign will be installed next year.  </w:t>
      </w:r>
    </w:p>
    <w:p w14:paraId="2605ABD1" w14:textId="77777777" w:rsidR="00AC1F43" w:rsidRDefault="00AC1F43"/>
    <w:p w14:paraId="429D4884" w14:textId="77777777" w:rsidR="00AC1F43" w:rsidRDefault="00AC1F43">
      <w:pPr>
        <w:tabs>
          <w:tab w:val="left" w:pos="-1440"/>
        </w:tabs>
        <w:ind w:left="720" w:hanging="720"/>
      </w:pPr>
      <w:r>
        <w:rPr>
          <w:b/>
          <w:bCs/>
        </w:rPr>
        <w:t>6.</w:t>
      </w:r>
      <w:r>
        <w:rPr>
          <w:b/>
          <w:bCs/>
        </w:rPr>
        <w:tab/>
      </w:r>
      <w:r>
        <w:rPr>
          <w:b/>
          <w:bCs/>
          <w:u w:val="single"/>
        </w:rPr>
        <w:t>Solid Waste Fees for Tax Exempt Parcels</w:t>
      </w:r>
      <w:r>
        <w:t xml:space="preserve">.  Chris Barton, Assessor, has learned that even when a tax parcel is exempt, the owner is still to pay the garbage fees.  Chris Barton stated Twin Lakes, Albert Moser, Hull Valley, and Willow Flat do not pay for landfill fees.  Commissioners agreed to have Hull Valley and Twin Lakes to be attached to their tax notice and have Kimberlee Keller, Deputy Clerk, add the fees to the invoice she sends to Albert Moser and Willow Flat.  Janet Kimpton, Treasurer, reported to the Commissioners that Franklin County Medical Center has not paid their landfill fees or garbage pickups.  Robert Swainston will contact Franklin County Medical Center.  </w:t>
      </w:r>
    </w:p>
    <w:p w14:paraId="26F3D6C2" w14:textId="77777777" w:rsidR="00AC1F43" w:rsidRDefault="00AC1F43"/>
    <w:p w14:paraId="73828C0B" w14:textId="77777777" w:rsidR="00AC1F43" w:rsidRDefault="00AC1F43">
      <w:pPr>
        <w:tabs>
          <w:tab w:val="left" w:pos="-1440"/>
        </w:tabs>
        <w:ind w:left="720" w:hanging="720"/>
      </w:pPr>
      <w:r>
        <w:rPr>
          <w:b/>
          <w:bCs/>
        </w:rPr>
        <w:t>7.</w:t>
      </w:r>
      <w:r>
        <w:rPr>
          <w:b/>
          <w:bCs/>
        </w:rPr>
        <w:tab/>
      </w:r>
      <w:r>
        <w:rPr>
          <w:b/>
          <w:bCs/>
          <w:u w:val="single"/>
        </w:rPr>
        <w:t>Computer Arts, Inc. Master Agreement.  Commissioners reviewed</w:t>
      </w:r>
      <w:r>
        <w:t xml:space="preserve">.  The Agreement is signed annually and this year the Indigent Services program has been removed.  Zach Stewart made the motion to sign the Computer Arts, Inc. Master Agreement.  Zan Bowles second.  Vote was unanimous.  </w:t>
      </w:r>
    </w:p>
    <w:p w14:paraId="72436B58" w14:textId="77777777" w:rsidR="00AC1F43" w:rsidRDefault="00AC1F43"/>
    <w:p w14:paraId="1F79F7CC" w14:textId="77777777" w:rsidR="00AC1F43" w:rsidRDefault="00AC1F43">
      <w:pPr>
        <w:tabs>
          <w:tab w:val="left" w:pos="-1440"/>
        </w:tabs>
        <w:ind w:left="720" w:hanging="720"/>
      </w:pPr>
      <w:r>
        <w:rPr>
          <w:b/>
          <w:bCs/>
        </w:rPr>
        <w:t>8.</w:t>
      </w:r>
      <w:r>
        <w:rPr>
          <w:b/>
          <w:bCs/>
        </w:rPr>
        <w:tab/>
      </w:r>
      <w:r>
        <w:rPr>
          <w:b/>
          <w:bCs/>
          <w:u w:val="single"/>
        </w:rPr>
        <w:t>Ratify Retail Alcoholic Beverage License for Bottoms Up</w:t>
      </w:r>
      <w:r>
        <w:t>.  Bottoms Up moved locations in Preston and needed the license signed prior to the Commissioner meeting for them to get their License from the City.  Zan Bowles made the motion to ratify Retail Beverage License for Bottoms Up.  Zach Stewart second.  Vote was unanimous.</w:t>
      </w:r>
    </w:p>
    <w:p w14:paraId="25240515" w14:textId="77777777" w:rsidR="00AC1F43" w:rsidRDefault="00AC1F43"/>
    <w:p w14:paraId="71E3C467" w14:textId="77777777" w:rsidR="00AC1F43" w:rsidRDefault="00AC1F43">
      <w:pPr>
        <w:sectPr w:rsidR="00AC1F43">
          <w:footerReference w:type="default" r:id="rId6"/>
          <w:pgSz w:w="12240" w:h="15840"/>
          <w:pgMar w:top="720" w:right="1440" w:bottom="540" w:left="1440" w:header="720" w:footer="540" w:gutter="0"/>
          <w:cols w:space="720"/>
          <w:noEndnote/>
        </w:sectPr>
      </w:pPr>
    </w:p>
    <w:p w14:paraId="49F29216" w14:textId="77777777" w:rsidR="00AC1F43" w:rsidRDefault="00AC1F43">
      <w:pPr>
        <w:tabs>
          <w:tab w:val="left" w:pos="-1440"/>
        </w:tabs>
        <w:ind w:left="720" w:hanging="720"/>
      </w:pPr>
      <w:r>
        <w:rPr>
          <w:b/>
          <w:bCs/>
        </w:rPr>
        <w:t>9.</w:t>
      </w:r>
      <w:r>
        <w:rPr>
          <w:b/>
          <w:bCs/>
        </w:rPr>
        <w:tab/>
      </w:r>
      <w:r>
        <w:rPr>
          <w:b/>
          <w:bCs/>
          <w:u w:val="single"/>
        </w:rPr>
        <w:t>Proposed Sheriff Fees</w:t>
      </w:r>
      <w:r>
        <w:t xml:space="preserve">.  Cuyler Stoker, Sheriff, presented a fee schedule for the Commissioners approval.  The fees are for civil processes that come through the Sheriff Office.  The purpose of the fees is to have the civil processes pay for itself and not use tax </w:t>
      </w:r>
      <w:proofErr w:type="gramStart"/>
      <w:r>
        <w:t>payers</w:t>
      </w:r>
      <w:proofErr w:type="gramEnd"/>
      <w:r>
        <w:t xml:space="preserve"> dollars for the services.  Cuyler Stoker has contacted other surrounding counties and created the current schedule from the Caribou County Sheriff Office</w:t>
      </w:r>
      <w:r>
        <w:sym w:font="WP TypographicSymbols" w:char="003D"/>
      </w:r>
      <w:r>
        <w:t xml:space="preserve">s fee </w:t>
      </w:r>
      <w:r>
        <w:lastRenderedPageBreak/>
        <w:t xml:space="preserve">list.  Zan Bowles made the motion to accept the proposed Sheriff Fees as presented.  Zach Stewart second.  Vote was unanimous.  </w:t>
      </w:r>
    </w:p>
    <w:p w14:paraId="79DB3AC4" w14:textId="77777777" w:rsidR="00AC1F43" w:rsidRDefault="00AC1F43"/>
    <w:p w14:paraId="6A6A7D2B" w14:textId="77777777" w:rsidR="00AC1F43" w:rsidRDefault="00AC1F43">
      <w:pPr>
        <w:ind w:left="720"/>
      </w:pPr>
      <w:r>
        <w:rPr>
          <w:b/>
          <w:bCs/>
          <w:u w:val="single"/>
        </w:rPr>
        <w:t>Retirement Pistol and Badge for Zane Jensen</w:t>
      </w:r>
      <w:r>
        <w:t xml:space="preserve">.  Cuyler Stoker, Sheriff, requested the Commissioners to approve giving Zane Jensen his pistol and badge.  Zane Jensen has worked as a reserve part-time and full-time for the County for over 30 years.  Zane Jensen will retire July 31, 2025.  Zach Stewart made the motion to give the retirement pistol and badge to Zane Jensen.  Zan Bowles second.  Vote was unanimous.  </w:t>
      </w:r>
    </w:p>
    <w:p w14:paraId="1250C027" w14:textId="77777777" w:rsidR="00AC1F43" w:rsidRDefault="00AC1F43"/>
    <w:p w14:paraId="3EE8505D" w14:textId="77777777" w:rsidR="00AC1F43" w:rsidRDefault="00AC1F43">
      <w:pPr>
        <w:ind w:left="720"/>
      </w:pPr>
      <w:r>
        <w:rPr>
          <w:b/>
          <w:bCs/>
          <w:u w:val="single"/>
        </w:rPr>
        <w:t>Public Surplus - Yamaha Snowmobile</w:t>
      </w:r>
      <w:r>
        <w:t xml:space="preserve">.  Cuyler Stoker, Sheriff, requested to surplus the Yamaha snowmobile.  Zan Bowles made the motion to put the Yamaha snowmobile on public surplus website.  Zach Stewart second.  Vote was unanimous.  </w:t>
      </w:r>
    </w:p>
    <w:p w14:paraId="715FE277" w14:textId="77777777" w:rsidR="00AC1F43" w:rsidRDefault="00AC1F43"/>
    <w:p w14:paraId="067FD18A" w14:textId="77777777" w:rsidR="00AC1F43" w:rsidRDefault="00AC1F43">
      <w:pPr>
        <w:tabs>
          <w:tab w:val="left" w:pos="-1440"/>
        </w:tabs>
        <w:ind w:left="720" w:hanging="720"/>
      </w:pPr>
      <w:r>
        <w:rPr>
          <w:b/>
          <w:bCs/>
        </w:rPr>
        <w:t>10.</w:t>
      </w:r>
      <w:r>
        <w:rPr>
          <w:b/>
          <w:bCs/>
        </w:rPr>
        <w:tab/>
      </w:r>
      <w:r>
        <w:rPr>
          <w:b/>
          <w:bCs/>
          <w:u w:val="single"/>
        </w:rPr>
        <w:t>Ambulance Fees</w:t>
      </w:r>
      <w:r>
        <w:t xml:space="preserve">.  Zan Bowles has met with the Ambulance Board.  The Board has approved the following fees: </w:t>
      </w:r>
    </w:p>
    <w:p w14:paraId="70965A98" w14:textId="77777777" w:rsidR="00AC1F43" w:rsidRDefault="00AC1F43">
      <w:pPr>
        <w:ind w:firstLine="720"/>
      </w:pPr>
      <w:r>
        <w:t>Base Mileage from $12 to $25 for Resident and Non-Resident</w:t>
      </w:r>
    </w:p>
    <w:p w14:paraId="531E73A7" w14:textId="77777777" w:rsidR="00AC1F43" w:rsidRDefault="00AC1F43">
      <w:pPr>
        <w:ind w:firstLine="720"/>
      </w:pPr>
      <w:r>
        <w:t>Basic Transport from $610 to $700 for Resident and $1000 for Non-Resident</w:t>
      </w:r>
    </w:p>
    <w:p w14:paraId="5247A003" w14:textId="77777777" w:rsidR="00AC1F43" w:rsidRDefault="00AC1F43">
      <w:pPr>
        <w:ind w:firstLine="720"/>
      </w:pPr>
      <w:r>
        <w:t>Advanced Transport from $690 to $750 for Resident and $1100 for Non-Resident</w:t>
      </w:r>
    </w:p>
    <w:p w14:paraId="20D284D5" w14:textId="77777777" w:rsidR="00AC1F43" w:rsidRDefault="00AC1F43">
      <w:pPr>
        <w:ind w:firstLine="720"/>
      </w:pPr>
      <w:r>
        <w:t>Advanced Transport with Nurse $950 to $1000 for Resident and $1500 for Non-Resident</w:t>
      </w:r>
    </w:p>
    <w:p w14:paraId="473EAEE1" w14:textId="77777777" w:rsidR="00AC1F43" w:rsidRDefault="00AC1F43">
      <w:pPr>
        <w:ind w:left="720"/>
      </w:pPr>
      <w:r>
        <w:t xml:space="preserve">Commissioners discussed and will hold a public hearing.  </w:t>
      </w:r>
    </w:p>
    <w:p w14:paraId="4AC7BCDD" w14:textId="77777777" w:rsidR="00AC1F43" w:rsidRDefault="00AC1F43"/>
    <w:p w14:paraId="6BA53CEE" w14:textId="77777777" w:rsidR="00AC1F43" w:rsidRDefault="00AC1F43">
      <w:pPr>
        <w:tabs>
          <w:tab w:val="left" w:pos="-1440"/>
        </w:tabs>
        <w:ind w:left="720" w:hanging="720"/>
      </w:pPr>
      <w:r>
        <w:rPr>
          <w:b/>
          <w:bCs/>
        </w:rPr>
        <w:t>11.</w:t>
      </w:r>
      <w:r>
        <w:rPr>
          <w:b/>
          <w:bCs/>
        </w:rPr>
        <w:tab/>
      </w:r>
      <w:r>
        <w:rPr>
          <w:b/>
          <w:bCs/>
          <w:u w:val="single"/>
        </w:rPr>
        <w:t>Ratify Memorandum of Understanding Sedgwick Peak</w:t>
      </w:r>
      <w:r>
        <w:t xml:space="preserve">.  Lamont Doney, Civil Defense Director, needed to have the agreement signed before the Commissioners met again.  The current building, housing the repeater equipment, is owned by the military and is increasing the rent.  Bannock County has a building and has agreed to allow the equipment to be moved to their building for the current rental price of $650 a year.  Vic Pearson, County Attorney, has reviewed the Memorandum of Understanding.  Zach Stewart made the motion to ratify the Memorandum of Understanding Sedgwick Peak.  Zan Bowles second.  Vote was unanimous.  </w:t>
      </w:r>
    </w:p>
    <w:p w14:paraId="3D1F5DB6" w14:textId="77777777" w:rsidR="00AC1F43" w:rsidRDefault="00AC1F43"/>
    <w:p w14:paraId="775AF4A4" w14:textId="77777777" w:rsidR="00AC1F43" w:rsidRDefault="00AC1F43">
      <w:pPr>
        <w:tabs>
          <w:tab w:val="left" w:pos="-1440"/>
        </w:tabs>
        <w:ind w:left="720" w:hanging="720"/>
      </w:pPr>
      <w:r>
        <w:rPr>
          <w:b/>
          <w:bCs/>
        </w:rPr>
        <w:t>12.</w:t>
      </w:r>
      <w:r>
        <w:rPr>
          <w:b/>
          <w:bCs/>
        </w:rPr>
        <w:tab/>
      </w:r>
      <w:r>
        <w:rPr>
          <w:b/>
          <w:bCs/>
          <w:u w:val="single"/>
        </w:rPr>
        <w:t>Memorandum of Agreement for Wetland Mitigation Project</w:t>
      </w:r>
      <w:r>
        <w:t xml:space="preserve">.  Brian Andrews, Tribe Engineer, Troy Moser, Director, Brad Perry, Vice Chairman of the Northwestern Band of the Shoshone.  The original wetlands were located on East Oneida and the Tribe would like to have the wetland rights and move the wetlands to the Bear River Massacre site.  The initial cost will be $125,000 and $15,000 for the following five years.  Zach Stewart made the motion to sign and accept the Memorandum of Agreement for the Wetland Mitigation Project with the correction to change Oneida County to Franklin County.  Zan Bowles second.  Vote was unanimous.  Brian Andrews explained the Shoshone will eventually restore hundreds of acres back to wetlands.  Brad Perry and Brian Andrews gave an update on the Bear River Massacre site.  The Russian Olive trees are being removed and replaced with native trees.  There will be a </w:t>
      </w:r>
      <w:proofErr w:type="gramStart"/>
      <w:r>
        <w:t>six mile</w:t>
      </w:r>
      <w:proofErr w:type="gramEnd"/>
      <w:r>
        <w:t xml:space="preserve"> walking trail with signs telling the history.  The land will be dedicated with a Conservation Easement.  </w:t>
      </w:r>
    </w:p>
    <w:p w14:paraId="77683C7F" w14:textId="77777777" w:rsidR="00AC1F43" w:rsidRDefault="00AC1F43"/>
    <w:p w14:paraId="74E5DD54" w14:textId="77777777" w:rsidR="00AC1F43" w:rsidRDefault="00AC1F43">
      <w:pPr>
        <w:tabs>
          <w:tab w:val="left" w:pos="-1440"/>
        </w:tabs>
        <w:ind w:left="720" w:hanging="720"/>
      </w:pPr>
      <w:r>
        <w:rPr>
          <w:b/>
          <w:bCs/>
        </w:rPr>
        <w:t>13.</w:t>
      </w:r>
      <w:r>
        <w:rPr>
          <w:b/>
          <w:bCs/>
        </w:rPr>
        <w:tab/>
      </w:r>
      <w:r>
        <w:rPr>
          <w:b/>
          <w:bCs/>
          <w:u w:val="single"/>
        </w:rPr>
        <w:t>Hot Asphalt Mix Bid</w:t>
      </w:r>
      <w:r>
        <w:t xml:space="preserve">.  Troy Moser, Director, reviewed the bid with the Commissioners.  LeGrand Johnson is the closest company that provides hot asphalt.  The bid is $77 a ton.  Zach Stewart made the motion to approve the $77 a ton asphalt bid.  Zan Bowles second.  Vote was unanimous.  </w:t>
      </w:r>
    </w:p>
    <w:p w14:paraId="3168CFD6" w14:textId="77777777" w:rsidR="00AC1F43" w:rsidRDefault="00AC1F43"/>
    <w:p w14:paraId="1CFA0303" w14:textId="77777777" w:rsidR="00AC1F43" w:rsidRDefault="00AC1F43">
      <w:pPr>
        <w:sectPr w:rsidR="00AC1F43">
          <w:type w:val="continuous"/>
          <w:pgSz w:w="12240" w:h="15840"/>
          <w:pgMar w:top="720" w:right="1440" w:bottom="540" w:left="1440" w:header="720" w:footer="540" w:gutter="0"/>
          <w:cols w:space="720"/>
          <w:noEndnote/>
        </w:sectPr>
      </w:pPr>
    </w:p>
    <w:p w14:paraId="3E523B65" w14:textId="77777777" w:rsidR="00AC1F43" w:rsidRDefault="00AC1F43">
      <w:pPr>
        <w:tabs>
          <w:tab w:val="left" w:pos="-1440"/>
        </w:tabs>
        <w:ind w:left="720" w:hanging="720"/>
      </w:pPr>
      <w:r>
        <w:rPr>
          <w:b/>
          <w:bCs/>
        </w:rPr>
        <w:t>14.</w:t>
      </w:r>
      <w:r>
        <w:rPr>
          <w:b/>
          <w:bCs/>
        </w:rPr>
        <w:tab/>
      </w:r>
      <w:r>
        <w:rPr>
          <w:b/>
          <w:bCs/>
          <w:u w:val="single"/>
        </w:rPr>
        <w:t>Executive Session.</w:t>
      </w:r>
      <w:r>
        <w:t xml:space="preserve">  At 11:30 a.m. Zan Bowles made the motion to go into Executive Session pursuant to Idaho Code </w:t>
      </w:r>
      <w:r>
        <w:sym w:font="WP TypographicSymbols" w:char="0026"/>
      </w:r>
      <w:r>
        <w:t>74-206 (1) (f)</w:t>
      </w:r>
      <w:r>
        <w:rPr>
          <w:sz w:val="28"/>
          <w:szCs w:val="28"/>
        </w:rPr>
        <w:t xml:space="preserve"> </w:t>
      </w:r>
      <w:r>
        <w:t xml:space="preserve">pending/imminently-likely litigation.  </w:t>
      </w:r>
      <w:r>
        <w:rPr>
          <w:sz w:val="28"/>
          <w:szCs w:val="28"/>
        </w:rPr>
        <w:t xml:space="preserve"> </w:t>
      </w:r>
      <w:r>
        <w:t xml:space="preserve">Zach Stewart second.  A roll call vote was taken, and voting was unanimous in the </w:t>
      </w:r>
      <w:r>
        <w:lastRenderedPageBreak/>
        <w:t>affirmative.  Attending the Executive Session: Robert Swainston, Zan Bowles, Zach Stewart, Vic Pearson, Troy Moser, Lance Geddes, Jeremy Rossier, and Camille Larsen.</w:t>
      </w:r>
    </w:p>
    <w:p w14:paraId="73BD5918" w14:textId="77777777" w:rsidR="00AC1F43" w:rsidRDefault="00AC1F43"/>
    <w:p w14:paraId="420FF1E4" w14:textId="77777777" w:rsidR="00AC1F43" w:rsidRDefault="00AC1F43">
      <w:pPr>
        <w:ind w:firstLine="720"/>
      </w:pPr>
      <w:r>
        <w:t>Out of Executive Session at 11:45 a.m.</w:t>
      </w:r>
    </w:p>
    <w:p w14:paraId="78BFA18C" w14:textId="77777777" w:rsidR="00AC1F43" w:rsidRDefault="00AC1F43"/>
    <w:p w14:paraId="6AA58360" w14:textId="77777777" w:rsidR="00AC1F43" w:rsidRDefault="00AC1F43">
      <w:pPr>
        <w:tabs>
          <w:tab w:val="left" w:pos="-1440"/>
        </w:tabs>
        <w:ind w:left="720" w:hanging="720"/>
      </w:pPr>
      <w:r>
        <w:rPr>
          <w:b/>
          <w:bCs/>
        </w:rPr>
        <w:t>15.</w:t>
      </w:r>
      <w:r>
        <w:rPr>
          <w:b/>
          <w:bCs/>
        </w:rPr>
        <w:tab/>
      </w:r>
      <w:r>
        <w:rPr>
          <w:b/>
          <w:bCs/>
          <w:u w:val="single"/>
        </w:rPr>
        <w:t>Department Head Meeting</w:t>
      </w:r>
      <w:r>
        <w:t xml:space="preserve">.  </w:t>
      </w:r>
    </w:p>
    <w:p w14:paraId="6AADDC1B" w14:textId="77777777" w:rsidR="00AC1F43" w:rsidRDefault="00AC1F43">
      <w:pPr>
        <w:ind w:left="720"/>
      </w:pPr>
      <w:r>
        <w:t>Attendance: Robert Swainston, Zan Bowles, Zach Stewart, Lamont Doney, Kevin Olsen, Chris Barton Randy Henrie, Boone Smith, Stuart Burbank, Travis Ashby, Lance Geddes, Troy Moser, Sarah Layland, Laura Sant, Janet Kimpton, Vic Pearson, Wes Harris, and Camille Larsen</w:t>
      </w:r>
    </w:p>
    <w:p w14:paraId="2AE1D6AB" w14:textId="77777777" w:rsidR="00AC1F43" w:rsidRDefault="00AC1F43"/>
    <w:p w14:paraId="34F53650" w14:textId="77777777" w:rsidR="00AC1F43" w:rsidRDefault="00AC1F43">
      <w:pPr>
        <w:ind w:left="720"/>
      </w:pPr>
      <w:r>
        <w:rPr>
          <w:b/>
          <w:bCs/>
          <w:u w:val="single"/>
        </w:rPr>
        <w:t>Civil Defense</w:t>
      </w:r>
      <w:r>
        <w:t xml:space="preserve">.  Lamont Doney reported the repeater equipment will be moved from the military building to a Bannock County building.  A disaster training exercise will be held in May 2026.  The severe drought mark has been reached.  </w:t>
      </w:r>
    </w:p>
    <w:p w14:paraId="3E316CE2" w14:textId="77777777" w:rsidR="00AC1F43" w:rsidRDefault="00AC1F43"/>
    <w:p w14:paraId="092B016E" w14:textId="77777777" w:rsidR="00AC1F43" w:rsidRDefault="00AC1F43">
      <w:pPr>
        <w:ind w:left="720"/>
      </w:pPr>
      <w:r>
        <w:rPr>
          <w:b/>
          <w:bCs/>
          <w:u w:val="single"/>
        </w:rPr>
        <w:t>Cannery and Gun Range</w:t>
      </w:r>
      <w:r>
        <w:t xml:space="preserve">.  Kevin Olsen stated the Cannery will be open soon.  He will be meeting with the Board to determine the start date and prices.  Still trying to find more cans.  Kevin Olsen asked who to talk to about getting access to the surveillance at the Gun Range.  The Commissioners asked Kevin to contact Boyd Burbank or Cuyler Stoker to get access.  </w:t>
      </w:r>
    </w:p>
    <w:p w14:paraId="51E29EF1" w14:textId="77777777" w:rsidR="00AC1F43" w:rsidRDefault="00AC1F43"/>
    <w:p w14:paraId="7DF8766A" w14:textId="77777777" w:rsidR="00AC1F43" w:rsidRDefault="00AC1F43">
      <w:pPr>
        <w:ind w:left="720"/>
      </w:pPr>
      <w:r>
        <w:rPr>
          <w:b/>
          <w:bCs/>
          <w:u w:val="single"/>
        </w:rPr>
        <w:t>Assessor</w:t>
      </w:r>
      <w:r>
        <w:t xml:space="preserve">.  Chris Barton, Assessor, reported the 2025 valuations are done.  They are still working to have the County broken up by neighborhoods because land values are not the same countywide.  </w:t>
      </w:r>
    </w:p>
    <w:p w14:paraId="3FE3ABCE" w14:textId="77777777" w:rsidR="00AC1F43" w:rsidRDefault="00AC1F43"/>
    <w:p w14:paraId="1C42DBE0" w14:textId="77777777" w:rsidR="00AC1F43" w:rsidRDefault="00AC1F43">
      <w:pPr>
        <w:ind w:left="720"/>
      </w:pPr>
      <w:r>
        <w:rPr>
          <w:b/>
          <w:bCs/>
          <w:u w:val="single"/>
        </w:rPr>
        <w:t>Building and Planning and Zoning</w:t>
      </w:r>
      <w:r>
        <w:t xml:space="preserve">.  Randy Henrie, Maintenance and Administrator, reported the Event Center is being stood up right now.  The office, in the Courthouse, is sheet rocked.  Currently working on updating the ordinances for Planning and Zoning.  Building permits started off slow, but jumped up this summer.  </w:t>
      </w:r>
    </w:p>
    <w:p w14:paraId="4BF9D247" w14:textId="77777777" w:rsidR="00AC1F43" w:rsidRDefault="00AC1F43"/>
    <w:p w14:paraId="4A04C695" w14:textId="77777777" w:rsidR="00AC1F43" w:rsidRDefault="00AC1F43">
      <w:pPr>
        <w:ind w:left="720"/>
      </w:pPr>
      <w:r>
        <w:rPr>
          <w:b/>
          <w:bCs/>
          <w:u w:val="single"/>
        </w:rPr>
        <w:t>Juvenile Services</w:t>
      </w:r>
      <w:r>
        <w:t>.  Boone Smith, Supervisor, reported the probation numbers are low while the adult is on the high average.  Testing for meth is way down, but DUI, weed, and prescription abuse are still active.  Boone Smith and his team have been assisting the Sheriff patrolling Oneida Narrows.</w:t>
      </w:r>
    </w:p>
    <w:p w14:paraId="34432556" w14:textId="77777777" w:rsidR="00AC1F43" w:rsidRDefault="00AC1F43"/>
    <w:p w14:paraId="0EFC1A9A" w14:textId="77777777" w:rsidR="00AC1F43" w:rsidRDefault="00AC1F43">
      <w:pPr>
        <w:ind w:left="720"/>
      </w:pPr>
      <w:r>
        <w:rPr>
          <w:b/>
          <w:bCs/>
          <w:u w:val="single"/>
        </w:rPr>
        <w:t>Boat Inspection</w:t>
      </w:r>
      <w:r>
        <w:t xml:space="preserve">.  Sarah Layland, Deputy Clerk, said that last Thursday they had inspected 250 vehicles.  They have hot washed 51 boats this summer.  Oneida Narrows is the only water that allows ballast boats.  There have been 7300 boats or water craft inspected this year. </w:t>
      </w:r>
    </w:p>
    <w:p w14:paraId="78954EEC" w14:textId="77777777" w:rsidR="00AC1F43" w:rsidRDefault="00AC1F43"/>
    <w:p w14:paraId="1301B0CB" w14:textId="77777777" w:rsidR="00AC1F43" w:rsidRDefault="00AC1F43">
      <w:pPr>
        <w:ind w:left="720"/>
      </w:pPr>
      <w:r>
        <w:rPr>
          <w:b/>
          <w:bCs/>
          <w:u w:val="single"/>
        </w:rPr>
        <w:t>Abatement</w:t>
      </w:r>
      <w:r>
        <w:t xml:space="preserve">.  Stuart Burbank said they have been trapping mosquitos for West Nile since Cache County has reported they have it in their county.  The CDC were here last Monday doing resistance testing to fogging, and the mosquitos are not resistance to it.  </w:t>
      </w:r>
    </w:p>
    <w:p w14:paraId="42E8155E" w14:textId="77777777" w:rsidR="00AC1F43" w:rsidRDefault="00AC1F43"/>
    <w:p w14:paraId="5C8884C6" w14:textId="77777777" w:rsidR="00AC1F43" w:rsidRDefault="00AC1F43">
      <w:pPr>
        <w:ind w:left="720"/>
      </w:pPr>
      <w:r>
        <w:rPr>
          <w:b/>
          <w:bCs/>
          <w:u w:val="single"/>
        </w:rPr>
        <w:t>Weed</w:t>
      </w:r>
      <w:r>
        <w:t xml:space="preserve">.  Travis Ashby, Supervisor, said the big push is over for the year.  They have been using the drone to spray weeds and spraying in the forests.  </w:t>
      </w:r>
    </w:p>
    <w:p w14:paraId="7C5A80A9" w14:textId="77777777" w:rsidR="00AC1F43" w:rsidRDefault="00AC1F43"/>
    <w:p w14:paraId="3706C057" w14:textId="77777777" w:rsidR="00AC1F43" w:rsidRDefault="00AC1F43">
      <w:pPr>
        <w:sectPr w:rsidR="00AC1F43">
          <w:type w:val="continuous"/>
          <w:pgSz w:w="12240" w:h="15840"/>
          <w:pgMar w:top="720" w:right="1440" w:bottom="540" w:left="1440" w:header="720" w:footer="540" w:gutter="0"/>
          <w:cols w:space="720"/>
          <w:noEndnote/>
        </w:sectPr>
      </w:pPr>
    </w:p>
    <w:p w14:paraId="190DA7A5" w14:textId="77777777" w:rsidR="00AC1F43" w:rsidRDefault="00AC1F43">
      <w:pPr>
        <w:ind w:left="720"/>
      </w:pPr>
      <w:r>
        <w:rPr>
          <w:b/>
          <w:bCs/>
          <w:u w:val="single"/>
        </w:rPr>
        <w:t>Road and Bridge</w:t>
      </w:r>
      <w:r>
        <w:t xml:space="preserve">.  Lance Geddes, Supervisor, reported the chip sealing is done for the season.  Asphalt is next on the schedule.  The Road and Bridge has received a lot of calls to mow the weeds in the barrow pits, however, afraid of starting a fire.  Need to touch up some dustguarded roads.  Troy Moser reported the Weston Fairview bridge is </w:t>
      </w:r>
      <w:r>
        <w:lastRenderedPageBreak/>
        <w:t xml:space="preserve">still on schedule to be completed the end of October.  Fibertel is working for Comcast laying fiber optic in the County.  The scales are at the landfill ready to be installed.  </w:t>
      </w:r>
    </w:p>
    <w:p w14:paraId="3BE516D8" w14:textId="77777777" w:rsidR="00AC1F43" w:rsidRDefault="00AC1F43"/>
    <w:p w14:paraId="5EAA3542" w14:textId="77777777" w:rsidR="00AC1F43" w:rsidRDefault="00AC1F43">
      <w:pPr>
        <w:ind w:left="720"/>
      </w:pPr>
      <w:r>
        <w:rPr>
          <w:b/>
          <w:bCs/>
          <w:u w:val="single"/>
        </w:rPr>
        <w:t>Extension</w:t>
      </w:r>
      <w:r>
        <w:t>.  Laura Sant, Extension Educator, said it is fair time and the 4-H program has been busy.  The office has received a lot of questions for gardening and food preservation this summer.</w:t>
      </w:r>
    </w:p>
    <w:p w14:paraId="42CA082F" w14:textId="77777777" w:rsidR="00AC1F43" w:rsidRDefault="00AC1F43"/>
    <w:p w14:paraId="5BA8B96E" w14:textId="77777777" w:rsidR="00AC1F43" w:rsidRDefault="00AC1F43">
      <w:pPr>
        <w:ind w:firstLine="720"/>
      </w:pPr>
      <w:r>
        <w:rPr>
          <w:b/>
          <w:bCs/>
          <w:u w:val="single"/>
        </w:rPr>
        <w:t>Fair</w:t>
      </w:r>
      <w:r>
        <w:t xml:space="preserve">.  Wes Harris, Chairman, reported the Board is getting geared up for the Fair.  </w:t>
      </w:r>
    </w:p>
    <w:p w14:paraId="72DEA04D" w14:textId="77777777" w:rsidR="00AC1F43" w:rsidRDefault="00AC1F43"/>
    <w:p w14:paraId="61B8A707" w14:textId="77777777" w:rsidR="00AC1F43" w:rsidRDefault="00AC1F43">
      <w:pPr>
        <w:ind w:left="720"/>
      </w:pPr>
      <w:r>
        <w:rPr>
          <w:b/>
          <w:bCs/>
          <w:u w:val="single"/>
        </w:rPr>
        <w:t>Treasurer</w:t>
      </w:r>
      <w:r>
        <w:t xml:space="preserve">.  Janet Kimpton, Treasurer, said the interest rates are holding at 4.5%.  Their busy time starts the middle of October.  </w:t>
      </w:r>
    </w:p>
    <w:p w14:paraId="03EC9788" w14:textId="77777777" w:rsidR="00AC1F43" w:rsidRDefault="00AC1F43"/>
    <w:p w14:paraId="267DE3AC" w14:textId="77777777" w:rsidR="00AC1F43" w:rsidRDefault="00AC1F43">
      <w:pPr>
        <w:ind w:left="720"/>
      </w:pPr>
      <w:r>
        <w:rPr>
          <w:b/>
          <w:bCs/>
          <w:u w:val="single"/>
        </w:rPr>
        <w:t>Prosecuting Attorney</w:t>
      </w:r>
      <w:r>
        <w:t xml:space="preserve">.  Vic Pearson, Prosecuting Attorney, said the courts have been slower and believes it is because the law enforcement is being proactive.  There are three new officers in Preston City and one new with the County.  There will be people running extra hours.  </w:t>
      </w:r>
    </w:p>
    <w:p w14:paraId="4693F7DA" w14:textId="77777777" w:rsidR="00AC1F43" w:rsidRDefault="00AC1F43"/>
    <w:p w14:paraId="35985324" w14:textId="77777777" w:rsidR="00AC1F43" w:rsidRDefault="00AC1F43">
      <w:pPr>
        <w:ind w:left="720"/>
      </w:pPr>
      <w:r>
        <w:rPr>
          <w:b/>
          <w:bCs/>
          <w:u w:val="single"/>
        </w:rPr>
        <w:t>Sheriff</w:t>
      </w:r>
      <w:r>
        <w:t xml:space="preserve">.  Cuyler Stoker, Sheriff, reported that ICE has been in the County with coordination from the Sheriff Office and are specifically searching for those that actively are committing crimes in the County.  The deputies have been busy with over 600 calls in the last 30 days.  </w:t>
      </w:r>
    </w:p>
    <w:p w14:paraId="2FBA69F7" w14:textId="77777777" w:rsidR="00AC1F43" w:rsidRDefault="00AC1F43"/>
    <w:p w14:paraId="1D7FF310" w14:textId="77777777" w:rsidR="00AC1F43" w:rsidRDefault="00AC1F43">
      <w:pPr>
        <w:ind w:left="720"/>
      </w:pPr>
      <w:r>
        <w:rPr>
          <w:b/>
          <w:bCs/>
          <w:u w:val="single"/>
        </w:rPr>
        <w:t>Ambulance</w:t>
      </w:r>
      <w:r>
        <w:t xml:space="preserve">.  Mark Gilbert, Administrator, was called out on a run.  Zan Bowles reported the EMT Training Course is being well attended and getting more EMTs signed up.  The Board is proposing an increase in ambulance fees and a public hearing will be held in August.  </w:t>
      </w:r>
    </w:p>
    <w:p w14:paraId="509C677B" w14:textId="77777777" w:rsidR="00AC1F43" w:rsidRDefault="00AC1F43"/>
    <w:p w14:paraId="1B3ABC24" w14:textId="77777777" w:rsidR="00AC1F43" w:rsidRDefault="00AC1F43">
      <w:pPr>
        <w:ind w:left="720"/>
      </w:pPr>
      <w:r>
        <w:rPr>
          <w:b/>
          <w:bCs/>
          <w:u w:val="single"/>
        </w:rPr>
        <w:t>Clerk</w:t>
      </w:r>
      <w:r>
        <w:t>.  Camille Larsen, Clerk, reminded the Department Heads to hold safety meetings and have employees sign attendance sheets.  The County will get a percentage off the premium from State Insurance Fund.</w:t>
      </w:r>
    </w:p>
    <w:p w14:paraId="37507E7B" w14:textId="77777777" w:rsidR="00AC1F43" w:rsidRDefault="00AC1F43"/>
    <w:p w14:paraId="26110083" w14:textId="77777777" w:rsidR="00AC1F43" w:rsidRDefault="00AC1F43">
      <w:pPr>
        <w:ind w:left="720"/>
      </w:pPr>
      <w:r>
        <w:t xml:space="preserve">Commissioners appreciate all the Department Heads are doing for the County and being conservative in the budget requests.  Camille Larsen was able to get what each department requested.  Please attend the ICRMP zoom trainings to get the discount for the County.  </w:t>
      </w:r>
    </w:p>
    <w:p w14:paraId="754D7488" w14:textId="77777777" w:rsidR="00AC1F43" w:rsidRDefault="00AC1F43"/>
    <w:p w14:paraId="377C8888" w14:textId="77777777" w:rsidR="00AC1F43" w:rsidRDefault="00AC1F43">
      <w:pPr>
        <w:ind w:left="720"/>
      </w:pPr>
      <w:r>
        <w:t>Zan Bowles made the motion to adjourn.  Zach Stewart second.  Vote was unanimous.</w:t>
      </w:r>
    </w:p>
    <w:p w14:paraId="3F8E9E73" w14:textId="77777777" w:rsidR="00AC1F43" w:rsidRDefault="00AC1F43"/>
    <w:p w14:paraId="5D6181D5" w14:textId="77777777" w:rsidR="00AC1F43" w:rsidRDefault="00AC1F43">
      <w:pPr>
        <w:ind w:left="720"/>
      </w:pPr>
      <w:r>
        <w:t xml:space="preserve">Meeting adjourned at 1:00 p.m.  Next meeting will be Monday, August 11, 2025.  </w:t>
      </w:r>
    </w:p>
    <w:p w14:paraId="00BEC357" w14:textId="77777777" w:rsidR="00AC1F43" w:rsidRDefault="00AC1F43"/>
    <w:p w14:paraId="315896DB" w14:textId="77777777" w:rsidR="00AC1F43" w:rsidRDefault="00AC1F43"/>
    <w:p w14:paraId="2EA01685" w14:textId="77777777" w:rsidR="00AC1F43" w:rsidRDefault="00AC1F43">
      <w:pPr>
        <w:tabs>
          <w:tab w:val="left" w:pos="4320"/>
        </w:tabs>
        <w:ind w:left="5760" w:hanging="5760"/>
      </w:pPr>
      <w:r>
        <w:t>______________________</w:t>
      </w:r>
      <w:r>
        <w:tab/>
      </w:r>
      <w:r>
        <w:tab/>
      </w:r>
      <w:r>
        <w:tab/>
        <w:t>______________________</w:t>
      </w:r>
    </w:p>
    <w:p w14:paraId="4E8CABD1" w14:textId="77777777" w:rsidR="00AC1F43" w:rsidRDefault="00AC1F43">
      <w:pPr>
        <w:tabs>
          <w:tab w:val="left" w:pos="4320"/>
        </w:tabs>
        <w:ind w:left="5760" w:hanging="5760"/>
      </w:pPr>
      <w:r>
        <w:t>Attest, Camille Larsen</w:t>
      </w:r>
      <w:r>
        <w:tab/>
      </w:r>
      <w:r>
        <w:tab/>
      </w:r>
      <w:r>
        <w:tab/>
        <w:t>Robert Swainston, Chair</w:t>
      </w:r>
    </w:p>
    <w:sectPr w:rsidR="00AC1F43" w:rsidSect="00AC1F43">
      <w:type w:val="continuous"/>
      <w:pgSz w:w="12240" w:h="15840"/>
      <w:pgMar w:top="720" w:right="1440" w:bottom="540" w:left="1440" w:header="72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778C" w14:textId="77777777" w:rsidR="00AC1F43" w:rsidRDefault="00AC1F43" w:rsidP="00AC1F43">
      <w:r>
        <w:separator/>
      </w:r>
    </w:p>
  </w:endnote>
  <w:endnote w:type="continuationSeparator" w:id="0">
    <w:p w14:paraId="21A9FDB9" w14:textId="77777777" w:rsidR="00AC1F43" w:rsidRDefault="00AC1F43" w:rsidP="00AC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467C" w14:textId="77777777" w:rsidR="00AC1F43" w:rsidRDefault="00AC1F43">
    <w:pPr>
      <w:spacing w:line="124" w:lineRule="exact"/>
    </w:pPr>
  </w:p>
  <w:p w14:paraId="47AACE5A" w14:textId="77777777" w:rsidR="00AC1F43" w:rsidRDefault="00AC1F43">
    <w:pPr>
      <w:tabs>
        <w:tab w:val="right" w:pos="9360"/>
      </w:tabs>
    </w:pPr>
    <w:r>
      <w:rPr>
        <w:sz w:val="20"/>
        <w:szCs w:val="20"/>
      </w:rPr>
      <w:t xml:space="preserve">Page </w:t>
    </w:r>
    <w:r>
      <w:rPr>
        <w:sz w:val="20"/>
        <w:szCs w:val="20"/>
      </w:rPr>
      <w:fldChar w:fldCharType="begin"/>
    </w:r>
    <w:r>
      <w:rPr>
        <w:sz w:val="20"/>
        <w:szCs w:val="20"/>
      </w:rPr>
      <w:instrText xml:space="preserve">PAGE </w:instrText>
    </w:r>
    <w:r w:rsidR="00E20990">
      <w:rPr>
        <w:sz w:val="20"/>
        <w:szCs w:val="20"/>
      </w:rPr>
      <w:fldChar w:fldCharType="separate"/>
    </w:r>
    <w:r w:rsidR="00E20990">
      <w:rPr>
        <w:noProof/>
        <w:sz w:val="20"/>
        <w:szCs w:val="20"/>
      </w:rPr>
      <w:t>1</w:t>
    </w:r>
    <w:r>
      <w:rPr>
        <w:sz w:val="20"/>
        <w:szCs w:val="20"/>
      </w:rPr>
      <w:fldChar w:fldCharType="end"/>
    </w:r>
    <w:r>
      <w:rPr>
        <w:sz w:val="20"/>
        <w:szCs w:val="20"/>
      </w:rPr>
      <w:tab/>
      <w:t>July 28,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45C0" w14:textId="77777777" w:rsidR="00AC1F43" w:rsidRDefault="00AC1F43" w:rsidP="00AC1F43">
      <w:r>
        <w:separator/>
      </w:r>
    </w:p>
  </w:footnote>
  <w:footnote w:type="continuationSeparator" w:id="0">
    <w:p w14:paraId="1B47AC1A" w14:textId="77777777" w:rsidR="00AC1F43" w:rsidRDefault="00AC1F43" w:rsidP="00AC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M4VOg8vxsNm5nlat+I9166frBSduZBke/9R25qAXd/z911FUIAK8kA/HFsN2V9cZq1fP1/1ZOYGlY9Jzsxvyg==" w:salt="c2mWdzsH3UAzqC+g1RoSH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43"/>
    <w:rsid w:val="00843D80"/>
    <w:rsid w:val="00AC1F43"/>
    <w:rsid w:val="00E2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1A362"/>
  <w14:defaultImageDpi w14:val="0"/>
  <w15:docId w15:val="{DF8FA077-846C-4E36-B328-ECF61975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9826</Characters>
  <Application>Microsoft Office Word</Application>
  <DocSecurity>8</DocSecurity>
  <Lines>81</Lines>
  <Paragraphs>23</Paragraphs>
  <ScaleCrop>false</ScaleCrop>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2</cp:revision>
  <dcterms:created xsi:type="dcterms:W3CDTF">2025-09-04T21:17:00Z</dcterms:created>
  <dcterms:modified xsi:type="dcterms:W3CDTF">2025-09-04T21:17:00Z</dcterms:modified>
</cp:coreProperties>
</file>