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ECC3" w14:textId="0C249BFA" w:rsidR="005856E6" w:rsidRPr="00283A00" w:rsidRDefault="00AE04B4" w:rsidP="00694E2C">
      <w:pPr>
        <w:tabs>
          <w:tab w:val="center" w:pos="2160"/>
          <w:tab w:val="center" w:pos="261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283A00">
        <w:rPr>
          <w:rFonts w:ascii="Arial" w:hAnsi="Arial" w:cs="Arial"/>
          <w:b/>
          <w:bCs/>
          <w:color w:val="000000"/>
          <w:sz w:val="22"/>
          <w:szCs w:val="22"/>
        </w:rPr>
        <w:t>Dates:</w:t>
      </w:r>
      <w:r w:rsidR="00D608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608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83A00">
        <w:rPr>
          <w:rFonts w:ascii="Arial" w:hAnsi="Arial" w:cs="Arial"/>
          <w:b/>
          <w:bCs/>
          <w:color w:val="000000"/>
          <w:sz w:val="22"/>
          <w:szCs w:val="22"/>
        </w:rPr>
        <w:t>March 28</w:t>
      </w:r>
      <w:r w:rsidR="00694E2C">
        <w:rPr>
          <w:rFonts w:ascii="Arial" w:hAnsi="Arial" w:cs="Arial"/>
          <w:b/>
          <w:bCs/>
          <w:color w:val="000000"/>
          <w:sz w:val="22"/>
          <w:szCs w:val="22"/>
        </w:rPr>
        <w:t xml:space="preserve">:   </w:t>
      </w:r>
      <w:r w:rsidR="005856E6" w:rsidRPr="00283A00">
        <w:rPr>
          <w:rFonts w:ascii="Arial" w:hAnsi="Arial" w:cs="Arial"/>
          <w:b/>
          <w:bCs/>
          <w:color w:val="000000"/>
          <w:sz w:val="22"/>
          <w:szCs w:val="22"/>
        </w:rPr>
        <w:t>10am to 6:30pm</w:t>
      </w:r>
      <w:r w:rsidR="00694E2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94E2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856E6" w:rsidRPr="00283A00">
        <w:rPr>
          <w:rFonts w:ascii="Arial" w:hAnsi="Arial" w:cs="Arial"/>
          <w:b/>
          <w:bCs/>
          <w:color w:val="000000"/>
          <w:sz w:val="22"/>
          <w:szCs w:val="22"/>
        </w:rPr>
        <w:t>March 29</w:t>
      </w:r>
      <w:r w:rsidR="00694E2C">
        <w:rPr>
          <w:rFonts w:ascii="Arial" w:hAnsi="Arial" w:cs="Arial"/>
          <w:b/>
          <w:bCs/>
          <w:color w:val="000000"/>
          <w:sz w:val="22"/>
          <w:szCs w:val="22"/>
        </w:rPr>
        <w:t xml:space="preserve">:   </w:t>
      </w:r>
      <w:r w:rsidR="005856E6" w:rsidRPr="00283A00">
        <w:rPr>
          <w:rFonts w:ascii="Arial" w:hAnsi="Arial" w:cs="Arial"/>
          <w:b/>
          <w:bCs/>
          <w:color w:val="000000"/>
          <w:sz w:val="22"/>
          <w:szCs w:val="22"/>
        </w:rPr>
        <w:t>8am to 1:30pm</w:t>
      </w:r>
    </w:p>
    <w:p w14:paraId="4FF90C8B" w14:textId="77777777" w:rsidR="005856E6" w:rsidRDefault="005856E6" w:rsidP="00AE04B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D20B03" w14:textId="11113D61" w:rsidR="0099748B" w:rsidRDefault="0099748B" w:rsidP="00C677B5">
      <w:pPr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283A00">
        <w:rPr>
          <w:rFonts w:ascii="Arial" w:hAnsi="Arial" w:cs="Arial"/>
          <w:b/>
          <w:bCs/>
          <w:color w:val="000000"/>
          <w:sz w:val="22"/>
          <w:szCs w:val="22"/>
        </w:rPr>
        <w:t>How Can I Help</w:t>
      </w:r>
      <w:r w:rsidR="00936BF2" w:rsidRPr="00283A00">
        <w:rPr>
          <w:rFonts w:ascii="Arial" w:hAnsi="Arial" w:cs="Arial"/>
          <w:b/>
          <w:bCs/>
          <w:color w:val="000000"/>
          <w:sz w:val="22"/>
          <w:szCs w:val="22"/>
        </w:rPr>
        <w:t>?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3574B">
        <w:rPr>
          <w:rFonts w:ascii="Arial" w:hAnsi="Arial" w:cs="Arial"/>
          <w:color w:val="000000"/>
          <w:sz w:val="22"/>
          <w:szCs w:val="22"/>
        </w:rPr>
        <w:t>Please consider donating one of the</w:t>
      </w:r>
      <w:r w:rsidR="00317BC2">
        <w:rPr>
          <w:rFonts w:ascii="Arial" w:hAnsi="Arial" w:cs="Arial"/>
          <w:color w:val="000000"/>
          <w:sz w:val="22"/>
          <w:szCs w:val="22"/>
        </w:rPr>
        <w:t xml:space="preserve"> prize level</w:t>
      </w:r>
      <w:r w:rsidR="007953D4">
        <w:rPr>
          <w:rFonts w:ascii="Arial" w:hAnsi="Arial" w:cs="Arial"/>
          <w:color w:val="000000"/>
          <w:sz w:val="22"/>
          <w:szCs w:val="22"/>
        </w:rPr>
        <w:t xml:space="preserve">s </w:t>
      </w:r>
      <w:r w:rsidR="00D3574B">
        <w:rPr>
          <w:rFonts w:ascii="Arial" w:hAnsi="Arial" w:cs="Arial"/>
          <w:color w:val="000000"/>
          <w:sz w:val="22"/>
          <w:szCs w:val="22"/>
        </w:rPr>
        <w:t xml:space="preserve">in the table </w:t>
      </w:r>
      <w:r w:rsidR="007953D4">
        <w:rPr>
          <w:rFonts w:ascii="Arial" w:hAnsi="Arial" w:cs="Arial"/>
          <w:color w:val="000000"/>
          <w:sz w:val="22"/>
          <w:szCs w:val="22"/>
        </w:rPr>
        <w:t>below.</w:t>
      </w:r>
      <w:r w:rsidR="009B62A7">
        <w:rPr>
          <w:rFonts w:ascii="Arial" w:hAnsi="Arial" w:cs="Arial"/>
          <w:color w:val="000000"/>
          <w:sz w:val="22"/>
          <w:szCs w:val="22"/>
        </w:rPr>
        <w:t xml:space="preserve">  All prizes must be new</w:t>
      </w:r>
      <w:r w:rsidR="00C00AA4">
        <w:rPr>
          <w:rFonts w:ascii="Arial" w:hAnsi="Arial" w:cs="Arial"/>
          <w:color w:val="000000"/>
          <w:sz w:val="22"/>
          <w:szCs w:val="22"/>
        </w:rPr>
        <w:t xml:space="preserve"> items only. </w:t>
      </w:r>
      <w:r w:rsidR="008C74B3">
        <w:rPr>
          <w:rFonts w:ascii="Arial" w:hAnsi="Arial" w:cs="Arial"/>
          <w:color w:val="000000"/>
          <w:sz w:val="22"/>
          <w:szCs w:val="22"/>
        </w:rPr>
        <w:t xml:space="preserve">For basket prize donations, please wrap in clear cellophane and attach card on outside </w:t>
      </w:r>
      <w:r w:rsidR="007A39ED">
        <w:rPr>
          <w:rFonts w:ascii="Arial" w:hAnsi="Arial" w:cs="Arial"/>
          <w:color w:val="000000"/>
          <w:sz w:val="22"/>
          <w:szCs w:val="22"/>
        </w:rPr>
        <w:t>listing basket contents.</w:t>
      </w:r>
    </w:p>
    <w:p w14:paraId="32068E00" w14:textId="77777777" w:rsidR="007953D4" w:rsidRPr="00283A00" w:rsidRDefault="007953D4" w:rsidP="00C677B5">
      <w:pPr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CBFF72" w14:textId="40749798" w:rsidR="00283A00" w:rsidRDefault="007953D4" w:rsidP="00C677B5">
      <w:pPr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283A00">
        <w:rPr>
          <w:rFonts w:ascii="Arial" w:hAnsi="Arial" w:cs="Arial"/>
          <w:b/>
          <w:bCs/>
          <w:color w:val="000000"/>
          <w:sz w:val="22"/>
          <w:szCs w:val="22"/>
        </w:rPr>
        <w:t>What To Do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Complete </w:t>
      </w:r>
      <w:r w:rsidR="00924867">
        <w:rPr>
          <w:rFonts w:ascii="Arial" w:hAnsi="Arial" w:cs="Arial"/>
          <w:color w:val="000000"/>
          <w:sz w:val="22"/>
          <w:szCs w:val="22"/>
        </w:rPr>
        <w:t xml:space="preserve">form below, detach, and return to </w:t>
      </w:r>
      <w:r w:rsidR="00F91E2D">
        <w:rPr>
          <w:rFonts w:ascii="Arial" w:hAnsi="Arial" w:cs="Arial"/>
          <w:color w:val="000000"/>
          <w:sz w:val="22"/>
          <w:szCs w:val="22"/>
        </w:rPr>
        <w:t xml:space="preserve">Rectory by </w:t>
      </w:r>
      <w:r w:rsidR="00383736">
        <w:rPr>
          <w:rFonts w:ascii="Arial" w:hAnsi="Arial" w:cs="Arial"/>
          <w:color w:val="000000"/>
          <w:sz w:val="22"/>
          <w:szCs w:val="22"/>
        </w:rPr>
        <w:t>the notification deadline below</w:t>
      </w:r>
      <w:r w:rsidR="00A87B8C">
        <w:rPr>
          <w:rFonts w:ascii="Arial" w:hAnsi="Arial" w:cs="Arial"/>
          <w:color w:val="000000"/>
          <w:sz w:val="22"/>
          <w:szCs w:val="22"/>
        </w:rPr>
        <w:t xml:space="preserve">. </w:t>
      </w:r>
      <w:r w:rsidR="00D509C9">
        <w:rPr>
          <w:rFonts w:ascii="Arial" w:hAnsi="Arial" w:cs="Arial"/>
          <w:color w:val="000000"/>
          <w:sz w:val="22"/>
          <w:szCs w:val="22"/>
        </w:rPr>
        <w:t>If donation involves</w:t>
      </w:r>
      <w:r w:rsidR="00283A00">
        <w:rPr>
          <w:rFonts w:ascii="Arial" w:hAnsi="Arial" w:cs="Arial"/>
          <w:color w:val="000000"/>
          <w:sz w:val="22"/>
          <w:szCs w:val="22"/>
        </w:rPr>
        <w:t xml:space="preserve"> </w:t>
      </w:r>
      <w:r w:rsidR="00D509C9">
        <w:rPr>
          <w:rFonts w:ascii="Arial" w:hAnsi="Arial" w:cs="Arial"/>
          <w:color w:val="000000"/>
          <w:sz w:val="22"/>
          <w:szCs w:val="22"/>
        </w:rPr>
        <w:t xml:space="preserve">a Platinum, Grand, or </w:t>
      </w:r>
      <w:proofErr w:type="gramStart"/>
      <w:r w:rsidR="00D509C9">
        <w:rPr>
          <w:rFonts w:ascii="Arial" w:hAnsi="Arial" w:cs="Arial"/>
          <w:color w:val="000000"/>
          <w:sz w:val="22"/>
          <w:szCs w:val="22"/>
        </w:rPr>
        <w:t>Big</w:t>
      </w:r>
      <w:proofErr w:type="gramEnd"/>
      <w:r w:rsidR="00D509C9">
        <w:rPr>
          <w:rFonts w:ascii="Arial" w:hAnsi="Arial" w:cs="Arial"/>
          <w:color w:val="000000"/>
          <w:sz w:val="22"/>
          <w:szCs w:val="22"/>
        </w:rPr>
        <w:t xml:space="preserve"> prize item, </w:t>
      </w:r>
      <w:r w:rsidR="00D6086E">
        <w:rPr>
          <w:rFonts w:ascii="Arial" w:hAnsi="Arial" w:cs="Arial"/>
          <w:color w:val="000000"/>
          <w:sz w:val="22"/>
          <w:szCs w:val="22"/>
        </w:rPr>
        <w:t>p</w:t>
      </w:r>
      <w:r w:rsidR="00323472">
        <w:rPr>
          <w:rFonts w:ascii="Arial" w:hAnsi="Arial" w:cs="Arial"/>
          <w:color w:val="000000"/>
          <w:sz w:val="22"/>
          <w:szCs w:val="22"/>
        </w:rPr>
        <w:t>lease contact Msgr. Baddick/Rectory Office</w:t>
      </w:r>
      <w:r w:rsidR="00283A00">
        <w:rPr>
          <w:rFonts w:ascii="Arial" w:hAnsi="Arial" w:cs="Arial"/>
          <w:color w:val="000000"/>
          <w:sz w:val="22"/>
          <w:szCs w:val="22"/>
        </w:rPr>
        <w:t xml:space="preserve"> at </w:t>
      </w:r>
      <w:r w:rsidR="00D6086E">
        <w:rPr>
          <w:rFonts w:ascii="Arial" w:hAnsi="Arial" w:cs="Arial"/>
          <w:color w:val="000000"/>
          <w:sz w:val="22"/>
          <w:szCs w:val="22"/>
        </w:rPr>
        <w:t>(</w:t>
      </w:r>
      <w:r w:rsidR="00283A00">
        <w:rPr>
          <w:rFonts w:ascii="Arial" w:hAnsi="Arial" w:cs="Arial"/>
          <w:color w:val="000000"/>
          <w:sz w:val="22"/>
          <w:szCs w:val="22"/>
        </w:rPr>
        <w:t>610</w:t>
      </w:r>
      <w:r w:rsidR="00D6086E">
        <w:rPr>
          <w:rFonts w:ascii="Arial" w:hAnsi="Arial" w:cs="Arial"/>
          <w:color w:val="000000"/>
          <w:sz w:val="22"/>
          <w:szCs w:val="22"/>
        </w:rPr>
        <w:t xml:space="preserve">) </w:t>
      </w:r>
      <w:r w:rsidR="00283A00">
        <w:rPr>
          <w:rFonts w:ascii="Arial" w:hAnsi="Arial" w:cs="Arial"/>
          <w:color w:val="000000"/>
          <w:sz w:val="22"/>
          <w:szCs w:val="22"/>
        </w:rPr>
        <w:t>866-4371</w:t>
      </w:r>
      <w:r w:rsidR="00D509C9">
        <w:rPr>
          <w:rFonts w:ascii="Arial" w:hAnsi="Arial" w:cs="Arial"/>
          <w:color w:val="000000"/>
          <w:sz w:val="22"/>
          <w:szCs w:val="22"/>
        </w:rPr>
        <w:t>.</w:t>
      </w:r>
      <w:r w:rsidR="00646FF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8452C0E" w14:textId="434CA3B2" w:rsidR="00283A00" w:rsidRDefault="00646FF3" w:rsidP="00283A00">
      <w:pPr>
        <w:autoSpaceDE w:val="0"/>
        <w:autoSpaceDN w:val="0"/>
        <w:adjustRightInd w:val="0"/>
        <w:ind w:left="21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83A00">
        <w:rPr>
          <w:rFonts w:ascii="Arial" w:hAnsi="Arial" w:cs="Arial"/>
          <w:b/>
          <w:bCs/>
          <w:color w:val="000000"/>
          <w:sz w:val="22"/>
          <w:szCs w:val="22"/>
        </w:rPr>
        <w:t xml:space="preserve">All </w:t>
      </w:r>
      <w:r w:rsidR="00237DD3" w:rsidRPr="00283A00">
        <w:rPr>
          <w:rFonts w:ascii="Arial" w:hAnsi="Arial" w:cs="Arial"/>
          <w:b/>
          <w:bCs/>
          <w:color w:val="000000"/>
          <w:sz w:val="22"/>
          <w:szCs w:val="22"/>
        </w:rPr>
        <w:t xml:space="preserve">baskets/prizes must be dropped off in Parish Center </w:t>
      </w:r>
      <w:r w:rsidR="007357E0" w:rsidRPr="00283A00">
        <w:rPr>
          <w:rFonts w:ascii="Arial" w:hAnsi="Arial" w:cs="Arial"/>
          <w:b/>
          <w:bCs/>
          <w:color w:val="000000"/>
          <w:sz w:val="22"/>
          <w:szCs w:val="22"/>
        </w:rPr>
        <w:t xml:space="preserve">on Monday, March 23 (4pm-6pm) or </w:t>
      </w:r>
      <w:r w:rsidR="005F58D3" w:rsidRPr="00283A00">
        <w:rPr>
          <w:rFonts w:ascii="Arial" w:hAnsi="Arial" w:cs="Arial"/>
          <w:b/>
          <w:bCs/>
          <w:color w:val="000000"/>
          <w:sz w:val="22"/>
          <w:szCs w:val="22"/>
        </w:rPr>
        <w:t>Tuesday, March 24 (9am-2pm or 4pm-6pm)</w:t>
      </w:r>
      <w:r w:rsidR="00BD3E5F" w:rsidRPr="00283A00">
        <w:rPr>
          <w:rFonts w:ascii="Arial" w:hAnsi="Arial" w:cs="Arial"/>
          <w:b/>
          <w:bCs/>
          <w:color w:val="000000"/>
          <w:sz w:val="22"/>
          <w:szCs w:val="22"/>
        </w:rPr>
        <w:t xml:space="preserve">.  </w:t>
      </w:r>
    </w:p>
    <w:p w14:paraId="63E480FD" w14:textId="308E905E" w:rsidR="007953D4" w:rsidRDefault="00BD3E5F" w:rsidP="00283A00">
      <w:pPr>
        <w:autoSpaceDE w:val="0"/>
        <w:autoSpaceDN w:val="0"/>
        <w:adjustRightInd w:val="0"/>
        <w:ind w:left="21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83A00">
        <w:rPr>
          <w:rFonts w:ascii="Arial" w:hAnsi="Arial" w:cs="Arial"/>
          <w:b/>
          <w:bCs/>
          <w:color w:val="000000"/>
          <w:sz w:val="22"/>
          <w:szCs w:val="22"/>
        </w:rPr>
        <w:t xml:space="preserve">All baked goods </w:t>
      </w:r>
      <w:r w:rsidR="00F024B0" w:rsidRPr="00283A00">
        <w:rPr>
          <w:rFonts w:ascii="Arial" w:hAnsi="Arial" w:cs="Arial"/>
          <w:b/>
          <w:bCs/>
          <w:color w:val="000000"/>
          <w:sz w:val="22"/>
          <w:szCs w:val="22"/>
        </w:rPr>
        <w:t>must be dropped off on Friday, March 27 (3:30pm-6pm).</w:t>
      </w:r>
    </w:p>
    <w:p w14:paraId="38E2657D" w14:textId="77777777" w:rsidR="00283A00" w:rsidRPr="00283A00" w:rsidRDefault="00283A00" w:rsidP="00283A00">
      <w:pPr>
        <w:autoSpaceDE w:val="0"/>
        <w:autoSpaceDN w:val="0"/>
        <w:adjustRightInd w:val="0"/>
        <w:ind w:left="21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685"/>
        <w:gridCol w:w="270"/>
        <w:gridCol w:w="4325"/>
        <w:gridCol w:w="2515"/>
      </w:tblGrid>
      <w:tr w:rsidR="00680D86" w:rsidRPr="00680D86" w14:paraId="0F134D74" w14:textId="77777777" w:rsidTr="00F91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2AF7165" w14:textId="66E92026" w:rsidR="00CF0B34" w:rsidRPr="00680D86" w:rsidRDefault="00776D9D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How?</w:t>
            </w:r>
          </w:p>
        </w:tc>
        <w:tc>
          <w:tcPr>
            <w:tcW w:w="270" w:type="dxa"/>
          </w:tcPr>
          <w:p w14:paraId="49548850" w14:textId="77777777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5" w:type="dxa"/>
          </w:tcPr>
          <w:p w14:paraId="4F9E1525" w14:textId="6999B8D4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color w:val="000000"/>
                <w:sz w:val="22"/>
                <w:szCs w:val="22"/>
              </w:rPr>
              <w:t>What?</w:t>
            </w:r>
          </w:p>
        </w:tc>
        <w:tc>
          <w:tcPr>
            <w:tcW w:w="2515" w:type="dxa"/>
          </w:tcPr>
          <w:p w14:paraId="7E9E042E" w14:textId="266675AB" w:rsidR="00CF0B34" w:rsidRPr="00680D86" w:rsidRDefault="0028212A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Notification </w:t>
            </w:r>
            <w:r w:rsidR="00CF0B34" w:rsidRPr="00680D86">
              <w:rPr>
                <w:rFonts w:ascii="Arial" w:hAnsi="Arial" w:cs="Arial"/>
                <w:color w:val="000000"/>
                <w:sz w:val="22"/>
                <w:szCs w:val="22"/>
              </w:rPr>
              <w:t>Deadline</w:t>
            </w:r>
          </w:p>
        </w:tc>
      </w:tr>
      <w:tr w:rsidR="00680D86" w:rsidRPr="00680D86" w14:paraId="4AA3B481" w14:textId="77777777" w:rsidTr="00F91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28F0E9D" w14:textId="1516A8B4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Help Sponsor the Platinum Prize</w:t>
            </w:r>
          </w:p>
        </w:tc>
        <w:tc>
          <w:tcPr>
            <w:tcW w:w="270" w:type="dxa"/>
          </w:tcPr>
          <w:p w14:paraId="1760EE5A" w14:textId="77777777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5" w:type="dxa"/>
          </w:tcPr>
          <w:p w14:paraId="75309511" w14:textId="0F2E0288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color w:val="000000"/>
                <w:sz w:val="22"/>
                <w:szCs w:val="22"/>
              </w:rPr>
              <w:t xml:space="preserve">Minimum $500 donation toward a </w:t>
            </w:r>
            <w:r w:rsidR="00831797" w:rsidRPr="00680D86">
              <w:rPr>
                <w:rFonts w:ascii="Arial" w:hAnsi="Arial" w:cs="Arial"/>
                <w:color w:val="000000"/>
                <w:sz w:val="22"/>
                <w:szCs w:val="22"/>
              </w:rPr>
              <w:t xml:space="preserve">larger </w:t>
            </w:r>
            <w:r w:rsidRPr="009760F6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Disney package</w:t>
            </w:r>
            <w:r w:rsidR="00831797" w:rsidRPr="009760F6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 gift card</w:t>
            </w:r>
          </w:p>
        </w:tc>
        <w:tc>
          <w:tcPr>
            <w:tcW w:w="2515" w:type="dxa"/>
          </w:tcPr>
          <w:p w14:paraId="63D3AD14" w14:textId="3AD0E3F1" w:rsidR="00CF0B34" w:rsidRPr="009E5803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5803">
              <w:rPr>
                <w:rFonts w:ascii="Arial" w:hAnsi="Arial" w:cs="Arial"/>
                <w:color w:val="000000"/>
                <w:sz w:val="22"/>
                <w:szCs w:val="22"/>
              </w:rPr>
              <w:t xml:space="preserve">Monday, March </w:t>
            </w:r>
            <w:r w:rsidR="008A05C8" w:rsidRPr="009E580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E5803" w:rsidRPr="009E580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680D86" w:rsidRPr="00680D86" w14:paraId="2471827A" w14:textId="77777777" w:rsidTr="00B73997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49012DB" w14:textId="77777777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</w:tcPr>
          <w:p w14:paraId="535F7977" w14:textId="77777777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25" w:type="dxa"/>
          </w:tcPr>
          <w:p w14:paraId="563059F6" w14:textId="7CA4A51E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17F81CB1" w14:textId="77777777" w:rsidR="00CF0B34" w:rsidRPr="009E5803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80D86" w:rsidRPr="00680D86" w14:paraId="67E5F57B" w14:textId="77777777" w:rsidTr="00F91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FDDAD90" w14:textId="7C118625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Donate Grand Prize Item</w:t>
            </w:r>
          </w:p>
        </w:tc>
        <w:tc>
          <w:tcPr>
            <w:tcW w:w="270" w:type="dxa"/>
          </w:tcPr>
          <w:p w14:paraId="3F4E779F" w14:textId="77777777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5" w:type="dxa"/>
          </w:tcPr>
          <w:p w14:paraId="4CA8B977" w14:textId="77777777" w:rsidR="00CF0B34" w:rsidRPr="00680D86" w:rsidRDefault="00CF0B34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color w:val="000000"/>
                <w:sz w:val="22"/>
                <w:szCs w:val="22"/>
              </w:rPr>
              <w:t>Valued at $750+</w:t>
            </w:r>
          </w:p>
          <w:p w14:paraId="66584B45" w14:textId="4CA1BF18" w:rsidR="00831797" w:rsidRPr="00680D86" w:rsidRDefault="00163D9C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831797" w:rsidRPr="00680D86">
              <w:rPr>
                <w:rFonts w:ascii="Arial" w:hAnsi="Arial" w:cs="Arial"/>
                <w:color w:val="000000"/>
                <w:sz w:val="22"/>
                <w:szCs w:val="22"/>
              </w:rPr>
              <w:t xml:space="preserve">ash, gift cards, </w:t>
            </w:r>
            <w:r w:rsidR="00F76DFA">
              <w:rPr>
                <w:rFonts w:ascii="Arial" w:hAnsi="Arial" w:cs="Arial"/>
                <w:color w:val="000000"/>
                <w:sz w:val="22"/>
                <w:szCs w:val="22"/>
              </w:rPr>
              <w:t>TVs</w:t>
            </w:r>
            <w:r w:rsidR="00831797" w:rsidRPr="00680D86">
              <w:rPr>
                <w:rFonts w:ascii="Arial" w:hAnsi="Arial" w:cs="Arial"/>
                <w:color w:val="000000"/>
                <w:sz w:val="22"/>
                <w:szCs w:val="22"/>
              </w:rPr>
              <w:t>, patio furniture,</w:t>
            </w:r>
            <w:r w:rsidR="00F76DFA">
              <w:rPr>
                <w:rFonts w:ascii="Arial" w:hAnsi="Arial" w:cs="Arial"/>
                <w:color w:val="000000"/>
                <w:sz w:val="22"/>
                <w:szCs w:val="22"/>
              </w:rPr>
              <w:t xml:space="preserve"> etc.</w:t>
            </w:r>
          </w:p>
        </w:tc>
        <w:tc>
          <w:tcPr>
            <w:tcW w:w="2515" w:type="dxa"/>
          </w:tcPr>
          <w:p w14:paraId="644C8DBA" w14:textId="01F251F9" w:rsidR="00CF0B34" w:rsidRPr="009E5803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5803">
              <w:rPr>
                <w:rFonts w:ascii="Arial" w:hAnsi="Arial" w:cs="Arial"/>
                <w:color w:val="000000"/>
                <w:sz w:val="22"/>
                <w:szCs w:val="22"/>
              </w:rPr>
              <w:t xml:space="preserve">Monday, March </w:t>
            </w:r>
            <w:r w:rsidR="00163D9C" w:rsidRPr="009E580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E5803" w:rsidRPr="009E580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831797" w:rsidRPr="00680D86" w14:paraId="5FE983E1" w14:textId="77777777" w:rsidTr="00F91E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D5BCC19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</w:tcPr>
          <w:p w14:paraId="35B1B4C6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25" w:type="dxa"/>
          </w:tcPr>
          <w:p w14:paraId="7D70D3A9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6C750263" w14:textId="77777777" w:rsidR="00831797" w:rsidRPr="009E5803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31797" w:rsidRPr="00680D86" w14:paraId="356A2981" w14:textId="77777777" w:rsidTr="00F91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BCDFB87" w14:textId="1617A54A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Donate a Big Prize Item</w:t>
            </w:r>
          </w:p>
        </w:tc>
        <w:tc>
          <w:tcPr>
            <w:tcW w:w="270" w:type="dxa"/>
          </w:tcPr>
          <w:p w14:paraId="68373605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5" w:type="dxa"/>
          </w:tcPr>
          <w:p w14:paraId="2CDF57C9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color w:val="000000"/>
                <w:sz w:val="22"/>
                <w:szCs w:val="22"/>
              </w:rPr>
              <w:t>Valued at $250+</w:t>
            </w:r>
          </w:p>
          <w:p w14:paraId="29203EB3" w14:textId="7323E6A2" w:rsidR="00831797" w:rsidRPr="00680D86" w:rsidRDefault="00F3248D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831797" w:rsidRPr="00680D86">
              <w:rPr>
                <w:rFonts w:ascii="Arial" w:hAnsi="Arial" w:cs="Arial"/>
                <w:color w:val="000000"/>
                <w:sz w:val="22"/>
                <w:szCs w:val="22"/>
              </w:rPr>
              <w:t xml:space="preserve">ift cards, </w:t>
            </w:r>
            <w:r w:rsidR="00C970F1">
              <w:rPr>
                <w:rFonts w:ascii="Arial" w:hAnsi="Arial" w:cs="Arial"/>
                <w:color w:val="000000"/>
                <w:sz w:val="22"/>
                <w:szCs w:val="22"/>
              </w:rPr>
              <w:t>video games</w:t>
            </w:r>
            <w:r w:rsidR="00831797" w:rsidRPr="00680D86">
              <w:rPr>
                <w:rFonts w:ascii="Arial" w:hAnsi="Arial" w:cs="Arial"/>
                <w:color w:val="000000"/>
                <w:sz w:val="22"/>
                <w:szCs w:val="22"/>
              </w:rPr>
              <w:t>, TVs,</w:t>
            </w:r>
            <w:r w:rsidR="00C970F1">
              <w:rPr>
                <w:rFonts w:ascii="Arial" w:hAnsi="Arial" w:cs="Arial"/>
                <w:color w:val="000000"/>
                <w:sz w:val="22"/>
                <w:szCs w:val="22"/>
              </w:rPr>
              <w:t xml:space="preserve"> tickets</w:t>
            </w:r>
          </w:p>
        </w:tc>
        <w:tc>
          <w:tcPr>
            <w:tcW w:w="2515" w:type="dxa"/>
          </w:tcPr>
          <w:p w14:paraId="55122D8C" w14:textId="42866D66" w:rsidR="00831797" w:rsidRPr="009E5803" w:rsidRDefault="00EF15BF" w:rsidP="00EF15BF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5803">
              <w:rPr>
                <w:rFonts w:ascii="Arial" w:hAnsi="Arial" w:cs="Arial"/>
                <w:color w:val="000000"/>
                <w:sz w:val="22"/>
                <w:szCs w:val="22"/>
              </w:rPr>
              <w:t>Monday, March 1</w:t>
            </w:r>
            <w:r w:rsidR="009E5803" w:rsidRPr="009E580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831797" w:rsidRPr="00680D86" w14:paraId="460637DD" w14:textId="77777777" w:rsidTr="00F91E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DD94AF2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</w:tcPr>
          <w:p w14:paraId="541CF004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25" w:type="dxa"/>
          </w:tcPr>
          <w:p w14:paraId="7530BBF1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69A6FB5E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31797" w:rsidRPr="00680D86" w14:paraId="688EEC67" w14:textId="77777777" w:rsidTr="00F91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FA3A00E" w14:textId="0B518ABB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Donate a prize basket</w:t>
            </w:r>
          </w:p>
        </w:tc>
        <w:tc>
          <w:tcPr>
            <w:tcW w:w="270" w:type="dxa"/>
          </w:tcPr>
          <w:p w14:paraId="53402282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5" w:type="dxa"/>
          </w:tcPr>
          <w:p w14:paraId="18745217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color w:val="000000"/>
                <w:sz w:val="22"/>
                <w:szCs w:val="22"/>
              </w:rPr>
              <w:t>Valued at $40+</w:t>
            </w:r>
          </w:p>
          <w:p w14:paraId="5E78C4DE" w14:textId="39B103E2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color w:val="000000"/>
                <w:sz w:val="22"/>
                <w:szCs w:val="22"/>
              </w:rPr>
              <w:t>Make your own basket</w:t>
            </w:r>
          </w:p>
        </w:tc>
        <w:tc>
          <w:tcPr>
            <w:tcW w:w="2515" w:type="dxa"/>
          </w:tcPr>
          <w:p w14:paraId="5A256B36" w14:textId="335CF277" w:rsidR="00831797" w:rsidRPr="003A5D24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D24">
              <w:rPr>
                <w:rFonts w:ascii="Arial" w:hAnsi="Arial" w:cs="Arial"/>
                <w:color w:val="000000"/>
                <w:sz w:val="22"/>
                <w:szCs w:val="22"/>
              </w:rPr>
              <w:t xml:space="preserve">Sunday, </w:t>
            </w:r>
            <w:r w:rsidR="006B521E" w:rsidRPr="003A5D24">
              <w:rPr>
                <w:rFonts w:ascii="Arial" w:hAnsi="Arial" w:cs="Arial"/>
                <w:color w:val="000000"/>
                <w:sz w:val="22"/>
                <w:szCs w:val="22"/>
              </w:rPr>
              <w:t>March 22</w:t>
            </w:r>
          </w:p>
        </w:tc>
      </w:tr>
      <w:tr w:rsidR="00052A13" w:rsidRPr="00680D86" w14:paraId="17F3446A" w14:textId="77777777" w:rsidTr="00F91E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E5E1A26" w14:textId="77777777" w:rsidR="00052A13" w:rsidRPr="00680D86" w:rsidRDefault="00052A13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</w:tcPr>
          <w:p w14:paraId="0B1E0836" w14:textId="77777777" w:rsidR="00052A13" w:rsidRPr="00680D86" w:rsidRDefault="00052A13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25" w:type="dxa"/>
          </w:tcPr>
          <w:p w14:paraId="1A2DC262" w14:textId="77777777" w:rsidR="00052A13" w:rsidRPr="00680D86" w:rsidRDefault="00052A13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6886D702" w14:textId="77777777" w:rsidR="00052A13" w:rsidRPr="00680D86" w:rsidRDefault="00052A13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B73997" w:rsidRPr="00680D86" w14:paraId="6233543D" w14:textId="77777777" w:rsidTr="00B7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E48BDBC" w14:textId="34F00DBC" w:rsidR="00B73997" w:rsidRDefault="000C5B14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Donate </w:t>
            </w:r>
            <w:r w:rsidR="00717AE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for pre-made basket</w:t>
            </w:r>
          </w:p>
        </w:tc>
        <w:tc>
          <w:tcPr>
            <w:tcW w:w="270" w:type="dxa"/>
          </w:tcPr>
          <w:p w14:paraId="17A38D7F" w14:textId="77777777" w:rsidR="00B73997" w:rsidRPr="00680D86" w:rsidRDefault="00B73997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5" w:type="dxa"/>
          </w:tcPr>
          <w:p w14:paraId="43E0DDFF" w14:textId="77777777" w:rsidR="000C5B14" w:rsidRDefault="000C5B14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Minimum $40</w:t>
            </w:r>
          </w:p>
          <w:p w14:paraId="7877FD73" w14:textId="747EE9EB" w:rsidR="00B73997" w:rsidRDefault="00B73997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color w:val="000000"/>
                <w:sz w:val="22"/>
                <w:szCs w:val="22"/>
              </w:rPr>
              <w:t xml:space="preserve">Donate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money </w:t>
            </w:r>
            <w:r w:rsidRPr="00680D86">
              <w:rPr>
                <w:rFonts w:ascii="Arial" w:hAnsi="Arial" w:cs="Arial"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have basket assigned</w:t>
            </w:r>
          </w:p>
        </w:tc>
        <w:tc>
          <w:tcPr>
            <w:tcW w:w="2515" w:type="dxa"/>
          </w:tcPr>
          <w:p w14:paraId="2E432D73" w14:textId="62294512" w:rsidR="00B73997" w:rsidRPr="003A5D24" w:rsidRDefault="008A0631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D24">
              <w:rPr>
                <w:rFonts w:ascii="Arial" w:hAnsi="Arial" w:cs="Arial"/>
                <w:color w:val="000000"/>
                <w:sz w:val="22"/>
                <w:szCs w:val="22"/>
              </w:rPr>
              <w:t>Sunday</w:t>
            </w:r>
            <w:r w:rsidR="00951ECE" w:rsidRPr="003A5D24">
              <w:rPr>
                <w:rFonts w:ascii="Arial" w:hAnsi="Arial" w:cs="Arial"/>
                <w:color w:val="000000"/>
                <w:sz w:val="22"/>
                <w:szCs w:val="22"/>
              </w:rPr>
              <w:t xml:space="preserve">, March </w:t>
            </w:r>
            <w:r w:rsidR="003A5D24" w:rsidRPr="003A5D24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107402" w:rsidRPr="00680D86" w14:paraId="59016F72" w14:textId="77777777" w:rsidTr="00967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3EC7315" w14:textId="77777777" w:rsidR="00107402" w:rsidRPr="00680D86" w:rsidRDefault="00107402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</w:tcPr>
          <w:p w14:paraId="3107D980" w14:textId="77777777" w:rsidR="00107402" w:rsidRPr="00680D86" w:rsidRDefault="00107402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25" w:type="dxa"/>
          </w:tcPr>
          <w:p w14:paraId="152FDA6B" w14:textId="77777777" w:rsidR="00107402" w:rsidRPr="00680D86" w:rsidRDefault="00107402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67DB0952" w14:textId="77777777" w:rsidR="00107402" w:rsidRPr="00680D86" w:rsidRDefault="00107402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C0E9E" w:rsidRPr="00680D86" w14:paraId="7695368C" w14:textId="77777777" w:rsidTr="00967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0C3DEFA" w14:textId="77777777" w:rsidR="00FC0E9E" w:rsidRPr="00680D86" w:rsidRDefault="00FC0E9E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Bake Goods</w:t>
            </w:r>
          </w:p>
        </w:tc>
        <w:tc>
          <w:tcPr>
            <w:tcW w:w="270" w:type="dxa"/>
          </w:tcPr>
          <w:p w14:paraId="754DBDA3" w14:textId="77777777" w:rsidR="00FC0E9E" w:rsidRPr="00680D86" w:rsidRDefault="00FC0E9E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5" w:type="dxa"/>
          </w:tcPr>
          <w:p w14:paraId="4271057C" w14:textId="77777777" w:rsidR="00FC0E9E" w:rsidRPr="00680D86" w:rsidRDefault="00FC0E9E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Make baked goods to sell</w:t>
            </w:r>
          </w:p>
        </w:tc>
        <w:tc>
          <w:tcPr>
            <w:tcW w:w="2515" w:type="dxa"/>
          </w:tcPr>
          <w:p w14:paraId="04EC4163" w14:textId="77777777" w:rsidR="00FC0E9E" w:rsidRPr="00680D86" w:rsidRDefault="00FC0E9E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59EE">
              <w:rPr>
                <w:rFonts w:ascii="Arial" w:hAnsi="Arial" w:cs="Arial"/>
                <w:color w:val="000000"/>
                <w:sz w:val="22"/>
                <w:szCs w:val="22"/>
              </w:rPr>
              <w:t>Sunday, March 22</w:t>
            </w:r>
          </w:p>
        </w:tc>
      </w:tr>
      <w:tr w:rsidR="00831797" w:rsidRPr="00680D86" w14:paraId="3ED2C9DF" w14:textId="77777777" w:rsidTr="00F91E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849BDC0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</w:tcPr>
          <w:p w14:paraId="70016A61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25" w:type="dxa"/>
          </w:tcPr>
          <w:p w14:paraId="015B0035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1B239333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31797" w:rsidRPr="00680D86" w14:paraId="0772D910" w14:textId="77777777" w:rsidTr="00F91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DDD433B" w14:textId="233C93AC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Cash donation</w:t>
            </w:r>
          </w:p>
        </w:tc>
        <w:tc>
          <w:tcPr>
            <w:tcW w:w="270" w:type="dxa"/>
          </w:tcPr>
          <w:p w14:paraId="0C69159D" w14:textId="77777777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5" w:type="dxa"/>
          </w:tcPr>
          <w:p w14:paraId="366EE015" w14:textId="46A55149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color w:val="000000"/>
                <w:sz w:val="22"/>
                <w:szCs w:val="22"/>
              </w:rPr>
              <w:t>Help defray event costs</w:t>
            </w:r>
          </w:p>
        </w:tc>
        <w:tc>
          <w:tcPr>
            <w:tcW w:w="2515" w:type="dxa"/>
          </w:tcPr>
          <w:p w14:paraId="56975A5F" w14:textId="2C6EE701" w:rsidR="00831797" w:rsidRPr="00680D86" w:rsidRDefault="00831797" w:rsidP="00CF0B3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D86">
              <w:rPr>
                <w:rFonts w:ascii="Arial" w:hAnsi="Arial" w:cs="Arial"/>
                <w:color w:val="000000"/>
                <w:sz w:val="22"/>
                <w:szCs w:val="22"/>
              </w:rPr>
              <w:t>Anytime</w:t>
            </w:r>
          </w:p>
        </w:tc>
      </w:tr>
      <w:tr w:rsidR="00AD2F4F" w:rsidRPr="00680D86" w14:paraId="75ADE49A" w14:textId="77777777" w:rsidTr="00967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DE47AD5" w14:textId="77777777" w:rsidR="00AD2F4F" w:rsidRPr="00680D86" w:rsidRDefault="00AD2F4F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</w:tcPr>
          <w:p w14:paraId="1148E6C8" w14:textId="77777777" w:rsidR="00AD2F4F" w:rsidRPr="00680D86" w:rsidRDefault="00AD2F4F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25" w:type="dxa"/>
          </w:tcPr>
          <w:p w14:paraId="34CA34A0" w14:textId="77777777" w:rsidR="00AD2F4F" w:rsidRPr="00680D86" w:rsidRDefault="00AD2F4F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4C51B587" w14:textId="77777777" w:rsidR="00AD2F4F" w:rsidRPr="00680D86" w:rsidRDefault="00AD2F4F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744F5" w:rsidRPr="007D5E42" w14:paraId="7AE43C47" w14:textId="77777777" w:rsidTr="00F14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55D0C26D" w14:textId="586CE59B" w:rsidR="006744F5" w:rsidRPr="007D5E42" w:rsidRDefault="006744F5" w:rsidP="00F14514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D5E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Volunteer to work</w:t>
            </w:r>
          </w:p>
        </w:tc>
        <w:tc>
          <w:tcPr>
            <w:tcW w:w="270" w:type="dxa"/>
            <w:vAlign w:val="center"/>
          </w:tcPr>
          <w:p w14:paraId="44BFC1A3" w14:textId="77777777" w:rsidR="006744F5" w:rsidRPr="007D5E42" w:rsidRDefault="006744F5" w:rsidP="00F1451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vAlign w:val="center"/>
          </w:tcPr>
          <w:p w14:paraId="0DCFE080" w14:textId="175DDC62" w:rsidR="006744F5" w:rsidRPr="007D5E42" w:rsidRDefault="006744F5" w:rsidP="00F14514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514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Use </w:t>
            </w:r>
            <w:proofErr w:type="spellStart"/>
            <w:r w:rsidRPr="00F14514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SignUpGenius</w:t>
            </w:r>
            <w:proofErr w:type="spellEnd"/>
            <w:r w:rsidRPr="00F14514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! found on </w:t>
            </w:r>
            <w:r w:rsidR="00F40F91" w:rsidRPr="00F14514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www.ndbethlehemchurch.org</w:t>
            </w:r>
          </w:p>
        </w:tc>
      </w:tr>
    </w:tbl>
    <w:p w14:paraId="77AEE8DD" w14:textId="1B4AF292" w:rsidR="00CF0B34" w:rsidRPr="001E01EC" w:rsidRDefault="002C5CD6" w:rsidP="003C4A24">
      <w:pPr>
        <w:pStyle w:val="Footer"/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2118E3" wp14:editId="3B2F292A">
                <wp:simplePos x="0" y="0"/>
                <wp:positionH relativeFrom="leftMargin">
                  <wp:align>right</wp:align>
                </wp:positionH>
                <wp:positionV relativeFrom="paragraph">
                  <wp:posOffset>2720177</wp:posOffset>
                </wp:positionV>
                <wp:extent cx="191386" cy="148856"/>
                <wp:effectExtent l="0" t="0" r="18415" b="22860"/>
                <wp:wrapNone/>
                <wp:docPr id="20353768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48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A5D87" id="Rectangle 1" o:spid="_x0000_s1026" style="position:absolute;margin-left:-36.15pt;margin-top:214.2pt;width:15.05pt;height:11.7pt;z-index:2516628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" filled="f" strokecolor="black [3213]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9AEC55" wp14:editId="13CFEB5E">
                <wp:simplePos x="0" y="0"/>
                <wp:positionH relativeFrom="leftMargin">
                  <wp:align>right</wp:align>
                </wp:positionH>
                <wp:positionV relativeFrom="paragraph">
                  <wp:posOffset>2390834</wp:posOffset>
                </wp:positionV>
                <wp:extent cx="191386" cy="148856"/>
                <wp:effectExtent l="0" t="0" r="18415" b="22860"/>
                <wp:wrapNone/>
                <wp:docPr id="14002591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48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D4910" id="Rectangle 1" o:spid="_x0000_s1026" style="position:absolute;margin-left:-36.15pt;margin-top:188.25pt;width:15.05pt;height:11.7pt;z-index:25166182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" filled="f" strokecolor="black [3213]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DA5D48" wp14:editId="6805435B">
                <wp:simplePos x="0" y="0"/>
                <wp:positionH relativeFrom="leftMargin">
                  <wp:align>right</wp:align>
                </wp:positionH>
                <wp:positionV relativeFrom="paragraph">
                  <wp:posOffset>2061121</wp:posOffset>
                </wp:positionV>
                <wp:extent cx="191386" cy="148856"/>
                <wp:effectExtent l="0" t="0" r="18415" b="22860"/>
                <wp:wrapNone/>
                <wp:docPr id="19397058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48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69F77" id="Rectangle 1" o:spid="_x0000_s1026" style="position:absolute;margin-left:-36.15pt;margin-top:162.3pt;width:15.05pt;height:11.7pt;z-index:2516608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" filled="f" strokecolor="black [3213]">
                <w10:wrap anchorx="margin"/>
              </v:rect>
            </w:pict>
          </mc:Fallback>
        </mc:AlternateContent>
      </w:r>
      <w:r w:rsidR="001305CA">
        <w:rPr>
          <w:rFonts w:ascii="Arial" w:hAnsi="Arial" w:cs="Arial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7C4549" wp14:editId="0D5CF4EF">
                <wp:simplePos x="0" y="0"/>
                <wp:positionH relativeFrom="leftMargin">
                  <wp:align>right</wp:align>
                </wp:positionH>
                <wp:positionV relativeFrom="paragraph">
                  <wp:posOffset>1401297</wp:posOffset>
                </wp:positionV>
                <wp:extent cx="191135" cy="148590"/>
                <wp:effectExtent l="0" t="0" r="18415" b="22860"/>
                <wp:wrapNone/>
                <wp:docPr id="7932770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D6246" id="Rectangle 1" o:spid="_x0000_s1026" style="position:absolute;margin-left:-36.15pt;margin-top:110.35pt;width:15.05pt;height:11.7pt;z-index:25165875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" filled="f" strokecolor="black [3213]">
                <w10:wrap anchorx="margin"/>
              </v:rect>
            </w:pict>
          </mc:Fallback>
        </mc:AlternateContent>
      </w:r>
      <w:r w:rsidR="001305CA">
        <w:rPr>
          <w:rFonts w:ascii="Arial" w:hAnsi="Arial" w:cs="Arial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EF2005" wp14:editId="59F1DE3A">
                <wp:simplePos x="0" y="0"/>
                <wp:positionH relativeFrom="leftMargin">
                  <wp:align>right</wp:align>
                </wp:positionH>
                <wp:positionV relativeFrom="paragraph">
                  <wp:posOffset>1741805</wp:posOffset>
                </wp:positionV>
                <wp:extent cx="191135" cy="148590"/>
                <wp:effectExtent l="0" t="0" r="18415" b="22860"/>
                <wp:wrapNone/>
                <wp:docPr id="20294955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60F73" id="Rectangle 1" o:spid="_x0000_s1026" style="position:absolute;margin-left:-36.15pt;margin-top:137.15pt;width:15.05pt;height:11.7pt;z-index:25165977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" filled="f" strokecolor="black [3213]">
                <w10:wrap anchorx="margin"/>
              </v:rect>
            </w:pict>
          </mc:Fallback>
        </mc:AlternateContent>
      </w:r>
      <w:r w:rsidR="001305CA">
        <w:rPr>
          <w:rFonts w:ascii="Arial" w:hAnsi="Arial" w:cs="Arial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1EA98" wp14:editId="2675C202">
                <wp:simplePos x="0" y="0"/>
                <wp:positionH relativeFrom="leftMargin">
                  <wp:align>right</wp:align>
                </wp:positionH>
                <wp:positionV relativeFrom="paragraph">
                  <wp:posOffset>1093456</wp:posOffset>
                </wp:positionV>
                <wp:extent cx="191135" cy="148590"/>
                <wp:effectExtent l="0" t="0" r="18415" b="22860"/>
                <wp:wrapNone/>
                <wp:docPr id="16032192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927C8" id="Rectangle 1" o:spid="_x0000_s1026" style="position:absolute;margin-left:-36.15pt;margin-top:86.1pt;width:15.05pt;height:11.7pt;z-index:25165772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" filled="f" strokecolor="black [3213]">
                <w10:wrap anchorx="margin"/>
              </v:rect>
            </w:pict>
          </mc:Fallback>
        </mc:AlternateContent>
      </w:r>
      <w:r w:rsidR="001305CA">
        <w:rPr>
          <w:rFonts w:ascii="Arial" w:hAnsi="Arial" w:cs="Arial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276AD5" wp14:editId="76ABBCA3">
                <wp:simplePos x="0" y="0"/>
                <wp:positionH relativeFrom="leftMargin">
                  <wp:align>right</wp:align>
                </wp:positionH>
                <wp:positionV relativeFrom="paragraph">
                  <wp:posOffset>749935</wp:posOffset>
                </wp:positionV>
                <wp:extent cx="191135" cy="148590"/>
                <wp:effectExtent l="0" t="0" r="18415" b="22860"/>
                <wp:wrapNone/>
                <wp:docPr id="7539113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3E69D" id="Rectangle 1" o:spid="_x0000_s1026" style="position:absolute;margin-left:-36.15pt;margin-top:59.05pt;width:15.05pt;height:11.7pt;z-index:2516567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" filled="f" strokecolor="black [3213]">
                <w10:wrap anchorx="margin"/>
              </v:rect>
            </w:pict>
          </mc:Fallback>
        </mc:AlternateContent>
      </w:r>
      <w:r w:rsidR="009C62C6" w:rsidRPr="001E01EC">
        <w:rPr>
          <w:rFonts w:ascii="Arial" w:hAnsi="Arial" w:cs="Arial"/>
          <w:b/>
          <w:bCs/>
          <w:color w:val="000000"/>
          <w:sz w:val="24"/>
        </w:rPr>
        <w:t>DETACH AND RETURN TO RECTORY (</w:t>
      </w:r>
      <w:r w:rsidR="001E01EC" w:rsidRPr="001E01EC">
        <w:rPr>
          <w:rFonts w:ascii="Arial" w:hAnsi="Arial" w:cs="Arial"/>
          <w:b/>
          <w:bCs/>
          <w:color w:val="000000"/>
          <w:sz w:val="24"/>
        </w:rPr>
        <w:t>COLLECTION PLATE, DROPOFF, MAIL)</w:t>
      </w:r>
    </w:p>
    <w:tbl>
      <w:tblPr>
        <w:tblStyle w:val="PlainTable2"/>
        <w:tblW w:w="10800" w:type="dxa"/>
        <w:tblLayout w:type="fixed"/>
        <w:tblLook w:val="04A0" w:firstRow="1" w:lastRow="0" w:firstColumn="1" w:lastColumn="0" w:noHBand="0" w:noVBand="1"/>
      </w:tblPr>
      <w:tblGrid>
        <w:gridCol w:w="7380"/>
        <w:gridCol w:w="1158"/>
        <w:gridCol w:w="2262"/>
      </w:tblGrid>
      <w:tr w:rsidR="000D4542" w:rsidRPr="00680D86" w14:paraId="388A2EAD" w14:textId="77777777" w:rsidTr="008F7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vAlign w:val="center"/>
          </w:tcPr>
          <w:p w14:paraId="6764B60E" w14:textId="5F53CFF2" w:rsidR="000D4542" w:rsidRDefault="000D4542" w:rsidP="0018271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B03429" wp14:editId="33E5AAF4">
                      <wp:simplePos x="0" y="0"/>
                      <wp:positionH relativeFrom="margin">
                        <wp:posOffset>-379095</wp:posOffset>
                      </wp:positionH>
                      <wp:positionV relativeFrom="paragraph">
                        <wp:posOffset>48260</wp:posOffset>
                      </wp:positionV>
                      <wp:extent cx="7442200" cy="20955"/>
                      <wp:effectExtent l="0" t="0" r="25400" b="36195"/>
                      <wp:wrapNone/>
                      <wp:docPr id="15880919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42200" cy="20955"/>
                              </a:xfrm>
                              <a:prstGeom prst="line">
                                <a:avLst/>
                              </a:prstGeom>
                              <a:ln w="190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5232A" id="Straight Connector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85pt,3.8pt" to="556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" strokecolor="black [3200]" strokeweight="1.5pt">
                      <v:stroke dashstyle="dash"/>
                      <w10:wrap anchorx="margin"/>
                    </v:line>
                  </w:pict>
                </mc:Fallback>
              </mc:AlternateContent>
            </w:r>
          </w:p>
          <w:p w14:paraId="468C86D4" w14:textId="440F3C55" w:rsidR="000D4542" w:rsidRPr="00680D86" w:rsidRDefault="000D4542" w:rsidP="0018271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420" w:type="dxa"/>
            <w:gridSpan w:val="2"/>
            <w:vAlign w:val="center"/>
          </w:tcPr>
          <w:p w14:paraId="0A60F836" w14:textId="77777777" w:rsidR="000D4542" w:rsidRDefault="000D4542" w:rsidP="0018271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  <w:p w14:paraId="181D5673" w14:textId="366F8976" w:rsidR="000D4542" w:rsidRPr="00680D86" w:rsidRDefault="000D4542" w:rsidP="0018271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Phone:</w:t>
            </w:r>
          </w:p>
        </w:tc>
      </w:tr>
      <w:tr w:rsidR="00241400" w:rsidRPr="00680D86" w14:paraId="08946533" w14:textId="77777777" w:rsidTr="00EC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shd w:val="clear" w:color="auto" w:fill="D9D9D9" w:themeFill="background1" w:themeFillShade="D9"/>
            <w:vAlign w:val="center"/>
          </w:tcPr>
          <w:p w14:paraId="087A5FFE" w14:textId="77777777" w:rsidR="00241400" w:rsidRPr="009B405E" w:rsidRDefault="00241400" w:rsidP="0018271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59C15A3B" w14:textId="77777777" w:rsidR="00241400" w:rsidRPr="009B405E" w:rsidRDefault="00241400" w:rsidP="0018271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69AF63CB" w14:textId="77777777" w:rsidR="00241400" w:rsidRPr="009B405E" w:rsidRDefault="00241400" w:rsidP="0018271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37F8" w:rsidRPr="00680D86" w14:paraId="505CB7E1" w14:textId="77777777" w:rsidTr="009C675D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4B26DDF" w14:textId="77777777" w:rsidR="00CC37F8" w:rsidRDefault="00CC37F8" w:rsidP="00C42678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  <w:p w14:paraId="7DD3714E" w14:textId="123F654E" w:rsidR="00CC37F8" w:rsidRPr="00680D86" w:rsidRDefault="00CC37F8" w:rsidP="00C42678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Yes! I will help sponsor the Platinum Prize. </w:t>
            </w:r>
          </w:p>
        </w:tc>
        <w:tc>
          <w:tcPr>
            <w:tcW w:w="3420" w:type="dxa"/>
            <w:gridSpan w:val="2"/>
          </w:tcPr>
          <w:p w14:paraId="6A3BEB46" w14:textId="77777777" w:rsidR="00CC37F8" w:rsidRDefault="00CC37F8" w:rsidP="0044005C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AEB4D9" w14:textId="30BFC6FA" w:rsidR="00CC37F8" w:rsidRPr="00680D86" w:rsidRDefault="00CC37F8" w:rsidP="0044005C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Call Monsignor/Rectory.</w:t>
            </w:r>
          </w:p>
        </w:tc>
      </w:tr>
      <w:tr w:rsidR="00CC37F8" w:rsidRPr="00680D86" w14:paraId="4A012817" w14:textId="77777777" w:rsidTr="003B2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51B6ED93" w14:textId="37A13B0C" w:rsidR="00CC37F8" w:rsidRDefault="00CC37F8" w:rsidP="000D454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  <w:p w14:paraId="7187367E" w14:textId="251E2ED0" w:rsidR="00CC37F8" w:rsidRPr="00EC1CFC" w:rsidRDefault="00CC37F8" w:rsidP="000D454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Yes! I will donate, or contribute to, a Grand Prize. </w:t>
            </w:r>
          </w:p>
        </w:tc>
        <w:tc>
          <w:tcPr>
            <w:tcW w:w="3420" w:type="dxa"/>
            <w:gridSpan w:val="2"/>
          </w:tcPr>
          <w:p w14:paraId="2BAD2788" w14:textId="77777777" w:rsidR="00CC37F8" w:rsidRDefault="00CC37F8" w:rsidP="000D454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00992C" w14:textId="2F44D7CD" w:rsidR="00CC37F8" w:rsidRPr="00680D86" w:rsidRDefault="00CC37F8" w:rsidP="000D454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Call Monsignor/Rectory.</w:t>
            </w:r>
          </w:p>
        </w:tc>
      </w:tr>
      <w:tr w:rsidR="00CC37F8" w:rsidRPr="00680D86" w14:paraId="5270AA73" w14:textId="77777777" w:rsidTr="004840E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09DC1B5" w14:textId="7B762F4F" w:rsidR="00CC37F8" w:rsidRDefault="00CC37F8" w:rsidP="000D454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14:paraId="030B9E00" w14:textId="11F6B45D" w:rsidR="00CC37F8" w:rsidRPr="00680D86" w:rsidRDefault="00CC37F8" w:rsidP="000D454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Yes! I will donate, or contribute to, a Big Prize. </w:t>
            </w:r>
          </w:p>
        </w:tc>
        <w:tc>
          <w:tcPr>
            <w:tcW w:w="3420" w:type="dxa"/>
            <w:gridSpan w:val="2"/>
          </w:tcPr>
          <w:p w14:paraId="2D2F7F9D" w14:textId="77777777" w:rsidR="00CC37F8" w:rsidRDefault="00CC37F8" w:rsidP="000D454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E59ACF" w14:textId="174E2D60" w:rsidR="00CC37F8" w:rsidRPr="00680D86" w:rsidRDefault="00CC37F8" w:rsidP="000D454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Call Monsignor/Rectory.</w:t>
            </w:r>
          </w:p>
        </w:tc>
      </w:tr>
      <w:tr w:rsidR="007D66C6" w:rsidRPr="00680D86" w14:paraId="2DE909C0" w14:textId="77777777" w:rsidTr="0040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77776799" w14:textId="77777777" w:rsidR="007D66C6" w:rsidRPr="00EC1CFC" w:rsidRDefault="007D66C6" w:rsidP="00400A27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1CFC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  <w:p w14:paraId="3ACE4142" w14:textId="77777777" w:rsidR="007D66C6" w:rsidRDefault="007D66C6" w:rsidP="00400A27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1CFC">
              <w:rPr>
                <w:rFonts w:ascii="Arial" w:hAnsi="Arial" w:cs="Arial"/>
                <w:color w:val="000000"/>
                <w:sz w:val="22"/>
                <w:szCs w:val="22"/>
              </w:rPr>
              <w:t>Yes! I will make a basket.</w:t>
            </w:r>
            <w:r w:rsidRPr="00EC1CF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420" w:type="dxa"/>
            <w:gridSpan w:val="2"/>
          </w:tcPr>
          <w:p w14:paraId="15AA5161" w14:textId="77777777" w:rsidR="007D66C6" w:rsidRDefault="007D66C6" w:rsidP="00400A27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00A5E5" w14:textId="77777777" w:rsidR="007D66C6" w:rsidRPr="00680D86" w:rsidRDefault="007D66C6" w:rsidP="00400A27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1CFC">
              <w:rPr>
                <w:rFonts w:ascii="Arial" w:hAnsi="Arial" w:cs="Arial"/>
                <w:color w:val="000000"/>
                <w:sz w:val="22"/>
                <w:szCs w:val="22"/>
              </w:rPr>
              <w:t>Number of Baskets:</w:t>
            </w:r>
          </w:p>
        </w:tc>
      </w:tr>
      <w:tr w:rsidR="00440EA3" w:rsidRPr="00680D86" w14:paraId="418E6433" w14:textId="77777777" w:rsidTr="00EC1CFC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47D23DEB" w14:textId="32ABF8F4" w:rsidR="009B405E" w:rsidRDefault="00440EA3" w:rsidP="00575A65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</w:t>
            </w:r>
          </w:p>
          <w:p w14:paraId="727480CF" w14:textId="2CF5FB63" w:rsidR="00440EA3" w:rsidRPr="00680D86" w:rsidRDefault="00440EA3" w:rsidP="00575A65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Yes! I will </w:t>
            </w:r>
            <w:r w:rsidR="00EE25F8">
              <w:rPr>
                <w:rFonts w:ascii="Arial" w:hAnsi="Arial" w:cs="Arial"/>
                <w:color w:val="000000"/>
                <w:sz w:val="22"/>
                <w:szCs w:val="22"/>
              </w:rPr>
              <w:t>donate</w:t>
            </w:r>
            <w:r w:rsidR="008E34C1">
              <w:rPr>
                <w:rFonts w:ascii="Arial" w:hAnsi="Arial" w:cs="Arial"/>
                <w:color w:val="000000"/>
                <w:sz w:val="22"/>
                <w:szCs w:val="22"/>
              </w:rPr>
              <w:t xml:space="preserve"> to have a basket made for me.</w:t>
            </w:r>
          </w:p>
        </w:tc>
        <w:tc>
          <w:tcPr>
            <w:tcW w:w="1158" w:type="dxa"/>
          </w:tcPr>
          <w:p w14:paraId="6F3D692A" w14:textId="77777777" w:rsidR="00D6086E" w:rsidRDefault="00D6086E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7DE407" w14:textId="0B87AE7B" w:rsidR="00440EA3" w:rsidRPr="00680D86" w:rsidRDefault="00440EA3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Amount:</w:t>
            </w:r>
          </w:p>
        </w:tc>
        <w:tc>
          <w:tcPr>
            <w:tcW w:w="2262" w:type="dxa"/>
          </w:tcPr>
          <w:p w14:paraId="1EA1D5A9" w14:textId="77777777" w:rsidR="00440EA3" w:rsidRPr="00680D86" w:rsidRDefault="00440EA3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40EA3" w:rsidRPr="00680D86" w14:paraId="5BA0AE4A" w14:textId="77777777" w:rsidTr="00EC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3F774287" w14:textId="3273BC57" w:rsidR="009B405E" w:rsidRDefault="00440EA3" w:rsidP="00575A65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  <w:p w14:paraId="04B26B9A" w14:textId="3548A88F" w:rsidR="00440EA3" w:rsidRPr="00680D86" w:rsidRDefault="00440EA3" w:rsidP="00575A65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Yes! I will </w:t>
            </w:r>
            <w:r w:rsidR="008E34C1">
              <w:rPr>
                <w:rFonts w:ascii="Arial" w:hAnsi="Arial" w:cs="Arial"/>
                <w:color w:val="000000"/>
                <w:sz w:val="22"/>
                <w:szCs w:val="22"/>
              </w:rPr>
              <w:t>help defray event costs.</w:t>
            </w:r>
          </w:p>
        </w:tc>
        <w:tc>
          <w:tcPr>
            <w:tcW w:w="1158" w:type="dxa"/>
          </w:tcPr>
          <w:p w14:paraId="531BEF52" w14:textId="77777777" w:rsidR="00D6086E" w:rsidRDefault="00D6086E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376BE1" w14:textId="21F87136" w:rsidR="00440EA3" w:rsidRPr="00680D86" w:rsidRDefault="00440EA3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Amount:</w:t>
            </w:r>
          </w:p>
        </w:tc>
        <w:tc>
          <w:tcPr>
            <w:tcW w:w="2262" w:type="dxa"/>
          </w:tcPr>
          <w:p w14:paraId="23324C2A" w14:textId="77777777" w:rsidR="00440EA3" w:rsidRPr="00680D86" w:rsidRDefault="00440EA3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4542" w:rsidRPr="00680D86" w14:paraId="0A6A67F2" w14:textId="77777777" w:rsidTr="00B561E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</w:tcPr>
          <w:p w14:paraId="6B58FE65" w14:textId="77777777" w:rsidR="000D4542" w:rsidRPr="000D4542" w:rsidRDefault="000D4542" w:rsidP="000D454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54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  <w:p w14:paraId="5A312AEA" w14:textId="0CD0995E" w:rsidR="000D4542" w:rsidRPr="00EC1CFC" w:rsidRDefault="000D4542" w:rsidP="000D4542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542">
              <w:rPr>
                <w:rFonts w:ascii="Arial" w:hAnsi="Arial" w:cs="Arial"/>
                <w:color w:val="000000"/>
                <w:sz w:val="22"/>
                <w:szCs w:val="22"/>
              </w:rPr>
              <w:t>Yes! I will bake.</w:t>
            </w:r>
            <w:r w:rsidRPr="000D4542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0D4542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420" w:type="dxa"/>
            <w:gridSpan w:val="2"/>
          </w:tcPr>
          <w:p w14:paraId="03C90E8E" w14:textId="77777777" w:rsidR="00D6086E" w:rsidRDefault="00D6086E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C7C8AE" w14:textId="70BC5300" w:rsidR="000D4542" w:rsidRPr="00680D86" w:rsidRDefault="000D4542" w:rsidP="00967EC2">
            <w:pPr>
              <w:tabs>
                <w:tab w:val="left" w:pos="42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542">
              <w:rPr>
                <w:rFonts w:ascii="Arial" w:hAnsi="Arial" w:cs="Arial"/>
                <w:color w:val="000000"/>
                <w:sz w:val="22"/>
                <w:szCs w:val="22"/>
              </w:rPr>
              <w:t>Baked good(s):</w:t>
            </w:r>
          </w:p>
        </w:tc>
      </w:tr>
    </w:tbl>
    <w:p w14:paraId="5FE33A53" w14:textId="77777777" w:rsidR="00831797" w:rsidRDefault="00831797" w:rsidP="009B405E">
      <w:pPr>
        <w:tabs>
          <w:tab w:val="left" w:pos="42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</w:rPr>
      </w:pPr>
    </w:p>
    <w:sectPr w:rsidR="00831797" w:rsidSect="00030074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478" w:right="720" w:bottom="450" w:left="720" w:header="450" w:footer="0" w:gutter="0"/>
      <w:pgNumType w:start="1"/>
      <w:cols w:space="5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B876" w14:textId="77777777" w:rsidR="00B20D1C" w:rsidRDefault="00B20D1C">
      <w:r>
        <w:separator/>
      </w:r>
    </w:p>
  </w:endnote>
  <w:endnote w:type="continuationSeparator" w:id="0">
    <w:p w14:paraId="7952F19C" w14:textId="77777777" w:rsidR="00B20D1C" w:rsidRDefault="00B2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E047" w14:textId="68E4FF82" w:rsidR="003A3CB7" w:rsidRDefault="003A3CB7" w:rsidP="003C4A24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Notre Dame of Bethlehem Church • 1861 Catasauqua Road • Bethlehem, PA 18018</w:t>
    </w:r>
  </w:p>
  <w:p w14:paraId="066DE7FC" w14:textId="5A960558" w:rsidR="003C4A24" w:rsidRDefault="003C4A24" w:rsidP="003C4A24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 purchase necessary.  Small Games of Chance, Lehigh County License #0038R25</w:t>
    </w:r>
  </w:p>
  <w:p w14:paraId="42FF9F0C" w14:textId="77777777" w:rsidR="003C4A24" w:rsidRDefault="003C4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3C2C" w14:textId="77777777" w:rsidR="00B20D1C" w:rsidRDefault="00B20D1C">
      <w:r>
        <w:separator/>
      </w:r>
    </w:p>
  </w:footnote>
  <w:footnote w:type="continuationSeparator" w:id="0">
    <w:p w14:paraId="6573781A" w14:textId="77777777" w:rsidR="00B20D1C" w:rsidRDefault="00B2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F008" w14:textId="77777777" w:rsidR="00981FC5" w:rsidRDefault="00030074">
    <w:pPr>
      <w:pStyle w:val="Header"/>
    </w:pPr>
    <w:r>
      <w:rPr>
        <w:noProof/>
      </w:rPr>
      <w:pict w14:anchorId="7BFEC6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03.95pt;height:669pt;z-index:-251664384;mso-wrap-edited:f;mso-width-percent:0;mso-height-percent:0;mso-position-horizontal:center;mso-position-horizontal-relative:margin;mso-position-vertical:center;mso-position-vertical-relative:margin;mso-width-percent:0;mso-height-percent:0" wrapcoords="-32 0 -32 21551 21600 21551 21600 0 -32 0">
          <v:imagedata r:id="rId1" o:title="images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2419" w14:textId="7FADE511" w:rsidR="00C00AA4" w:rsidRPr="00A601F3" w:rsidRDefault="00A601F3" w:rsidP="00A601F3">
    <w:pPr>
      <w:pStyle w:val="Header"/>
      <w:jc w:val="center"/>
    </w:pPr>
    <w:r>
      <w:rPr>
        <w:noProof/>
      </w:rPr>
      <w:drawing>
        <wp:inline distT="0" distB="0" distL="0" distR="0" wp14:anchorId="0B0B5954" wp14:editId="500DC4F8">
          <wp:extent cx="4171950" cy="948690"/>
          <wp:effectExtent l="0" t="0" r="0" b="3810"/>
          <wp:docPr id="171289782" name="Picture 1" descr="A blue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130454" name="Picture 1" descr="A blue and gold logo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94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D770" w14:textId="77777777" w:rsidR="00981FC5" w:rsidRDefault="00030074">
    <w:pPr>
      <w:pStyle w:val="Header"/>
    </w:pPr>
    <w:r>
      <w:rPr>
        <w:noProof/>
      </w:rPr>
      <w:pict w14:anchorId="78102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03.95pt;height:669pt;z-index:-251663360;mso-wrap-edited:f;mso-width-percent:0;mso-height-percent:0;mso-position-horizontal:center;mso-position-horizontal-relative:margin;mso-position-vertical:center;mso-position-vertical-relative:margin;mso-width-percent:0;mso-height-percent:0" wrapcoords="-32 0 -32 21551 21600 21551 21600 0 -32 0">
          <v:imagedata r:id="rId1" o:title="images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3E"/>
    <w:rsid w:val="0000213E"/>
    <w:rsid w:val="00030074"/>
    <w:rsid w:val="000431C4"/>
    <w:rsid w:val="00043A0C"/>
    <w:rsid w:val="00052A13"/>
    <w:rsid w:val="00055614"/>
    <w:rsid w:val="00067C1D"/>
    <w:rsid w:val="0007381A"/>
    <w:rsid w:val="00074AC0"/>
    <w:rsid w:val="00083903"/>
    <w:rsid w:val="00085A0D"/>
    <w:rsid w:val="000B0E3D"/>
    <w:rsid w:val="000C5B14"/>
    <w:rsid w:val="000D4542"/>
    <w:rsid w:val="000D66B5"/>
    <w:rsid w:val="000F4494"/>
    <w:rsid w:val="001005CE"/>
    <w:rsid w:val="00100889"/>
    <w:rsid w:val="00107402"/>
    <w:rsid w:val="0011110E"/>
    <w:rsid w:val="00112E98"/>
    <w:rsid w:val="001150F7"/>
    <w:rsid w:val="0012145D"/>
    <w:rsid w:val="001305CA"/>
    <w:rsid w:val="00130C2F"/>
    <w:rsid w:val="001359EE"/>
    <w:rsid w:val="00163D9C"/>
    <w:rsid w:val="0016572B"/>
    <w:rsid w:val="00170926"/>
    <w:rsid w:val="00182712"/>
    <w:rsid w:val="00182D90"/>
    <w:rsid w:val="00197112"/>
    <w:rsid w:val="001A1C61"/>
    <w:rsid w:val="001A6640"/>
    <w:rsid w:val="001A7054"/>
    <w:rsid w:val="001B3307"/>
    <w:rsid w:val="001C26CD"/>
    <w:rsid w:val="001C7F71"/>
    <w:rsid w:val="001D2B44"/>
    <w:rsid w:val="001D7715"/>
    <w:rsid w:val="001D7ECA"/>
    <w:rsid w:val="001E01EC"/>
    <w:rsid w:val="001E513C"/>
    <w:rsid w:val="00210A00"/>
    <w:rsid w:val="0022144B"/>
    <w:rsid w:val="00225DB3"/>
    <w:rsid w:val="002260A5"/>
    <w:rsid w:val="002362B4"/>
    <w:rsid w:val="00237DD3"/>
    <w:rsid w:val="00241400"/>
    <w:rsid w:val="002517D8"/>
    <w:rsid w:val="00251B8F"/>
    <w:rsid w:val="00257CB5"/>
    <w:rsid w:val="00262F1E"/>
    <w:rsid w:val="00267EC4"/>
    <w:rsid w:val="002727D8"/>
    <w:rsid w:val="00276661"/>
    <w:rsid w:val="0028212A"/>
    <w:rsid w:val="00283A00"/>
    <w:rsid w:val="002C5CD6"/>
    <w:rsid w:val="002E57D3"/>
    <w:rsid w:val="00301399"/>
    <w:rsid w:val="0030179C"/>
    <w:rsid w:val="00303A5C"/>
    <w:rsid w:val="0030478D"/>
    <w:rsid w:val="00317BC2"/>
    <w:rsid w:val="00320E1A"/>
    <w:rsid w:val="00323472"/>
    <w:rsid w:val="003272CD"/>
    <w:rsid w:val="00336103"/>
    <w:rsid w:val="0037427C"/>
    <w:rsid w:val="00383736"/>
    <w:rsid w:val="00391CFC"/>
    <w:rsid w:val="003A3CB7"/>
    <w:rsid w:val="003A5D24"/>
    <w:rsid w:val="003B09F1"/>
    <w:rsid w:val="003B5618"/>
    <w:rsid w:val="003B6809"/>
    <w:rsid w:val="003C2D88"/>
    <w:rsid w:val="003C2FFA"/>
    <w:rsid w:val="003C4A24"/>
    <w:rsid w:val="003D5A47"/>
    <w:rsid w:val="003E1175"/>
    <w:rsid w:val="003F205D"/>
    <w:rsid w:val="00400BB5"/>
    <w:rsid w:val="00423591"/>
    <w:rsid w:val="004263E9"/>
    <w:rsid w:val="00437573"/>
    <w:rsid w:val="00440EA3"/>
    <w:rsid w:val="00464284"/>
    <w:rsid w:val="0046552C"/>
    <w:rsid w:val="004663CB"/>
    <w:rsid w:val="00493728"/>
    <w:rsid w:val="00494702"/>
    <w:rsid w:val="004C4F75"/>
    <w:rsid w:val="004D1A25"/>
    <w:rsid w:val="00515DCA"/>
    <w:rsid w:val="005407C7"/>
    <w:rsid w:val="00561654"/>
    <w:rsid w:val="00574B0D"/>
    <w:rsid w:val="00575A65"/>
    <w:rsid w:val="00576255"/>
    <w:rsid w:val="005856E6"/>
    <w:rsid w:val="005C168E"/>
    <w:rsid w:val="005C4423"/>
    <w:rsid w:val="005F1789"/>
    <w:rsid w:val="005F58D3"/>
    <w:rsid w:val="006160DC"/>
    <w:rsid w:val="0062386A"/>
    <w:rsid w:val="00627C5B"/>
    <w:rsid w:val="00645184"/>
    <w:rsid w:val="00646FF3"/>
    <w:rsid w:val="00656551"/>
    <w:rsid w:val="00663BC3"/>
    <w:rsid w:val="006744F5"/>
    <w:rsid w:val="00676B0F"/>
    <w:rsid w:val="00680D86"/>
    <w:rsid w:val="0068194C"/>
    <w:rsid w:val="00684DF7"/>
    <w:rsid w:val="00694E2C"/>
    <w:rsid w:val="006B4BF0"/>
    <w:rsid w:val="006B521E"/>
    <w:rsid w:val="006C770E"/>
    <w:rsid w:val="00715025"/>
    <w:rsid w:val="00717AEE"/>
    <w:rsid w:val="00721254"/>
    <w:rsid w:val="00727C04"/>
    <w:rsid w:val="0073033A"/>
    <w:rsid w:val="007308DE"/>
    <w:rsid w:val="007320AC"/>
    <w:rsid w:val="007357E0"/>
    <w:rsid w:val="00751DEA"/>
    <w:rsid w:val="007649DC"/>
    <w:rsid w:val="00776D9D"/>
    <w:rsid w:val="00782C07"/>
    <w:rsid w:val="007953D4"/>
    <w:rsid w:val="007A1D02"/>
    <w:rsid w:val="007A39ED"/>
    <w:rsid w:val="007A67E2"/>
    <w:rsid w:val="007A6FB9"/>
    <w:rsid w:val="007C6F63"/>
    <w:rsid w:val="007D28FF"/>
    <w:rsid w:val="007D5E42"/>
    <w:rsid w:val="007D66C6"/>
    <w:rsid w:val="007F0877"/>
    <w:rsid w:val="00807B83"/>
    <w:rsid w:val="0081201C"/>
    <w:rsid w:val="0082628C"/>
    <w:rsid w:val="00831797"/>
    <w:rsid w:val="008342DD"/>
    <w:rsid w:val="00842CF3"/>
    <w:rsid w:val="00846895"/>
    <w:rsid w:val="00847E45"/>
    <w:rsid w:val="008852F7"/>
    <w:rsid w:val="00886FC7"/>
    <w:rsid w:val="008A05C8"/>
    <w:rsid w:val="008A0631"/>
    <w:rsid w:val="008B09F9"/>
    <w:rsid w:val="008C3AC6"/>
    <w:rsid w:val="008C74B3"/>
    <w:rsid w:val="008D209B"/>
    <w:rsid w:val="008D3ED1"/>
    <w:rsid w:val="008D7BCB"/>
    <w:rsid w:val="008E34C1"/>
    <w:rsid w:val="008F163C"/>
    <w:rsid w:val="008F4AF7"/>
    <w:rsid w:val="00911083"/>
    <w:rsid w:val="009123C8"/>
    <w:rsid w:val="00920D50"/>
    <w:rsid w:val="00921E1D"/>
    <w:rsid w:val="00924867"/>
    <w:rsid w:val="00926854"/>
    <w:rsid w:val="00927CA8"/>
    <w:rsid w:val="00933EF2"/>
    <w:rsid w:val="0093426C"/>
    <w:rsid w:val="00936BF2"/>
    <w:rsid w:val="00944E99"/>
    <w:rsid w:val="00951ECE"/>
    <w:rsid w:val="00952A79"/>
    <w:rsid w:val="00965788"/>
    <w:rsid w:val="00965AC8"/>
    <w:rsid w:val="00966688"/>
    <w:rsid w:val="009724D3"/>
    <w:rsid w:val="009760F6"/>
    <w:rsid w:val="00981FC5"/>
    <w:rsid w:val="00996AC4"/>
    <w:rsid w:val="0099748B"/>
    <w:rsid w:val="009A1B41"/>
    <w:rsid w:val="009A5824"/>
    <w:rsid w:val="009B0317"/>
    <w:rsid w:val="009B03AA"/>
    <w:rsid w:val="009B405E"/>
    <w:rsid w:val="009B62A7"/>
    <w:rsid w:val="009C51FA"/>
    <w:rsid w:val="009C5825"/>
    <w:rsid w:val="009C62C6"/>
    <w:rsid w:val="009C74FF"/>
    <w:rsid w:val="009E5803"/>
    <w:rsid w:val="00A10602"/>
    <w:rsid w:val="00A1558C"/>
    <w:rsid w:val="00A166A2"/>
    <w:rsid w:val="00A5060C"/>
    <w:rsid w:val="00A53D74"/>
    <w:rsid w:val="00A601F3"/>
    <w:rsid w:val="00A72BB9"/>
    <w:rsid w:val="00A7787D"/>
    <w:rsid w:val="00A87B8C"/>
    <w:rsid w:val="00A87F5B"/>
    <w:rsid w:val="00AA11FD"/>
    <w:rsid w:val="00AA479F"/>
    <w:rsid w:val="00AA52D7"/>
    <w:rsid w:val="00AA7850"/>
    <w:rsid w:val="00AB7B04"/>
    <w:rsid w:val="00AC09D6"/>
    <w:rsid w:val="00AC79E7"/>
    <w:rsid w:val="00AD1E46"/>
    <w:rsid w:val="00AD2F4F"/>
    <w:rsid w:val="00AE04B4"/>
    <w:rsid w:val="00AE446E"/>
    <w:rsid w:val="00B00207"/>
    <w:rsid w:val="00B149CA"/>
    <w:rsid w:val="00B17031"/>
    <w:rsid w:val="00B20D1C"/>
    <w:rsid w:val="00B5086C"/>
    <w:rsid w:val="00B73997"/>
    <w:rsid w:val="00B87C0D"/>
    <w:rsid w:val="00B945B5"/>
    <w:rsid w:val="00BB75F3"/>
    <w:rsid w:val="00BD0FC5"/>
    <w:rsid w:val="00BD3E5F"/>
    <w:rsid w:val="00BE261B"/>
    <w:rsid w:val="00C00AA4"/>
    <w:rsid w:val="00C02080"/>
    <w:rsid w:val="00C42678"/>
    <w:rsid w:val="00C46892"/>
    <w:rsid w:val="00C526C9"/>
    <w:rsid w:val="00C61249"/>
    <w:rsid w:val="00C677B5"/>
    <w:rsid w:val="00C80D20"/>
    <w:rsid w:val="00C970F1"/>
    <w:rsid w:val="00CB7FA6"/>
    <w:rsid w:val="00CC37F8"/>
    <w:rsid w:val="00CF0B34"/>
    <w:rsid w:val="00CF373B"/>
    <w:rsid w:val="00CF4196"/>
    <w:rsid w:val="00CF54FF"/>
    <w:rsid w:val="00D1609D"/>
    <w:rsid w:val="00D24834"/>
    <w:rsid w:val="00D3574B"/>
    <w:rsid w:val="00D45E73"/>
    <w:rsid w:val="00D509C9"/>
    <w:rsid w:val="00D52DB9"/>
    <w:rsid w:val="00D6086E"/>
    <w:rsid w:val="00DB37C0"/>
    <w:rsid w:val="00DD53BD"/>
    <w:rsid w:val="00E12743"/>
    <w:rsid w:val="00E50F0E"/>
    <w:rsid w:val="00E610E8"/>
    <w:rsid w:val="00E74167"/>
    <w:rsid w:val="00E7759D"/>
    <w:rsid w:val="00EA37DD"/>
    <w:rsid w:val="00EB1744"/>
    <w:rsid w:val="00EB435B"/>
    <w:rsid w:val="00EB596D"/>
    <w:rsid w:val="00EC1CFC"/>
    <w:rsid w:val="00ED2AFE"/>
    <w:rsid w:val="00EE25F8"/>
    <w:rsid w:val="00EE4032"/>
    <w:rsid w:val="00EF15BF"/>
    <w:rsid w:val="00EF2257"/>
    <w:rsid w:val="00EF4B21"/>
    <w:rsid w:val="00F024B0"/>
    <w:rsid w:val="00F04D4B"/>
    <w:rsid w:val="00F14514"/>
    <w:rsid w:val="00F22056"/>
    <w:rsid w:val="00F3248D"/>
    <w:rsid w:val="00F373C0"/>
    <w:rsid w:val="00F40F91"/>
    <w:rsid w:val="00F76DFA"/>
    <w:rsid w:val="00F822DE"/>
    <w:rsid w:val="00F8657F"/>
    <w:rsid w:val="00F91E2D"/>
    <w:rsid w:val="00FA09DB"/>
    <w:rsid w:val="00FC0E9E"/>
    <w:rsid w:val="00FE7C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DEC750"/>
  <w15:docId w15:val="{34088DD1-A997-4211-B2CD-AA1808DA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052"/>
    <w:rPr>
      <w:sz w:val="28"/>
    </w:rPr>
  </w:style>
  <w:style w:type="paragraph" w:styleId="Heading1">
    <w:name w:val="heading 1"/>
    <w:basedOn w:val="Normal"/>
    <w:next w:val="Normal"/>
    <w:qFormat/>
    <w:rsid w:val="00677052"/>
    <w:pPr>
      <w:keepNext/>
      <w:jc w:val="right"/>
      <w:outlineLvl w:val="0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7052"/>
    <w:pPr>
      <w:jc w:val="both"/>
    </w:pPr>
  </w:style>
  <w:style w:type="character" w:customStyle="1" w:styleId="BodyTextChar">
    <w:name w:val="Body Text Char"/>
    <w:basedOn w:val="DefaultParagraphFont"/>
    <w:link w:val="BodyText"/>
    <w:rsid w:val="00DF45CA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404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4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04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462"/>
    <w:rPr>
      <w:sz w:val="28"/>
    </w:rPr>
  </w:style>
  <w:style w:type="character" w:styleId="Hyperlink">
    <w:name w:val="Hyperlink"/>
    <w:basedOn w:val="DefaultParagraphFont"/>
    <w:uiPriority w:val="99"/>
    <w:unhideWhenUsed/>
    <w:rsid w:val="00E84B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C1D"/>
    <w:rPr>
      <w:color w:val="605E5C"/>
      <w:shd w:val="clear" w:color="auto" w:fill="E1DFDD"/>
    </w:rPr>
  </w:style>
  <w:style w:type="table" w:styleId="TableGrid">
    <w:name w:val="Table Grid"/>
    <w:basedOn w:val="TableNormal"/>
    <w:rsid w:val="00CF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CF3"/>
    <w:rPr>
      <w:color w:val="605E5C"/>
      <w:shd w:val="clear" w:color="auto" w:fill="E1DFDD"/>
    </w:rPr>
  </w:style>
  <w:style w:type="table" w:styleId="TableGridLight">
    <w:name w:val="Grid Table Light"/>
    <w:basedOn w:val="TableNormal"/>
    <w:rsid w:val="00680D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rsid w:val="00680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semiHidden/>
    <w:rsid w:val="0032347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8/25/99</vt:lpstr>
    </vt:vector>
  </TitlesOfParts>
  <Company>Diocese of Allentown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8/25/99</dc:title>
  <dc:subject/>
  <dc:creator>Rev. Thomas D. Baddick</dc:creator>
  <cp:keywords/>
  <cp:lastModifiedBy>Swercheck, Adam N (Allentown) USA</cp:lastModifiedBy>
  <cp:revision>14</cp:revision>
  <cp:lastPrinted>2026-01-08T16:42:00Z</cp:lastPrinted>
  <dcterms:created xsi:type="dcterms:W3CDTF">2026-01-08T18:12:00Z</dcterms:created>
  <dcterms:modified xsi:type="dcterms:W3CDTF">2026-01-17T16:47:00Z</dcterms:modified>
</cp:coreProperties>
</file>