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EAAEC" w14:textId="77777777" w:rsidR="009F5CE8" w:rsidRPr="009F5CE8" w:rsidRDefault="009F5CE8" w:rsidP="009F5CE8">
      <w:r w:rsidRPr="009F5CE8">
        <w:t>THE ARTIST RELIEF FRAMEWORK</w:t>
      </w:r>
    </w:p>
    <w:p w14:paraId="6A5FC2B9" w14:textId="77777777" w:rsidR="009F5CE8" w:rsidRPr="009F5CE8" w:rsidRDefault="009F5CE8" w:rsidP="009F5CE8">
      <w:r w:rsidRPr="009F5CE8">
        <w:t>You are allowed to do less—and still move forward.</w:t>
      </w:r>
    </w:p>
    <w:p w14:paraId="76BE2CBD" w14:textId="77777777" w:rsidR="009F5CE8" w:rsidRPr="009F5CE8" w:rsidRDefault="001444C5" w:rsidP="009F5CE8">
      <w:r w:rsidRPr="009F5CE8">
        <w:rPr>
          <w:noProof/>
        </w:rPr>
        <w:pict w14:anchorId="5C0FA4A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C74053" w14:textId="77777777" w:rsidR="009F5CE8" w:rsidRPr="009F5CE8" w:rsidRDefault="009F5CE8" w:rsidP="009F5CE8">
      <w:r w:rsidRPr="009F5CE8">
        <w:t>You Don’t Have to Do Everything to Be an Artist</w:t>
      </w:r>
    </w:p>
    <w:p w14:paraId="0EFB9F20" w14:textId="77777777" w:rsidR="009F5CE8" w:rsidRPr="009F5CE8" w:rsidRDefault="009F5CE8" w:rsidP="009F5CE8">
      <w:r w:rsidRPr="009F5CE8">
        <w:t>Most artists are exhausted not because they lack passion—but because they’re trying to do too much without support.</w:t>
      </w:r>
    </w:p>
    <w:p w14:paraId="6614428C" w14:textId="77777777" w:rsidR="009F5CE8" w:rsidRPr="009F5CE8" w:rsidRDefault="001444C5" w:rsidP="009F5CE8">
      <w:r w:rsidRPr="009F5CE8">
        <w:rPr>
          <w:noProof/>
        </w:rPr>
        <w:pict w14:anchorId="5F2D0B9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249F058" w14:textId="77777777" w:rsidR="009F5CE8" w:rsidRPr="009F5CE8" w:rsidRDefault="009F5CE8" w:rsidP="009F5CE8">
      <w:r w:rsidRPr="009F5CE8">
        <w:rPr>
          <w:b/>
          <w:bCs/>
        </w:rPr>
        <w:t>The Artist Burnout Guide</w:t>
      </w:r>
    </w:p>
    <w:p w14:paraId="599620A1" w14:textId="77777777" w:rsidR="009F5CE8" w:rsidRPr="009F5CE8" w:rsidRDefault="009F5CE8" w:rsidP="009F5CE8">
      <w:r w:rsidRPr="009F5CE8">
        <w:t>Staying creative without burning yourself out</w:t>
      </w:r>
    </w:p>
    <w:p w14:paraId="6F6EB752" w14:textId="77777777" w:rsidR="009F5CE8" w:rsidRPr="009F5CE8" w:rsidRDefault="009F5CE8" w:rsidP="009F5CE8">
      <w:r w:rsidRPr="009F5CE8">
        <w:t>This guide is for artists who love making work—but feel worn down by everything around it.</w:t>
      </w:r>
    </w:p>
    <w:p w14:paraId="057BC824" w14:textId="77777777" w:rsidR="009F5CE8" w:rsidRPr="009F5CE8" w:rsidRDefault="009F5CE8" w:rsidP="009F5CE8">
      <w:r w:rsidRPr="009F5CE8">
        <w:t>You don’t need to optimize your life.</w:t>
      </w:r>
      <w:r w:rsidRPr="009F5CE8">
        <w:br/>
        <w:t>You don’t need to become more disciplined.</w:t>
      </w:r>
      <w:r w:rsidRPr="009F5CE8">
        <w:br/>
        <w:t>You need small supports that protect your energy.</w:t>
      </w:r>
    </w:p>
    <w:p w14:paraId="78B9D096" w14:textId="77777777" w:rsidR="009F5CE8" w:rsidRPr="009F5CE8" w:rsidRDefault="009F5CE8" w:rsidP="009F5CE8">
      <w:r w:rsidRPr="009F5CE8">
        <w:t>First, a reminder</w:t>
      </w:r>
    </w:p>
    <w:p w14:paraId="0B83FD96" w14:textId="77777777" w:rsidR="009F5CE8" w:rsidRPr="009F5CE8" w:rsidRDefault="009F5CE8" w:rsidP="009F5CE8">
      <w:r w:rsidRPr="009F5CE8">
        <w:t>Burnout doesn’t mean:</w:t>
      </w:r>
    </w:p>
    <w:p w14:paraId="61A416F7" w14:textId="77777777" w:rsidR="009F5CE8" w:rsidRPr="009F5CE8" w:rsidRDefault="009F5CE8" w:rsidP="009F5CE8">
      <w:pPr>
        <w:numPr>
          <w:ilvl w:val="0"/>
          <w:numId w:val="1"/>
        </w:numPr>
      </w:pPr>
      <w:r w:rsidRPr="009F5CE8">
        <w:t>You’re lazy</w:t>
      </w:r>
    </w:p>
    <w:p w14:paraId="6F11F9C3" w14:textId="77777777" w:rsidR="009F5CE8" w:rsidRPr="009F5CE8" w:rsidRDefault="009F5CE8" w:rsidP="009F5CE8">
      <w:pPr>
        <w:numPr>
          <w:ilvl w:val="0"/>
          <w:numId w:val="1"/>
        </w:numPr>
      </w:pPr>
      <w:r w:rsidRPr="009F5CE8">
        <w:t>You’ve lost your talent</w:t>
      </w:r>
    </w:p>
    <w:p w14:paraId="1FA7AD98" w14:textId="77777777" w:rsidR="009F5CE8" w:rsidRPr="009F5CE8" w:rsidRDefault="009F5CE8" w:rsidP="009F5CE8">
      <w:pPr>
        <w:numPr>
          <w:ilvl w:val="0"/>
          <w:numId w:val="1"/>
        </w:numPr>
      </w:pPr>
      <w:r w:rsidRPr="009F5CE8">
        <w:t>You’re doing art “wrong”</w:t>
      </w:r>
    </w:p>
    <w:p w14:paraId="7EBB6E84" w14:textId="77777777" w:rsidR="009F5CE8" w:rsidRPr="009F5CE8" w:rsidRDefault="009F5CE8" w:rsidP="009F5CE8">
      <w:r w:rsidRPr="009F5CE8">
        <w:t>It usually means:</w:t>
      </w:r>
      <w:r w:rsidRPr="009F5CE8">
        <w:br/>
      </w:r>
    </w:p>
    <w:p w14:paraId="778BB709" w14:textId="77777777" w:rsidR="009F5CE8" w:rsidRPr="009F5CE8" w:rsidRDefault="009F5CE8" w:rsidP="009F5CE8">
      <w:r w:rsidRPr="009F5CE8">
        <w:t>You’ve been giving more than you’ve been able to recover from.</w:t>
      </w:r>
      <w:r w:rsidRPr="009F5CE8">
        <w:br/>
      </w:r>
    </w:p>
    <w:p w14:paraId="45F9C27D" w14:textId="77777777" w:rsidR="009F5CE8" w:rsidRPr="009F5CE8" w:rsidRDefault="009F5CE8" w:rsidP="009F5CE8">
      <w:r w:rsidRPr="009F5CE8">
        <w:rPr>
          <w:b/>
          <w:bCs/>
        </w:rPr>
        <w:t>Part 1 — What Artist Burnout Looks Like (Quick Review)</w:t>
      </w:r>
    </w:p>
    <w:p w14:paraId="19A716BF" w14:textId="77777777" w:rsidR="009F5CE8" w:rsidRPr="009F5CE8" w:rsidRDefault="009F5CE8" w:rsidP="009F5CE8">
      <w:r w:rsidRPr="009F5CE8">
        <w:t>Burnout often shows up as:</w:t>
      </w:r>
    </w:p>
    <w:p w14:paraId="3A204EFD" w14:textId="77777777" w:rsidR="009F5CE8" w:rsidRPr="009F5CE8" w:rsidRDefault="009F5CE8" w:rsidP="009F5CE8">
      <w:pPr>
        <w:numPr>
          <w:ilvl w:val="0"/>
          <w:numId w:val="2"/>
        </w:numPr>
      </w:pPr>
      <w:r w:rsidRPr="009F5CE8">
        <w:t>Avoiding the studio even though you miss it</w:t>
      </w:r>
    </w:p>
    <w:p w14:paraId="04832332" w14:textId="77777777" w:rsidR="009F5CE8" w:rsidRPr="009F5CE8" w:rsidRDefault="009F5CE8" w:rsidP="009F5CE8">
      <w:pPr>
        <w:numPr>
          <w:ilvl w:val="0"/>
          <w:numId w:val="2"/>
        </w:numPr>
      </w:pPr>
      <w:r w:rsidRPr="009F5CE8">
        <w:t>Feeling numb or disconnected from your work</w:t>
      </w:r>
    </w:p>
    <w:p w14:paraId="35E9DC21" w14:textId="77777777" w:rsidR="009F5CE8" w:rsidRPr="009F5CE8" w:rsidRDefault="009F5CE8" w:rsidP="009F5CE8">
      <w:pPr>
        <w:numPr>
          <w:ilvl w:val="0"/>
          <w:numId w:val="2"/>
        </w:numPr>
      </w:pPr>
      <w:r w:rsidRPr="009F5CE8">
        <w:t>Overthinking simple tasks</w:t>
      </w:r>
    </w:p>
    <w:p w14:paraId="67AEA2D8" w14:textId="77777777" w:rsidR="009F5CE8" w:rsidRPr="009F5CE8" w:rsidRDefault="009F5CE8" w:rsidP="009F5CE8">
      <w:pPr>
        <w:numPr>
          <w:ilvl w:val="0"/>
          <w:numId w:val="2"/>
        </w:numPr>
      </w:pPr>
      <w:r w:rsidRPr="009F5CE8">
        <w:t>Feeling behind no matter how much you do</w:t>
      </w:r>
    </w:p>
    <w:p w14:paraId="31AA35E6" w14:textId="77777777" w:rsidR="009F5CE8" w:rsidRPr="009F5CE8" w:rsidRDefault="009F5CE8" w:rsidP="009F5CE8">
      <w:pPr>
        <w:numPr>
          <w:ilvl w:val="0"/>
          <w:numId w:val="2"/>
        </w:numPr>
      </w:pPr>
      <w:r w:rsidRPr="009F5CE8">
        <w:t>Carrying constant low-level guilt</w:t>
      </w:r>
    </w:p>
    <w:p w14:paraId="69E294F0" w14:textId="77777777" w:rsidR="009F5CE8" w:rsidRPr="009F5CE8" w:rsidRDefault="009F5CE8" w:rsidP="009F5CE8">
      <w:r w:rsidRPr="009F5CE8">
        <w:t>Burnout isn’t dramatic.</w:t>
      </w:r>
      <w:r w:rsidRPr="009F5CE8">
        <w:br/>
        <w:t>It’s quiet. And it builds slowly.</w:t>
      </w:r>
    </w:p>
    <w:p w14:paraId="3478B9F8" w14:textId="77777777" w:rsidR="009F5CE8" w:rsidRPr="009F5CE8" w:rsidRDefault="009F5CE8" w:rsidP="009F5CE8">
      <w:r w:rsidRPr="009F5CE8">
        <w:rPr>
          <w:b/>
          <w:bCs/>
        </w:rPr>
        <w:t>Part 2 — Why Artists Burn Out (Artist-Specific)</w:t>
      </w:r>
    </w:p>
    <w:p w14:paraId="16831F76" w14:textId="77777777" w:rsidR="009F5CE8" w:rsidRPr="009F5CE8" w:rsidRDefault="009F5CE8" w:rsidP="009F5CE8">
      <w:r w:rsidRPr="009F5CE8">
        <w:t>Artists commonly burn out because:</w:t>
      </w:r>
    </w:p>
    <w:p w14:paraId="3F5AA678" w14:textId="77777777" w:rsidR="009F5CE8" w:rsidRPr="009F5CE8" w:rsidRDefault="009F5CE8" w:rsidP="009F5CE8">
      <w:pPr>
        <w:numPr>
          <w:ilvl w:val="0"/>
          <w:numId w:val="3"/>
        </w:numPr>
      </w:pPr>
      <w:r w:rsidRPr="009F5CE8">
        <w:t>Creativity and identity are intertwined</w:t>
      </w:r>
    </w:p>
    <w:p w14:paraId="13B110B4" w14:textId="77777777" w:rsidR="009F5CE8" w:rsidRPr="009F5CE8" w:rsidRDefault="009F5CE8" w:rsidP="009F5CE8">
      <w:pPr>
        <w:numPr>
          <w:ilvl w:val="0"/>
          <w:numId w:val="3"/>
        </w:numPr>
      </w:pPr>
      <w:r w:rsidRPr="009F5CE8">
        <w:t>Work and rest blur together</w:t>
      </w:r>
    </w:p>
    <w:p w14:paraId="0ADA8B55" w14:textId="77777777" w:rsidR="009F5CE8" w:rsidRPr="009F5CE8" w:rsidRDefault="009F5CE8" w:rsidP="009F5CE8">
      <w:pPr>
        <w:numPr>
          <w:ilvl w:val="0"/>
          <w:numId w:val="3"/>
        </w:numPr>
      </w:pPr>
      <w:r w:rsidRPr="009F5CE8">
        <w:t>Visibility feels mandatory</w:t>
      </w:r>
    </w:p>
    <w:p w14:paraId="7D1FE95B" w14:textId="77777777" w:rsidR="009F5CE8" w:rsidRPr="009F5CE8" w:rsidRDefault="009F5CE8" w:rsidP="009F5CE8">
      <w:pPr>
        <w:numPr>
          <w:ilvl w:val="0"/>
          <w:numId w:val="3"/>
        </w:numPr>
      </w:pPr>
      <w:r w:rsidRPr="009F5CE8">
        <w:t>Feedback and comparison are constant</w:t>
      </w:r>
    </w:p>
    <w:p w14:paraId="4C485213" w14:textId="77777777" w:rsidR="009F5CE8" w:rsidRPr="009F5CE8" w:rsidRDefault="009F5CE8" w:rsidP="009F5CE8">
      <w:pPr>
        <w:numPr>
          <w:ilvl w:val="0"/>
          <w:numId w:val="3"/>
        </w:numPr>
      </w:pPr>
      <w:r w:rsidRPr="009F5CE8">
        <w:t>There’s little structural support</w:t>
      </w:r>
    </w:p>
    <w:p w14:paraId="0D819339" w14:textId="77777777" w:rsidR="009F5CE8" w:rsidRPr="009F5CE8" w:rsidRDefault="009F5CE8" w:rsidP="009F5CE8">
      <w:r w:rsidRPr="009F5CE8">
        <w:t>Many artist residencies, arts councils, and research groups now recognize that artist wellbeing is essential to long-term creativity, not a luxury.</w:t>
      </w:r>
    </w:p>
    <w:p w14:paraId="3EF9AFE6" w14:textId="77777777" w:rsidR="009F5CE8" w:rsidRPr="009F5CE8" w:rsidRDefault="009F5CE8" w:rsidP="009F5CE8">
      <w:r w:rsidRPr="009F5CE8">
        <w:rPr>
          <w:b/>
          <w:bCs/>
        </w:rPr>
        <w:t>Part 3 — Burnout Prevention (The Big Picture)</w:t>
      </w:r>
    </w:p>
    <w:p w14:paraId="0BDDDB42" w14:textId="77777777" w:rsidR="009F5CE8" w:rsidRPr="009F5CE8" w:rsidRDefault="009F5CE8" w:rsidP="009F5CE8">
      <w:r w:rsidRPr="009F5CE8">
        <w:t>Before we get specific, here’s the core principle:</w:t>
      </w:r>
    </w:p>
    <w:p w14:paraId="59311824" w14:textId="77777777" w:rsidR="009F5CE8" w:rsidRPr="009F5CE8" w:rsidRDefault="009F5CE8" w:rsidP="009F5CE8">
      <w:r w:rsidRPr="009F5CE8">
        <w:t>Burnout prevention works best when it’s built into the day, not added as another task.</w:t>
      </w:r>
    </w:p>
    <w:p w14:paraId="4B77FA83" w14:textId="77777777" w:rsidR="009F5CE8" w:rsidRPr="009F5CE8" w:rsidRDefault="009F5CE8" w:rsidP="009F5CE8">
      <w:r w:rsidRPr="009F5CE8">
        <w:lastRenderedPageBreak/>
        <w:t>You don’t fix burnout with big life changes.</w:t>
      </w:r>
      <w:r w:rsidRPr="009F5CE8">
        <w:br/>
        <w:t>You prevent it with small, repeatable acts of care.</w:t>
      </w:r>
    </w:p>
    <w:p w14:paraId="54D260D6" w14:textId="77777777" w:rsidR="009F5CE8" w:rsidRPr="009F5CE8" w:rsidRDefault="009F5CE8" w:rsidP="009F5CE8">
      <w:r w:rsidRPr="009F5CE8">
        <w:rPr>
          <w:b/>
          <w:bCs/>
        </w:rPr>
        <w:t>Part 4 — DAILY PRACTICES (5–20 Minutes Total)</w:t>
      </w:r>
    </w:p>
    <w:p w14:paraId="25D9C524" w14:textId="77777777" w:rsidR="009F5CE8" w:rsidRPr="009F5CE8" w:rsidRDefault="009F5CE8" w:rsidP="009F5CE8">
      <w:r w:rsidRPr="009F5CE8">
        <w:t>These are practices commonly recommended by:</w:t>
      </w:r>
    </w:p>
    <w:p w14:paraId="2E6CAFED" w14:textId="77777777" w:rsidR="009F5CE8" w:rsidRPr="009F5CE8" w:rsidRDefault="009F5CE8" w:rsidP="009F5CE8">
      <w:pPr>
        <w:numPr>
          <w:ilvl w:val="0"/>
          <w:numId w:val="4"/>
        </w:numPr>
      </w:pPr>
      <w:r w:rsidRPr="009F5CE8">
        <w:t>Artist residencies</w:t>
      </w:r>
    </w:p>
    <w:p w14:paraId="1AA5D345" w14:textId="77777777" w:rsidR="009F5CE8" w:rsidRPr="009F5CE8" w:rsidRDefault="009F5CE8" w:rsidP="009F5CE8">
      <w:pPr>
        <w:numPr>
          <w:ilvl w:val="0"/>
          <w:numId w:val="4"/>
        </w:numPr>
      </w:pPr>
      <w:r w:rsidRPr="009F5CE8">
        <w:t>Studio practice guides</w:t>
      </w:r>
    </w:p>
    <w:p w14:paraId="66A6AC12" w14:textId="77777777" w:rsidR="009F5CE8" w:rsidRPr="009F5CE8" w:rsidRDefault="009F5CE8" w:rsidP="009F5CE8">
      <w:pPr>
        <w:numPr>
          <w:ilvl w:val="0"/>
          <w:numId w:val="4"/>
        </w:numPr>
      </w:pPr>
      <w:r w:rsidRPr="009F5CE8">
        <w:t>Creative wellbeing research</w:t>
      </w:r>
    </w:p>
    <w:p w14:paraId="23241C9C" w14:textId="77777777" w:rsidR="009F5CE8" w:rsidRPr="009F5CE8" w:rsidRDefault="009F5CE8" w:rsidP="009F5CE8">
      <w:pPr>
        <w:numPr>
          <w:ilvl w:val="0"/>
          <w:numId w:val="4"/>
        </w:numPr>
      </w:pPr>
      <w:r w:rsidRPr="009F5CE8">
        <w:t>Artists who’ve sustained long careers</w:t>
      </w:r>
    </w:p>
    <w:p w14:paraId="3B6A5FFE" w14:textId="77777777" w:rsidR="009F5CE8" w:rsidRPr="009F5CE8" w:rsidRDefault="009F5CE8" w:rsidP="009F5CE8">
      <w:r w:rsidRPr="009F5CE8">
        <w:t>You do not need to do all of these.</w:t>
      </w:r>
    </w:p>
    <w:p w14:paraId="7AF16C82" w14:textId="77777777" w:rsidR="009F5CE8" w:rsidRPr="009F5CE8" w:rsidRDefault="001444C5" w:rsidP="009F5CE8">
      <w:r w:rsidRPr="009F5CE8">
        <w:rPr>
          <w:noProof/>
        </w:rPr>
        <w:pict w14:anchorId="5E216C2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ADCC43F" w14:textId="4F0013AC" w:rsidR="009F5CE8" w:rsidRPr="009F5CE8" w:rsidRDefault="009F5CE8" w:rsidP="009F5CE8">
      <w:pPr>
        <w:rPr>
          <w:b/>
          <w:bCs/>
        </w:rPr>
      </w:pPr>
      <w:r w:rsidRPr="009F5CE8">
        <w:rPr>
          <w:b/>
          <w:bCs/>
        </w:rPr>
        <w:t>1️</w:t>
      </w:r>
      <w:r w:rsidRPr="009F5CE8"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Gentle Physical Reset (2–5 minutes)</w:t>
      </w:r>
    </w:p>
    <w:p w14:paraId="226152AC" w14:textId="77777777" w:rsidR="009F5CE8" w:rsidRPr="009F5CE8" w:rsidRDefault="009F5CE8" w:rsidP="009F5CE8">
      <w:r w:rsidRPr="009F5CE8">
        <w:t>Artists hold tension in:</w:t>
      </w:r>
    </w:p>
    <w:p w14:paraId="0AAD434A" w14:textId="77777777" w:rsidR="009F5CE8" w:rsidRPr="009F5CE8" w:rsidRDefault="009F5CE8" w:rsidP="009F5CE8">
      <w:pPr>
        <w:numPr>
          <w:ilvl w:val="0"/>
          <w:numId w:val="5"/>
        </w:numPr>
      </w:pPr>
      <w:r w:rsidRPr="009F5CE8">
        <w:t>Neck</w:t>
      </w:r>
    </w:p>
    <w:p w14:paraId="33FB2734" w14:textId="77777777" w:rsidR="009F5CE8" w:rsidRPr="009F5CE8" w:rsidRDefault="009F5CE8" w:rsidP="009F5CE8">
      <w:pPr>
        <w:numPr>
          <w:ilvl w:val="0"/>
          <w:numId w:val="5"/>
        </w:numPr>
      </w:pPr>
      <w:r w:rsidRPr="009F5CE8">
        <w:t>Jaw</w:t>
      </w:r>
    </w:p>
    <w:p w14:paraId="451BCE02" w14:textId="77777777" w:rsidR="009F5CE8" w:rsidRPr="009F5CE8" w:rsidRDefault="009F5CE8" w:rsidP="009F5CE8">
      <w:pPr>
        <w:numPr>
          <w:ilvl w:val="0"/>
          <w:numId w:val="5"/>
        </w:numPr>
      </w:pPr>
      <w:r w:rsidRPr="009F5CE8">
        <w:t>Shoulders</w:t>
      </w:r>
    </w:p>
    <w:p w14:paraId="56BAED94" w14:textId="77777777" w:rsidR="009F5CE8" w:rsidRPr="009F5CE8" w:rsidRDefault="009F5CE8" w:rsidP="009F5CE8">
      <w:pPr>
        <w:numPr>
          <w:ilvl w:val="0"/>
          <w:numId w:val="5"/>
        </w:numPr>
      </w:pPr>
      <w:r w:rsidRPr="009F5CE8">
        <w:t>Hands</w:t>
      </w:r>
    </w:p>
    <w:p w14:paraId="5C393236" w14:textId="77777777" w:rsidR="009F5CE8" w:rsidRPr="009F5CE8" w:rsidRDefault="009F5CE8" w:rsidP="009F5CE8">
      <w:pPr>
        <w:numPr>
          <w:ilvl w:val="0"/>
          <w:numId w:val="5"/>
        </w:numPr>
      </w:pPr>
      <w:r w:rsidRPr="009F5CE8">
        <w:t>Lower back</w:t>
      </w:r>
    </w:p>
    <w:p w14:paraId="19482D97" w14:textId="77777777" w:rsidR="009F5CE8" w:rsidRPr="009F5CE8" w:rsidRDefault="009F5CE8" w:rsidP="009F5CE8">
      <w:r w:rsidRPr="009F5CE8">
        <w:t>Simple studio-friendly stretches</w:t>
      </w:r>
    </w:p>
    <w:p w14:paraId="0109C9E2" w14:textId="77777777" w:rsidR="009F5CE8" w:rsidRPr="009F5CE8" w:rsidRDefault="009F5CE8" w:rsidP="009F5CE8">
      <w:pPr>
        <w:numPr>
          <w:ilvl w:val="0"/>
          <w:numId w:val="6"/>
        </w:numPr>
      </w:pPr>
      <w:r w:rsidRPr="009F5CE8">
        <w:t>Roll shoulders slowly (5 circles each direction)</w:t>
      </w:r>
    </w:p>
    <w:p w14:paraId="6F929646" w14:textId="77777777" w:rsidR="009F5CE8" w:rsidRPr="009F5CE8" w:rsidRDefault="009F5CE8" w:rsidP="009F5CE8">
      <w:pPr>
        <w:numPr>
          <w:ilvl w:val="0"/>
          <w:numId w:val="6"/>
        </w:numPr>
      </w:pPr>
      <w:r w:rsidRPr="009F5CE8">
        <w:t>Open and close hands slowly</w:t>
      </w:r>
    </w:p>
    <w:p w14:paraId="659BFDF4" w14:textId="77777777" w:rsidR="009F5CE8" w:rsidRPr="009F5CE8" w:rsidRDefault="009F5CE8" w:rsidP="009F5CE8">
      <w:pPr>
        <w:numPr>
          <w:ilvl w:val="0"/>
          <w:numId w:val="6"/>
        </w:numPr>
      </w:pPr>
      <w:r w:rsidRPr="009F5CE8">
        <w:t>Neck side-to-side, gently</w:t>
      </w:r>
    </w:p>
    <w:p w14:paraId="2C6A6F0E" w14:textId="77777777" w:rsidR="009F5CE8" w:rsidRPr="009F5CE8" w:rsidRDefault="009F5CE8" w:rsidP="009F5CE8">
      <w:pPr>
        <w:numPr>
          <w:ilvl w:val="0"/>
          <w:numId w:val="6"/>
        </w:numPr>
      </w:pPr>
      <w:r w:rsidRPr="009F5CE8">
        <w:t>Stand and fold forward for 3 breaths</w:t>
      </w:r>
    </w:p>
    <w:p w14:paraId="0A3337C4" w14:textId="77777777" w:rsidR="009F5CE8" w:rsidRPr="009F5CE8" w:rsidRDefault="009F5CE8" w:rsidP="009F5CE8">
      <w:r w:rsidRPr="009F5CE8">
        <w:t>This isn’t exercise.</w:t>
      </w:r>
      <w:r w:rsidRPr="009F5CE8">
        <w:br/>
        <w:t>It’s telling your nervous system you’re safe.﻿</w:t>
      </w:r>
    </w:p>
    <w:p w14:paraId="69EF1F36" w14:textId="1EDC90BD" w:rsidR="009F5CE8" w:rsidRPr="009F5CE8" w:rsidRDefault="009F5CE8" w:rsidP="009F5CE8">
      <w:r w:rsidRPr="009F5CE8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Breathing That Calms the Nervous System (1–3 minutes)</w:t>
      </w:r>
    </w:p>
    <w:p w14:paraId="158D3FA0" w14:textId="77777777" w:rsidR="009F5CE8" w:rsidRPr="009F5CE8" w:rsidRDefault="009F5CE8" w:rsidP="009F5CE8">
      <w:r w:rsidRPr="009F5CE8">
        <w:t>Many artists unknowingly hold their breath while working.</w:t>
      </w:r>
    </w:p>
    <w:p w14:paraId="66CE8AE7" w14:textId="77777777" w:rsidR="009F5CE8" w:rsidRPr="009F5CE8" w:rsidRDefault="009F5CE8" w:rsidP="009F5CE8">
      <w:r w:rsidRPr="009F5CE8">
        <w:t>Try this (very simple)</w:t>
      </w:r>
    </w:p>
    <w:p w14:paraId="1CB3BF73" w14:textId="77777777" w:rsidR="009F5CE8" w:rsidRPr="009F5CE8" w:rsidRDefault="009F5CE8" w:rsidP="009F5CE8">
      <w:pPr>
        <w:numPr>
          <w:ilvl w:val="0"/>
          <w:numId w:val="7"/>
        </w:numPr>
      </w:pPr>
      <w:r w:rsidRPr="009F5CE8">
        <w:t>Inhale through the nose for 4</w:t>
      </w:r>
    </w:p>
    <w:p w14:paraId="36C45819" w14:textId="77777777" w:rsidR="009F5CE8" w:rsidRPr="009F5CE8" w:rsidRDefault="009F5CE8" w:rsidP="009F5CE8">
      <w:pPr>
        <w:numPr>
          <w:ilvl w:val="0"/>
          <w:numId w:val="7"/>
        </w:numPr>
      </w:pPr>
      <w:r w:rsidRPr="009F5CE8">
        <w:t>Exhale through the mouth for 6</w:t>
      </w:r>
    </w:p>
    <w:p w14:paraId="25748F33" w14:textId="77777777" w:rsidR="009F5CE8" w:rsidRPr="009F5CE8" w:rsidRDefault="009F5CE8" w:rsidP="009F5CE8">
      <w:pPr>
        <w:numPr>
          <w:ilvl w:val="0"/>
          <w:numId w:val="7"/>
        </w:numPr>
      </w:pPr>
      <w:r w:rsidRPr="009F5CE8">
        <w:t>Repeat 5 times</w:t>
      </w:r>
    </w:p>
    <w:p w14:paraId="03A66262" w14:textId="77777777" w:rsidR="009F5CE8" w:rsidRPr="009F5CE8" w:rsidRDefault="009F5CE8" w:rsidP="009F5CE8">
      <w:r w:rsidRPr="009F5CE8">
        <w:t>Longer exhales signal calm and reduce anxiety.</w:t>
      </w:r>
    </w:p>
    <w:p w14:paraId="21190EB0" w14:textId="77777777" w:rsidR="009F5CE8" w:rsidRPr="009F5CE8" w:rsidRDefault="009F5CE8" w:rsidP="009F5CE8">
      <w:r w:rsidRPr="009F5CE8">
        <w:t>Calm bodies make better creative decisions.</w:t>
      </w:r>
    </w:p>
    <w:p w14:paraId="59553B8B" w14:textId="26F00C2C" w:rsidR="009F5CE8" w:rsidRPr="009F5CE8" w:rsidRDefault="009F5CE8" w:rsidP="009F5CE8">
      <w:r w:rsidRPr="009F5CE8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Start With Materials, Not Screens</w:t>
      </w:r>
    </w:p>
    <w:p w14:paraId="35DA39E2" w14:textId="77777777" w:rsidR="009F5CE8" w:rsidRPr="009F5CE8" w:rsidRDefault="009F5CE8" w:rsidP="009F5CE8">
      <w:r w:rsidRPr="009F5CE8">
        <w:t>Artists consistently report more creative energy when they:</w:t>
      </w:r>
    </w:p>
    <w:p w14:paraId="0FEB6CA5" w14:textId="77777777" w:rsidR="009F5CE8" w:rsidRPr="009F5CE8" w:rsidRDefault="009F5CE8" w:rsidP="009F5CE8">
      <w:pPr>
        <w:numPr>
          <w:ilvl w:val="0"/>
          <w:numId w:val="8"/>
        </w:numPr>
      </w:pPr>
      <w:r w:rsidRPr="009F5CE8">
        <w:t>Touch materials before checking email</w:t>
      </w:r>
    </w:p>
    <w:p w14:paraId="55B3ABBD" w14:textId="77777777" w:rsidR="009F5CE8" w:rsidRPr="009F5CE8" w:rsidRDefault="009F5CE8" w:rsidP="009F5CE8">
      <w:pPr>
        <w:numPr>
          <w:ilvl w:val="0"/>
          <w:numId w:val="8"/>
        </w:numPr>
      </w:pPr>
      <w:r w:rsidRPr="009F5CE8">
        <w:t>Sketch before scrolling</w:t>
      </w:r>
    </w:p>
    <w:p w14:paraId="68D05B88" w14:textId="77777777" w:rsidR="009F5CE8" w:rsidRPr="009F5CE8" w:rsidRDefault="009F5CE8" w:rsidP="009F5CE8">
      <w:pPr>
        <w:numPr>
          <w:ilvl w:val="0"/>
          <w:numId w:val="8"/>
        </w:numPr>
      </w:pPr>
      <w:r w:rsidRPr="009F5CE8">
        <w:t>Arrange tools as a ritual</w:t>
      </w:r>
    </w:p>
    <w:p w14:paraId="1C546380" w14:textId="77777777" w:rsidR="009F5CE8" w:rsidRPr="009F5CE8" w:rsidRDefault="009F5CE8" w:rsidP="009F5CE8">
      <w:r w:rsidRPr="009F5CE8">
        <w:t>Even 2 minutes counts.</w:t>
      </w:r>
    </w:p>
    <w:p w14:paraId="6C79D8F9" w14:textId="2F78BA4B" w:rsidR="009F5CE8" w:rsidRPr="009F5CE8" w:rsidRDefault="009F5CE8" w:rsidP="009F5CE8">
      <w:r w:rsidRPr="009F5CE8">
        <w:rPr>
          <w:b/>
          <w:bCs/>
        </w:rPr>
        <w:t>4️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One-Sentence Journaling (2 minutes)</w:t>
      </w:r>
    </w:p>
    <w:p w14:paraId="1985C07F" w14:textId="77777777" w:rsidR="009F5CE8" w:rsidRPr="009F5CE8" w:rsidRDefault="009F5CE8" w:rsidP="009F5CE8">
      <w:r w:rsidRPr="009F5CE8">
        <w:t>Instead of long journaling, try:</w:t>
      </w:r>
    </w:p>
    <w:p w14:paraId="3B367B50" w14:textId="77777777" w:rsidR="009F5CE8" w:rsidRPr="009F5CE8" w:rsidRDefault="009F5CE8" w:rsidP="009F5CE8">
      <w:pPr>
        <w:numPr>
          <w:ilvl w:val="0"/>
          <w:numId w:val="9"/>
        </w:numPr>
      </w:pPr>
      <w:r w:rsidRPr="009F5CE8">
        <w:t>“Today I’m curious about…”</w:t>
      </w:r>
    </w:p>
    <w:p w14:paraId="3425883A" w14:textId="77777777" w:rsidR="009F5CE8" w:rsidRPr="009F5CE8" w:rsidRDefault="009F5CE8" w:rsidP="009F5CE8">
      <w:pPr>
        <w:numPr>
          <w:ilvl w:val="0"/>
          <w:numId w:val="9"/>
        </w:numPr>
      </w:pPr>
      <w:r w:rsidRPr="009F5CE8">
        <w:t>“Right now, I feel…”</w:t>
      </w:r>
    </w:p>
    <w:p w14:paraId="1EE7DC95" w14:textId="77777777" w:rsidR="009F5CE8" w:rsidRPr="009F5CE8" w:rsidRDefault="009F5CE8" w:rsidP="009F5CE8">
      <w:pPr>
        <w:numPr>
          <w:ilvl w:val="0"/>
          <w:numId w:val="9"/>
        </w:numPr>
      </w:pPr>
      <w:r w:rsidRPr="009F5CE8">
        <w:t>“What I need most today is…”</w:t>
      </w:r>
    </w:p>
    <w:p w14:paraId="40060CDB" w14:textId="77777777" w:rsidR="009F5CE8" w:rsidRPr="009F5CE8" w:rsidRDefault="009F5CE8" w:rsidP="009F5CE8">
      <w:r w:rsidRPr="009F5CE8">
        <w:t>This clears mental noise without effort.</w:t>
      </w:r>
    </w:p>
    <w:p w14:paraId="43280766" w14:textId="0BCD8AEB" w:rsidR="009F5CE8" w:rsidRPr="009F5CE8" w:rsidRDefault="009F5CE8" w:rsidP="009F5CE8">
      <w:r w:rsidRPr="009F5CE8">
        <w:rPr>
          <w:b/>
          <w:bCs/>
        </w:rPr>
        <w:lastRenderedPageBreak/>
        <w:t>5️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End Before You’re Empty</w:t>
      </w:r>
    </w:p>
    <w:p w14:paraId="71B0A5B9" w14:textId="77777777" w:rsidR="009F5CE8" w:rsidRPr="009F5CE8" w:rsidRDefault="009F5CE8" w:rsidP="009F5CE8">
      <w:r w:rsidRPr="009F5CE8">
        <w:t>One of the biggest burnout causes:</w:t>
      </w:r>
    </w:p>
    <w:p w14:paraId="20D2A9F6" w14:textId="77777777" w:rsidR="009F5CE8" w:rsidRPr="009F5CE8" w:rsidRDefault="009F5CE8" w:rsidP="009F5CE8">
      <w:r w:rsidRPr="009F5CE8">
        <w:t>Working until exhaustion, then repeating.</w:t>
      </w:r>
    </w:p>
    <w:p w14:paraId="4CCF10AB" w14:textId="77777777" w:rsidR="009F5CE8" w:rsidRPr="009F5CE8" w:rsidRDefault="009F5CE8" w:rsidP="009F5CE8">
      <w:r w:rsidRPr="009F5CE8">
        <w:t>Try stopping:</w:t>
      </w:r>
    </w:p>
    <w:p w14:paraId="3EBF42D8" w14:textId="77777777" w:rsidR="009F5CE8" w:rsidRPr="009F5CE8" w:rsidRDefault="009F5CE8" w:rsidP="009F5CE8">
      <w:pPr>
        <w:numPr>
          <w:ilvl w:val="0"/>
          <w:numId w:val="10"/>
        </w:numPr>
      </w:pPr>
      <w:r w:rsidRPr="009F5CE8">
        <w:t>When you still have a little energy left</w:t>
      </w:r>
    </w:p>
    <w:p w14:paraId="4A742053" w14:textId="77777777" w:rsidR="009F5CE8" w:rsidRPr="009F5CE8" w:rsidRDefault="009F5CE8" w:rsidP="009F5CE8">
      <w:pPr>
        <w:numPr>
          <w:ilvl w:val="0"/>
          <w:numId w:val="10"/>
        </w:numPr>
      </w:pPr>
      <w:r w:rsidRPr="009F5CE8">
        <w:t>Even if something is unfinished</w:t>
      </w:r>
    </w:p>
    <w:p w14:paraId="6408F168" w14:textId="77777777" w:rsidR="009F5CE8" w:rsidRPr="009F5CE8" w:rsidRDefault="009F5CE8" w:rsidP="009F5CE8">
      <w:r w:rsidRPr="009F5CE8">
        <w:t>Leaving the studio with energy helps you return.</w:t>
      </w:r>
    </w:p>
    <w:p w14:paraId="46221A24" w14:textId="77777777" w:rsidR="009F5CE8" w:rsidRPr="009F5CE8" w:rsidRDefault="001444C5" w:rsidP="009F5CE8">
      <w:r w:rsidRPr="009F5CE8">
        <w:rPr>
          <w:noProof/>
        </w:rPr>
        <w:pict w14:anchorId="433FE48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551BE7B" w14:textId="77777777" w:rsidR="009F5CE8" w:rsidRPr="009F5CE8" w:rsidRDefault="009F5CE8" w:rsidP="009F5CE8">
      <w:r w:rsidRPr="009F5CE8">
        <w:rPr>
          <w:b/>
          <w:bCs/>
        </w:rPr>
        <w:t>Part 5 — WEEKLY PRACTICES (15–30 Minutes)</w:t>
      </w:r>
    </w:p>
    <w:p w14:paraId="4C0541A2" w14:textId="3DE3D01D" w:rsidR="009F5CE8" w:rsidRPr="009F5CE8" w:rsidRDefault="009F5CE8" w:rsidP="009F5CE8">
      <w:r w:rsidRPr="009F5CE8">
        <w:rPr>
          <w:b/>
          <w:bCs/>
        </w:rPr>
        <w:t>1️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One No-Outcome Creative Session</w:t>
      </w:r>
    </w:p>
    <w:p w14:paraId="00B3D29A" w14:textId="77777777" w:rsidR="009F5CE8" w:rsidRPr="009F5CE8" w:rsidRDefault="009F5CE8" w:rsidP="009F5CE8">
      <w:r w:rsidRPr="009F5CE8">
        <w:t>This is strongly recommended in artist residencies.</w:t>
      </w:r>
    </w:p>
    <w:p w14:paraId="0DA2FCE5" w14:textId="77777777" w:rsidR="009F5CE8" w:rsidRPr="009F5CE8" w:rsidRDefault="009F5CE8" w:rsidP="009F5CE8">
      <w:r w:rsidRPr="009F5CE8">
        <w:t>Rules:</w:t>
      </w:r>
    </w:p>
    <w:p w14:paraId="40CC9158" w14:textId="77777777" w:rsidR="009F5CE8" w:rsidRPr="009F5CE8" w:rsidRDefault="009F5CE8" w:rsidP="009F5CE8">
      <w:pPr>
        <w:numPr>
          <w:ilvl w:val="0"/>
          <w:numId w:val="11"/>
        </w:numPr>
      </w:pPr>
      <w:r w:rsidRPr="009F5CE8">
        <w:t>No final piece required</w:t>
      </w:r>
    </w:p>
    <w:p w14:paraId="02F0AC22" w14:textId="77777777" w:rsidR="009F5CE8" w:rsidRPr="009F5CE8" w:rsidRDefault="009F5CE8" w:rsidP="009F5CE8">
      <w:pPr>
        <w:numPr>
          <w:ilvl w:val="0"/>
          <w:numId w:val="11"/>
        </w:numPr>
      </w:pPr>
      <w:r w:rsidRPr="009F5CE8">
        <w:t>No sharing</w:t>
      </w:r>
    </w:p>
    <w:p w14:paraId="66085756" w14:textId="77777777" w:rsidR="009F5CE8" w:rsidRPr="009F5CE8" w:rsidRDefault="009F5CE8" w:rsidP="009F5CE8">
      <w:pPr>
        <w:numPr>
          <w:ilvl w:val="0"/>
          <w:numId w:val="11"/>
        </w:numPr>
      </w:pPr>
      <w:r w:rsidRPr="009F5CE8">
        <w:t>No saving everything</w:t>
      </w:r>
    </w:p>
    <w:p w14:paraId="690B66EB" w14:textId="77777777" w:rsidR="009F5CE8" w:rsidRPr="009F5CE8" w:rsidRDefault="009F5CE8" w:rsidP="009F5CE8">
      <w:r w:rsidRPr="009F5CE8">
        <w:t>This keeps creativity playful instead of performative.</w:t>
      </w:r>
    </w:p>
    <w:p w14:paraId="75782CB2" w14:textId="7C15C47D" w:rsidR="009F5CE8" w:rsidRPr="009F5CE8" w:rsidRDefault="009F5CE8" w:rsidP="009F5CE8">
      <w:r w:rsidRPr="009F5CE8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Weekly Energy Check-In (5 minutes)</w:t>
      </w:r>
    </w:p>
    <w:p w14:paraId="1E579503" w14:textId="77777777" w:rsidR="009F5CE8" w:rsidRPr="009F5CE8" w:rsidRDefault="009F5CE8" w:rsidP="009F5CE8">
      <w:r w:rsidRPr="009F5CE8">
        <w:t>Ask:</w:t>
      </w:r>
    </w:p>
    <w:p w14:paraId="20FC60BE" w14:textId="77777777" w:rsidR="009F5CE8" w:rsidRPr="009F5CE8" w:rsidRDefault="009F5CE8" w:rsidP="009F5CE8">
      <w:pPr>
        <w:numPr>
          <w:ilvl w:val="0"/>
          <w:numId w:val="12"/>
        </w:numPr>
      </w:pPr>
      <w:r w:rsidRPr="009F5CE8">
        <w:t>What drained me this week?</w:t>
      </w:r>
    </w:p>
    <w:p w14:paraId="0D182BE6" w14:textId="77777777" w:rsidR="009F5CE8" w:rsidRPr="009F5CE8" w:rsidRDefault="009F5CE8" w:rsidP="009F5CE8">
      <w:pPr>
        <w:numPr>
          <w:ilvl w:val="0"/>
          <w:numId w:val="12"/>
        </w:numPr>
      </w:pPr>
      <w:r w:rsidRPr="009F5CE8">
        <w:t>What gave me energy?</w:t>
      </w:r>
    </w:p>
    <w:p w14:paraId="7358C5FB" w14:textId="77777777" w:rsidR="009F5CE8" w:rsidRPr="009F5CE8" w:rsidRDefault="009F5CE8" w:rsidP="009F5CE8">
      <w:pPr>
        <w:numPr>
          <w:ilvl w:val="0"/>
          <w:numId w:val="12"/>
        </w:numPr>
      </w:pPr>
      <w:r w:rsidRPr="009F5CE8">
        <w:t>What can I reduce next week?</w:t>
      </w:r>
    </w:p>
    <w:p w14:paraId="2FB02D90" w14:textId="77777777" w:rsidR="009F5CE8" w:rsidRPr="009F5CE8" w:rsidRDefault="009F5CE8" w:rsidP="009F5CE8">
      <w:r w:rsidRPr="009F5CE8">
        <w:t>Burnout prevention is subtraction, not addition.</w:t>
      </w:r>
    </w:p>
    <w:p w14:paraId="14D0BF10" w14:textId="6D2FF818" w:rsidR="009F5CE8" w:rsidRPr="009F5CE8" w:rsidRDefault="009F5CE8" w:rsidP="009F5CE8">
      <w:r w:rsidRPr="009F5CE8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One Boundary Practice</w:t>
      </w:r>
    </w:p>
    <w:p w14:paraId="273E82CF" w14:textId="77777777" w:rsidR="009F5CE8" w:rsidRPr="009F5CE8" w:rsidRDefault="009F5CE8" w:rsidP="009F5CE8">
      <w:r w:rsidRPr="009F5CE8">
        <w:t>This could be:</w:t>
      </w:r>
    </w:p>
    <w:p w14:paraId="242D094E" w14:textId="77777777" w:rsidR="009F5CE8" w:rsidRPr="009F5CE8" w:rsidRDefault="009F5CE8" w:rsidP="009F5CE8">
      <w:pPr>
        <w:numPr>
          <w:ilvl w:val="0"/>
          <w:numId w:val="13"/>
        </w:numPr>
      </w:pPr>
      <w:r w:rsidRPr="009F5CE8">
        <w:t>Saying no</w:t>
      </w:r>
    </w:p>
    <w:p w14:paraId="6ECAC176" w14:textId="77777777" w:rsidR="009F5CE8" w:rsidRPr="009F5CE8" w:rsidRDefault="009F5CE8" w:rsidP="009F5CE8">
      <w:pPr>
        <w:numPr>
          <w:ilvl w:val="0"/>
          <w:numId w:val="13"/>
        </w:numPr>
      </w:pPr>
      <w:r w:rsidRPr="009F5CE8">
        <w:t>Delaying a response</w:t>
      </w:r>
    </w:p>
    <w:p w14:paraId="736CBAAF" w14:textId="77777777" w:rsidR="009F5CE8" w:rsidRPr="009F5CE8" w:rsidRDefault="009F5CE8" w:rsidP="009F5CE8">
      <w:pPr>
        <w:numPr>
          <w:ilvl w:val="0"/>
          <w:numId w:val="13"/>
        </w:numPr>
      </w:pPr>
      <w:r w:rsidRPr="009F5CE8">
        <w:t>Leaving something undone</w:t>
      </w:r>
    </w:p>
    <w:p w14:paraId="2D42BE4A" w14:textId="77777777" w:rsidR="009F5CE8" w:rsidRPr="009F5CE8" w:rsidRDefault="009F5CE8" w:rsidP="009F5CE8">
      <w:pPr>
        <w:numPr>
          <w:ilvl w:val="0"/>
          <w:numId w:val="13"/>
        </w:numPr>
      </w:pPr>
      <w:r w:rsidRPr="009F5CE8">
        <w:t>Not explaining yourself</w:t>
      </w:r>
    </w:p>
    <w:p w14:paraId="748AFA51" w14:textId="77777777" w:rsidR="009F5CE8" w:rsidRPr="009F5CE8" w:rsidRDefault="009F5CE8" w:rsidP="009F5CE8">
      <w:r w:rsidRPr="009F5CE8">
        <w:t>Boundaries protect creative longevity.</w:t>
      </w:r>
    </w:p>
    <w:p w14:paraId="12B1E2AD" w14:textId="77777777" w:rsidR="009F5CE8" w:rsidRPr="009F5CE8" w:rsidRDefault="009F5CE8" w:rsidP="009F5CE8">
      <w:r w:rsidRPr="009F5CE8">
        <w:rPr>
          <w:b/>
          <w:bCs/>
        </w:rPr>
        <w:t>Part 6 — MONTHLY PRACTICES (30–60 Minutes)</w:t>
      </w:r>
    </w:p>
    <w:p w14:paraId="4D51B407" w14:textId="7D6B8D77" w:rsidR="009F5CE8" w:rsidRPr="009F5CE8" w:rsidRDefault="009F5CE8" w:rsidP="009F5CE8">
      <w:r w:rsidRPr="009F5CE8">
        <w:rPr>
          <w:b/>
          <w:bCs/>
        </w:rPr>
        <w:t>1️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Adjust Your Pace</w:t>
      </w:r>
    </w:p>
    <w:p w14:paraId="52745EB0" w14:textId="77777777" w:rsidR="009F5CE8" w:rsidRPr="009F5CE8" w:rsidRDefault="009F5CE8" w:rsidP="009F5CE8">
      <w:r w:rsidRPr="009F5CE8">
        <w:t>Once a month, ask:</w:t>
      </w:r>
    </w:p>
    <w:p w14:paraId="5561603A" w14:textId="77777777" w:rsidR="009F5CE8" w:rsidRPr="009F5CE8" w:rsidRDefault="009F5CE8" w:rsidP="009F5CE8">
      <w:pPr>
        <w:numPr>
          <w:ilvl w:val="0"/>
          <w:numId w:val="14"/>
        </w:numPr>
      </w:pPr>
      <w:r w:rsidRPr="009F5CE8">
        <w:t>Is my current pace sustainable?</w:t>
      </w:r>
    </w:p>
    <w:p w14:paraId="13B56631" w14:textId="77777777" w:rsidR="009F5CE8" w:rsidRPr="009F5CE8" w:rsidRDefault="009F5CE8" w:rsidP="009F5CE8">
      <w:pPr>
        <w:numPr>
          <w:ilvl w:val="0"/>
          <w:numId w:val="14"/>
        </w:numPr>
      </w:pPr>
      <w:r w:rsidRPr="009F5CE8">
        <w:t>What feels like too much?</w:t>
      </w:r>
    </w:p>
    <w:p w14:paraId="311E2677" w14:textId="77777777" w:rsidR="009F5CE8" w:rsidRPr="009F5CE8" w:rsidRDefault="009F5CE8" w:rsidP="009F5CE8">
      <w:pPr>
        <w:numPr>
          <w:ilvl w:val="0"/>
          <w:numId w:val="14"/>
        </w:numPr>
      </w:pPr>
      <w:r w:rsidRPr="009F5CE8">
        <w:t>What can wait?</w:t>
      </w:r>
    </w:p>
    <w:p w14:paraId="6CB673B3" w14:textId="77777777" w:rsidR="009F5CE8" w:rsidRPr="009F5CE8" w:rsidRDefault="009F5CE8" w:rsidP="009F5CE8">
      <w:r w:rsidRPr="009F5CE8">
        <w:t>Most burnout comes from never adjusting expectations.</w:t>
      </w:r>
    </w:p>
    <w:p w14:paraId="2E819D61" w14:textId="58D5190A" w:rsidR="009F5CE8" w:rsidRPr="009F5CE8" w:rsidRDefault="009F5CE8" w:rsidP="009F5CE8">
      <w:r w:rsidRPr="009F5CE8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Review Commitments (Lightly)</w:t>
      </w:r>
    </w:p>
    <w:p w14:paraId="3D7F55C0" w14:textId="77777777" w:rsidR="009F5CE8" w:rsidRPr="009F5CE8" w:rsidRDefault="009F5CE8" w:rsidP="009F5CE8">
      <w:r w:rsidRPr="009F5CE8">
        <w:t>Instead of planning more:</w:t>
      </w:r>
    </w:p>
    <w:p w14:paraId="5909737A" w14:textId="77777777" w:rsidR="009F5CE8" w:rsidRPr="009F5CE8" w:rsidRDefault="009F5CE8" w:rsidP="009F5CE8">
      <w:pPr>
        <w:numPr>
          <w:ilvl w:val="0"/>
          <w:numId w:val="15"/>
        </w:numPr>
      </w:pPr>
      <w:r w:rsidRPr="009F5CE8">
        <w:t>Remove one obligation</w:t>
      </w:r>
    </w:p>
    <w:p w14:paraId="5A9FE928" w14:textId="77777777" w:rsidR="009F5CE8" w:rsidRPr="009F5CE8" w:rsidRDefault="009F5CE8" w:rsidP="009F5CE8">
      <w:pPr>
        <w:numPr>
          <w:ilvl w:val="0"/>
          <w:numId w:val="15"/>
        </w:numPr>
      </w:pPr>
      <w:r w:rsidRPr="009F5CE8">
        <w:t>Simplify one process</w:t>
      </w:r>
    </w:p>
    <w:p w14:paraId="43C09B91" w14:textId="77777777" w:rsidR="009F5CE8" w:rsidRPr="009F5CE8" w:rsidRDefault="009F5CE8" w:rsidP="009F5CE8">
      <w:pPr>
        <w:numPr>
          <w:ilvl w:val="0"/>
          <w:numId w:val="15"/>
        </w:numPr>
      </w:pPr>
      <w:r w:rsidRPr="009F5CE8">
        <w:t>Drop one “should”</w:t>
      </w:r>
    </w:p>
    <w:p w14:paraId="4F1CE311" w14:textId="2257D6A5" w:rsidR="009F5CE8" w:rsidRPr="009F5CE8" w:rsidRDefault="009F5CE8" w:rsidP="009F5CE8">
      <w:r w:rsidRPr="009F5CE8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Revisit Your “Why”</w:t>
      </w:r>
    </w:p>
    <w:p w14:paraId="223FD167" w14:textId="77777777" w:rsidR="009F5CE8" w:rsidRPr="009F5CE8" w:rsidRDefault="009F5CE8" w:rsidP="009F5CE8">
      <w:r w:rsidRPr="009F5CE8">
        <w:t>Write one paragraph:</w:t>
      </w:r>
    </w:p>
    <w:p w14:paraId="0551282D" w14:textId="77777777" w:rsidR="009F5CE8" w:rsidRPr="009F5CE8" w:rsidRDefault="009F5CE8" w:rsidP="009F5CE8">
      <w:pPr>
        <w:numPr>
          <w:ilvl w:val="0"/>
          <w:numId w:val="16"/>
        </w:numPr>
      </w:pPr>
      <w:r w:rsidRPr="009F5CE8">
        <w:t>Why do I make art right now?</w:t>
      </w:r>
    </w:p>
    <w:p w14:paraId="157EEBF7" w14:textId="77777777" w:rsidR="009F5CE8" w:rsidRPr="009F5CE8" w:rsidRDefault="009F5CE8" w:rsidP="009F5CE8">
      <w:pPr>
        <w:numPr>
          <w:ilvl w:val="0"/>
          <w:numId w:val="16"/>
        </w:numPr>
      </w:pPr>
      <w:r w:rsidRPr="009F5CE8">
        <w:lastRenderedPageBreak/>
        <w:t>What does success mean this season?</w:t>
      </w:r>
    </w:p>
    <w:p w14:paraId="412F1D40" w14:textId="77777777" w:rsidR="009F5CE8" w:rsidRPr="009F5CE8" w:rsidRDefault="009F5CE8" w:rsidP="009F5CE8">
      <w:r w:rsidRPr="009F5CE8">
        <w:t>Your “why” changes—and that’s healthy.</w:t>
      </w:r>
    </w:p>
    <w:p w14:paraId="4781F4C5" w14:textId="77777777" w:rsidR="009F5CE8" w:rsidRPr="009F5CE8" w:rsidRDefault="009F5CE8" w:rsidP="009F5CE8">
      <w:r w:rsidRPr="009F5CE8">
        <w:rPr>
          <w:b/>
          <w:bCs/>
        </w:rPr>
        <w:t>Part 7 — YEARLY PRACTICES (Important, Often Ignored)</w:t>
      </w:r>
    </w:p>
    <w:p w14:paraId="5F97FF35" w14:textId="1C284108" w:rsidR="009F5CE8" w:rsidRPr="009F5CE8" w:rsidRDefault="009F5CE8" w:rsidP="009F5CE8">
      <w:r w:rsidRPr="009F5CE8">
        <w:rPr>
          <w:b/>
          <w:bCs/>
        </w:rPr>
        <w:t>1️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Plan for Rest Seasons</w:t>
      </w:r>
    </w:p>
    <w:p w14:paraId="652685B2" w14:textId="77777777" w:rsidR="009F5CE8" w:rsidRPr="009F5CE8" w:rsidRDefault="009F5CE8" w:rsidP="009F5CE8">
      <w:r w:rsidRPr="009F5CE8">
        <w:t>Professional artists often plan:</w:t>
      </w:r>
    </w:p>
    <w:p w14:paraId="11E3D7A8" w14:textId="77777777" w:rsidR="009F5CE8" w:rsidRPr="009F5CE8" w:rsidRDefault="009F5CE8" w:rsidP="009F5CE8">
      <w:pPr>
        <w:numPr>
          <w:ilvl w:val="0"/>
          <w:numId w:val="17"/>
        </w:numPr>
      </w:pPr>
      <w:r w:rsidRPr="009F5CE8">
        <w:t>Off-months</w:t>
      </w:r>
    </w:p>
    <w:p w14:paraId="6CD50146" w14:textId="77777777" w:rsidR="009F5CE8" w:rsidRPr="009F5CE8" w:rsidRDefault="009F5CE8" w:rsidP="009F5CE8">
      <w:pPr>
        <w:numPr>
          <w:ilvl w:val="0"/>
          <w:numId w:val="17"/>
        </w:numPr>
      </w:pPr>
      <w:r w:rsidRPr="009F5CE8">
        <w:t>Low-output seasons</w:t>
      </w:r>
    </w:p>
    <w:p w14:paraId="429ED1F1" w14:textId="77777777" w:rsidR="009F5CE8" w:rsidRPr="009F5CE8" w:rsidRDefault="009F5CE8" w:rsidP="009F5CE8">
      <w:pPr>
        <w:numPr>
          <w:ilvl w:val="0"/>
          <w:numId w:val="17"/>
        </w:numPr>
      </w:pPr>
      <w:r w:rsidRPr="009F5CE8">
        <w:t>No-show periods</w:t>
      </w:r>
    </w:p>
    <w:p w14:paraId="61E8D999" w14:textId="77777777" w:rsidR="009F5CE8" w:rsidRPr="009F5CE8" w:rsidRDefault="009F5CE8" w:rsidP="009F5CE8">
      <w:r w:rsidRPr="009F5CE8">
        <w:t>Burnout happens when rest is accidental instead of intentional.</w:t>
      </w:r>
    </w:p>
    <w:p w14:paraId="3CF0B4A0" w14:textId="61B1E866" w:rsidR="009F5CE8" w:rsidRPr="009F5CE8" w:rsidRDefault="009F5CE8" w:rsidP="009F5CE8">
      <w:r w:rsidRPr="009F5CE8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Reflect Without Judging</w:t>
      </w:r>
    </w:p>
    <w:p w14:paraId="794E2321" w14:textId="77777777" w:rsidR="009F5CE8" w:rsidRPr="009F5CE8" w:rsidRDefault="009F5CE8" w:rsidP="009F5CE8">
      <w:r w:rsidRPr="009F5CE8">
        <w:t>Once a year:</w:t>
      </w:r>
    </w:p>
    <w:p w14:paraId="45A6B45B" w14:textId="77777777" w:rsidR="009F5CE8" w:rsidRPr="009F5CE8" w:rsidRDefault="009F5CE8" w:rsidP="009F5CE8">
      <w:pPr>
        <w:numPr>
          <w:ilvl w:val="0"/>
          <w:numId w:val="18"/>
        </w:numPr>
      </w:pPr>
      <w:r w:rsidRPr="009F5CE8">
        <w:t>What worked?</w:t>
      </w:r>
    </w:p>
    <w:p w14:paraId="2761DB34" w14:textId="77777777" w:rsidR="009F5CE8" w:rsidRPr="009F5CE8" w:rsidRDefault="009F5CE8" w:rsidP="009F5CE8">
      <w:pPr>
        <w:numPr>
          <w:ilvl w:val="0"/>
          <w:numId w:val="18"/>
        </w:numPr>
      </w:pPr>
      <w:r w:rsidRPr="009F5CE8">
        <w:t>What didn’t?</w:t>
      </w:r>
    </w:p>
    <w:p w14:paraId="7023330D" w14:textId="77777777" w:rsidR="009F5CE8" w:rsidRPr="009F5CE8" w:rsidRDefault="009F5CE8" w:rsidP="009F5CE8">
      <w:pPr>
        <w:numPr>
          <w:ilvl w:val="0"/>
          <w:numId w:val="18"/>
        </w:numPr>
      </w:pPr>
      <w:r w:rsidRPr="009F5CE8">
        <w:t>What am I proud of that didn’t involve sales?</w:t>
      </w:r>
    </w:p>
    <w:p w14:paraId="116A7FC6" w14:textId="1786AE88" w:rsidR="009F5CE8" w:rsidRPr="009F5CE8" w:rsidRDefault="009F5CE8" w:rsidP="009F5CE8">
      <w:r w:rsidRPr="009F5CE8">
        <w:rPr>
          <w:b/>
          <w:bCs/>
        </w:rPr>
        <w:t>3️</w:t>
      </w:r>
      <w:r>
        <w:rPr>
          <w:rFonts w:ascii="Segoe UI Symbol" w:hAnsi="Segoe UI Symbol" w:cs="Segoe UI Symbol"/>
          <w:b/>
          <w:bCs/>
        </w:rPr>
        <w:t xml:space="preserve"> </w:t>
      </w:r>
      <w:r w:rsidRPr="009F5CE8">
        <w:rPr>
          <w:b/>
          <w:bCs/>
        </w:rPr>
        <w:t>Redefine Success (Again)</w:t>
      </w:r>
    </w:p>
    <w:p w14:paraId="3DB480C2" w14:textId="77777777" w:rsidR="009F5CE8" w:rsidRPr="009F5CE8" w:rsidRDefault="009F5CE8" w:rsidP="009F5CE8">
      <w:r w:rsidRPr="009F5CE8">
        <w:t>Artist careers are not linear.</w:t>
      </w:r>
    </w:p>
    <w:p w14:paraId="50BC644C" w14:textId="77777777" w:rsidR="009F5CE8" w:rsidRPr="009F5CE8" w:rsidRDefault="009F5CE8" w:rsidP="009F5CE8">
      <w:r w:rsidRPr="009F5CE8">
        <w:t>Success might mean:</w:t>
      </w:r>
    </w:p>
    <w:p w14:paraId="66609EEF" w14:textId="77777777" w:rsidR="009F5CE8" w:rsidRPr="009F5CE8" w:rsidRDefault="009F5CE8" w:rsidP="009F5CE8">
      <w:pPr>
        <w:numPr>
          <w:ilvl w:val="0"/>
          <w:numId w:val="19"/>
        </w:numPr>
      </w:pPr>
      <w:r w:rsidRPr="009F5CE8">
        <w:t>Staying creative</w:t>
      </w:r>
    </w:p>
    <w:p w14:paraId="23BE232C" w14:textId="77777777" w:rsidR="009F5CE8" w:rsidRPr="009F5CE8" w:rsidRDefault="009F5CE8" w:rsidP="009F5CE8">
      <w:pPr>
        <w:numPr>
          <w:ilvl w:val="0"/>
          <w:numId w:val="19"/>
        </w:numPr>
      </w:pPr>
      <w:r w:rsidRPr="009F5CE8">
        <w:t>Staying curious</w:t>
      </w:r>
    </w:p>
    <w:p w14:paraId="50581B7C" w14:textId="77777777" w:rsidR="009F5CE8" w:rsidRPr="009F5CE8" w:rsidRDefault="009F5CE8" w:rsidP="009F5CE8">
      <w:pPr>
        <w:numPr>
          <w:ilvl w:val="0"/>
          <w:numId w:val="19"/>
        </w:numPr>
      </w:pPr>
      <w:r w:rsidRPr="009F5CE8">
        <w:t>Staying connected</w:t>
      </w:r>
    </w:p>
    <w:p w14:paraId="5F234F58" w14:textId="77777777" w:rsidR="009F5CE8" w:rsidRPr="009F5CE8" w:rsidRDefault="009F5CE8" w:rsidP="009F5CE8">
      <w:pPr>
        <w:numPr>
          <w:ilvl w:val="0"/>
          <w:numId w:val="19"/>
        </w:numPr>
      </w:pPr>
      <w:r w:rsidRPr="009F5CE8">
        <w:t>Staying healthy enough to continue</w:t>
      </w:r>
    </w:p>
    <w:p w14:paraId="68A7C100" w14:textId="77777777" w:rsidR="009F5CE8" w:rsidRPr="009F5CE8" w:rsidRDefault="009F5CE8" w:rsidP="009F5CE8">
      <w:r w:rsidRPr="009F5CE8">
        <w:rPr>
          <w:b/>
          <w:bCs/>
        </w:rPr>
        <w:t>Part 8 — Getting Out of Burnout (Expanded)</w:t>
      </w:r>
    </w:p>
    <w:p w14:paraId="06A41BA2" w14:textId="77777777" w:rsidR="009F5CE8" w:rsidRPr="009F5CE8" w:rsidRDefault="009F5CE8" w:rsidP="009F5CE8">
      <w:r w:rsidRPr="009F5CE8">
        <w:t>If you’re already burned out:</w:t>
      </w:r>
    </w:p>
    <w:p w14:paraId="60C4C847" w14:textId="77777777" w:rsidR="009F5CE8" w:rsidRPr="009F5CE8" w:rsidRDefault="009F5CE8" w:rsidP="009F5CE8">
      <w:r w:rsidRPr="009F5CE8">
        <w:t>Do less, sooner than you think</w:t>
      </w:r>
    </w:p>
    <w:p w14:paraId="78442EFF" w14:textId="77777777" w:rsidR="009F5CE8" w:rsidRPr="009F5CE8" w:rsidRDefault="009F5CE8" w:rsidP="009F5CE8">
      <w:pPr>
        <w:numPr>
          <w:ilvl w:val="0"/>
          <w:numId w:val="20"/>
        </w:numPr>
      </w:pPr>
      <w:r w:rsidRPr="009F5CE8">
        <w:t>Reduce commitments immediately</w:t>
      </w:r>
    </w:p>
    <w:p w14:paraId="6ACBD95B" w14:textId="77777777" w:rsidR="009F5CE8" w:rsidRPr="009F5CE8" w:rsidRDefault="009F5CE8" w:rsidP="009F5CE8">
      <w:pPr>
        <w:numPr>
          <w:ilvl w:val="0"/>
          <w:numId w:val="20"/>
        </w:numPr>
      </w:pPr>
      <w:r w:rsidRPr="009F5CE8">
        <w:t>Cancel what you can</w:t>
      </w:r>
    </w:p>
    <w:p w14:paraId="295E677B" w14:textId="77777777" w:rsidR="009F5CE8" w:rsidRPr="009F5CE8" w:rsidRDefault="009F5CE8" w:rsidP="009F5CE8">
      <w:pPr>
        <w:numPr>
          <w:ilvl w:val="0"/>
          <w:numId w:val="20"/>
        </w:numPr>
      </w:pPr>
      <w:r w:rsidRPr="009F5CE8">
        <w:t>Rest without justification</w:t>
      </w:r>
    </w:p>
    <w:p w14:paraId="25B4910F" w14:textId="77777777" w:rsidR="009F5CE8" w:rsidRPr="009F5CE8" w:rsidRDefault="009F5CE8" w:rsidP="009F5CE8">
      <w:r w:rsidRPr="009F5CE8">
        <w:t>Change your relationship to output</w:t>
      </w:r>
    </w:p>
    <w:p w14:paraId="1B2DA8D8" w14:textId="77777777" w:rsidR="009F5CE8" w:rsidRPr="009F5CE8" w:rsidRDefault="009F5CE8" w:rsidP="009F5CE8">
      <w:pPr>
        <w:numPr>
          <w:ilvl w:val="0"/>
          <w:numId w:val="21"/>
        </w:numPr>
      </w:pPr>
      <w:r w:rsidRPr="009F5CE8">
        <w:t>Make things that don’t count</w:t>
      </w:r>
    </w:p>
    <w:p w14:paraId="41B32961" w14:textId="77777777" w:rsidR="009F5CE8" w:rsidRPr="009F5CE8" w:rsidRDefault="009F5CE8" w:rsidP="009F5CE8">
      <w:pPr>
        <w:numPr>
          <w:ilvl w:val="0"/>
          <w:numId w:val="21"/>
        </w:numPr>
      </w:pPr>
      <w:r w:rsidRPr="009F5CE8">
        <w:t>Make things you’ll never show</w:t>
      </w:r>
    </w:p>
    <w:p w14:paraId="11474FF3" w14:textId="77777777" w:rsidR="009F5CE8" w:rsidRPr="009F5CE8" w:rsidRDefault="009F5CE8" w:rsidP="009F5CE8">
      <w:pPr>
        <w:numPr>
          <w:ilvl w:val="0"/>
          <w:numId w:val="21"/>
        </w:numPr>
      </w:pPr>
      <w:r w:rsidRPr="009F5CE8">
        <w:t>Make things slowly</w:t>
      </w:r>
    </w:p>
    <w:p w14:paraId="77D2CB5B" w14:textId="77777777" w:rsidR="009F5CE8" w:rsidRPr="009F5CE8" w:rsidRDefault="009F5CE8" w:rsidP="009F5CE8">
      <w:r w:rsidRPr="009F5CE8">
        <w:t>Focus on safety first</w:t>
      </w:r>
    </w:p>
    <w:p w14:paraId="6CD05718" w14:textId="77777777" w:rsidR="009F5CE8" w:rsidRPr="009F5CE8" w:rsidRDefault="009F5CE8" w:rsidP="009F5CE8">
      <w:r w:rsidRPr="009F5CE8">
        <w:t>Burned-out artists don’t need inspiration.</w:t>
      </w:r>
      <w:r w:rsidRPr="009F5CE8">
        <w:br/>
        <w:t>They need nervous system regulation.</w:t>
      </w:r>
    </w:p>
    <w:p w14:paraId="0FAA296F" w14:textId="77777777" w:rsidR="009F5CE8" w:rsidRPr="009F5CE8" w:rsidRDefault="009F5CE8" w:rsidP="009F5CE8">
      <w:r w:rsidRPr="009F5CE8">
        <w:t>That’s why breathing, stretching, and routine matter.</w:t>
      </w:r>
    </w:p>
    <w:p w14:paraId="0E044897" w14:textId="77777777" w:rsidR="009F5CE8" w:rsidRPr="009F5CE8" w:rsidRDefault="009F5CE8" w:rsidP="009F5CE8">
      <w:r w:rsidRPr="009F5CE8">
        <w:rPr>
          <w:b/>
          <w:bCs/>
        </w:rPr>
        <w:t>Part 9 — When Burnout Needs More Support</w:t>
      </w:r>
    </w:p>
    <w:p w14:paraId="55618459" w14:textId="77777777" w:rsidR="009F5CE8" w:rsidRPr="009F5CE8" w:rsidRDefault="009F5CE8" w:rsidP="009F5CE8">
      <w:r w:rsidRPr="009F5CE8">
        <w:t>If burnout includes:</w:t>
      </w:r>
    </w:p>
    <w:p w14:paraId="191F2CB7" w14:textId="77777777" w:rsidR="009F5CE8" w:rsidRPr="009F5CE8" w:rsidRDefault="009F5CE8" w:rsidP="009F5CE8">
      <w:pPr>
        <w:numPr>
          <w:ilvl w:val="0"/>
          <w:numId w:val="22"/>
        </w:numPr>
      </w:pPr>
      <w:r w:rsidRPr="009F5CE8">
        <w:t>Ongoing depression</w:t>
      </w:r>
    </w:p>
    <w:p w14:paraId="5C032EE9" w14:textId="77777777" w:rsidR="009F5CE8" w:rsidRPr="009F5CE8" w:rsidRDefault="009F5CE8" w:rsidP="009F5CE8">
      <w:pPr>
        <w:numPr>
          <w:ilvl w:val="0"/>
          <w:numId w:val="22"/>
        </w:numPr>
      </w:pPr>
      <w:r w:rsidRPr="009F5CE8">
        <w:t>Panic or severe anxiety</w:t>
      </w:r>
    </w:p>
    <w:p w14:paraId="012B96F6" w14:textId="77777777" w:rsidR="009F5CE8" w:rsidRPr="009F5CE8" w:rsidRDefault="009F5CE8" w:rsidP="009F5CE8">
      <w:pPr>
        <w:numPr>
          <w:ilvl w:val="0"/>
          <w:numId w:val="22"/>
        </w:numPr>
      </w:pPr>
      <w:r w:rsidRPr="009F5CE8">
        <w:t>Physical health decline</w:t>
      </w:r>
    </w:p>
    <w:p w14:paraId="004B0794" w14:textId="77777777" w:rsidR="009F5CE8" w:rsidRPr="009F5CE8" w:rsidRDefault="009F5CE8" w:rsidP="009F5CE8">
      <w:pPr>
        <w:numPr>
          <w:ilvl w:val="0"/>
          <w:numId w:val="22"/>
        </w:numPr>
      </w:pPr>
      <w:r w:rsidRPr="009F5CE8">
        <w:t>Inability to function day to day</w:t>
      </w:r>
    </w:p>
    <w:p w14:paraId="596E72AF" w14:textId="77777777" w:rsidR="009F5CE8" w:rsidRPr="009F5CE8" w:rsidRDefault="009F5CE8" w:rsidP="009F5CE8">
      <w:r w:rsidRPr="009F5CE8">
        <w:t>Please seek professional support.</w:t>
      </w:r>
    </w:p>
    <w:p w14:paraId="7D329892" w14:textId="77777777" w:rsidR="009F5CE8" w:rsidRPr="009F5CE8" w:rsidRDefault="009F5CE8" w:rsidP="009F5CE8">
      <w:r w:rsidRPr="009F5CE8">
        <w:t>Needing help is not weakness—it’s care.</w:t>
      </w:r>
    </w:p>
    <w:p w14:paraId="19140A2F" w14:textId="77777777" w:rsidR="009F5CE8" w:rsidRPr="009F5CE8" w:rsidRDefault="009F5CE8" w:rsidP="009F5CE8">
      <w:r w:rsidRPr="009F5CE8">
        <w:rPr>
          <w:b/>
          <w:bCs/>
        </w:rPr>
        <w:t>Final Words (Please Keep These)</w:t>
      </w:r>
    </w:p>
    <w:p w14:paraId="30D76B57" w14:textId="77777777" w:rsidR="009F5CE8" w:rsidRPr="009F5CE8" w:rsidRDefault="009F5CE8" w:rsidP="009F5CE8">
      <w:r w:rsidRPr="009F5CE8">
        <w:lastRenderedPageBreak/>
        <w:t>You are not broken.</w:t>
      </w:r>
    </w:p>
    <w:p w14:paraId="533DC045" w14:textId="77777777" w:rsidR="009F5CE8" w:rsidRPr="009F5CE8" w:rsidRDefault="009F5CE8" w:rsidP="009F5CE8">
      <w:r w:rsidRPr="009F5CE8">
        <w:t>You are responding to long-term pressure in a system that rarely protects artists.</w:t>
      </w:r>
    </w:p>
    <w:p w14:paraId="030604D7" w14:textId="77777777" w:rsidR="009F5CE8" w:rsidRPr="009F5CE8" w:rsidRDefault="009F5CE8" w:rsidP="009F5CE8">
      <w:r w:rsidRPr="009F5CE8">
        <w:t>Creativity doesn’t disappear.</w:t>
      </w:r>
      <w:r w:rsidRPr="009F5CE8">
        <w:br/>
        <w:t>It waits for safety, rest, and permission.</w:t>
      </w:r>
    </w:p>
    <w:p w14:paraId="18F4638E" w14:textId="77777777" w:rsidR="009F5CE8" w:rsidRPr="009F5CE8" w:rsidRDefault="009F5CE8" w:rsidP="009F5CE8">
      <w:r w:rsidRPr="009F5CE8">
        <w:t>And you deserve all three.</w:t>
      </w:r>
    </w:p>
    <w:p w14:paraId="599F0DC7" w14:textId="77777777" w:rsidR="00CC4843" w:rsidRDefault="00CC4843"/>
    <w:sectPr w:rsidR="00CC4843" w:rsidSect="0036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1F"/>
    <w:multiLevelType w:val="multilevel"/>
    <w:tmpl w:val="5A6A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5C4A"/>
    <w:multiLevelType w:val="multilevel"/>
    <w:tmpl w:val="B2A2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11A03"/>
    <w:multiLevelType w:val="multilevel"/>
    <w:tmpl w:val="3D5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F6B99"/>
    <w:multiLevelType w:val="multilevel"/>
    <w:tmpl w:val="3C5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036A4"/>
    <w:multiLevelType w:val="multilevel"/>
    <w:tmpl w:val="C03C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35AC0"/>
    <w:multiLevelType w:val="multilevel"/>
    <w:tmpl w:val="7B3E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A0165"/>
    <w:multiLevelType w:val="multilevel"/>
    <w:tmpl w:val="3DB2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E72A3"/>
    <w:multiLevelType w:val="multilevel"/>
    <w:tmpl w:val="349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E74C6"/>
    <w:multiLevelType w:val="multilevel"/>
    <w:tmpl w:val="292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37799"/>
    <w:multiLevelType w:val="multilevel"/>
    <w:tmpl w:val="E11C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31B09"/>
    <w:multiLevelType w:val="multilevel"/>
    <w:tmpl w:val="CDFA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E17CA"/>
    <w:multiLevelType w:val="multilevel"/>
    <w:tmpl w:val="8F74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E1BDC"/>
    <w:multiLevelType w:val="multilevel"/>
    <w:tmpl w:val="1328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91EAD"/>
    <w:multiLevelType w:val="multilevel"/>
    <w:tmpl w:val="FED0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D3392"/>
    <w:multiLevelType w:val="multilevel"/>
    <w:tmpl w:val="34DE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85E6D"/>
    <w:multiLevelType w:val="multilevel"/>
    <w:tmpl w:val="6746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80771"/>
    <w:multiLevelType w:val="multilevel"/>
    <w:tmpl w:val="7844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A626EB"/>
    <w:multiLevelType w:val="multilevel"/>
    <w:tmpl w:val="8B3A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97C75"/>
    <w:multiLevelType w:val="multilevel"/>
    <w:tmpl w:val="CE72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40D3E"/>
    <w:multiLevelType w:val="multilevel"/>
    <w:tmpl w:val="5EE2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14772D"/>
    <w:multiLevelType w:val="multilevel"/>
    <w:tmpl w:val="76AA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C77FEA"/>
    <w:multiLevelType w:val="multilevel"/>
    <w:tmpl w:val="EC06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790397">
    <w:abstractNumId w:val="21"/>
  </w:num>
  <w:num w:numId="2" w16cid:durableId="667245586">
    <w:abstractNumId w:val="3"/>
  </w:num>
  <w:num w:numId="3" w16cid:durableId="2032682905">
    <w:abstractNumId w:val="12"/>
  </w:num>
  <w:num w:numId="4" w16cid:durableId="1609661930">
    <w:abstractNumId w:val="20"/>
  </w:num>
  <w:num w:numId="5" w16cid:durableId="794757892">
    <w:abstractNumId w:val="5"/>
  </w:num>
  <w:num w:numId="6" w16cid:durableId="396784273">
    <w:abstractNumId w:val="15"/>
  </w:num>
  <w:num w:numId="7" w16cid:durableId="945162147">
    <w:abstractNumId w:val="2"/>
  </w:num>
  <w:num w:numId="8" w16cid:durableId="728772694">
    <w:abstractNumId w:val="8"/>
  </w:num>
  <w:num w:numId="9" w16cid:durableId="1616214091">
    <w:abstractNumId w:val="19"/>
  </w:num>
  <w:num w:numId="10" w16cid:durableId="198855372">
    <w:abstractNumId w:val="13"/>
  </w:num>
  <w:num w:numId="11" w16cid:durableId="1573543347">
    <w:abstractNumId w:val="17"/>
  </w:num>
  <w:num w:numId="12" w16cid:durableId="1057901936">
    <w:abstractNumId w:val="0"/>
  </w:num>
  <w:num w:numId="13" w16cid:durableId="1065227207">
    <w:abstractNumId w:val="11"/>
  </w:num>
  <w:num w:numId="14" w16cid:durableId="666440147">
    <w:abstractNumId w:val="7"/>
  </w:num>
  <w:num w:numId="15" w16cid:durableId="1973242693">
    <w:abstractNumId w:val="18"/>
  </w:num>
  <w:num w:numId="16" w16cid:durableId="1433890949">
    <w:abstractNumId w:val="6"/>
  </w:num>
  <w:num w:numId="17" w16cid:durableId="1463378425">
    <w:abstractNumId w:val="9"/>
  </w:num>
  <w:num w:numId="18" w16cid:durableId="1084375980">
    <w:abstractNumId w:val="10"/>
  </w:num>
  <w:num w:numId="19" w16cid:durableId="1547985969">
    <w:abstractNumId w:val="14"/>
  </w:num>
  <w:num w:numId="20" w16cid:durableId="1697079629">
    <w:abstractNumId w:val="4"/>
  </w:num>
  <w:num w:numId="21" w16cid:durableId="618489180">
    <w:abstractNumId w:val="1"/>
  </w:num>
  <w:num w:numId="22" w16cid:durableId="1014041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E8"/>
    <w:rsid w:val="001444C5"/>
    <w:rsid w:val="00366CD6"/>
    <w:rsid w:val="004336B2"/>
    <w:rsid w:val="004D2B42"/>
    <w:rsid w:val="00693006"/>
    <w:rsid w:val="007A0F3C"/>
    <w:rsid w:val="009F5CE8"/>
    <w:rsid w:val="00B168A9"/>
    <w:rsid w:val="00CC4843"/>
    <w:rsid w:val="00CC7C32"/>
    <w:rsid w:val="00E62AEF"/>
    <w:rsid w:val="00EC11D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304E"/>
  <w15:chartTrackingRefBased/>
  <w15:docId w15:val="{56B21681-B60D-814E-85C4-688712B5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C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C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C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C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C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169">
          <w:marLeft w:val="0"/>
          <w:marRight w:val="0"/>
          <w:marTop w:val="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34947877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866597669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42559776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72005365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117716850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271321230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1524325198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59324378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043410615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743455519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51919823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23555433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453401513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244385219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52686926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989943858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1404646326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27725497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25293403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416512903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25042982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358288195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536506529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588928173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1453330144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496845786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325868602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212022217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409424106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701971842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266432038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532882593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49294769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236213985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917475168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649870138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390006353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763887750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422999009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906766775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1783652256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867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702">
          <w:marLeft w:val="0"/>
          <w:marRight w:val="0"/>
          <w:marTop w:val="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51859230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055154702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344475634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2093537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05947282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1643583333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1863938735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201984227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693271664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212155614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123470421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499343975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2005667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2086560619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37707543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745153312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38195163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483621185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00887036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1536502151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159536135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2036693424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74399139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195343742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353381067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176953893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6357274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283735218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733623985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70001202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272518167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785149442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307050109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2099861700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993485229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1581403261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</w:div>
        <w:div w:id="583732715">
          <w:marLeft w:val="0"/>
          <w:marRight w:val="0"/>
          <w:marTop w:val="120"/>
          <w:marBottom w:val="120"/>
          <w:divBdr>
            <w:top w:val="single" w:sz="2" w:space="2" w:color="333333"/>
            <w:left w:val="single" w:sz="2" w:space="0" w:color="333333"/>
            <w:bottom w:val="single" w:sz="2" w:space="2" w:color="333333"/>
            <w:right w:val="single" w:sz="2" w:space="0" w:color="333333"/>
          </w:divBdr>
          <w:divsChild>
            <w:div w:id="1791972651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1870099836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902444538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  <w:div w:id="1563099497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Hitzler</dc:creator>
  <cp:keywords/>
  <dc:description/>
  <cp:lastModifiedBy>Jeff Hitzler</cp:lastModifiedBy>
  <cp:revision>2</cp:revision>
  <dcterms:created xsi:type="dcterms:W3CDTF">2026-02-08T17:14:00Z</dcterms:created>
  <dcterms:modified xsi:type="dcterms:W3CDTF">2026-02-08T17:14:00Z</dcterms:modified>
</cp:coreProperties>
</file>