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09A2" w14:textId="72615D6D" w:rsidR="003C19AC" w:rsidRPr="00381946" w:rsidRDefault="00E948CD" w:rsidP="00E94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231F20"/>
          <w:kern w:val="0"/>
        </w:rPr>
      </w:pPr>
      <w:r w:rsidRPr="00381946">
        <w:rPr>
          <w:rFonts w:ascii="Arial Narrow" w:hAnsi="Arial Narrow" w:cs="Times New Roman"/>
          <w:b/>
          <w:bCs/>
          <w:color w:val="231F20"/>
          <w:kern w:val="0"/>
        </w:rPr>
        <w:t xml:space="preserve">Open </w:t>
      </w:r>
      <w:r w:rsidR="003C19AC" w:rsidRPr="00381946">
        <w:rPr>
          <w:rFonts w:ascii="Arial Narrow" w:hAnsi="Arial Narrow" w:cs="Times New Roman"/>
          <w:b/>
          <w:bCs/>
          <w:color w:val="231F20"/>
          <w:kern w:val="0"/>
        </w:rPr>
        <w:t xml:space="preserve">DAIRY </w:t>
      </w:r>
      <w:r w:rsidR="00F701E6" w:rsidRPr="00381946">
        <w:rPr>
          <w:rFonts w:ascii="Arial Narrow" w:hAnsi="Arial Narrow" w:cs="Times New Roman"/>
          <w:b/>
          <w:bCs/>
          <w:color w:val="231F20"/>
          <w:kern w:val="0"/>
        </w:rPr>
        <w:t>GOAT</w:t>
      </w:r>
      <w:r w:rsidRPr="00381946">
        <w:rPr>
          <w:rFonts w:ascii="Arial Narrow" w:hAnsi="Arial Narrow" w:cs="Times New Roman"/>
          <w:b/>
          <w:bCs/>
          <w:color w:val="231F20"/>
          <w:kern w:val="0"/>
        </w:rPr>
        <w:t xml:space="preserve"> Show</w:t>
      </w:r>
    </w:p>
    <w:p w14:paraId="65BC59D3" w14:textId="77777777" w:rsidR="00F701E6" w:rsidRPr="00BB7F80" w:rsidRDefault="00F701E6" w:rsidP="003C19AC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color w:val="231F20"/>
          <w:kern w:val="0"/>
          <w:sz w:val="12"/>
          <w:szCs w:val="12"/>
        </w:rPr>
      </w:pPr>
    </w:p>
    <w:p w14:paraId="0978F7EE" w14:textId="77777777" w:rsidR="000E6C0E" w:rsidRDefault="000E6C0E" w:rsidP="00381946">
      <w:pPr>
        <w:pStyle w:val="Default"/>
        <w:jc w:val="center"/>
        <w:rPr>
          <w:rFonts w:ascii="Arial Narrow" w:hAnsi="Arial Narrow"/>
          <w:color w:val="221F1F"/>
        </w:rPr>
      </w:pPr>
      <w:r w:rsidRPr="001B39E4">
        <w:rPr>
          <w:rFonts w:ascii="Arial Narrow" w:hAnsi="Arial Narrow"/>
          <w:b/>
          <w:bCs/>
          <w:color w:val="221F1F"/>
        </w:rPr>
        <w:t>Superintendents:</w:t>
      </w:r>
      <w:r>
        <w:rPr>
          <w:rFonts w:ascii="Arial Narrow" w:hAnsi="Arial Narrow"/>
          <w:color w:val="221F1F"/>
        </w:rPr>
        <w:t xml:space="preserve">  </w:t>
      </w:r>
      <w:r w:rsidR="00381946" w:rsidRPr="00381946">
        <w:rPr>
          <w:rFonts w:ascii="Arial Narrow" w:hAnsi="Arial Narrow"/>
          <w:color w:val="221F1F"/>
        </w:rPr>
        <w:t xml:space="preserve">Mary Brenner – Superintendent – (812)499-7517, </w:t>
      </w:r>
      <w:hyperlink r:id="rId5" w:history="1">
        <w:r w:rsidRPr="00304CE7">
          <w:rPr>
            <w:rStyle w:val="Hyperlink"/>
            <w:rFonts w:ascii="Arial Narrow" w:hAnsi="Arial Narrow"/>
          </w:rPr>
          <w:t>mlbrenner12@gmail.com</w:t>
        </w:r>
      </w:hyperlink>
      <w:r>
        <w:rPr>
          <w:rFonts w:ascii="Arial Narrow" w:hAnsi="Arial Narrow"/>
          <w:color w:val="221F1F"/>
        </w:rPr>
        <w:t xml:space="preserve">; </w:t>
      </w:r>
    </w:p>
    <w:p w14:paraId="60DA2B02" w14:textId="2648130D" w:rsidR="00381946" w:rsidRPr="00381946" w:rsidRDefault="00381946" w:rsidP="00381946">
      <w:pPr>
        <w:pStyle w:val="Default"/>
        <w:jc w:val="center"/>
        <w:rPr>
          <w:rFonts w:ascii="Arial Narrow" w:hAnsi="Arial Narrow"/>
          <w:color w:val="221F1F"/>
        </w:rPr>
      </w:pPr>
      <w:r w:rsidRPr="00381946">
        <w:rPr>
          <w:rFonts w:ascii="Arial Narrow" w:hAnsi="Arial Narrow"/>
          <w:color w:val="221F1F"/>
        </w:rPr>
        <w:t>Linda Goebe</w:t>
      </w:r>
      <w:r w:rsidR="00BB7F80">
        <w:rPr>
          <w:rFonts w:ascii="Arial Narrow" w:hAnsi="Arial Narrow"/>
          <w:color w:val="221F1F"/>
        </w:rPr>
        <w:t xml:space="preserve"> </w:t>
      </w:r>
      <w:r w:rsidRPr="00381946">
        <w:rPr>
          <w:rFonts w:ascii="Arial Narrow" w:hAnsi="Arial Narrow"/>
          <w:color w:val="221F1F"/>
        </w:rPr>
        <w:t xml:space="preserve">l- (812)632-1076, </w:t>
      </w:r>
      <w:hyperlink r:id="rId6" w:history="1">
        <w:r w:rsidR="008F471C" w:rsidRPr="00B238CB">
          <w:rPr>
            <w:rStyle w:val="Hyperlink"/>
            <w:rFonts w:ascii="Arial Narrow" w:hAnsi="Arial Narrow"/>
          </w:rPr>
          <w:t>lgoebel1965@gmail.com</w:t>
        </w:r>
      </w:hyperlink>
      <w:r w:rsidR="008F471C">
        <w:rPr>
          <w:rFonts w:ascii="Arial Narrow" w:hAnsi="Arial Narrow"/>
          <w:color w:val="221F1F"/>
        </w:rPr>
        <w:t xml:space="preserve"> </w:t>
      </w:r>
    </w:p>
    <w:p w14:paraId="7DA993F1" w14:textId="77777777" w:rsidR="000E6C0E" w:rsidRDefault="000E6C0E" w:rsidP="00381946">
      <w:pPr>
        <w:pStyle w:val="Default"/>
        <w:jc w:val="center"/>
        <w:rPr>
          <w:rFonts w:ascii="Arial Narrow" w:hAnsi="Arial Narrow"/>
          <w:color w:val="221F1F"/>
        </w:rPr>
      </w:pPr>
      <w:r w:rsidRPr="001B39E4">
        <w:rPr>
          <w:rFonts w:ascii="Arial Narrow" w:hAnsi="Arial Narrow"/>
          <w:b/>
          <w:bCs/>
          <w:color w:val="221F1F"/>
        </w:rPr>
        <w:t>Assistant Superintendents:</w:t>
      </w:r>
      <w:r>
        <w:rPr>
          <w:rFonts w:ascii="Arial Narrow" w:hAnsi="Arial Narrow"/>
          <w:color w:val="221F1F"/>
        </w:rPr>
        <w:t xml:space="preserve">  </w:t>
      </w:r>
      <w:r w:rsidR="00381946" w:rsidRPr="00381946">
        <w:rPr>
          <w:rFonts w:ascii="Arial Narrow" w:hAnsi="Arial Narrow"/>
          <w:color w:val="221F1F"/>
        </w:rPr>
        <w:t xml:space="preserve">Angela and Donald Montgomery (812)568-3752, admontgomery3@spectrum.net </w:t>
      </w:r>
    </w:p>
    <w:p w14:paraId="2CB0D873" w14:textId="6C26902D" w:rsidR="00381946" w:rsidRDefault="00381946" w:rsidP="00381946">
      <w:pPr>
        <w:pStyle w:val="Default"/>
        <w:jc w:val="center"/>
        <w:rPr>
          <w:rFonts w:ascii="Arial Narrow" w:hAnsi="Arial Narrow"/>
          <w:color w:val="221F1F"/>
        </w:rPr>
      </w:pPr>
      <w:r w:rsidRPr="00381946">
        <w:rPr>
          <w:rFonts w:ascii="Arial Narrow" w:hAnsi="Arial Narrow"/>
          <w:color w:val="221F1F"/>
        </w:rPr>
        <w:t xml:space="preserve">Dennis Brenner </w:t>
      </w:r>
      <w:r w:rsidR="000E6C0E">
        <w:rPr>
          <w:rFonts w:ascii="Arial Narrow" w:hAnsi="Arial Narrow"/>
          <w:color w:val="221F1F"/>
        </w:rPr>
        <w:t>(</w:t>
      </w:r>
      <w:r w:rsidRPr="00381946">
        <w:rPr>
          <w:rFonts w:ascii="Arial Narrow" w:hAnsi="Arial Narrow"/>
          <w:color w:val="221F1F"/>
        </w:rPr>
        <w:t>812)664-5586</w:t>
      </w:r>
    </w:p>
    <w:p w14:paraId="2F617F32" w14:textId="77777777" w:rsidR="000E6C0E" w:rsidRPr="00BB7F80" w:rsidRDefault="000E6C0E" w:rsidP="00381946">
      <w:pPr>
        <w:pStyle w:val="Default"/>
        <w:jc w:val="center"/>
        <w:rPr>
          <w:rFonts w:ascii="Arial Narrow" w:hAnsi="Arial Narrow"/>
          <w:color w:val="221F1F"/>
          <w:sz w:val="12"/>
          <w:szCs w:val="12"/>
        </w:rPr>
      </w:pPr>
    </w:p>
    <w:p w14:paraId="04798D61" w14:textId="77777777" w:rsidR="00231D20" w:rsidRDefault="000E6C0E" w:rsidP="00231D20">
      <w:pPr>
        <w:pStyle w:val="Default"/>
        <w:jc w:val="center"/>
        <w:rPr>
          <w:rFonts w:ascii="Arial Narrow" w:hAnsi="Arial Narrow"/>
          <w:color w:val="221F1F"/>
        </w:rPr>
      </w:pPr>
      <w:r w:rsidRPr="000E6C0E">
        <w:rPr>
          <w:rFonts w:ascii="Arial Narrow" w:hAnsi="Arial Narrow"/>
          <w:b/>
          <w:bCs/>
          <w:color w:val="221F1F"/>
        </w:rPr>
        <w:t>Show</w:t>
      </w:r>
      <w:r>
        <w:rPr>
          <w:rFonts w:ascii="Arial Narrow" w:hAnsi="Arial Narrow"/>
          <w:color w:val="221F1F"/>
        </w:rPr>
        <w:t xml:space="preserve"> – Thursday, July 23, 2026 at 1:00 p.m.</w:t>
      </w:r>
    </w:p>
    <w:p w14:paraId="549CB4F5" w14:textId="6B89CD4F" w:rsidR="00231D20" w:rsidRPr="00231D20" w:rsidRDefault="00231D20" w:rsidP="00231D20">
      <w:pPr>
        <w:pStyle w:val="Default"/>
        <w:jc w:val="center"/>
        <w:rPr>
          <w:rFonts w:ascii="Arial Narrow" w:hAnsi="Arial Narrow"/>
          <w:color w:val="221F1F"/>
        </w:rPr>
      </w:pPr>
      <w:r w:rsidRPr="00381946">
        <w:rPr>
          <w:rFonts w:ascii="Arial Narrow" w:hAnsi="Arial Narrow"/>
          <w:color w:val="221F1F"/>
        </w:rPr>
        <w:t>Check-in will be from 8 – 11:</w:t>
      </w:r>
      <w:r w:rsidR="00D13B42">
        <w:rPr>
          <w:rFonts w:ascii="Arial Narrow" w:hAnsi="Arial Narrow"/>
          <w:color w:val="221F1F"/>
        </w:rPr>
        <w:t>00</w:t>
      </w:r>
      <w:r w:rsidRPr="00381946">
        <w:rPr>
          <w:rFonts w:ascii="Arial Narrow" w:hAnsi="Arial Narrow"/>
          <w:color w:val="221F1F"/>
        </w:rPr>
        <w:t xml:space="preserve"> a.m. day of the show.</w:t>
      </w:r>
    </w:p>
    <w:p w14:paraId="0E2F137D" w14:textId="77777777" w:rsidR="000E6C0E" w:rsidRPr="007A17D2" w:rsidRDefault="000E6C0E" w:rsidP="000E6C0E">
      <w:pPr>
        <w:pStyle w:val="Default"/>
        <w:jc w:val="center"/>
        <w:rPr>
          <w:rFonts w:ascii="Arial Narrow" w:hAnsi="Arial Narrow"/>
        </w:rPr>
      </w:pPr>
      <w:r w:rsidRPr="007A17D2">
        <w:rPr>
          <w:rFonts w:ascii="Arial Narrow" w:hAnsi="Arial Narrow"/>
          <w:color w:val="221F1F"/>
        </w:rPr>
        <w:t>Vanderburgh 4-H Center, 201 E. Boonville-New Harmony Rd, Evansville, IN 47725</w:t>
      </w:r>
    </w:p>
    <w:p w14:paraId="5640C76A" w14:textId="77777777" w:rsidR="000E6C0E" w:rsidRPr="000E6C0E" w:rsidRDefault="000E6C0E" w:rsidP="00381946">
      <w:pPr>
        <w:pStyle w:val="Default"/>
        <w:jc w:val="center"/>
        <w:rPr>
          <w:rFonts w:ascii="Arial Narrow" w:hAnsi="Arial Narrow"/>
          <w:color w:val="221F1F"/>
          <w:sz w:val="8"/>
          <w:szCs w:val="8"/>
        </w:rPr>
      </w:pPr>
    </w:p>
    <w:p w14:paraId="015A952F" w14:textId="64958DCD" w:rsidR="000E6C0E" w:rsidRPr="00381946" w:rsidRDefault="000E6C0E" w:rsidP="000E6C0E">
      <w:pPr>
        <w:pStyle w:val="Default"/>
        <w:jc w:val="center"/>
        <w:rPr>
          <w:rFonts w:ascii="Arial Narrow" w:hAnsi="Arial Narrow"/>
          <w:color w:val="221F1F"/>
        </w:rPr>
      </w:pPr>
      <w:r w:rsidRPr="00381946">
        <w:rPr>
          <w:rFonts w:ascii="Arial Narrow" w:hAnsi="Arial Narrow"/>
          <w:b/>
          <w:bCs/>
          <w:color w:val="221F1F"/>
        </w:rPr>
        <w:t>Entry:</w:t>
      </w:r>
    </w:p>
    <w:p w14:paraId="0B19D597" w14:textId="586DEA8E" w:rsidR="000E6C0E" w:rsidRPr="00381946" w:rsidRDefault="000E6C0E" w:rsidP="000E6C0E">
      <w:pPr>
        <w:pStyle w:val="Default"/>
        <w:jc w:val="center"/>
        <w:rPr>
          <w:rFonts w:ascii="Arial Narrow" w:hAnsi="Arial Narrow"/>
        </w:rPr>
      </w:pPr>
      <w:r w:rsidRPr="00381946">
        <w:rPr>
          <w:rFonts w:ascii="Arial Narrow" w:hAnsi="Arial Narrow"/>
          <w:color w:val="221F1F"/>
        </w:rPr>
        <w:t>Early – by July 18th: $10 per animal</w:t>
      </w:r>
    </w:p>
    <w:p w14:paraId="3CC5736F" w14:textId="77777777" w:rsidR="000E6C0E" w:rsidRDefault="000E6C0E" w:rsidP="000E6C0E">
      <w:pPr>
        <w:pStyle w:val="Default"/>
        <w:jc w:val="center"/>
        <w:rPr>
          <w:rFonts w:ascii="Arial Narrow" w:hAnsi="Arial Narrow"/>
          <w:color w:val="221F1F"/>
        </w:rPr>
      </w:pPr>
      <w:r w:rsidRPr="00381946">
        <w:rPr>
          <w:rFonts w:ascii="Arial Narrow" w:hAnsi="Arial Narrow"/>
          <w:color w:val="221F1F"/>
        </w:rPr>
        <w:t xml:space="preserve">Late – by 11 a.m. day of show: $12 per animal </w:t>
      </w:r>
    </w:p>
    <w:p w14:paraId="7923A718" w14:textId="393837E7" w:rsidR="000E6C0E" w:rsidRDefault="000E6C0E" w:rsidP="000E6C0E">
      <w:pPr>
        <w:pStyle w:val="Default"/>
        <w:jc w:val="center"/>
        <w:rPr>
          <w:rFonts w:ascii="Arial Narrow" w:hAnsi="Arial Narrow"/>
          <w:color w:val="221F1F"/>
        </w:rPr>
      </w:pPr>
      <w:r w:rsidRPr="00381946">
        <w:rPr>
          <w:rFonts w:ascii="Arial Narrow" w:hAnsi="Arial Narrow"/>
          <w:color w:val="221F1F"/>
        </w:rPr>
        <w:t>Showmanship: $10</w:t>
      </w:r>
    </w:p>
    <w:p w14:paraId="5A303799" w14:textId="3EC684E4" w:rsidR="000E6C0E" w:rsidRPr="00381946" w:rsidRDefault="000E6C0E" w:rsidP="000E6C0E">
      <w:pPr>
        <w:pStyle w:val="Default"/>
        <w:spacing w:after="42"/>
        <w:ind w:left="360"/>
        <w:jc w:val="center"/>
        <w:rPr>
          <w:rFonts w:ascii="Arial Narrow" w:hAnsi="Arial Narrow"/>
        </w:rPr>
      </w:pPr>
      <w:r w:rsidRPr="00381946">
        <w:rPr>
          <w:rFonts w:ascii="Arial Narrow" w:hAnsi="Arial Narrow"/>
          <w:color w:val="221F1F"/>
        </w:rPr>
        <w:t>Send entries and fees to Mary Brenner: 2500 Adler Road Haubstadt Indiana, 47639</w:t>
      </w:r>
    </w:p>
    <w:p w14:paraId="06D1E019" w14:textId="4B7157B7" w:rsidR="000E6C0E" w:rsidRPr="00381946" w:rsidRDefault="000E6C0E" w:rsidP="000E6C0E">
      <w:pPr>
        <w:pStyle w:val="Default"/>
        <w:ind w:left="360"/>
        <w:jc w:val="center"/>
        <w:rPr>
          <w:rFonts w:ascii="Arial Narrow" w:hAnsi="Arial Narrow"/>
        </w:rPr>
      </w:pPr>
      <w:r w:rsidRPr="00381946">
        <w:rPr>
          <w:rFonts w:ascii="Arial Narrow" w:hAnsi="Arial Narrow"/>
          <w:color w:val="221F1F"/>
        </w:rPr>
        <w:t>Checks should be made out to Vanderburgh County Fair Association</w:t>
      </w:r>
    </w:p>
    <w:p w14:paraId="67CE339F" w14:textId="6CE14179" w:rsidR="000E6C0E" w:rsidRPr="000E6C0E" w:rsidRDefault="000E6C0E" w:rsidP="000E6C0E">
      <w:pPr>
        <w:pStyle w:val="Default"/>
        <w:jc w:val="center"/>
        <w:rPr>
          <w:rFonts w:ascii="Arial Narrow" w:hAnsi="Arial Narrow"/>
          <w:sz w:val="8"/>
          <w:szCs w:val="8"/>
        </w:rPr>
      </w:pPr>
    </w:p>
    <w:p w14:paraId="6C9F5292" w14:textId="096758B8" w:rsidR="000E6C0E" w:rsidRPr="00381946" w:rsidRDefault="000E6C0E" w:rsidP="000E6C0E">
      <w:pPr>
        <w:pStyle w:val="Default"/>
        <w:jc w:val="center"/>
        <w:rPr>
          <w:rFonts w:ascii="Arial Narrow" w:hAnsi="Arial Narrow"/>
          <w:color w:val="221F1F"/>
        </w:rPr>
      </w:pPr>
      <w:r w:rsidRPr="00381946">
        <w:rPr>
          <w:rFonts w:ascii="Arial Narrow" w:hAnsi="Arial Narrow"/>
          <w:b/>
          <w:bCs/>
          <w:color w:val="221F1F"/>
        </w:rPr>
        <w:t>Pens:</w:t>
      </w:r>
    </w:p>
    <w:p w14:paraId="372F95E3" w14:textId="747DA0E7" w:rsidR="000E6C0E" w:rsidRPr="00381946" w:rsidRDefault="000E6C0E" w:rsidP="000E6C0E">
      <w:pPr>
        <w:pStyle w:val="Default"/>
        <w:jc w:val="center"/>
        <w:rPr>
          <w:rFonts w:ascii="Arial Narrow" w:hAnsi="Arial Narrow"/>
        </w:rPr>
      </w:pPr>
      <w:r w:rsidRPr="00381946">
        <w:rPr>
          <w:rFonts w:ascii="Arial Narrow" w:hAnsi="Arial Narrow"/>
          <w:color w:val="221F1F"/>
        </w:rPr>
        <w:t xml:space="preserve">There will NOT be any pens available </w:t>
      </w:r>
      <w:r w:rsidR="00D13B42">
        <w:rPr>
          <w:rFonts w:ascii="Arial Narrow" w:hAnsi="Arial Narrow"/>
          <w:color w:val="221F1F"/>
        </w:rPr>
        <w:t>to rent</w:t>
      </w:r>
      <w:r w:rsidRPr="00381946">
        <w:rPr>
          <w:rFonts w:ascii="Arial Narrow" w:hAnsi="Arial Narrow"/>
          <w:color w:val="221F1F"/>
        </w:rPr>
        <w:t xml:space="preserve"> but there will be</w:t>
      </w:r>
      <w:r w:rsidR="00D13B42">
        <w:rPr>
          <w:rFonts w:ascii="Arial Narrow" w:hAnsi="Arial Narrow"/>
          <w:color w:val="221F1F"/>
        </w:rPr>
        <w:t xml:space="preserve"> limited </w:t>
      </w:r>
      <w:r w:rsidRPr="00381946">
        <w:rPr>
          <w:rFonts w:ascii="Arial Narrow" w:hAnsi="Arial Narrow"/>
          <w:color w:val="221F1F"/>
        </w:rPr>
        <w:t>space under-roof to set up your own temp pens</w:t>
      </w:r>
      <w:r w:rsidR="00D13B42">
        <w:rPr>
          <w:rFonts w:ascii="Arial Narrow" w:hAnsi="Arial Narrow"/>
          <w:color w:val="221F1F"/>
        </w:rPr>
        <w:t>.</w:t>
      </w:r>
    </w:p>
    <w:p w14:paraId="3627D181" w14:textId="77777777" w:rsidR="000E6C0E" w:rsidRPr="000E6C0E" w:rsidRDefault="000E6C0E" w:rsidP="000E6C0E">
      <w:pPr>
        <w:pStyle w:val="Default"/>
        <w:jc w:val="center"/>
        <w:rPr>
          <w:rFonts w:ascii="Arial Narrow" w:hAnsi="Arial Narrow"/>
          <w:b/>
          <w:bCs/>
          <w:color w:val="221F1F"/>
          <w:sz w:val="8"/>
          <w:szCs w:val="8"/>
        </w:rPr>
      </w:pPr>
    </w:p>
    <w:p w14:paraId="37960034" w14:textId="4AE45F46" w:rsidR="000E6C0E" w:rsidRPr="00381946" w:rsidRDefault="000E6C0E" w:rsidP="000E6C0E">
      <w:pPr>
        <w:pStyle w:val="Default"/>
        <w:jc w:val="center"/>
        <w:rPr>
          <w:rFonts w:ascii="Arial Narrow" w:hAnsi="Arial Narrow"/>
          <w:color w:val="221F1F"/>
        </w:rPr>
      </w:pPr>
      <w:r w:rsidRPr="00381946">
        <w:rPr>
          <w:rFonts w:ascii="Arial Narrow" w:hAnsi="Arial Narrow"/>
          <w:b/>
          <w:bCs/>
          <w:color w:val="221F1F"/>
        </w:rPr>
        <w:t>Payouts:</w:t>
      </w:r>
    </w:p>
    <w:p w14:paraId="1702F124" w14:textId="4B0ED330" w:rsidR="000E6C0E" w:rsidRDefault="000E6C0E" w:rsidP="000E6C0E">
      <w:pPr>
        <w:pStyle w:val="Default"/>
        <w:jc w:val="center"/>
        <w:rPr>
          <w:rFonts w:ascii="Arial Narrow" w:hAnsi="Arial Narrow"/>
          <w:color w:val="221F1F"/>
        </w:rPr>
      </w:pPr>
      <w:r w:rsidRPr="00381946">
        <w:rPr>
          <w:rFonts w:ascii="Arial Narrow" w:hAnsi="Arial Narrow"/>
          <w:color w:val="221F1F"/>
        </w:rPr>
        <w:t>1st place: $</w:t>
      </w:r>
      <w:proofErr w:type="gramStart"/>
      <w:r w:rsidRPr="00381946">
        <w:rPr>
          <w:rFonts w:ascii="Arial Narrow" w:hAnsi="Arial Narrow"/>
          <w:color w:val="221F1F"/>
        </w:rPr>
        <w:t>10</w:t>
      </w:r>
      <w:r>
        <w:rPr>
          <w:rFonts w:ascii="Arial Narrow" w:hAnsi="Arial Narrow"/>
          <w:color w:val="221F1F"/>
        </w:rPr>
        <w:t xml:space="preserve">, </w:t>
      </w:r>
      <w:r w:rsidRPr="00381946">
        <w:rPr>
          <w:rFonts w:ascii="Arial Narrow" w:hAnsi="Arial Narrow"/>
          <w:color w:val="221F1F"/>
        </w:rPr>
        <w:t xml:space="preserve"> 2</w:t>
      </w:r>
      <w:proofErr w:type="gramEnd"/>
      <w:r w:rsidRPr="00381946">
        <w:rPr>
          <w:rFonts w:ascii="Arial Narrow" w:hAnsi="Arial Narrow"/>
          <w:color w:val="221F1F"/>
        </w:rPr>
        <w:t>nd place: $8</w:t>
      </w:r>
    </w:p>
    <w:p w14:paraId="1092A376" w14:textId="21DC854A" w:rsidR="000E6C0E" w:rsidRPr="00381946" w:rsidRDefault="000E6C0E" w:rsidP="000E6C0E">
      <w:pPr>
        <w:pStyle w:val="Default"/>
        <w:jc w:val="center"/>
        <w:rPr>
          <w:rFonts w:ascii="Arial Narrow" w:hAnsi="Arial Narrow"/>
        </w:rPr>
      </w:pPr>
      <w:r w:rsidRPr="00381946">
        <w:rPr>
          <w:rFonts w:ascii="Arial Narrow" w:hAnsi="Arial Narrow"/>
          <w:color w:val="221F1F"/>
        </w:rPr>
        <w:t xml:space="preserve"> Champion: $</w:t>
      </w:r>
      <w:proofErr w:type="gramStart"/>
      <w:r w:rsidRPr="00381946">
        <w:rPr>
          <w:rFonts w:ascii="Arial Narrow" w:hAnsi="Arial Narrow"/>
          <w:color w:val="221F1F"/>
        </w:rPr>
        <w:t>10</w:t>
      </w:r>
      <w:r>
        <w:rPr>
          <w:rFonts w:ascii="Arial Narrow" w:hAnsi="Arial Narrow"/>
          <w:color w:val="221F1F"/>
        </w:rPr>
        <w:t xml:space="preserve">, </w:t>
      </w:r>
      <w:r w:rsidRPr="00381946">
        <w:rPr>
          <w:rFonts w:ascii="Arial Narrow" w:hAnsi="Arial Narrow"/>
          <w:color w:val="221F1F"/>
        </w:rPr>
        <w:t xml:space="preserve"> Grand</w:t>
      </w:r>
      <w:proofErr w:type="gramEnd"/>
      <w:r w:rsidRPr="00381946">
        <w:rPr>
          <w:rFonts w:ascii="Arial Narrow" w:hAnsi="Arial Narrow"/>
          <w:color w:val="221F1F"/>
        </w:rPr>
        <w:t xml:space="preserve"> </w:t>
      </w:r>
      <w:r w:rsidR="00D13B42">
        <w:rPr>
          <w:rFonts w:ascii="Arial Narrow" w:hAnsi="Arial Narrow"/>
          <w:color w:val="221F1F"/>
        </w:rPr>
        <w:t>C</w:t>
      </w:r>
      <w:r w:rsidRPr="00381946">
        <w:rPr>
          <w:rFonts w:ascii="Arial Narrow" w:hAnsi="Arial Narrow"/>
          <w:color w:val="221F1F"/>
        </w:rPr>
        <w:t>hampion: $20</w:t>
      </w:r>
    </w:p>
    <w:p w14:paraId="76640076" w14:textId="4402D411" w:rsidR="000E6C0E" w:rsidRDefault="000E6C0E" w:rsidP="00381946">
      <w:pPr>
        <w:pStyle w:val="Default"/>
        <w:jc w:val="center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8"/>
          <w:szCs w:val="8"/>
        </w:rPr>
        <w:t>8</w:t>
      </w:r>
    </w:p>
    <w:p w14:paraId="5FD9A065" w14:textId="77777777" w:rsidR="000E6C0E" w:rsidRPr="000E6C0E" w:rsidRDefault="000E6C0E" w:rsidP="00381946">
      <w:pPr>
        <w:pStyle w:val="Default"/>
        <w:jc w:val="center"/>
        <w:rPr>
          <w:rFonts w:ascii="Arial Narrow" w:hAnsi="Arial Narrow"/>
          <w:sz w:val="8"/>
          <w:szCs w:val="8"/>
        </w:rPr>
      </w:pPr>
    </w:p>
    <w:p w14:paraId="568C0ADB" w14:textId="77777777" w:rsidR="00D13B42" w:rsidRDefault="00F701E6" w:rsidP="00D13B42">
      <w:pPr>
        <w:pStyle w:val="Default"/>
        <w:spacing w:after="42"/>
        <w:jc w:val="center"/>
        <w:rPr>
          <w:rFonts w:ascii="Arial Narrow" w:hAnsi="Arial Narrow"/>
          <w:color w:val="221F1F"/>
        </w:rPr>
      </w:pPr>
      <w:r w:rsidRPr="00381946">
        <w:rPr>
          <w:rFonts w:ascii="Arial Narrow" w:hAnsi="Arial Narrow"/>
          <w:color w:val="221F1F"/>
        </w:rPr>
        <w:t xml:space="preserve">• </w:t>
      </w:r>
      <w:r w:rsidR="00BB7F80">
        <w:rPr>
          <w:rFonts w:ascii="Arial Narrow" w:hAnsi="Arial Narrow"/>
          <w:color w:val="221F1F"/>
        </w:rPr>
        <w:t xml:space="preserve">All animals must be pure bred dairy goats or dairy breed cross. </w:t>
      </w:r>
    </w:p>
    <w:p w14:paraId="4A2EF01E" w14:textId="5589466E" w:rsidR="00F701E6" w:rsidRPr="00381946" w:rsidRDefault="00F701E6" w:rsidP="000E6C0E">
      <w:pPr>
        <w:pStyle w:val="Default"/>
        <w:spacing w:after="42"/>
        <w:jc w:val="center"/>
        <w:rPr>
          <w:rFonts w:ascii="Arial Narrow" w:hAnsi="Arial Narrow"/>
        </w:rPr>
      </w:pPr>
      <w:r w:rsidRPr="00381946">
        <w:rPr>
          <w:rFonts w:ascii="Arial Narrow" w:hAnsi="Arial Narrow"/>
          <w:color w:val="221F1F"/>
        </w:rPr>
        <w:t>• The open show will run with the 4-H show.</w:t>
      </w:r>
      <w:r w:rsidR="00BB7F80">
        <w:rPr>
          <w:rFonts w:ascii="Arial Narrow" w:hAnsi="Arial Narrow"/>
          <w:color w:val="221F1F"/>
        </w:rPr>
        <w:t xml:space="preserve"> Meaning for every class, the 4-H entries will be shown and placed. Then</w:t>
      </w:r>
      <w:r w:rsidR="00D13B42">
        <w:rPr>
          <w:rFonts w:ascii="Arial Narrow" w:hAnsi="Arial Narrow"/>
          <w:color w:val="221F1F"/>
        </w:rPr>
        <w:t>,</w:t>
      </w:r>
      <w:r w:rsidR="00BB7F80">
        <w:rPr>
          <w:rFonts w:ascii="Arial Narrow" w:hAnsi="Arial Narrow"/>
          <w:color w:val="221F1F"/>
        </w:rPr>
        <w:t xml:space="preserve"> any open class additions will be added</w:t>
      </w:r>
      <w:r w:rsidR="00D13B42">
        <w:rPr>
          <w:rFonts w:ascii="Arial Narrow" w:hAnsi="Arial Narrow"/>
          <w:color w:val="221F1F"/>
        </w:rPr>
        <w:t>,</w:t>
      </w:r>
      <w:r w:rsidR="00BB7F80">
        <w:rPr>
          <w:rFonts w:ascii="Arial Narrow" w:hAnsi="Arial Narrow"/>
          <w:color w:val="221F1F"/>
        </w:rPr>
        <w:t xml:space="preserve"> reshown</w:t>
      </w:r>
      <w:r w:rsidR="00D13B42">
        <w:rPr>
          <w:rFonts w:ascii="Arial Narrow" w:hAnsi="Arial Narrow"/>
          <w:color w:val="221F1F"/>
        </w:rPr>
        <w:t>,</w:t>
      </w:r>
      <w:r w:rsidR="00BB7F80">
        <w:rPr>
          <w:rFonts w:ascii="Arial Narrow" w:hAnsi="Arial Narrow"/>
          <w:color w:val="221F1F"/>
        </w:rPr>
        <w:t xml:space="preserve"> and placed.</w:t>
      </w:r>
    </w:p>
    <w:p w14:paraId="795CCEA8" w14:textId="1A378994" w:rsidR="00F701E6" w:rsidRPr="00381946" w:rsidRDefault="00F701E6" w:rsidP="000E6C0E">
      <w:pPr>
        <w:pStyle w:val="Default"/>
        <w:spacing w:after="42"/>
        <w:jc w:val="center"/>
        <w:rPr>
          <w:rFonts w:ascii="Arial Narrow" w:hAnsi="Arial Narrow"/>
        </w:rPr>
      </w:pPr>
      <w:r w:rsidRPr="00381946">
        <w:rPr>
          <w:rFonts w:ascii="Arial Narrow" w:hAnsi="Arial Narrow"/>
          <w:color w:val="221F1F"/>
        </w:rPr>
        <w:t>• All animals must be checked-in and inspected by a superintendent before unloading.</w:t>
      </w:r>
    </w:p>
    <w:p w14:paraId="7871003C" w14:textId="4DB5E88C" w:rsidR="00F701E6" w:rsidRPr="00381946" w:rsidRDefault="00F701E6" w:rsidP="000E6C0E">
      <w:pPr>
        <w:pStyle w:val="Default"/>
        <w:spacing w:after="42"/>
        <w:jc w:val="center"/>
        <w:rPr>
          <w:rFonts w:ascii="Arial Narrow" w:hAnsi="Arial Narrow"/>
        </w:rPr>
      </w:pPr>
      <w:r w:rsidRPr="00381946">
        <w:rPr>
          <w:rFonts w:ascii="Arial Narrow" w:hAnsi="Arial Narrow"/>
          <w:color w:val="221F1F"/>
        </w:rPr>
        <w:t>• Any animal showing illness/poor condition upon check-in, may be asked not to be shown and kept on truck/trailer.</w:t>
      </w:r>
    </w:p>
    <w:p w14:paraId="5FB9ED6C" w14:textId="77777777" w:rsidR="00F701E6" w:rsidRPr="000E6C0E" w:rsidRDefault="00F701E6" w:rsidP="00F701E6">
      <w:pPr>
        <w:pStyle w:val="Default"/>
        <w:rPr>
          <w:rFonts w:ascii="Arial Narrow" w:hAnsi="Arial Narrow"/>
          <w:sz w:val="8"/>
          <w:szCs w:val="8"/>
        </w:rPr>
      </w:pPr>
    </w:p>
    <w:p w14:paraId="66970314" w14:textId="673501C6" w:rsidR="000E6C0E" w:rsidRPr="001B39E4" w:rsidRDefault="000E6C0E" w:rsidP="00F701E6">
      <w:pPr>
        <w:pStyle w:val="Default"/>
        <w:rPr>
          <w:rFonts w:ascii="Arial Narrow" w:hAnsi="Arial Narrow"/>
          <w:b/>
          <w:bCs/>
        </w:rPr>
      </w:pPr>
      <w:r w:rsidRPr="001B39E4">
        <w:rPr>
          <w:rFonts w:ascii="Arial Narrow" w:hAnsi="Arial Narrow"/>
          <w:b/>
          <w:bCs/>
        </w:rPr>
        <w:t xml:space="preserve">Classes: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5"/>
        <w:gridCol w:w="4477"/>
      </w:tblGrid>
      <w:tr w:rsidR="000E6C0E" w14:paraId="1DEBFF8B" w14:textId="77777777" w:rsidTr="001B39E4">
        <w:tc>
          <w:tcPr>
            <w:tcW w:w="6025" w:type="dxa"/>
          </w:tcPr>
          <w:p w14:paraId="3B89EE65" w14:textId="77777777" w:rsidR="000E6C0E" w:rsidRPr="00381946" w:rsidRDefault="000E6C0E" w:rsidP="000E6C0E">
            <w:pPr>
              <w:pStyle w:val="Default"/>
              <w:rPr>
                <w:rFonts w:ascii="Arial Narrow" w:hAnsi="Arial Narrow"/>
              </w:rPr>
            </w:pPr>
            <w:r w:rsidRPr="00381946">
              <w:rPr>
                <w:rFonts w:ascii="Arial Narrow" w:hAnsi="Arial Narrow"/>
                <w:b/>
                <w:bCs/>
                <w:color w:val="221F1F"/>
              </w:rPr>
              <w:t xml:space="preserve">Dry Does by Breed </w:t>
            </w:r>
          </w:p>
          <w:p w14:paraId="358B5E60" w14:textId="77777777" w:rsidR="000E6C0E" w:rsidRPr="00381946" w:rsidRDefault="000E6C0E" w:rsidP="000E6C0E">
            <w:pPr>
              <w:pStyle w:val="Default"/>
              <w:spacing w:after="23"/>
              <w:rPr>
                <w:rFonts w:ascii="Arial Narrow" w:hAnsi="Arial Narrow"/>
              </w:rPr>
            </w:pPr>
            <w:r w:rsidRPr="00381946">
              <w:rPr>
                <w:rFonts w:ascii="Arial Narrow" w:hAnsi="Arial Narrow"/>
                <w:color w:val="221F1F"/>
              </w:rPr>
              <w:t xml:space="preserve">1. Junior doe kid, born between April 1 and May 15, current year </w:t>
            </w:r>
          </w:p>
          <w:p w14:paraId="3EB05FDE" w14:textId="77777777" w:rsidR="000E6C0E" w:rsidRPr="00381946" w:rsidRDefault="000E6C0E" w:rsidP="000E6C0E">
            <w:pPr>
              <w:pStyle w:val="Default"/>
              <w:spacing w:after="23"/>
              <w:rPr>
                <w:rFonts w:ascii="Arial Narrow" w:hAnsi="Arial Narrow"/>
              </w:rPr>
            </w:pPr>
            <w:r w:rsidRPr="00381946">
              <w:rPr>
                <w:rFonts w:ascii="Arial Narrow" w:hAnsi="Arial Narrow"/>
                <w:color w:val="221F1F"/>
              </w:rPr>
              <w:t xml:space="preserve">2. Intermediate doe kid, born March 1 to March 31, current year </w:t>
            </w:r>
          </w:p>
          <w:p w14:paraId="0F5A9D12" w14:textId="77777777" w:rsidR="000E6C0E" w:rsidRPr="00381946" w:rsidRDefault="000E6C0E" w:rsidP="000E6C0E">
            <w:pPr>
              <w:pStyle w:val="Default"/>
              <w:spacing w:after="23"/>
              <w:rPr>
                <w:rFonts w:ascii="Arial Narrow" w:hAnsi="Arial Narrow"/>
              </w:rPr>
            </w:pPr>
            <w:r w:rsidRPr="00381946">
              <w:rPr>
                <w:rFonts w:ascii="Arial Narrow" w:hAnsi="Arial Narrow"/>
                <w:color w:val="221F1F"/>
              </w:rPr>
              <w:t xml:space="preserve">3. Senior doe kid, born January 1 to February 28, current year </w:t>
            </w:r>
          </w:p>
          <w:p w14:paraId="708C954F" w14:textId="77777777" w:rsidR="000E6C0E" w:rsidRDefault="000E6C0E" w:rsidP="000E6C0E">
            <w:pPr>
              <w:pStyle w:val="Default"/>
              <w:rPr>
                <w:rFonts w:ascii="Arial Narrow" w:hAnsi="Arial Narrow"/>
                <w:color w:val="221F1F"/>
              </w:rPr>
            </w:pPr>
            <w:r w:rsidRPr="00381946">
              <w:rPr>
                <w:rFonts w:ascii="Arial Narrow" w:hAnsi="Arial Narrow"/>
                <w:color w:val="221F1F"/>
              </w:rPr>
              <w:t xml:space="preserve">4. Yearling doe, born January 1 to December 31, previous year </w:t>
            </w:r>
            <w:r>
              <w:rPr>
                <w:rFonts w:ascii="Arial Narrow" w:hAnsi="Arial Narrow"/>
                <w:color w:val="221F1F"/>
              </w:rPr>
              <w:t xml:space="preserve">     </w:t>
            </w:r>
          </w:p>
          <w:p w14:paraId="224871B7" w14:textId="3DFCD3C7" w:rsidR="000E6C0E" w:rsidRPr="00381946" w:rsidRDefault="000E6C0E" w:rsidP="000E6C0E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221F1F"/>
              </w:rPr>
              <w:t xml:space="preserve">    </w:t>
            </w:r>
            <w:r w:rsidRPr="00381946">
              <w:rPr>
                <w:rFonts w:ascii="Arial Narrow" w:hAnsi="Arial Narrow"/>
                <w:color w:val="221F1F"/>
              </w:rPr>
              <w:t xml:space="preserve">(never fresh) </w:t>
            </w:r>
          </w:p>
          <w:p w14:paraId="4FEDB87A" w14:textId="77777777" w:rsidR="000E6C0E" w:rsidRPr="00BB7F80" w:rsidRDefault="000E6C0E" w:rsidP="00F701E6">
            <w:pPr>
              <w:pStyle w:val="Default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4477" w:type="dxa"/>
          </w:tcPr>
          <w:p w14:paraId="0E893F0F" w14:textId="16A3D9E9" w:rsidR="000E6C0E" w:rsidRDefault="00BB7F80" w:rsidP="000E6C0E">
            <w:pPr>
              <w:pStyle w:val="Default"/>
              <w:rPr>
                <w:rFonts w:ascii="Arial Narrow" w:hAnsi="Arial Narrow"/>
                <w:b/>
                <w:bCs/>
                <w:color w:val="221F1F"/>
              </w:rPr>
            </w:pPr>
            <w:r w:rsidRPr="00BB7F80">
              <w:rPr>
                <w:rFonts w:ascii="Arial Narrow" w:hAnsi="Arial Narrow"/>
                <w:b/>
                <w:bCs/>
                <w:color w:val="221F1F"/>
              </w:rPr>
              <w:t>Pet Class (all breeds)</w:t>
            </w:r>
          </w:p>
          <w:p w14:paraId="23A0DD3B" w14:textId="794396C9" w:rsidR="00BB7F80" w:rsidRDefault="00BB7F80" w:rsidP="000E6C0E">
            <w:pPr>
              <w:pStyle w:val="Default"/>
              <w:rPr>
                <w:rFonts w:ascii="Arial Narrow" w:hAnsi="Arial Narrow"/>
              </w:rPr>
            </w:pPr>
            <w:r w:rsidRPr="00BB7F80">
              <w:rPr>
                <w:rFonts w:ascii="Arial Narrow" w:hAnsi="Arial Narrow"/>
              </w:rPr>
              <w:t>12.  Does</w:t>
            </w:r>
            <w:r>
              <w:rPr>
                <w:rFonts w:ascii="Arial Narrow" w:hAnsi="Arial Narrow"/>
              </w:rPr>
              <w:t xml:space="preserve"> 2 years and older w</w:t>
            </w:r>
            <w:r w:rsidR="00D13B42">
              <w:rPr>
                <w:rFonts w:ascii="Arial Narrow" w:hAnsi="Arial Narrow"/>
              </w:rPr>
              <w:t>h</w:t>
            </w:r>
            <w:r>
              <w:rPr>
                <w:rFonts w:ascii="Arial Narrow" w:hAnsi="Arial Narrow"/>
              </w:rPr>
              <w:t xml:space="preserve">o have never </w:t>
            </w:r>
          </w:p>
          <w:p w14:paraId="6DCAF37D" w14:textId="626ACD08" w:rsidR="00BB7F80" w:rsidRPr="00BB7F80" w:rsidRDefault="00BB7F80" w:rsidP="000E6C0E">
            <w:pPr>
              <w:pStyle w:val="Defaul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kidded</w:t>
            </w:r>
          </w:p>
        </w:tc>
      </w:tr>
      <w:tr w:rsidR="000E6C0E" w14:paraId="6D8C4275" w14:textId="77777777" w:rsidTr="001B39E4">
        <w:tc>
          <w:tcPr>
            <w:tcW w:w="6025" w:type="dxa"/>
          </w:tcPr>
          <w:p w14:paraId="290FA922" w14:textId="77777777" w:rsidR="00BB7F80" w:rsidRPr="00381946" w:rsidRDefault="00BB7F80" w:rsidP="00BB7F80">
            <w:pPr>
              <w:pStyle w:val="Default"/>
              <w:rPr>
                <w:rFonts w:ascii="Arial Narrow" w:hAnsi="Arial Narrow"/>
              </w:rPr>
            </w:pPr>
            <w:r w:rsidRPr="00381946">
              <w:rPr>
                <w:rFonts w:ascii="Arial Narrow" w:hAnsi="Arial Narrow"/>
                <w:b/>
                <w:bCs/>
                <w:color w:val="221F1F"/>
              </w:rPr>
              <w:t xml:space="preserve">Milking Does by Breed </w:t>
            </w:r>
          </w:p>
          <w:p w14:paraId="58D844D5" w14:textId="77777777" w:rsidR="00BB7F80" w:rsidRPr="00381946" w:rsidRDefault="00BB7F80" w:rsidP="00BB7F80">
            <w:pPr>
              <w:pStyle w:val="Default"/>
              <w:spacing w:after="23"/>
              <w:rPr>
                <w:rFonts w:ascii="Arial Narrow" w:hAnsi="Arial Narrow"/>
              </w:rPr>
            </w:pPr>
            <w:r w:rsidRPr="00381946">
              <w:rPr>
                <w:rFonts w:ascii="Arial Narrow" w:hAnsi="Arial Narrow"/>
                <w:color w:val="221F1F"/>
              </w:rPr>
              <w:t xml:space="preserve">5. Doe-1 year and under 2 years </w:t>
            </w:r>
          </w:p>
          <w:p w14:paraId="7BD58427" w14:textId="77777777" w:rsidR="00BB7F80" w:rsidRPr="00381946" w:rsidRDefault="00BB7F80" w:rsidP="00BB7F80">
            <w:pPr>
              <w:pStyle w:val="Default"/>
              <w:spacing w:after="23"/>
              <w:rPr>
                <w:rFonts w:ascii="Arial Narrow" w:hAnsi="Arial Narrow"/>
              </w:rPr>
            </w:pPr>
            <w:r w:rsidRPr="00381946">
              <w:rPr>
                <w:rFonts w:ascii="Arial Narrow" w:hAnsi="Arial Narrow"/>
                <w:color w:val="221F1F"/>
              </w:rPr>
              <w:t xml:space="preserve">6. Doe-2 years and under 3 years </w:t>
            </w:r>
          </w:p>
          <w:p w14:paraId="493BD822" w14:textId="77777777" w:rsidR="00BB7F80" w:rsidRPr="00381946" w:rsidRDefault="00BB7F80" w:rsidP="00BB7F80">
            <w:pPr>
              <w:pStyle w:val="Default"/>
              <w:spacing w:after="23"/>
              <w:rPr>
                <w:rFonts w:ascii="Arial Narrow" w:hAnsi="Arial Narrow"/>
              </w:rPr>
            </w:pPr>
            <w:r w:rsidRPr="00381946">
              <w:rPr>
                <w:rFonts w:ascii="Arial Narrow" w:hAnsi="Arial Narrow"/>
                <w:color w:val="221F1F"/>
              </w:rPr>
              <w:t xml:space="preserve">7. Doe-3 years and under 5 years </w:t>
            </w:r>
          </w:p>
          <w:p w14:paraId="17DF75E2" w14:textId="77777777" w:rsidR="00BB7F80" w:rsidRPr="00381946" w:rsidRDefault="00BB7F80" w:rsidP="00BB7F80">
            <w:pPr>
              <w:pStyle w:val="Default"/>
              <w:spacing w:after="23"/>
              <w:rPr>
                <w:rFonts w:ascii="Arial Narrow" w:hAnsi="Arial Narrow"/>
              </w:rPr>
            </w:pPr>
            <w:r w:rsidRPr="00381946">
              <w:rPr>
                <w:rFonts w:ascii="Arial Narrow" w:hAnsi="Arial Narrow"/>
                <w:color w:val="221F1F"/>
              </w:rPr>
              <w:t xml:space="preserve">8. Doe-5 years and over </w:t>
            </w:r>
          </w:p>
          <w:p w14:paraId="72BA174C" w14:textId="77777777" w:rsidR="00BB7F80" w:rsidRPr="00381946" w:rsidRDefault="00BB7F80" w:rsidP="00BB7F80">
            <w:pPr>
              <w:pStyle w:val="Default"/>
              <w:spacing w:after="23"/>
              <w:rPr>
                <w:rFonts w:ascii="Arial Narrow" w:hAnsi="Arial Narrow"/>
              </w:rPr>
            </w:pPr>
            <w:r w:rsidRPr="00381946">
              <w:rPr>
                <w:rFonts w:ascii="Arial Narrow" w:hAnsi="Arial Narrow"/>
                <w:color w:val="221F1F"/>
              </w:rPr>
              <w:t xml:space="preserve">9. Dam and Daughter </w:t>
            </w:r>
          </w:p>
          <w:p w14:paraId="681CA14A" w14:textId="77777777" w:rsidR="00BB7F80" w:rsidRPr="00381946" w:rsidRDefault="00BB7F80" w:rsidP="00BB7F80">
            <w:pPr>
              <w:pStyle w:val="Default"/>
              <w:spacing w:after="23"/>
              <w:rPr>
                <w:rFonts w:ascii="Arial Narrow" w:hAnsi="Arial Narrow"/>
              </w:rPr>
            </w:pPr>
            <w:r w:rsidRPr="00381946">
              <w:rPr>
                <w:rFonts w:ascii="Arial Narrow" w:hAnsi="Arial Narrow"/>
                <w:color w:val="221F1F"/>
              </w:rPr>
              <w:t xml:space="preserve">10. Produce of Dam </w:t>
            </w:r>
          </w:p>
          <w:p w14:paraId="2AAC52A4" w14:textId="413752E5" w:rsidR="000E6C0E" w:rsidRPr="00BB7F80" w:rsidRDefault="00BB7F80" w:rsidP="000E6C0E">
            <w:pPr>
              <w:pStyle w:val="Default"/>
              <w:rPr>
                <w:rFonts w:ascii="Arial Narrow" w:hAnsi="Arial Narrow"/>
                <w:b/>
                <w:bCs/>
                <w:color w:val="221F1F"/>
              </w:rPr>
            </w:pPr>
            <w:r w:rsidRPr="00381946">
              <w:rPr>
                <w:rFonts w:ascii="Arial Narrow" w:hAnsi="Arial Narrow"/>
                <w:color w:val="221F1F"/>
              </w:rPr>
              <w:t>11. Best 3 Females</w:t>
            </w:r>
            <w:r w:rsidR="000E6C0E" w:rsidRPr="00381946">
              <w:rPr>
                <w:rFonts w:ascii="Arial Narrow" w:hAnsi="Arial Narrow"/>
                <w:color w:val="221F1F"/>
              </w:rPr>
              <w:t xml:space="preserve"> </w:t>
            </w:r>
          </w:p>
          <w:p w14:paraId="17931A1A" w14:textId="77777777" w:rsidR="000E6C0E" w:rsidRPr="00381946" w:rsidRDefault="000E6C0E" w:rsidP="000E6C0E">
            <w:pPr>
              <w:pStyle w:val="Default"/>
              <w:rPr>
                <w:rFonts w:ascii="Arial Narrow" w:hAnsi="Arial Narrow"/>
                <w:b/>
                <w:bCs/>
                <w:color w:val="221F1F"/>
              </w:rPr>
            </w:pPr>
          </w:p>
        </w:tc>
        <w:tc>
          <w:tcPr>
            <w:tcW w:w="4477" w:type="dxa"/>
          </w:tcPr>
          <w:p w14:paraId="3E7E9FDC" w14:textId="77777777" w:rsidR="00BB7F80" w:rsidRPr="00381946" w:rsidRDefault="00BB7F80" w:rsidP="00BB7F80">
            <w:pPr>
              <w:pStyle w:val="Default"/>
              <w:rPr>
                <w:rFonts w:ascii="Arial Narrow" w:hAnsi="Arial Narrow"/>
              </w:rPr>
            </w:pPr>
            <w:proofErr w:type="spellStart"/>
            <w:r w:rsidRPr="00381946">
              <w:rPr>
                <w:rFonts w:ascii="Arial Narrow" w:hAnsi="Arial Narrow"/>
                <w:b/>
                <w:bCs/>
                <w:color w:val="221F1F"/>
              </w:rPr>
              <w:t>Wethers</w:t>
            </w:r>
            <w:proofErr w:type="spellEnd"/>
            <w:r w:rsidRPr="00381946">
              <w:rPr>
                <w:rFonts w:ascii="Arial Narrow" w:hAnsi="Arial Narrow"/>
                <w:b/>
                <w:bCs/>
                <w:color w:val="221F1F"/>
              </w:rPr>
              <w:t xml:space="preserve"> (all breeds) </w:t>
            </w:r>
          </w:p>
          <w:p w14:paraId="1AC7852E" w14:textId="643D16E2" w:rsidR="00BB7F80" w:rsidRDefault="00BB7F80" w:rsidP="00BB7F80">
            <w:pPr>
              <w:pStyle w:val="Default"/>
              <w:spacing w:after="25"/>
              <w:rPr>
                <w:rFonts w:ascii="Arial Narrow" w:hAnsi="Arial Narrow"/>
                <w:color w:val="221F1F"/>
              </w:rPr>
            </w:pPr>
            <w:r w:rsidRPr="00381946">
              <w:rPr>
                <w:rFonts w:ascii="Arial Narrow" w:hAnsi="Arial Narrow"/>
                <w:color w:val="221F1F"/>
              </w:rPr>
              <w:t>1</w:t>
            </w:r>
            <w:r>
              <w:rPr>
                <w:rFonts w:ascii="Arial Narrow" w:hAnsi="Arial Narrow"/>
                <w:color w:val="221F1F"/>
              </w:rPr>
              <w:t>3</w:t>
            </w:r>
            <w:r w:rsidRPr="00381946">
              <w:rPr>
                <w:rFonts w:ascii="Arial Narrow" w:hAnsi="Arial Narrow"/>
                <w:color w:val="221F1F"/>
              </w:rPr>
              <w:t xml:space="preserve">. Under 1 year </w:t>
            </w:r>
          </w:p>
          <w:p w14:paraId="21225FEC" w14:textId="2653AEA6" w:rsidR="00BB7F80" w:rsidRPr="00381946" w:rsidRDefault="00BB7F80" w:rsidP="00BB7F80">
            <w:pPr>
              <w:pStyle w:val="Default"/>
              <w:spacing w:after="2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 1 year and older</w:t>
            </w:r>
          </w:p>
          <w:p w14:paraId="3CB25C9D" w14:textId="77777777" w:rsidR="000E6C0E" w:rsidRDefault="000E6C0E" w:rsidP="000E6C0E">
            <w:pPr>
              <w:pStyle w:val="Default"/>
              <w:rPr>
                <w:rFonts w:ascii="Arial Narrow" w:hAnsi="Arial Narrow"/>
                <w:b/>
                <w:bCs/>
                <w:color w:val="221F1F"/>
              </w:rPr>
            </w:pPr>
          </w:p>
          <w:p w14:paraId="77C9B1CC" w14:textId="4C3231EE" w:rsidR="000E6C0E" w:rsidRPr="00381946" w:rsidRDefault="000E6C0E" w:rsidP="000E6C0E">
            <w:pPr>
              <w:pStyle w:val="Default"/>
              <w:rPr>
                <w:rFonts w:ascii="Arial Narrow" w:hAnsi="Arial Narrow"/>
              </w:rPr>
            </w:pPr>
            <w:r w:rsidRPr="00381946">
              <w:rPr>
                <w:rFonts w:ascii="Arial Narrow" w:hAnsi="Arial Narrow"/>
                <w:b/>
                <w:bCs/>
                <w:color w:val="221F1F"/>
              </w:rPr>
              <w:t xml:space="preserve">Showmanship </w:t>
            </w:r>
          </w:p>
          <w:p w14:paraId="0FB6CBFC" w14:textId="77777777" w:rsidR="000E6C0E" w:rsidRPr="00381946" w:rsidRDefault="000E6C0E" w:rsidP="000E6C0E">
            <w:pPr>
              <w:pStyle w:val="Default"/>
              <w:spacing w:after="25"/>
              <w:rPr>
                <w:rFonts w:ascii="Arial Narrow" w:hAnsi="Arial Narrow"/>
              </w:rPr>
            </w:pPr>
            <w:r w:rsidRPr="00381946">
              <w:rPr>
                <w:rFonts w:ascii="Arial Narrow" w:hAnsi="Arial Narrow"/>
                <w:color w:val="221F1F"/>
              </w:rPr>
              <w:t xml:space="preserve">1. Junior Showmanship </w:t>
            </w:r>
          </w:p>
          <w:p w14:paraId="72BC332C" w14:textId="77777777" w:rsidR="000E6C0E" w:rsidRPr="00381946" w:rsidRDefault="000E6C0E" w:rsidP="000E6C0E">
            <w:pPr>
              <w:pStyle w:val="Default"/>
              <w:spacing w:after="25"/>
              <w:rPr>
                <w:rFonts w:ascii="Arial Narrow" w:hAnsi="Arial Narrow"/>
              </w:rPr>
            </w:pPr>
            <w:r w:rsidRPr="00381946">
              <w:rPr>
                <w:rFonts w:ascii="Arial Narrow" w:hAnsi="Arial Narrow"/>
                <w:color w:val="221F1F"/>
              </w:rPr>
              <w:t xml:space="preserve">2. Intermediate Showmanship </w:t>
            </w:r>
          </w:p>
          <w:p w14:paraId="015D2620" w14:textId="2197D51E" w:rsidR="000E6C0E" w:rsidRPr="00381946" w:rsidRDefault="000E6C0E" w:rsidP="000E6C0E">
            <w:pPr>
              <w:pStyle w:val="Default"/>
              <w:rPr>
                <w:rFonts w:ascii="Arial Narrow" w:hAnsi="Arial Narrow"/>
                <w:b/>
                <w:bCs/>
                <w:color w:val="221F1F"/>
              </w:rPr>
            </w:pPr>
            <w:r w:rsidRPr="00381946">
              <w:rPr>
                <w:rFonts w:ascii="Arial Narrow" w:hAnsi="Arial Narrow"/>
                <w:color w:val="221F1F"/>
              </w:rPr>
              <w:t xml:space="preserve">3. Senior Showmanship </w:t>
            </w:r>
          </w:p>
        </w:tc>
      </w:tr>
    </w:tbl>
    <w:p w14:paraId="3C16213B" w14:textId="57486A78" w:rsidR="00F701E6" w:rsidRDefault="00BB7F80" w:rsidP="000E6C0E">
      <w:pPr>
        <w:pStyle w:val="Default"/>
        <w:jc w:val="center"/>
        <w:rPr>
          <w:rFonts w:ascii="Arial Narrow" w:hAnsi="Arial Narrow"/>
          <w:color w:val="231F20"/>
        </w:rPr>
      </w:pPr>
      <w:r>
        <w:rPr>
          <w:rFonts w:ascii="Arial Narrow" w:hAnsi="Arial Narrow"/>
          <w:color w:val="221F1F"/>
        </w:rPr>
        <w:t>*</w:t>
      </w:r>
      <w:r w:rsidR="00F701E6" w:rsidRPr="00381946">
        <w:rPr>
          <w:rFonts w:ascii="Arial Narrow" w:hAnsi="Arial Narrow"/>
          <w:color w:val="221F1F"/>
        </w:rPr>
        <w:t>*The Vanderburgh County Fair Association is not responsible for any loss or damage to</w:t>
      </w:r>
      <w:r w:rsidR="00381946">
        <w:rPr>
          <w:rFonts w:ascii="Arial Narrow" w:hAnsi="Arial Narrow"/>
          <w:color w:val="221F1F"/>
        </w:rPr>
        <w:t xml:space="preserve"> </w:t>
      </w:r>
      <w:r w:rsidR="00381946" w:rsidRPr="00381946">
        <w:rPr>
          <w:rFonts w:ascii="Arial Narrow" w:hAnsi="Arial Narrow" w:cs="Calibri"/>
        </w:rPr>
        <w:t>animals, tack, vehicles, etc. during exhibition at the fair</w:t>
      </w:r>
      <w:r w:rsidR="00381946">
        <w:rPr>
          <w:rFonts w:ascii="Arial Narrow" w:hAnsi="Arial Narrow" w:cs="Calibri"/>
        </w:rPr>
        <w:t>.</w:t>
      </w:r>
    </w:p>
    <w:sectPr w:rsidR="00F701E6" w:rsidSect="00E948CD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9BF"/>
    <w:multiLevelType w:val="hybridMultilevel"/>
    <w:tmpl w:val="14DCAB74"/>
    <w:lvl w:ilvl="0" w:tplc="A81CCD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82155"/>
    <w:multiLevelType w:val="hybridMultilevel"/>
    <w:tmpl w:val="DFC8A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33E07"/>
    <w:multiLevelType w:val="hybridMultilevel"/>
    <w:tmpl w:val="B88454D4"/>
    <w:lvl w:ilvl="0" w:tplc="72FA493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="Times New Roman" w:hint="default"/>
        <w:color w:val="221F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33DAD"/>
    <w:multiLevelType w:val="hybridMultilevel"/>
    <w:tmpl w:val="B9DEFB0E"/>
    <w:lvl w:ilvl="0" w:tplc="A81CCD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7A31"/>
    <w:multiLevelType w:val="hybridMultilevel"/>
    <w:tmpl w:val="FC8067DE"/>
    <w:lvl w:ilvl="0" w:tplc="A81CCD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A6738"/>
    <w:multiLevelType w:val="hybridMultilevel"/>
    <w:tmpl w:val="27B49748"/>
    <w:lvl w:ilvl="0" w:tplc="A81CCDAC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67041A2"/>
    <w:multiLevelType w:val="hybridMultilevel"/>
    <w:tmpl w:val="8B026298"/>
    <w:lvl w:ilvl="0" w:tplc="72FA493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="Times New Roman" w:hint="default"/>
        <w:color w:val="221F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E6790"/>
    <w:multiLevelType w:val="hybridMultilevel"/>
    <w:tmpl w:val="8AB2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347BB"/>
    <w:multiLevelType w:val="hybridMultilevel"/>
    <w:tmpl w:val="1522299A"/>
    <w:lvl w:ilvl="0" w:tplc="B94E705C">
      <w:numFmt w:val="bullet"/>
      <w:lvlText w:val="•"/>
      <w:lvlJc w:val="left"/>
      <w:pPr>
        <w:ind w:left="1080" w:hanging="360"/>
      </w:pPr>
      <w:rPr>
        <w:rFonts w:ascii="Arial Narrow" w:eastAsia="TimesNewRomanPSMT" w:hAnsi="Arial Narrow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B37B38"/>
    <w:multiLevelType w:val="multilevel"/>
    <w:tmpl w:val="4572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F25ED"/>
    <w:multiLevelType w:val="hybridMultilevel"/>
    <w:tmpl w:val="5CCA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B53EF"/>
    <w:multiLevelType w:val="hybridMultilevel"/>
    <w:tmpl w:val="FBE66812"/>
    <w:lvl w:ilvl="0" w:tplc="A81CCD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FD4231"/>
    <w:multiLevelType w:val="hybridMultilevel"/>
    <w:tmpl w:val="24E0F898"/>
    <w:lvl w:ilvl="0" w:tplc="B94E705C">
      <w:numFmt w:val="bullet"/>
      <w:lvlText w:val="•"/>
      <w:lvlJc w:val="left"/>
      <w:pPr>
        <w:ind w:left="1800" w:hanging="360"/>
      </w:pPr>
      <w:rPr>
        <w:rFonts w:ascii="Arial Narrow" w:eastAsia="TimesNewRomanPSMT" w:hAnsi="Arial Narrow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07C84"/>
    <w:multiLevelType w:val="hybridMultilevel"/>
    <w:tmpl w:val="2B106FA0"/>
    <w:lvl w:ilvl="0" w:tplc="B94E705C">
      <w:numFmt w:val="bullet"/>
      <w:lvlText w:val="•"/>
      <w:lvlJc w:val="left"/>
      <w:pPr>
        <w:ind w:left="1800" w:hanging="360"/>
      </w:pPr>
      <w:rPr>
        <w:rFonts w:ascii="Arial Narrow" w:eastAsia="TimesNewRomanPSMT" w:hAnsi="Arial Narrow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917FB7"/>
    <w:multiLevelType w:val="hybridMultilevel"/>
    <w:tmpl w:val="3A9AB91A"/>
    <w:lvl w:ilvl="0" w:tplc="B94E705C">
      <w:numFmt w:val="bullet"/>
      <w:lvlText w:val="•"/>
      <w:lvlJc w:val="left"/>
      <w:pPr>
        <w:ind w:left="1080" w:hanging="360"/>
      </w:pPr>
      <w:rPr>
        <w:rFonts w:ascii="Arial Narrow" w:eastAsia="TimesNewRomanPSMT" w:hAnsi="Arial Narrow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553488"/>
    <w:multiLevelType w:val="hybridMultilevel"/>
    <w:tmpl w:val="78501F82"/>
    <w:lvl w:ilvl="0" w:tplc="A81CCD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15C21"/>
    <w:multiLevelType w:val="hybridMultilevel"/>
    <w:tmpl w:val="4A8AE3B0"/>
    <w:lvl w:ilvl="0" w:tplc="72FA493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="Times New Roman" w:hint="default"/>
        <w:color w:val="221F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374C5"/>
    <w:multiLevelType w:val="hybridMultilevel"/>
    <w:tmpl w:val="9BE2D008"/>
    <w:lvl w:ilvl="0" w:tplc="A81CCD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22705F"/>
    <w:multiLevelType w:val="hybridMultilevel"/>
    <w:tmpl w:val="5720D5EE"/>
    <w:lvl w:ilvl="0" w:tplc="A81CCDA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D653E9"/>
    <w:multiLevelType w:val="hybridMultilevel"/>
    <w:tmpl w:val="B76E82F8"/>
    <w:lvl w:ilvl="0" w:tplc="72FA493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="Times New Roman" w:hint="default"/>
        <w:color w:val="221F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F469A"/>
    <w:multiLevelType w:val="hybridMultilevel"/>
    <w:tmpl w:val="CA0EF42A"/>
    <w:lvl w:ilvl="0" w:tplc="1E02BAAC">
      <w:start w:val="1"/>
      <w:numFmt w:val="upperRoman"/>
      <w:lvlText w:val="%1."/>
      <w:lvlJc w:val="left"/>
      <w:pPr>
        <w:ind w:left="14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1" w15:restartNumberingAfterBreak="0">
    <w:nsid w:val="7A2410DD"/>
    <w:multiLevelType w:val="hybridMultilevel"/>
    <w:tmpl w:val="307EB494"/>
    <w:lvl w:ilvl="0" w:tplc="72FA4934"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="Times New Roman" w:hint="default"/>
        <w:color w:val="221F1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585C32"/>
    <w:multiLevelType w:val="hybridMultilevel"/>
    <w:tmpl w:val="DFEAC4EC"/>
    <w:lvl w:ilvl="0" w:tplc="06F67FB2">
      <w:start w:val="1"/>
      <w:numFmt w:val="upperRoman"/>
      <w:lvlText w:val="%1."/>
      <w:lvlJc w:val="left"/>
      <w:pPr>
        <w:ind w:left="810" w:hanging="360"/>
      </w:pPr>
      <w:rPr>
        <w:rFonts w:ascii="Arial Narrow" w:eastAsiaTheme="minorHAns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85759C"/>
    <w:multiLevelType w:val="hybridMultilevel"/>
    <w:tmpl w:val="B7DAA1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42039">
    <w:abstractNumId w:val="9"/>
  </w:num>
  <w:num w:numId="2" w16cid:durableId="341595345">
    <w:abstractNumId w:val="23"/>
  </w:num>
  <w:num w:numId="3" w16cid:durableId="1333800687">
    <w:abstractNumId w:val="11"/>
  </w:num>
  <w:num w:numId="4" w16cid:durableId="254437704">
    <w:abstractNumId w:val="7"/>
  </w:num>
  <w:num w:numId="5" w16cid:durableId="928582039">
    <w:abstractNumId w:val="4"/>
  </w:num>
  <w:num w:numId="6" w16cid:durableId="1497695886">
    <w:abstractNumId w:val="3"/>
  </w:num>
  <w:num w:numId="7" w16cid:durableId="1982733904">
    <w:abstractNumId w:val="18"/>
  </w:num>
  <w:num w:numId="8" w16cid:durableId="148710522">
    <w:abstractNumId w:val="5"/>
  </w:num>
  <w:num w:numId="9" w16cid:durableId="1488858553">
    <w:abstractNumId w:val="17"/>
  </w:num>
  <w:num w:numId="10" w16cid:durableId="674304100">
    <w:abstractNumId w:val="20"/>
  </w:num>
  <w:num w:numId="11" w16cid:durableId="800615781">
    <w:abstractNumId w:val="0"/>
  </w:num>
  <w:num w:numId="12" w16cid:durableId="826821178">
    <w:abstractNumId w:val="15"/>
  </w:num>
  <w:num w:numId="13" w16cid:durableId="435826620">
    <w:abstractNumId w:val="22"/>
  </w:num>
  <w:num w:numId="14" w16cid:durableId="1997487738">
    <w:abstractNumId w:val="1"/>
  </w:num>
  <w:num w:numId="15" w16cid:durableId="819466853">
    <w:abstractNumId w:val="8"/>
  </w:num>
  <w:num w:numId="16" w16cid:durableId="1999456973">
    <w:abstractNumId w:val="13"/>
  </w:num>
  <w:num w:numId="17" w16cid:durableId="1796101526">
    <w:abstractNumId w:val="14"/>
  </w:num>
  <w:num w:numId="18" w16cid:durableId="862325581">
    <w:abstractNumId w:val="12"/>
  </w:num>
  <w:num w:numId="19" w16cid:durableId="1544781136">
    <w:abstractNumId w:val="10"/>
  </w:num>
  <w:num w:numId="20" w16cid:durableId="209847233">
    <w:abstractNumId w:val="19"/>
  </w:num>
  <w:num w:numId="21" w16cid:durableId="2053461640">
    <w:abstractNumId w:val="21"/>
  </w:num>
  <w:num w:numId="22" w16cid:durableId="1892619580">
    <w:abstractNumId w:val="6"/>
  </w:num>
  <w:num w:numId="23" w16cid:durableId="2117828105">
    <w:abstractNumId w:val="16"/>
  </w:num>
  <w:num w:numId="24" w16cid:durableId="1844542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03"/>
    <w:rsid w:val="000057CC"/>
    <w:rsid w:val="0001617A"/>
    <w:rsid w:val="000E6C0E"/>
    <w:rsid w:val="001B39E4"/>
    <w:rsid w:val="001B49ED"/>
    <w:rsid w:val="00214036"/>
    <w:rsid w:val="00231D20"/>
    <w:rsid w:val="00381946"/>
    <w:rsid w:val="003C19AC"/>
    <w:rsid w:val="00433B24"/>
    <w:rsid w:val="00440489"/>
    <w:rsid w:val="00462AC8"/>
    <w:rsid w:val="0062025C"/>
    <w:rsid w:val="006753A7"/>
    <w:rsid w:val="00703C1C"/>
    <w:rsid w:val="00724203"/>
    <w:rsid w:val="00781552"/>
    <w:rsid w:val="007D718F"/>
    <w:rsid w:val="00837733"/>
    <w:rsid w:val="008F471C"/>
    <w:rsid w:val="00910D56"/>
    <w:rsid w:val="00965DCC"/>
    <w:rsid w:val="009A11CE"/>
    <w:rsid w:val="00AB400B"/>
    <w:rsid w:val="00B179B7"/>
    <w:rsid w:val="00BB7F80"/>
    <w:rsid w:val="00CE6CC6"/>
    <w:rsid w:val="00D13B42"/>
    <w:rsid w:val="00E87078"/>
    <w:rsid w:val="00E948CD"/>
    <w:rsid w:val="00F1278A"/>
    <w:rsid w:val="00F2503E"/>
    <w:rsid w:val="00F7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74A07"/>
  <w15:chartTrackingRefBased/>
  <w15:docId w15:val="{D23D9490-B49D-4D6C-8A85-EFAD4CA3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2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2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2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2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2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2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2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2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2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2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20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25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0E6C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C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E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goebel1965@gmail.com" TargetMode="External"/><Relationship Id="rId5" Type="http://schemas.openxmlformats.org/officeDocument/2006/relationships/hyperlink" Target="mailto:mlbrenner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Klueg-Slater</dc:creator>
  <cp:keywords/>
  <dc:description/>
  <cp:lastModifiedBy>Rhonda Klueg-Slater</cp:lastModifiedBy>
  <cp:revision>2</cp:revision>
  <dcterms:created xsi:type="dcterms:W3CDTF">2026-03-16T13:18:00Z</dcterms:created>
  <dcterms:modified xsi:type="dcterms:W3CDTF">2026-03-16T13:18:00Z</dcterms:modified>
</cp:coreProperties>
</file>