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F7064" w14:textId="77777777" w:rsidR="000F1999" w:rsidRPr="000F1999" w:rsidRDefault="000F1999" w:rsidP="000F1999">
      <w:pPr>
        <w:spacing w:after="120"/>
        <w:rPr>
          <w:rFonts w:ascii="Verdana" w:hAnsi="Verdana"/>
        </w:rPr>
      </w:pPr>
      <w:r w:rsidRPr="000F1999">
        <w:rPr>
          <w:rFonts w:ascii="Verdana" w:hAnsi="Verdana"/>
          <w:b/>
          <w:bCs/>
        </w:rPr>
        <w:t>Operations &amp; Administration Manager | Swim &amp; Racquet Club</w:t>
      </w:r>
    </w:p>
    <w:p w14:paraId="64E76CD7" w14:textId="77777777" w:rsidR="000F1999" w:rsidRPr="000F1999" w:rsidRDefault="000F1999" w:rsidP="000F1999">
      <w:pPr>
        <w:spacing w:after="120"/>
        <w:rPr>
          <w:rFonts w:ascii="Verdana" w:hAnsi="Verdana"/>
        </w:rPr>
      </w:pPr>
    </w:p>
    <w:p w14:paraId="1D475D02" w14:textId="77777777" w:rsidR="000F1999" w:rsidRPr="000F1999" w:rsidRDefault="000F1999" w:rsidP="000F1999">
      <w:pPr>
        <w:spacing w:after="120"/>
        <w:rPr>
          <w:rFonts w:ascii="Verdana" w:hAnsi="Verdana"/>
        </w:rPr>
      </w:pPr>
      <w:r w:rsidRPr="000F1999">
        <w:rPr>
          <w:rFonts w:ascii="Verdana" w:hAnsi="Verdana"/>
          <w:b/>
          <w:bCs/>
        </w:rPr>
        <w:t>Position Summary</w:t>
      </w:r>
    </w:p>
    <w:p w14:paraId="55C7D497" w14:textId="77777777" w:rsidR="000F1999" w:rsidRPr="000F1999" w:rsidRDefault="000F1999" w:rsidP="000F1999">
      <w:pPr>
        <w:spacing w:after="120"/>
        <w:rPr>
          <w:rFonts w:ascii="Verdana" w:hAnsi="Verdana"/>
        </w:rPr>
      </w:pPr>
      <w:r w:rsidRPr="000F1999">
        <w:rPr>
          <w:rFonts w:ascii="Verdana" w:hAnsi="Verdana"/>
        </w:rPr>
        <w:t>The Operations &amp; Administration Manager oversees the club’s administrative, financial, human resources, technology, and member-service functions. Working in close partnership with the General Manager, this role modernizes systems, strengthens internal processes, manages billing and financial reporting, supports staff administration, and coordinates member communications and events. The position ensures that club operations are efficient, accurate, well documented, and aligned with board policies and current best practices.</w:t>
      </w:r>
    </w:p>
    <w:p w14:paraId="6E338DE7" w14:textId="77777777" w:rsidR="000F1999" w:rsidRPr="000F1999" w:rsidRDefault="000F1999" w:rsidP="000F1999">
      <w:pPr>
        <w:spacing w:after="120"/>
        <w:rPr>
          <w:rFonts w:ascii="Verdana" w:hAnsi="Verdana"/>
        </w:rPr>
      </w:pPr>
    </w:p>
    <w:p w14:paraId="4AD7CA15" w14:textId="77777777" w:rsidR="000F1999" w:rsidRPr="000F1999" w:rsidRDefault="000F1999" w:rsidP="000F1999">
      <w:pPr>
        <w:spacing w:after="120"/>
        <w:rPr>
          <w:rFonts w:ascii="Verdana" w:hAnsi="Verdana"/>
        </w:rPr>
      </w:pPr>
      <w:r w:rsidRPr="000F1999">
        <w:rPr>
          <w:rFonts w:ascii="Verdana" w:hAnsi="Verdana"/>
          <w:b/>
          <w:bCs/>
        </w:rPr>
        <w:t>Key Responsibilities</w:t>
      </w:r>
    </w:p>
    <w:p w14:paraId="53706883" w14:textId="77777777" w:rsidR="000F1999" w:rsidRPr="000F1999" w:rsidRDefault="000F1999" w:rsidP="000F1999">
      <w:pPr>
        <w:spacing w:after="120"/>
        <w:rPr>
          <w:rFonts w:ascii="Verdana" w:hAnsi="Verdana"/>
        </w:rPr>
      </w:pPr>
      <w:r w:rsidRPr="000F1999">
        <w:rPr>
          <w:rFonts w:ascii="Verdana" w:hAnsi="Verdana"/>
          <w:b/>
          <w:bCs/>
        </w:rPr>
        <w:t>Operational Systems Modernization</w:t>
      </w:r>
    </w:p>
    <w:p w14:paraId="1A663E1D" w14:textId="77777777" w:rsidR="000F1999" w:rsidRPr="000F1999" w:rsidRDefault="000F1999" w:rsidP="000F1999">
      <w:pPr>
        <w:spacing w:after="120"/>
        <w:rPr>
          <w:rFonts w:ascii="Verdana" w:hAnsi="Verdana"/>
        </w:rPr>
      </w:pPr>
      <w:r w:rsidRPr="000F1999">
        <w:rPr>
          <w:rFonts w:ascii="Verdana" w:hAnsi="Verdana"/>
        </w:rPr>
        <w:t>• Evaluate and implement membership, billing, scheduling, and communication systems that improve efficiency and the member experience.</w:t>
      </w:r>
    </w:p>
    <w:p w14:paraId="5F698DD0" w14:textId="77777777" w:rsidR="000F1999" w:rsidRPr="000F1999" w:rsidRDefault="000F1999" w:rsidP="000F1999">
      <w:pPr>
        <w:spacing w:after="120"/>
        <w:rPr>
          <w:rFonts w:ascii="Verdana" w:hAnsi="Verdana"/>
        </w:rPr>
      </w:pPr>
      <w:r w:rsidRPr="000F1999">
        <w:rPr>
          <w:rFonts w:ascii="Verdana" w:hAnsi="Verdana"/>
        </w:rPr>
        <w:t>• Document key workflows and maintain standardized procedures for office operations.</w:t>
      </w:r>
    </w:p>
    <w:p w14:paraId="105A3E5B" w14:textId="47D46814" w:rsidR="000F1999" w:rsidRPr="000F1999" w:rsidRDefault="000F1999" w:rsidP="000F1999">
      <w:pPr>
        <w:spacing w:after="120"/>
        <w:rPr>
          <w:rFonts w:ascii="Verdana" w:hAnsi="Verdana"/>
        </w:rPr>
      </w:pPr>
      <w:r w:rsidRPr="000F1999">
        <w:rPr>
          <w:rFonts w:ascii="Verdana" w:hAnsi="Verdana"/>
        </w:rPr>
        <w:t>• Train office and seasonal staff on systems, procedures, and administrative expectations.</w:t>
      </w:r>
    </w:p>
    <w:p w14:paraId="7116E260" w14:textId="77777777" w:rsidR="000F1999" w:rsidRPr="000F1999" w:rsidRDefault="000F1999" w:rsidP="000F1999">
      <w:pPr>
        <w:spacing w:after="120"/>
        <w:rPr>
          <w:rFonts w:ascii="Verdana" w:hAnsi="Verdana"/>
        </w:rPr>
      </w:pPr>
      <w:r w:rsidRPr="000F1999">
        <w:rPr>
          <w:rFonts w:ascii="Verdana" w:hAnsi="Verdana"/>
          <w:b/>
          <w:bCs/>
        </w:rPr>
        <w:t>Office Management &amp; Staff Oversight</w:t>
      </w:r>
    </w:p>
    <w:p w14:paraId="15F77B5B" w14:textId="77777777" w:rsidR="000F1999" w:rsidRPr="000F1999" w:rsidRDefault="000F1999" w:rsidP="000F1999">
      <w:pPr>
        <w:spacing w:after="120"/>
        <w:rPr>
          <w:rFonts w:ascii="Verdana" w:hAnsi="Verdana"/>
        </w:rPr>
      </w:pPr>
      <w:r w:rsidRPr="000F1999">
        <w:rPr>
          <w:rFonts w:ascii="Verdana" w:hAnsi="Verdana"/>
        </w:rPr>
        <w:t>• Oversee accurate and responsive day-to-day administrative operations.</w:t>
      </w:r>
    </w:p>
    <w:p w14:paraId="52441CE9" w14:textId="77777777" w:rsidR="000F1999" w:rsidRPr="000F1999" w:rsidRDefault="000F1999" w:rsidP="000F1999">
      <w:pPr>
        <w:spacing w:after="120"/>
        <w:rPr>
          <w:rFonts w:ascii="Verdana" w:hAnsi="Verdana"/>
        </w:rPr>
      </w:pPr>
      <w:r w:rsidRPr="000F1999">
        <w:rPr>
          <w:rFonts w:ascii="Verdana" w:hAnsi="Verdana"/>
        </w:rPr>
        <w:t>• Coordinate with the General Manager to align office functions with facility operations.</w:t>
      </w:r>
    </w:p>
    <w:p w14:paraId="595B1853" w14:textId="6E477EB2" w:rsidR="000F1999" w:rsidRPr="000F1999" w:rsidRDefault="000F1999" w:rsidP="000F1999">
      <w:pPr>
        <w:spacing w:after="120"/>
        <w:rPr>
          <w:rFonts w:ascii="Verdana" w:hAnsi="Verdana"/>
        </w:rPr>
      </w:pPr>
      <w:r w:rsidRPr="000F1999">
        <w:rPr>
          <w:rFonts w:ascii="Verdana" w:hAnsi="Verdana"/>
        </w:rPr>
        <w:t>• Maintain organized, secure, and accessible digital and physical records.</w:t>
      </w:r>
    </w:p>
    <w:p w14:paraId="16C11E8B" w14:textId="77777777" w:rsidR="000F1999" w:rsidRPr="000F1999" w:rsidRDefault="000F1999" w:rsidP="000F1999">
      <w:pPr>
        <w:spacing w:after="120"/>
        <w:rPr>
          <w:rFonts w:ascii="Verdana" w:hAnsi="Verdana"/>
        </w:rPr>
      </w:pPr>
      <w:r w:rsidRPr="000F1999">
        <w:rPr>
          <w:rFonts w:ascii="Verdana" w:hAnsi="Verdana"/>
          <w:b/>
          <w:bCs/>
        </w:rPr>
        <w:t>Human Resources &amp; Policy Development</w:t>
      </w:r>
    </w:p>
    <w:p w14:paraId="09BD6DAD" w14:textId="77777777" w:rsidR="000F1999" w:rsidRPr="000F1999" w:rsidRDefault="000F1999" w:rsidP="000F1999">
      <w:pPr>
        <w:spacing w:after="120"/>
        <w:rPr>
          <w:rFonts w:ascii="Verdana" w:hAnsi="Verdana"/>
        </w:rPr>
      </w:pPr>
      <w:r w:rsidRPr="000F1999">
        <w:rPr>
          <w:rFonts w:ascii="Verdana" w:hAnsi="Verdana"/>
        </w:rPr>
        <w:t>• Maintain HR policies, employee handbooks, job descriptions, and onboarding materials.</w:t>
      </w:r>
    </w:p>
    <w:p w14:paraId="43253BA5" w14:textId="77777777" w:rsidR="000F1999" w:rsidRPr="000F1999" w:rsidRDefault="000F1999" w:rsidP="000F1999">
      <w:pPr>
        <w:spacing w:after="120"/>
        <w:rPr>
          <w:rFonts w:ascii="Verdana" w:hAnsi="Verdana"/>
        </w:rPr>
      </w:pPr>
      <w:r w:rsidRPr="000F1999">
        <w:rPr>
          <w:rFonts w:ascii="Verdana" w:hAnsi="Verdana"/>
        </w:rPr>
        <w:t>• Support recruiting, onboarding, training, and administration for seasonal and year-round staff.</w:t>
      </w:r>
    </w:p>
    <w:p w14:paraId="066E12D2" w14:textId="77777777" w:rsidR="000F1999" w:rsidRPr="000F1999" w:rsidRDefault="000F1999" w:rsidP="000F1999">
      <w:pPr>
        <w:spacing w:after="120"/>
        <w:rPr>
          <w:rFonts w:ascii="Verdana" w:hAnsi="Verdana"/>
        </w:rPr>
      </w:pPr>
      <w:r w:rsidRPr="000F1999">
        <w:rPr>
          <w:rFonts w:ascii="Verdana" w:hAnsi="Verdana"/>
        </w:rPr>
        <w:t>• Help ensure compliance with applicable labor requirements, safety standards, club policies, and bylaws.</w:t>
      </w:r>
    </w:p>
    <w:p w14:paraId="47D4A8A7" w14:textId="77777777" w:rsidR="000F1999" w:rsidRPr="000F1999" w:rsidRDefault="000F1999" w:rsidP="000F1999">
      <w:pPr>
        <w:spacing w:after="120"/>
        <w:rPr>
          <w:rFonts w:ascii="Verdana" w:hAnsi="Verdana"/>
        </w:rPr>
      </w:pPr>
    </w:p>
    <w:p w14:paraId="4456E882" w14:textId="77777777" w:rsidR="000F1999" w:rsidRPr="000F1999" w:rsidRDefault="000F1999" w:rsidP="000F1999">
      <w:pPr>
        <w:spacing w:after="120"/>
        <w:rPr>
          <w:rFonts w:ascii="Verdana" w:hAnsi="Verdana"/>
        </w:rPr>
      </w:pPr>
      <w:r w:rsidRPr="000F1999">
        <w:rPr>
          <w:rFonts w:ascii="Verdana" w:hAnsi="Verdana"/>
          <w:b/>
          <w:bCs/>
        </w:rPr>
        <w:t>Financial Administration</w:t>
      </w:r>
    </w:p>
    <w:p w14:paraId="552294E6" w14:textId="77777777" w:rsidR="000F1999" w:rsidRPr="000F1999" w:rsidRDefault="000F1999" w:rsidP="000F1999">
      <w:pPr>
        <w:spacing w:after="120"/>
        <w:rPr>
          <w:rFonts w:ascii="Verdana" w:hAnsi="Verdana"/>
        </w:rPr>
      </w:pPr>
      <w:r w:rsidRPr="000F1999">
        <w:rPr>
          <w:rFonts w:ascii="Verdana" w:hAnsi="Verdana"/>
        </w:rPr>
        <w:t>• Manage member billing, payment processing, account reconciliation, and past-due account follow-up.</w:t>
      </w:r>
    </w:p>
    <w:p w14:paraId="2AB714F2" w14:textId="77777777" w:rsidR="000F1999" w:rsidRPr="000F1999" w:rsidRDefault="000F1999" w:rsidP="000F1999">
      <w:pPr>
        <w:spacing w:after="120"/>
        <w:rPr>
          <w:rFonts w:ascii="Verdana" w:hAnsi="Verdana"/>
        </w:rPr>
      </w:pPr>
      <w:r w:rsidRPr="000F1999">
        <w:rPr>
          <w:rFonts w:ascii="Verdana" w:hAnsi="Verdana"/>
        </w:rPr>
        <w:t>• Administer vendor payments, contract tracking, purchasing, and related approval workflows.</w:t>
      </w:r>
    </w:p>
    <w:p w14:paraId="4CAB5624" w14:textId="77777777" w:rsidR="000F1999" w:rsidRPr="000F1999" w:rsidRDefault="000F1999" w:rsidP="000F1999">
      <w:pPr>
        <w:spacing w:after="120"/>
        <w:rPr>
          <w:rFonts w:ascii="Verdana" w:hAnsi="Verdana"/>
        </w:rPr>
      </w:pPr>
      <w:r w:rsidRPr="000F1999">
        <w:rPr>
          <w:rFonts w:ascii="Verdana" w:hAnsi="Verdana"/>
        </w:rPr>
        <w:lastRenderedPageBreak/>
        <w:t>• Partner with the General Manager, Treasurer, and Finance Committee on financial reporting, budgeting, and audit preparation.</w:t>
      </w:r>
    </w:p>
    <w:p w14:paraId="64146ED4" w14:textId="77777777" w:rsidR="000F1999" w:rsidRPr="000F1999" w:rsidRDefault="000F1999" w:rsidP="000F1999">
      <w:pPr>
        <w:spacing w:after="120"/>
        <w:rPr>
          <w:rFonts w:ascii="Verdana" w:hAnsi="Verdana"/>
        </w:rPr>
      </w:pPr>
      <w:r w:rsidRPr="000F1999">
        <w:rPr>
          <w:rFonts w:ascii="Verdana" w:hAnsi="Verdana"/>
        </w:rPr>
        <w:t>• Develop the annual operating budget in collaboration with the General Manager and appropriate board leadership.</w:t>
      </w:r>
    </w:p>
    <w:p w14:paraId="7EECAD5A" w14:textId="77777777" w:rsidR="000F1999" w:rsidRPr="000F1999" w:rsidRDefault="000F1999" w:rsidP="000F1999">
      <w:pPr>
        <w:spacing w:after="120"/>
        <w:rPr>
          <w:rFonts w:ascii="Verdana" w:hAnsi="Verdana"/>
        </w:rPr>
      </w:pPr>
      <w:r w:rsidRPr="000F1999">
        <w:rPr>
          <w:rFonts w:ascii="Verdana" w:hAnsi="Verdana"/>
        </w:rPr>
        <w:t>• Track revenue and operating expenses, maintaining accurate and timely financial records.</w:t>
      </w:r>
    </w:p>
    <w:p w14:paraId="58C35CF1" w14:textId="77777777" w:rsidR="000F1999" w:rsidRPr="000F1999" w:rsidRDefault="000F1999" w:rsidP="000F1999">
      <w:pPr>
        <w:spacing w:after="120"/>
        <w:rPr>
          <w:rFonts w:ascii="Verdana" w:hAnsi="Verdana"/>
        </w:rPr>
      </w:pPr>
      <w:r w:rsidRPr="000F1999">
        <w:rPr>
          <w:rFonts w:ascii="Verdana" w:hAnsi="Verdana"/>
        </w:rPr>
        <w:t>• Prepare periodic financial reports comparing actual results with budget, highlighting significant variances and trends.</w:t>
      </w:r>
    </w:p>
    <w:p w14:paraId="50158E0D" w14:textId="1F64895F" w:rsidR="000F1999" w:rsidRPr="000F1999" w:rsidRDefault="000F1999" w:rsidP="000F1999">
      <w:pPr>
        <w:spacing w:after="120"/>
        <w:rPr>
          <w:rFonts w:ascii="Verdana" w:hAnsi="Verdana"/>
        </w:rPr>
      </w:pPr>
      <w:r w:rsidRPr="000F1999">
        <w:rPr>
          <w:rFonts w:ascii="Verdana" w:hAnsi="Verdana"/>
        </w:rPr>
        <w:t>• Coordinate annual audit support, including document preparation, information requests, and communication with the General Manager, Treasurer, Finance Committee, and external auditors.</w:t>
      </w:r>
    </w:p>
    <w:p w14:paraId="65F7760B" w14:textId="77777777" w:rsidR="000F1999" w:rsidRPr="000F1999" w:rsidRDefault="000F1999" w:rsidP="000F1999">
      <w:pPr>
        <w:spacing w:after="120"/>
        <w:rPr>
          <w:rFonts w:ascii="Verdana" w:hAnsi="Verdana"/>
        </w:rPr>
      </w:pPr>
      <w:r w:rsidRPr="000F1999">
        <w:rPr>
          <w:rFonts w:ascii="Verdana" w:hAnsi="Verdana"/>
          <w:b/>
          <w:bCs/>
        </w:rPr>
        <w:t>Member Communication &amp; Customer Service</w:t>
      </w:r>
    </w:p>
    <w:p w14:paraId="61785E5C" w14:textId="77777777" w:rsidR="000F1999" w:rsidRPr="000F1999" w:rsidRDefault="000F1999" w:rsidP="000F1999">
      <w:pPr>
        <w:spacing w:after="120"/>
        <w:rPr>
          <w:rFonts w:ascii="Verdana" w:hAnsi="Verdana"/>
        </w:rPr>
      </w:pPr>
      <w:r w:rsidRPr="000F1999">
        <w:rPr>
          <w:rFonts w:ascii="Verdana" w:hAnsi="Verdana"/>
        </w:rPr>
        <w:t>• Prepare and distribute newsletters, announcements, policy updates, and event communications.</w:t>
      </w:r>
    </w:p>
    <w:p w14:paraId="61C8CB82" w14:textId="77777777" w:rsidR="000F1999" w:rsidRPr="000F1999" w:rsidRDefault="000F1999" w:rsidP="000F1999">
      <w:pPr>
        <w:spacing w:after="120"/>
        <w:rPr>
          <w:rFonts w:ascii="Verdana" w:hAnsi="Verdana"/>
        </w:rPr>
      </w:pPr>
      <w:r w:rsidRPr="000F1999">
        <w:rPr>
          <w:rFonts w:ascii="Verdana" w:hAnsi="Verdana"/>
        </w:rPr>
        <w:t>• Maintain accurate and timely website content and digital communication channels.</w:t>
      </w:r>
    </w:p>
    <w:p w14:paraId="3D4E7233" w14:textId="22909302" w:rsidR="000F1999" w:rsidRPr="000F1999" w:rsidRDefault="000F1999" w:rsidP="000F1999">
      <w:pPr>
        <w:spacing w:after="120"/>
        <w:rPr>
          <w:rFonts w:ascii="Verdana" w:hAnsi="Verdana"/>
        </w:rPr>
      </w:pPr>
      <w:r w:rsidRPr="000F1999">
        <w:rPr>
          <w:rFonts w:ascii="Verdana" w:hAnsi="Verdana"/>
        </w:rPr>
        <w:t>• Serve as a primary point of contact for member questions, account matters, and administrative support.</w:t>
      </w:r>
    </w:p>
    <w:p w14:paraId="057FE812" w14:textId="77777777" w:rsidR="000F1999" w:rsidRPr="000F1999" w:rsidRDefault="000F1999" w:rsidP="000F1999">
      <w:pPr>
        <w:spacing w:after="120"/>
        <w:rPr>
          <w:rFonts w:ascii="Verdana" w:hAnsi="Verdana"/>
        </w:rPr>
      </w:pPr>
      <w:r w:rsidRPr="000F1999">
        <w:rPr>
          <w:rFonts w:ascii="Verdana" w:hAnsi="Verdana"/>
          <w:b/>
          <w:bCs/>
        </w:rPr>
        <w:t>Social &amp; Community Event Coordination</w:t>
      </w:r>
    </w:p>
    <w:p w14:paraId="16F6B057" w14:textId="77777777" w:rsidR="000F1999" w:rsidRPr="000F1999" w:rsidRDefault="000F1999" w:rsidP="000F1999">
      <w:pPr>
        <w:spacing w:after="120"/>
        <w:rPr>
          <w:rFonts w:ascii="Verdana" w:hAnsi="Verdana"/>
        </w:rPr>
      </w:pPr>
      <w:r w:rsidRPr="000F1999">
        <w:rPr>
          <w:rFonts w:ascii="Verdana" w:hAnsi="Verdana"/>
        </w:rPr>
        <w:t>• Coordinate club social events, mixers, holiday gatherings, and family activities.</w:t>
      </w:r>
    </w:p>
    <w:p w14:paraId="10D7BD1E" w14:textId="77777777" w:rsidR="000F1999" w:rsidRPr="000F1999" w:rsidRDefault="000F1999" w:rsidP="000F1999">
      <w:pPr>
        <w:spacing w:after="120"/>
        <w:rPr>
          <w:rFonts w:ascii="Verdana" w:hAnsi="Verdana"/>
        </w:rPr>
      </w:pPr>
      <w:r w:rsidRPr="000F1999">
        <w:rPr>
          <w:rFonts w:ascii="Verdana" w:hAnsi="Verdana"/>
        </w:rPr>
        <w:t>• Manage event logistics, staffing, supplies, budgets, and communications.</w:t>
      </w:r>
    </w:p>
    <w:p w14:paraId="047B77F8" w14:textId="3211C1E0" w:rsidR="000F1999" w:rsidRPr="000F1999" w:rsidRDefault="000F1999" w:rsidP="000F1999">
      <w:pPr>
        <w:spacing w:after="120"/>
        <w:rPr>
          <w:rFonts w:ascii="Verdana" w:hAnsi="Verdana"/>
        </w:rPr>
      </w:pPr>
      <w:r w:rsidRPr="000F1999">
        <w:rPr>
          <w:rFonts w:ascii="Verdana" w:hAnsi="Verdana"/>
        </w:rPr>
        <w:t>• Collaborate with committees to ensure events strengthen club culture and member engagement.</w:t>
      </w:r>
    </w:p>
    <w:p w14:paraId="0FB61068" w14:textId="77777777" w:rsidR="000F1999" w:rsidRPr="000F1999" w:rsidRDefault="000F1999" w:rsidP="000F1999">
      <w:pPr>
        <w:spacing w:after="120"/>
        <w:rPr>
          <w:rFonts w:ascii="Verdana" w:hAnsi="Verdana"/>
        </w:rPr>
      </w:pPr>
      <w:r w:rsidRPr="000F1999">
        <w:rPr>
          <w:rFonts w:ascii="Verdana" w:hAnsi="Verdana"/>
          <w:b/>
          <w:bCs/>
        </w:rPr>
        <w:t>Swim &amp; Tennis Program Support</w:t>
      </w:r>
    </w:p>
    <w:p w14:paraId="56A018CE" w14:textId="77777777" w:rsidR="000F1999" w:rsidRPr="000F1999" w:rsidRDefault="000F1999" w:rsidP="000F1999">
      <w:pPr>
        <w:spacing w:after="120"/>
        <w:rPr>
          <w:rFonts w:ascii="Verdana" w:hAnsi="Verdana"/>
        </w:rPr>
      </w:pPr>
      <w:r w:rsidRPr="000F1999">
        <w:rPr>
          <w:rFonts w:ascii="Verdana" w:hAnsi="Verdana"/>
        </w:rPr>
        <w:t>• Coordinate with swim coaches, tennis professionals, and program leads on schedules, registration, and member communications.</w:t>
      </w:r>
    </w:p>
    <w:p w14:paraId="18C5A05A" w14:textId="25F7E4D0" w:rsidR="000F1999" w:rsidRPr="000F1999" w:rsidRDefault="000F1999" w:rsidP="000F1999">
      <w:pPr>
        <w:spacing w:after="120"/>
        <w:rPr>
          <w:rFonts w:ascii="Verdana" w:hAnsi="Verdana"/>
        </w:rPr>
      </w:pPr>
      <w:r w:rsidRPr="000F1999">
        <w:rPr>
          <w:rFonts w:ascii="Verdana" w:hAnsi="Verdana"/>
        </w:rPr>
        <w:t>• Support seasonal program administration and facility-use planning.</w:t>
      </w:r>
    </w:p>
    <w:p w14:paraId="70A568AC" w14:textId="77777777" w:rsidR="000F1999" w:rsidRPr="000F1999" w:rsidRDefault="000F1999" w:rsidP="000F1999">
      <w:pPr>
        <w:spacing w:after="120"/>
        <w:rPr>
          <w:rFonts w:ascii="Verdana" w:hAnsi="Verdana"/>
        </w:rPr>
      </w:pPr>
      <w:r w:rsidRPr="000F1999">
        <w:rPr>
          <w:rFonts w:ascii="Verdana" w:hAnsi="Verdana"/>
          <w:b/>
          <w:bCs/>
        </w:rPr>
        <w:t>Reporting &amp; Key Relationships</w:t>
      </w:r>
    </w:p>
    <w:p w14:paraId="5C963DBE" w14:textId="12AD85EF" w:rsidR="000F1999" w:rsidRPr="000F1999" w:rsidRDefault="000F1999" w:rsidP="000F1999">
      <w:pPr>
        <w:spacing w:after="120"/>
        <w:rPr>
          <w:rFonts w:ascii="Verdana" w:hAnsi="Verdana"/>
        </w:rPr>
      </w:pPr>
      <w:r w:rsidRPr="000F1999">
        <w:rPr>
          <w:rFonts w:ascii="Verdana" w:hAnsi="Verdana"/>
        </w:rPr>
        <w:t xml:space="preserve">• Reports to the Board and </w:t>
      </w:r>
      <w:proofErr w:type="gramStart"/>
      <w:r w:rsidRPr="000F1999">
        <w:rPr>
          <w:rFonts w:ascii="Verdana" w:hAnsi="Verdana"/>
        </w:rPr>
        <w:t>works</w:t>
      </w:r>
      <w:proofErr w:type="gramEnd"/>
      <w:r w:rsidRPr="000F1999">
        <w:rPr>
          <w:rFonts w:ascii="Verdana" w:hAnsi="Verdana"/>
        </w:rPr>
        <w:t xml:space="preserve"> closely with the General Manager, Treasurer, Finance Committee, Social Committee, program leads, and other board representatives.</w:t>
      </w:r>
    </w:p>
    <w:p w14:paraId="0ACB7EA3" w14:textId="77777777" w:rsidR="000F1999" w:rsidRPr="000F1999" w:rsidRDefault="000F1999" w:rsidP="000F1999">
      <w:pPr>
        <w:spacing w:after="120"/>
        <w:rPr>
          <w:rFonts w:ascii="Verdana" w:hAnsi="Verdana"/>
        </w:rPr>
      </w:pPr>
      <w:r w:rsidRPr="000F1999">
        <w:rPr>
          <w:rFonts w:ascii="Verdana" w:hAnsi="Verdana"/>
          <w:b/>
          <w:bCs/>
        </w:rPr>
        <w:t>Qualifications</w:t>
      </w:r>
    </w:p>
    <w:p w14:paraId="3BC5FA2C" w14:textId="77777777" w:rsidR="000F1999" w:rsidRPr="000F1999" w:rsidRDefault="000F1999" w:rsidP="000F1999">
      <w:pPr>
        <w:spacing w:after="120"/>
        <w:rPr>
          <w:rFonts w:ascii="Verdana" w:hAnsi="Verdana"/>
        </w:rPr>
      </w:pPr>
      <w:r w:rsidRPr="000F1999">
        <w:rPr>
          <w:rFonts w:ascii="Verdana" w:hAnsi="Verdana"/>
        </w:rPr>
        <w:t>• Experience in operations, recreation administration, hospitality, nonprofit administration, or club management.</w:t>
      </w:r>
    </w:p>
    <w:p w14:paraId="351B4459" w14:textId="77777777" w:rsidR="000F1999" w:rsidRPr="000F1999" w:rsidRDefault="000F1999" w:rsidP="000F1999">
      <w:pPr>
        <w:spacing w:after="120"/>
        <w:rPr>
          <w:rFonts w:ascii="Verdana" w:hAnsi="Verdana"/>
        </w:rPr>
      </w:pPr>
      <w:r w:rsidRPr="000F1999">
        <w:rPr>
          <w:rFonts w:ascii="Verdana" w:hAnsi="Verdana"/>
        </w:rPr>
        <w:t>• Demonstrated ability to modernize systems, implement new technology, and improve workflows.</w:t>
      </w:r>
    </w:p>
    <w:p w14:paraId="7219E66B" w14:textId="77777777" w:rsidR="000F1999" w:rsidRPr="000F1999" w:rsidRDefault="000F1999" w:rsidP="000F1999">
      <w:pPr>
        <w:spacing w:after="120"/>
        <w:rPr>
          <w:rFonts w:ascii="Verdana" w:hAnsi="Verdana"/>
        </w:rPr>
      </w:pPr>
      <w:r w:rsidRPr="000F1999">
        <w:rPr>
          <w:rFonts w:ascii="Verdana" w:hAnsi="Verdana"/>
        </w:rPr>
        <w:t>• Working knowledge of HR administration, employment practices, and compliance requirements.</w:t>
      </w:r>
    </w:p>
    <w:p w14:paraId="66A979C6" w14:textId="77777777" w:rsidR="000F1999" w:rsidRPr="000F1999" w:rsidRDefault="000F1999" w:rsidP="000F1999">
      <w:pPr>
        <w:spacing w:after="120"/>
        <w:rPr>
          <w:rFonts w:ascii="Verdana" w:hAnsi="Verdana"/>
        </w:rPr>
      </w:pPr>
      <w:r w:rsidRPr="000F1999">
        <w:rPr>
          <w:rFonts w:ascii="Verdana" w:hAnsi="Verdana"/>
        </w:rPr>
        <w:t>• Excellent communication, customer service, and organizational skills.</w:t>
      </w:r>
    </w:p>
    <w:p w14:paraId="4E26768B" w14:textId="3AA99305" w:rsidR="000F1999" w:rsidRPr="000F1999" w:rsidRDefault="000F1999" w:rsidP="000F1999">
      <w:pPr>
        <w:spacing w:after="120"/>
        <w:rPr>
          <w:rFonts w:ascii="Verdana" w:hAnsi="Verdana"/>
        </w:rPr>
      </w:pPr>
      <w:r w:rsidRPr="000F1999">
        <w:rPr>
          <w:rFonts w:ascii="Verdana" w:hAnsi="Verdana"/>
        </w:rPr>
        <w:t>• Proficiency with membership management systems, financial tools, and Microsoft Office applications.</w:t>
      </w:r>
    </w:p>
    <w:p w14:paraId="349E87B1" w14:textId="77777777" w:rsidR="000F1999" w:rsidRPr="000F1999" w:rsidRDefault="000F1999" w:rsidP="000F1999">
      <w:pPr>
        <w:spacing w:after="120"/>
        <w:rPr>
          <w:rFonts w:ascii="Verdana" w:hAnsi="Verdana"/>
        </w:rPr>
      </w:pPr>
      <w:r w:rsidRPr="000F1999">
        <w:rPr>
          <w:rFonts w:ascii="Verdana" w:hAnsi="Verdana"/>
          <w:b/>
          <w:bCs/>
        </w:rPr>
        <w:t>Preferred Skills</w:t>
      </w:r>
    </w:p>
    <w:p w14:paraId="40C858EF" w14:textId="77777777" w:rsidR="000F1999" w:rsidRPr="000F1999" w:rsidRDefault="000F1999" w:rsidP="000F1999">
      <w:pPr>
        <w:spacing w:after="120"/>
        <w:rPr>
          <w:rFonts w:ascii="Verdana" w:hAnsi="Verdana"/>
        </w:rPr>
      </w:pPr>
      <w:r w:rsidRPr="000F1999">
        <w:rPr>
          <w:rFonts w:ascii="Verdana" w:hAnsi="Verdana"/>
        </w:rPr>
        <w:t xml:space="preserve">• Experience in </w:t>
      </w:r>
      <w:proofErr w:type="gramStart"/>
      <w:r w:rsidRPr="000F1999">
        <w:rPr>
          <w:rFonts w:ascii="Verdana" w:hAnsi="Verdana"/>
        </w:rPr>
        <w:t>swim</w:t>
      </w:r>
      <w:proofErr w:type="gramEnd"/>
      <w:r w:rsidRPr="000F1999">
        <w:rPr>
          <w:rFonts w:ascii="Verdana" w:hAnsi="Verdana"/>
        </w:rPr>
        <w:t xml:space="preserve"> and racquet club operations or another seasonal, member-based environment.</w:t>
      </w:r>
    </w:p>
    <w:p w14:paraId="6108952D" w14:textId="77777777" w:rsidR="000F1999" w:rsidRPr="000F1999" w:rsidRDefault="000F1999" w:rsidP="000F1999">
      <w:pPr>
        <w:spacing w:after="120"/>
        <w:rPr>
          <w:rFonts w:ascii="Verdana" w:hAnsi="Verdana"/>
        </w:rPr>
      </w:pPr>
      <w:r w:rsidRPr="000F1999">
        <w:rPr>
          <w:rFonts w:ascii="Verdana" w:hAnsi="Verdana"/>
        </w:rPr>
        <w:t>• Event planning experience.</w:t>
      </w:r>
    </w:p>
    <w:p w14:paraId="0B075209" w14:textId="1679F2CC" w:rsidR="000F1999" w:rsidRPr="000F1999" w:rsidRDefault="000F1999" w:rsidP="000F1999">
      <w:pPr>
        <w:spacing w:after="120"/>
        <w:rPr>
          <w:rFonts w:ascii="Verdana" w:hAnsi="Verdana"/>
        </w:rPr>
      </w:pPr>
      <w:r w:rsidRPr="000F1999">
        <w:rPr>
          <w:rFonts w:ascii="Verdana" w:hAnsi="Verdana"/>
        </w:rPr>
        <w:t>• Experience with vendor management, billing systems, budgeting, expense tracking, financial reporting, or audit support.</w:t>
      </w:r>
    </w:p>
    <w:p w14:paraId="32E2D46C" w14:textId="77777777" w:rsidR="000F1999" w:rsidRPr="000F1999" w:rsidRDefault="000F1999" w:rsidP="000F1999">
      <w:pPr>
        <w:spacing w:after="120"/>
        <w:rPr>
          <w:rFonts w:ascii="Verdana" w:hAnsi="Verdana"/>
        </w:rPr>
      </w:pPr>
      <w:r w:rsidRPr="000F1999">
        <w:rPr>
          <w:rFonts w:ascii="Verdana" w:hAnsi="Verdana"/>
          <w:b/>
          <w:bCs/>
        </w:rPr>
        <w:t>Work Environment</w:t>
      </w:r>
    </w:p>
    <w:p w14:paraId="42FC1311" w14:textId="77777777" w:rsidR="000F1999" w:rsidRPr="000F1999" w:rsidRDefault="000F1999" w:rsidP="000F1999">
      <w:pPr>
        <w:spacing w:after="120"/>
        <w:rPr>
          <w:rFonts w:ascii="Verdana" w:hAnsi="Verdana"/>
        </w:rPr>
      </w:pPr>
      <w:r w:rsidRPr="000F1999">
        <w:rPr>
          <w:rFonts w:ascii="Verdana" w:hAnsi="Verdana"/>
        </w:rPr>
        <w:t xml:space="preserve">• Primarily on-site within an active </w:t>
      </w:r>
      <w:proofErr w:type="gramStart"/>
      <w:r w:rsidRPr="000F1999">
        <w:rPr>
          <w:rFonts w:ascii="Verdana" w:hAnsi="Verdana"/>
        </w:rPr>
        <w:t>swim</w:t>
      </w:r>
      <w:proofErr w:type="gramEnd"/>
      <w:r w:rsidRPr="000F1999">
        <w:rPr>
          <w:rFonts w:ascii="Verdana" w:hAnsi="Verdana"/>
        </w:rPr>
        <w:t xml:space="preserve"> and racquet facility.</w:t>
      </w:r>
    </w:p>
    <w:p w14:paraId="5B74593A" w14:textId="77777777" w:rsidR="000F1999" w:rsidRPr="000F1999" w:rsidRDefault="000F1999" w:rsidP="000F1999">
      <w:pPr>
        <w:spacing w:after="120"/>
        <w:rPr>
          <w:rFonts w:ascii="Verdana" w:hAnsi="Verdana"/>
        </w:rPr>
      </w:pPr>
      <w:r w:rsidRPr="000F1999">
        <w:rPr>
          <w:rFonts w:ascii="Verdana" w:hAnsi="Verdana"/>
        </w:rPr>
        <w:t>• Evening and weekend availability may be required for events and peak-season operations.</w:t>
      </w:r>
    </w:p>
    <w:p w14:paraId="41D26531" w14:textId="5F6436A0" w:rsidR="000F1999" w:rsidRPr="000F1999" w:rsidRDefault="000F1999" w:rsidP="000F1999">
      <w:pPr>
        <w:spacing w:after="120"/>
        <w:rPr>
          <w:rFonts w:ascii="Verdana" w:hAnsi="Verdana"/>
        </w:rPr>
      </w:pPr>
      <w:r w:rsidRPr="000F1999">
        <w:rPr>
          <w:rFonts w:ascii="Verdana" w:hAnsi="Verdana"/>
        </w:rPr>
        <w:t>• Frequent interaction with members, staff, and board leadership.</w:t>
      </w:r>
    </w:p>
    <w:p w14:paraId="3F80EDBB" w14:textId="77777777" w:rsidR="000F1999" w:rsidRPr="000F1999" w:rsidRDefault="000F1999" w:rsidP="000F1999">
      <w:pPr>
        <w:spacing w:after="120"/>
        <w:rPr>
          <w:rFonts w:ascii="Verdana" w:hAnsi="Verdana"/>
        </w:rPr>
      </w:pPr>
      <w:r w:rsidRPr="000F1999">
        <w:rPr>
          <w:rFonts w:ascii="Verdana" w:hAnsi="Verdana"/>
          <w:b/>
          <w:bCs/>
        </w:rPr>
        <w:t>Salary Range</w:t>
      </w:r>
      <w:proofErr w:type="gramStart"/>
      <w:r w:rsidRPr="000F1999">
        <w:rPr>
          <w:rFonts w:ascii="Verdana" w:hAnsi="Verdana"/>
          <w:b/>
          <w:bCs/>
        </w:rPr>
        <w:t>:  $</w:t>
      </w:r>
      <w:proofErr w:type="gramEnd"/>
      <w:r w:rsidRPr="000F1999">
        <w:rPr>
          <w:rFonts w:ascii="Verdana" w:hAnsi="Verdana"/>
          <w:b/>
          <w:bCs/>
        </w:rPr>
        <w:t>60,000-$78,000</w:t>
      </w:r>
    </w:p>
    <w:p w14:paraId="502CEC1C" w14:textId="77777777" w:rsidR="000F1999" w:rsidRPr="000F1999" w:rsidRDefault="000F1999" w:rsidP="000F1999">
      <w:pPr>
        <w:spacing w:after="120"/>
        <w:rPr>
          <w:rFonts w:ascii="Verdana" w:hAnsi="Verdana"/>
        </w:rPr>
      </w:pPr>
      <w:r w:rsidRPr="000F1999">
        <w:rPr>
          <w:rFonts w:ascii="Verdana" w:hAnsi="Verdana"/>
          <w:b/>
          <w:bCs/>
        </w:rPr>
        <w:t>Contact:</w:t>
      </w:r>
      <w:r w:rsidRPr="000F1999">
        <w:rPr>
          <w:rFonts w:ascii="Verdana" w:hAnsi="Verdana"/>
        </w:rPr>
        <w:t xml:space="preserve"> Tim Casey, General Manager</w:t>
      </w:r>
    </w:p>
    <w:p w14:paraId="666ACB75" w14:textId="77777777" w:rsidR="000F1999" w:rsidRPr="000F1999" w:rsidRDefault="000F1999" w:rsidP="000F1999">
      <w:pPr>
        <w:spacing w:after="120"/>
        <w:rPr>
          <w:rFonts w:ascii="Verdana" w:hAnsi="Verdana"/>
        </w:rPr>
      </w:pPr>
      <w:r w:rsidRPr="000F1999">
        <w:rPr>
          <w:rFonts w:ascii="Verdana" w:hAnsi="Verdana"/>
        </w:rPr>
        <w:t>The Swim and Racquet Club</w:t>
      </w:r>
    </w:p>
    <w:p w14:paraId="2A0C26D0" w14:textId="77777777" w:rsidR="000F1999" w:rsidRPr="000F1999" w:rsidRDefault="000F1999" w:rsidP="000F1999">
      <w:pPr>
        <w:spacing w:after="120"/>
        <w:rPr>
          <w:rFonts w:ascii="Verdana" w:hAnsi="Verdana"/>
        </w:rPr>
      </w:pPr>
      <w:r w:rsidRPr="000F1999">
        <w:rPr>
          <w:rFonts w:ascii="Verdana" w:hAnsi="Verdana"/>
        </w:rPr>
        <w:t>3500 Kenny Rd.</w:t>
      </w:r>
    </w:p>
    <w:p w14:paraId="2F39D533" w14:textId="77777777" w:rsidR="000F1999" w:rsidRPr="000F1999" w:rsidRDefault="000F1999" w:rsidP="000F1999">
      <w:pPr>
        <w:spacing w:after="120"/>
        <w:rPr>
          <w:rFonts w:ascii="Verdana" w:hAnsi="Verdana"/>
        </w:rPr>
      </w:pPr>
      <w:r w:rsidRPr="000F1999">
        <w:rPr>
          <w:rFonts w:ascii="Verdana" w:hAnsi="Verdana"/>
        </w:rPr>
        <w:t>Upper Arlington, Ohio 43221</w:t>
      </w:r>
    </w:p>
    <w:p w14:paraId="58B4E4FC" w14:textId="77777777" w:rsidR="000F1999" w:rsidRPr="000F1999" w:rsidRDefault="000F1999" w:rsidP="000F1999">
      <w:pPr>
        <w:spacing w:after="120"/>
        <w:rPr>
          <w:rFonts w:ascii="Verdana" w:hAnsi="Verdana"/>
        </w:rPr>
      </w:pPr>
      <w:hyperlink r:id="rId4" w:history="1">
        <w:r w:rsidRPr="000F1999">
          <w:rPr>
            <w:rStyle w:val="Hyperlink"/>
            <w:rFonts w:ascii="Verdana" w:hAnsi="Verdana"/>
          </w:rPr>
          <w:t>gm@swimandracquet.com</w:t>
        </w:r>
      </w:hyperlink>
    </w:p>
    <w:p w14:paraId="2BE074BA" w14:textId="77777777" w:rsidR="00C37D05" w:rsidRPr="000F1999" w:rsidRDefault="00C37D05" w:rsidP="000F1999">
      <w:pPr>
        <w:spacing w:after="120"/>
        <w:rPr>
          <w:rFonts w:ascii="Verdana" w:hAnsi="Verdana"/>
        </w:rPr>
      </w:pPr>
    </w:p>
    <w:sectPr w:rsidR="00C37D05" w:rsidRPr="000F1999" w:rsidSect="000F199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999"/>
    <w:rsid w:val="000F1999"/>
    <w:rsid w:val="005B4A5E"/>
    <w:rsid w:val="005D0A11"/>
    <w:rsid w:val="0099257E"/>
    <w:rsid w:val="00992E3A"/>
    <w:rsid w:val="009B04E6"/>
    <w:rsid w:val="00C37D05"/>
    <w:rsid w:val="00D060D8"/>
    <w:rsid w:val="00EE62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419EB"/>
  <w15:chartTrackingRefBased/>
  <w15:docId w15:val="{76A2185E-9F18-4E5F-A5AE-6217D926A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0A11"/>
  </w:style>
  <w:style w:type="paragraph" w:styleId="Heading1">
    <w:name w:val="heading 1"/>
    <w:basedOn w:val="Normal"/>
    <w:next w:val="Normal"/>
    <w:link w:val="Heading1Char"/>
    <w:uiPriority w:val="9"/>
    <w:qFormat/>
    <w:rsid w:val="005D0A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0A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0A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0A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0A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0A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0A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0A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0A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0A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0A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0A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0A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0A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0A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0A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0A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0A11"/>
    <w:rPr>
      <w:rFonts w:eastAsiaTheme="majorEastAsia" w:cstheme="majorBidi"/>
      <w:color w:val="272727" w:themeColor="text1" w:themeTint="D8"/>
    </w:rPr>
  </w:style>
  <w:style w:type="paragraph" w:styleId="Title">
    <w:name w:val="Title"/>
    <w:basedOn w:val="Normal"/>
    <w:next w:val="Normal"/>
    <w:link w:val="TitleChar"/>
    <w:uiPriority w:val="10"/>
    <w:qFormat/>
    <w:rsid w:val="005D0A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0A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0A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0A11"/>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5D0A11"/>
    <w:pPr>
      <w:ind w:left="720"/>
      <w:contextualSpacing/>
    </w:pPr>
  </w:style>
  <w:style w:type="paragraph" w:styleId="Quote">
    <w:name w:val="Quote"/>
    <w:basedOn w:val="Normal"/>
    <w:next w:val="Normal"/>
    <w:link w:val="QuoteChar"/>
    <w:uiPriority w:val="29"/>
    <w:qFormat/>
    <w:rsid w:val="005D0A11"/>
    <w:pPr>
      <w:spacing w:before="160"/>
      <w:jc w:val="center"/>
    </w:pPr>
    <w:rPr>
      <w:i/>
      <w:iCs/>
      <w:color w:val="404040" w:themeColor="text1" w:themeTint="BF"/>
    </w:rPr>
  </w:style>
  <w:style w:type="character" w:customStyle="1" w:styleId="QuoteChar">
    <w:name w:val="Quote Char"/>
    <w:basedOn w:val="DefaultParagraphFont"/>
    <w:link w:val="Quote"/>
    <w:uiPriority w:val="29"/>
    <w:rsid w:val="005D0A11"/>
    <w:rPr>
      <w:i/>
      <w:iCs/>
      <w:color w:val="404040" w:themeColor="text1" w:themeTint="BF"/>
    </w:rPr>
  </w:style>
  <w:style w:type="paragraph" w:styleId="IntenseQuote">
    <w:name w:val="Intense Quote"/>
    <w:basedOn w:val="Normal"/>
    <w:next w:val="Normal"/>
    <w:link w:val="IntenseQuoteChar"/>
    <w:uiPriority w:val="30"/>
    <w:qFormat/>
    <w:rsid w:val="005D0A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0A11"/>
    <w:rPr>
      <w:i/>
      <w:iCs/>
      <w:color w:val="0F4761" w:themeColor="accent1" w:themeShade="BF"/>
    </w:rPr>
  </w:style>
  <w:style w:type="character" w:styleId="IntenseEmphasis">
    <w:name w:val="Intense Emphasis"/>
    <w:basedOn w:val="DefaultParagraphFont"/>
    <w:uiPriority w:val="21"/>
    <w:qFormat/>
    <w:rsid w:val="005D0A11"/>
    <w:rPr>
      <w:i/>
      <w:iCs/>
      <w:color w:val="0F4761" w:themeColor="accent1" w:themeShade="BF"/>
    </w:rPr>
  </w:style>
  <w:style w:type="character" w:styleId="IntenseReference">
    <w:name w:val="Intense Reference"/>
    <w:basedOn w:val="DefaultParagraphFont"/>
    <w:uiPriority w:val="32"/>
    <w:qFormat/>
    <w:rsid w:val="005D0A11"/>
    <w:rPr>
      <w:b/>
      <w:bCs/>
      <w:smallCaps/>
      <w:color w:val="0F4761" w:themeColor="accent1" w:themeShade="BF"/>
      <w:spacing w:val="5"/>
    </w:rPr>
  </w:style>
  <w:style w:type="character" w:styleId="Hyperlink">
    <w:name w:val="Hyperlink"/>
    <w:basedOn w:val="DefaultParagraphFont"/>
    <w:uiPriority w:val="99"/>
    <w:unhideWhenUsed/>
    <w:rsid w:val="000F1999"/>
    <w:rPr>
      <w:color w:val="467886" w:themeColor="hyperlink"/>
      <w:u w:val="single"/>
    </w:rPr>
  </w:style>
  <w:style w:type="character" w:styleId="UnresolvedMention">
    <w:name w:val="Unresolved Mention"/>
    <w:basedOn w:val="DefaultParagraphFont"/>
    <w:uiPriority w:val="99"/>
    <w:semiHidden/>
    <w:unhideWhenUsed/>
    <w:rsid w:val="000F19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gm@swimandracque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695</Words>
  <Characters>3966</Characters>
  <Application>Microsoft Office Word</Application>
  <DocSecurity>0</DocSecurity>
  <Lines>33</Lines>
  <Paragraphs>9</Paragraphs>
  <ScaleCrop>false</ScaleCrop>
  <Company/>
  <LinksUpToDate>false</LinksUpToDate>
  <CharactersWithSpaces>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brown</dc:creator>
  <cp:keywords/>
  <dc:description/>
  <cp:lastModifiedBy>david brown</cp:lastModifiedBy>
  <cp:revision>1</cp:revision>
  <dcterms:created xsi:type="dcterms:W3CDTF">2026-10-21T18:09:00Z</dcterms:created>
  <dcterms:modified xsi:type="dcterms:W3CDTF">2026-10-21T18:11:00Z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7724c071-7a7e-4af1-8e15-7cb90f799b8a</vt:lpwstr>
  </property>
</Properties>
</file>