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5290E" w14:textId="77777777" w:rsidR="000241EB" w:rsidRPr="000241EB" w:rsidRDefault="000241EB" w:rsidP="000241EB">
      <w:pPr>
        <w:jc w:val="center"/>
        <w:rPr>
          <w:b/>
        </w:rPr>
      </w:pPr>
      <w:r w:rsidRPr="000241EB">
        <w:rPr>
          <w:b/>
        </w:rPr>
        <w:t xml:space="preserve">Why Attendance Matters &amp; How We Can Support You </w:t>
      </w:r>
    </w:p>
    <w:p w14:paraId="4D04E496" w14:textId="77777777" w:rsidR="000241EB" w:rsidRDefault="000241EB" w:rsidP="000241EB">
      <w:pPr>
        <w:tabs>
          <w:tab w:val="left" w:pos="2063"/>
        </w:tabs>
      </w:pPr>
      <w:r>
        <w:t xml:space="preserve">Here are a few facts about absence from school if children are not attending regularly: </w:t>
      </w:r>
    </w:p>
    <w:p w14:paraId="4FC23AEA" w14:textId="77777777" w:rsidR="000241EB" w:rsidRDefault="000241EB" w:rsidP="000241EB">
      <w:pPr>
        <w:tabs>
          <w:tab w:val="left" w:pos="2063"/>
        </w:tabs>
      </w:pPr>
      <w:r>
        <w:t xml:space="preserve">• Fall behind in their school work </w:t>
      </w:r>
    </w:p>
    <w:p w14:paraId="695AF67A" w14:textId="77777777" w:rsidR="000241EB" w:rsidRDefault="000241EB" w:rsidP="000241EB">
      <w:pPr>
        <w:tabs>
          <w:tab w:val="left" w:pos="2063"/>
        </w:tabs>
      </w:pPr>
      <w:r>
        <w:t xml:space="preserve">• Find it difficult to make and keep friends </w:t>
      </w:r>
    </w:p>
    <w:p w14:paraId="61AE8D7F" w14:textId="77777777" w:rsidR="000241EB" w:rsidRDefault="000241EB" w:rsidP="000241EB">
      <w:pPr>
        <w:tabs>
          <w:tab w:val="left" w:pos="2063"/>
        </w:tabs>
      </w:pPr>
      <w:r>
        <w:t xml:space="preserve">• Be unhappy when returning to school </w:t>
      </w:r>
    </w:p>
    <w:p w14:paraId="00771F8D" w14:textId="77777777" w:rsidR="000241EB" w:rsidRDefault="000241EB" w:rsidP="000241EB">
      <w:pPr>
        <w:tabs>
          <w:tab w:val="left" w:pos="2063"/>
        </w:tabs>
      </w:pPr>
      <w:r>
        <w:t xml:space="preserve">• Misbehave so that others cannot see that they are finding the work difficult </w:t>
      </w:r>
    </w:p>
    <w:p w14:paraId="7502129A" w14:textId="77777777" w:rsidR="000241EB" w:rsidRDefault="000241EB" w:rsidP="000241EB">
      <w:pPr>
        <w:tabs>
          <w:tab w:val="left" w:pos="2063"/>
        </w:tabs>
      </w:pPr>
      <w:r>
        <w:t xml:space="preserve">• Learn poor attendance habits that follow through to secondary school and future employment </w:t>
      </w:r>
    </w:p>
    <w:p w14:paraId="6B90887E" w14:textId="77777777" w:rsidR="000241EB" w:rsidRDefault="000241EB" w:rsidP="000241EB">
      <w:pPr>
        <w:tabs>
          <w:tab w:val="left" w:pos="2063"/>
        </w:tabs>
        <w:rPr>
          <w:b/>
        </w:rPr>
      </w:pPr>
      <w:r w:rsidRPr="000241EB">
        <w:rPr>
          <w:b/>
        </w:rPr>
        <w:t xml:space="preserve">How can we help you to improve your child’s attendance? </w:t>
      </w:r>
    </w:p>
    <w:p w14:paraId="22D13A65" w14:textId="77777777" w:rsidR="000241EB" w:rsidRPr="000241EB" w:rsidRDefault="000241EB" w:rsidP="000241EB">
      <w:pPr>
        <w:tabs>
          <w:tab w:val="left" w:pos="2063"/>
        </w:tabs>
        <w:rPr>
          <w:b/>
        </w:rPr>
      </w:pPr>
      <w:r w:rsidRPr="000241EB">
        <w:rPr>
          <w:b/>
        </w:rPr>
        <w:drawing>
          <wp:inline distT="0" distB="0" distL="0" distR="0" wp14:anchorId="0ED29D41" wp14:editId="40E78448">
            <wp:extent cx="692186" cy="781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92186" cy="781090"/>
                    </a:xfrm>
                    <a:prstGeom prst="rect">
                      <a:avLst/>
                    </a:prstGeom>
                  </pic:spPr>
                </pic:pic>
              </a:graphicData>
            </a:graphic>
          </wp:inline>
        </w:drawing>
      </w:r>
    </w:p>
    <w:p w14:paraId="4FB9E877" w14:textId="77777777" w:rsidR="000241EB" w:rsidRDefault="000241EB" w:rsidP="000241EB">
      <w:pPr>
        <w:tabs>
          <w:tab w:val="left" w:pos="2063"/>
        </w:tabs>
      </w:pPr>
      <w:r>
        <w:t>Mrs Oldfield (Family Worker/DSL/Mental Health Lead) is here to support the children in school and families too. Her job is to extend the link between home and school. Mrs Oldfield can support with any attendance and punctuality difficulties that families are experiencing, so please do not hesitate to get in touch with her to provide you with support.</w:t>
      </w:r>
    </w:p>
    <w:p w14:paraId="2A180AC7" w14:textId="77777777" w:rsidR="000241EB" w:rsidRDefault="000241EB" w:rsidP="000241EB">
      <w:pPr>
        <w:tabs>
          <w:tab w:val="left" w:pos="2063"/>
        </w:tabs>
      </w:pPr>
      <w:r w:rsidRPr="000241EB">
        <w:drawing>
          <wp:inline distT="0" distB="0" distL="0" distR="0" wp14:anchorId="0CCA8471" wp14:editId="5047A510">
            <wp:extent cx="4369025" cy="16828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69025" cy="1682836"/>
                    </a:xfrm>
                    <a:prstGeom prst="rect">
                      <a:avLst/>
                    </a:prstGeom>
                  </pic:spPr>
                </pic:pic>
              </a:graphicData>
            </a:graphic>
          </wp:inline>
        </w:drawing>
      </w:r>
      <w:bookmarkStart w:id="0" w:name="_GoBack"/>
      <w:bookmarkEnd w:id="0"/>
    </w:p>
    <w:p w14:paraId="77623D32" w14:textId="77777777" w:rsidR="000241EB" w:rsidRPr="000241EB" w:rsidRDefault="000241EB" w:rsidP="000241EB">
      <w:pPr>
        <w:tabs>
          <w:tab w:val="left" w:pos="2063"/>
        </w:tabs>
      </w:pPr>
    </w:p>
    <w:sectPr w:rsidR="000241EB" w:rsidRPr="000241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1EB"/>
    <w:rsid w:val="000241EB"/>
    <w:rsid w:val="001A5470"/>
    <w:rsid w:val="008C4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AE34"/>
  <w15:chartTrackingRefBased/>
  <w15:docId w15:val="{078C7610-4BA2-4BBF-9237-129DFD92D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DD31D5125F74459C59725B9AC668C5" ma:contentTypeVersion="19" ma:contentTypeDescription="Create a new document." ma:contentTypeScope="" ma:versionID="3566511bddf3d80f3e89017684c7ebac">
  <xsd:schema xmlns:xsd="http://www.w3.org/2001/XMLSchema" xmlns:xs="http://www.w3.org/2001/XMLSchema" xmlns:p="http://schemas.microsoft.com/office/2006/metadata/properties" xmlns:ns3="686fcda3-b595-4d07-b796-0347d9315a30" xmlns:ns4="ea5105d9-848b-4516-8206-aff1007cc7e7" targetNamespace="http://schemas.microsoft.com/office/2006/metadata/properties" ma:root="true" ma:fieldsID="09f6de67e6d2cdb788102b8f4b7c8d0f" ns3:_="" ns4:_="">
    <xsd:import namespace="686fcda3-b595-4d07-b796-0347d9315a30"/>
    <xsd:import namespace="ea5105d9-848b-4516-8206-aff1007cc7e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fcda3-b595-4d07-b796-0347d9315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105d9-848b-4516-8206-aff1007cc7e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86fcda3-b595-4d07-b796-0347d9315a30" xsi:nil="true"/>
  </documentManagement>
</p:properties>
</file>

<file path=customXml/itemProps1.xml><?xml version="1.0" encoding="utf-8"?>
<ds:datastoreItem xmlns:ds="http://schemas.openxmlformats.org/officeDocument/2006/customXml" ds:itemID="{19364EFB-946D-43D2-BD80-16F25C960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fcda3-b595-4d07-b796-0347d9315a30"/>
    <ds:schemaRef ds:uri="ea5105d9-848b-4516-8206-aff1007cc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C12165-0922-4B60-86FE-B09583B8109E}">
  <ds:schemaRefs>
    <ds:schemaRef ds:uri="http://schemas.microsoft.com/sharepoint/v3/contenttype/forms"/>
  </ds:schemaRefs>
</ds:datastoreItem>
</file>

<file path=customXml/itemProps3.xml><?xml version="1.0" encoding="utf-8"?>
<ds:datastoreItem xmlns:ds="http://schemas.openxmlformats.org/officeDocument/2006/customXml" ds:itemID="{541CB936-E621-493D-B5EB-57EFF9C3EB26}">
  <ds:schemaRefs>
    <ds:schemaRef ds:uri="http://purl.org/dc/dcmitype/"/>
    <ds:schemaRef ds:uri="ea5105d9-848b-4516-8206-aff1007cc7e7"/>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686fcda3-b595-4d07-b796-0347d9315a3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126</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1</cp:revision>
  <cp:lastPrinted>2026-05-29T17:20:00Z</cp:lastPrinted>
  <dcterms:created xsi:type="dcterms:W3CDTF">2026-05-29T17:19:00Z</dcterms:created>
  <dcterms:modified xsi:type="dcterms:W3CDTF">2026-05-29T17:25:00Z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0x01010051DD31D5125F74459C59725B9AC668C5</vt:lpwstr>
  </property>
</Properties>
</file>