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Sliding Fee Discount Program Application &amp; Policy</w:t>
      </w:r>
    </w:p>
    <w:p>
      <w:r>
        <w:t>Edgecare360 is committed to ensuring that no one is denied access to services due to an inability to pay. We offer a Sliding Fee Discount Program (SFDP) based on family size and income, using the most current Federal Poverty Guidelines (FPG). Eligibility is determined with documentation and subject to re-evaluation every 12 months.</w:t>
      </w:r>
    </w:p>
    <w:p>
      <w:pPr>
        <w:pStyle w:val="Heading1"/>
      </w:pPr>
      <w:r>
        <w:t>How to Apply</w:t>
      </w:r>
    </w:p>
    <w:p>
      <w:r>
        <w:t>Please complete this application and submit it along with proof of income (e.g., pay stubs, W-2s, tax returns) to our administrative office or via email to admin@edgecare360.com.</w:t>
      </w:r>
    </w:p>
    <w:p>
      <w:pPr>
        <w:pStyle w:val="Heading2"/>
      </w:pPr>
      <w:r>
        <w:t>Family Information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Name of Household Members</w:t>
            </w:r>
          </w:p>
        </w:tc>
        <w:tc>
          <w:tcPr>
            <w:tcW w:type="dxa" w:w="4320"/>
          </w:tcPr>
          <w:p>
            <w:r>
              <w:t>Relationship to Applicant</w:t>
            </w:r>
          </w:p>
        </w:tc>
      </w:tr>
      <w:tr>
        <w:tc>
          <w:tcPr>
            <w:tcW w:type="dxa" w:w="4320"/>
          </w:tcPr>
          <w:p>
            <w:r/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/>
          </w:p>
        </w:tc>
        <w:tc>
          <w:tcPr>
            <w:tcW w:type="dxa" w:w="4320"/>
          </w:tcPr>
          <w:p>
            <w:r/>
          </w:p>
        </w:tc>
      </w:tr>
    </w:tbl>
    <w:p>
      <w:r>
        <w:t>Total Number of People in Household: __________________</w:t>
      </w:r>
    </w:p>
    <w:p>
      <w:pPr>
        <w:pStyle w:val="Heading2"/>
      </w:pPr>
      <w:r>
        <w:t>Income Information</w:t>
      </w:r>
    </w:p>
    <w:p>
      <w:r>
        <w:t>Total Monthly Gross Household Income: $__________________</w:t>
      </w:r>
    </w:p>
    <w:p>
      <w:r>
        <w:t>Source(s) of Income (check all that apply):</w:t>
      </w:r>
    </w:p>
    <w:p>
      <w:pPr>
        <w:pStyle w:val="ListBullet"/>
      </w:pPr>
      <w:r>
        <w:t>☐ Employment</w:t>
      </w:r>
    </w:p>
    <w:p>
      <w:pPr>
        <w:pStyle w:val="ListBullet"/>
      </w:pPr>
      <w:r>
        <w:t>☐ Social Security</w:t>
      </w:r>
    </w:p>
    <w:p>
      <w:pPr>
        <w:pStyle w:val="ListBullet"/>
      </w:pPr>
      <w:r>
        <w:t>☐ Child Support</w:t>
      </w:r>
    </w:p>
    <w:p>
      <w:pPr>
        <w:pStyle w:val="ListBullet"/>
      </w:pPr>
      <w:r>
        <w:t>☐ Unemployment</w:t>
      </w:r>
    </w:p>
    <w:p>
      <w:pPr>
        <w:pStyle w:val="ListBullet"/>
      </w:pPr>
      <w:r>
        <w:t>☐ Other: ____________</w:t>
      </w:r>
    </w:p>
    <w:p>
      <w:pPr>
        <w:pStyle w:val="Heading2"/>
      </w:pPr>
      <w:r>
        <w:t>Re-evaluation</w:t>
      </w:r>
    </w:p>
    <w:p>
      <w:r>
        <w:t>Eligibility for the Sliding Fee Discount is re-evaluated annually or whenever there is a change in income or family size.</w:t>
      </w:r>
    </w:p>
    <w:p>
      <w:pPr>
        <w:pStyle w:val="Heading2"/>
      </w:pPr>
      <w:r>
        <w:t>Applicant Certification</w:t>
      </w:r>
    </w:p>
    <w:p>
      <w:r>
        <w:t>I certify that the information provided is true and accurate to the best of my knowledge. I understand that providing false information may result in termination of the sliding fee discount.</w:t>
      </w:r>
    </w:p>
    <w:p>
      <w:r>
        <w:t>Signature: ___________________________________     Date: _______________</w:t>
      </w:r>
    </w:p>
    <w:p>
      <w:r>
        <w:t>Printed Name: 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