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C4FA59" w14:textId="2AE7DA90" w:rsidR="00947008" w:rsidRPr="004857C6" w:rsidRDefault="00824006" w:rsidP="004E668E">
      <w:pPr>
        <w:spacing w:line="276" w:lineRule="auto"/>
        <w:rPr>
          <w:rFonts w:cstheme="minorHAnsi"/>
        </w:rPr>
      </w:pPr>
      <w:r w:rsidRPr="004857C6">
        <w:rPr>
          <w:rFonts w:cstheme="minorHAnsi"/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1C4FA7B" wp14:editId="2888135B">
                <wp:simplePos x="0" y="0"/>
                <wp:positionH relativeFrom="margin">
                  <wp:posOffset>2185035</wp:posOffset>
                </wp:positionH>
                <wp:positionV relativeFrom="page">
                  <wp:posOffset>457200</wp:posOffset>
                </wp:positionV>
                <wp:extent cx="3208020" cy="800100"/>
                <wp:effectExtent l="0" t="0" r="0" b="0"/>
                <wp:wrapNone/>
                <wp:docPr id="78" name="Tekstfelt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08020" cy="800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1C4FA97" w14:textId="5F095AC5" w:rsidR="00F46986" w:rsidRPr="0022478A" w:rsidRDefault="00820A0B" w:rsidP="00F46986">
                            <w:pPr>
                              <w:jc w:val="center"/>
                              <w:rPr>
                                <w:rFonts w:cstheme="minorHAnsi"/>
                                <w:b/>
                                <w:color w:val="FFFFFF" w:themeColor="background1"/>
                                <w:sz w:val="42"/>
                                <w:szCs w:val="42"/>
                              </w:rPr>
                            </w:pPr>
                            <w:r w:rsidRPr="0022478A">
                              <w:rPr>
                                <w:rFonts w:cstheme="minorHAnsi"/>
                                <w:b/>
                                <w:color w:val="FFFFFF" w:themeColor="background1"/>
                                <w:sz w:val="42"/>
                                <w:szCs w:val="42"/>
                              </w:rPr>
                              <w:t xml:space="preserve">Hvordan </w:t>
                            </w:r>
                            <w:r w:rsidR="00AD1567">
                              <w:rPr>
                                <w:rFonts w:cstheme="minorHAnsi"/>
                                <w:b/>
                                <w:color w:val="FFFFFF" w:themeColor="background1"/>
                                <w:sz w:val="42"/>
                                <w:szCs w:val="42"/>
                              </w:rPr>
                              <w:t xml:space="preserve">påvirker </w:t>
                            </w:r>
                            <w:proofErr w:type="spellStart"/>
                            <w:r w:rsidR="00AD1567">
                              <w:rPr>
                                <w:rFonts w:cstheme="minorHAnsi"/>
                                <w:b/>
                                <w:color w:val="FFFFFF" w:themeColor="background1"/>
                                <w:sz w:val="42"/>
                                <w:szCs w:val="42"/>
                              </w:rPr>
                              <w:t>natur-</w:t>
                            </w:r>
                            <w:r w:rsidR="0022478A" w:rsidRPr="0022478A">
                              <w:rPr>
                                <w:rFonts w:cstheme="minorHAnsi"/>
                                <w:b/>
                                <w:color w:val="FFFFFF" w:themeColor="background1"/>
                                <w:sz w:val="42"/>
                                <w:szCs w:val="42"/>
                              </w:rPr>
                              <w:t>fænomener</w:t>
                            </w:r>
                            <w:proofErr w:type="spellEnd"/>
                            <w:r w:rsidR="0022478A" w:rsidRPr="0022478A">
                              <w:rPr>
                                <w:rFonts w:cstheme="minorHAnsi"/>
                                <w:b/>
                                <w:color w:val="FFFFFF" w:themeColor="background1"/>
                                <w:sz w:val="42"/>
                                <w:szCs w:val="42"/>
                              </w:rPr>
                              <w:t xml:space="preserve"> </w:t>
                            </w:r>
                            <w:r w:rsidR="00AD1567">
                              <w:rPr>
                                <w:rFonts w:cstheme="minorHAnsi"/>
                                <w:b/>
                                <w:color w:val="FFFFFF" w:themeColor="background1"/>
                                <w:sz w:val="42"/>
                                <w:szCs w:val="42"/>
                              </w:rPr>
                              <w:t>omgivelserne?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C4FA7B" id="_x0000_t202" coordsize="21600,21600" o:spt="202" path="m,l,21600r21600,l21600,xe">
                <v:stroke joinstyle="miter"/>
                <v:path gradientshapeok="t" o:connecttype="rect"/>
              </v:shapetype>
              <v:shape id="Tekstfelt 78" o:spid="_x0000_s1026" type="#_x0000_t202" style="position:absolute;margin-left:172.05pt;margin-top:36pt;width:252.6pt;height:63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" filled="f" stroked="f" strokeweight=".5pt">
                <v:textbox>
                  <w:txbxContent>
                    <w:p w14:paraId="31C4FA97" w14:textId="5F095AC5" w:rsidR="00F46986" w:rsidRPr="0022478A" w:rsidRDefault="00820A0B" w:rsidP="00F46986">
                      <w:pPr>
                        <w:jc w:val="center"/>
                        <w:rPr>
                          <w:rFonts w:cstheme="minorHAnsi"/>
                          <w:b/>
                          <w:color w:val="FFFFFF" w:themeColor="background1"/>
                          <w:sz w:val="42"/>
                          <w:szCs w:val="42"/>
                        </w:rPr>
                      </w:pPr>
                      <w:r w:rsidRPr="0022478A">
                        <w:rPr>
                          <w:rFonts w:cstheme="minorHAnsi"/>
                          <w:b/>
                          <w:color w:val="FFFFFF" w:themeColor="background1"/>
                          <w:sz w:val="42"/>
                          <w:szCs w:val="42"/>
                        </w:rPr>
                        <w:t xml:space="preserve">Hvordan </w:t>
                      </w:r>
                      <w:r w:rsidR="00AD1567">
                        <w:rPr>
                          <w:rFonts w:cstheme="minorHAnsi"/>
                          <w:b/>
                          <w:color w:val="FFFFFF" w:themeColor="background1"/>
                          <w:sz w:val="42"/>
                          <w:szCs w:val="42"/>
                        </w:rPr>
                        <w:t xml:space="preserve">påvirker </w:t>
                      </w:r>
                      <w:proofErr w:type="spellStart"/>
                      <w:r w:rsidR="00AD1567">
                        <w:rPr>
                          <w:rFonts w:cstheme="minorHAnsi"/>
                          <w:b/>
                          <w:color w:val="FFFFFF" w:themeColor="background1"/>
                          <w:sz w:val="42"/>
                          <w:szCs w:val="42"/>
                        </w:rPr>
                        <w:t>natur-</w:t>
                      </w:r>
                      <w:r w:rsidR="0022478A" w:rsidRPr="0022478A">
                        <w:rPr>
                          <w:rFonts w:cstheme="minorHAnsi"/>
                          <w:b/>
                          <w:color w:val="FFFFFF" w:themeColor="background1"/>
                          <w:sz w:val="42"/>
                          <w:szCs w:val="42"/>
                        </w:rPr>
                        <w:t>fænomener</w:t>
                      </w:r>
                      <w:proofErr w:type="spellEnd"/>
                      <w:r w:rsidR="0022478A" w:rsidRPr="0022478A">
                        <w:rPr>
                          <w:rFonts w:cstheme="minorHAnsi"/>
                          <w:b/>
                          <w:color w:val="FFFFFF" w:themeColor="background1"/>
                          <w:sz w:val="42"/>
                          <w:szCs w:val="42"/>
                        </w:rPr>
                        <w:t xml:space="preserve"> </w:t>
                      </w:r>
                      <w:r w:rsidR="00AD1567">
                        <w:rPr>
                          <w:rFonts w:cstheme="minorHAnsi"/>
                          <w:b/>
                          <w:color w:val="FFFFFF" w:themeColor="background1"/>
                          <w:sz w:val="42"/>
                          <w:szCs w:val="42"/>
                        </w:rPr>
                        <w:t>omgivelserne?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>
        <w:rPr>
          <w:noProof/>
          <w:lang w:eastAsia="da-DK"/>
        </w:rPr>
        <w:drawing>
          <wp:inline distT="0" distB="0" distL="0" distR="0" wp14:anchorId="5538190B" wp14:editId="6065AA9D">
            <wp:extent cx="6743700" cy="1038225"/>
            <wp:effectExtent l="0" t="0" r="0" b="9525"/>
            <wp:docPr id="4" name="Billed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Billede 4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43700" cy="1038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C4FA5A" w14:textId="6CC452F8" w:rsidR="00947008" w:rsidRPr="004857C6" w:rsidRDefault="008617A3" w:rsidP="004E668E">
      <w:pPr>
        <w:spacing w:line="276" w:lineRule="auto"/>
        <w:jc w:val="center"/>
        <w:rPr>
          <w:rStyle w:val="Hyperlink"/>
          <w:rFonts w:cstheme="minorHAnsi"/>
          <w:color w:val="0070C0"/>
          <w:sz w:val="28"/>
          <w:szCs w:val="28"/>
        </w:rPr>
      </w:pPr>
      <w:r>
        <w:rPr>
          <w:sz w:val="28"/>
          <w:szCs w:val="28"/>
        </w:rPr>
        <w:t>90 minutter</w:t>
      </w:r>
      <w:r w:rsidR="00947008" w:rsidRPr="004857C6">
        <w:rPr>
          <w:sz w:val="28"/>
          <w:szCs w:val="28"/>
        </w:rPr>
        <w:t xml:space="preserve"> | </w:t>
      </w:r>
      <w:r w:rsidR="00712374">
        <w:rPr>
          <w:sz w:val="28"/>
          <w:szCs w:val="28"/>
        </w:rPr>
        <w:t xml:space="preserve">Mesocyklon | </w:t>
      </w:r>
      <w:r w:rsidR="005F2421">
        <w:rPr>
          <w:sz w:val="28"/>
          <w:szCs w:val="28"/>
        </w:rPr>
        <w:t>Smeltende p</w:t>
      </w:r>
      <w:r w:rsidR="00F9009C">
        <w:rPr>
          <w:sz w:val="28"/>
          <w:szCs w:val="28"/>
        </w:rPr>
        <w:t xml:space="preserve">ermafrost </w:t>
      </w:r>
      <w:r w:rsidR="00947008" w:rsidRPr="004857C6">
        <w:rPr>
          <w:sz w:val="28"/>
          <w:szCs w:val="28"/>
        </w:rPr>
        <w:t xml:space="preserve">| </w:t>
      </w:r>
      <w:r w:rsidR="00F9009C">
        <w:rPr>
          <w:sz w:val="28"/>
          <w:szCs w:val="28"/>
        </w:rPr>
        <w:t xml:space="preserve">Tsunami </w:t>
      </w:r>
      <w:r w:rsidR="001F354C" w:rsidRPr="004857C6">
        <w:rPr>
          <w:sz w:val="28"/>
          <w:szCs w:val="28"/>
        </w:rPr>
        <w:t xml:space="preserve">| </w:t>
      </w:r>
      <w:r w:rsidR="00F9009C">
        <w:rPr>
          <w:sz w:val="28"/>
          <w:szCs w:val="28"/>
        </w:rPr>
        <w:t>Termisk aktivitet</w:t>
      </w:r>
      <w:r w:rsidR="00F6271B">
        <w:rPr>
          <w:sz w:val="28"/>
          <w:szCs w:val="28"/>
        </w:rPr>
        <w:t>| Orkan</w:t>
      </w:r>
      <w:r w:rsidR="005F2421">
        <w:rPr>
          <w:sz w:val="28"/>
          <w:szCs w:val="28"/>
        </w:rPr>
        <w:t xml:space="preserve">  </w:t>
      </w:r>
      <w:r w:rsidR="00DE3BB8">
        <w:rPr>
          <w:sz w:val="28"/>
          <w:szCs w:val="28"/>
        </w:rPr>
        <w:br/>
      </w:r>
      <w:r w:rsidR="005F2421">
        <w:rPr>
          <w:sz w:val="28"/>
          <w:szCs w:val="28"/>
        </w:rPr>
        <w:t>Skovbrand | Tornado | Vulkanudbrud</w:t>
      </w:r>
    </w:p>
    <w:p w14:paraId="44F68057" w14:textId="6E9E6E6E" w:rsidR="00687EDF" w:rsidRDefault="00687EDF" w:rsidP="00687EDF">
      <w:pPr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Har du tænkt over – Emnets aktualitet og relevans</w:t>
      </w:r>
      <w:r w:rsidR="00DE3BB8">
        <w:rPr>
          <w:rFonts w:cstheme="minorHAnsi"/>
          <w:b/>
          <w:sz w:val="28"/>
          <w:szCs w:val="28"/>
        </w:rPr>
        <w:t>:</w:t>
      </w:r>
    </w:p>
    <w:p w14:paraId="74681593" w14:textId="516EA767" w:rsidR="0022478A" w:rsidRPr="0022478A" w:rsidRDefault="004A0E07" w:rsidP="0022478A">
      <w:pPr>
        <w:rPr>
          <w:sz w:val="24"/>
          <w:szCs w:val="24"/>
        </w:rPr>
      </w:pPr>
      <w:r>
        <w:rPr>
          <w:sz w:val="24"/>
          <w:szCs w:val="24"/>
        </w:rPr>
        <w:t xml:space="preserve">Naturens kræfter </w:t>
      </w:r>
      <w:r w:rsidR="00500EC0">
        <w:rPr>
          <w:sz w:val="24"/>
          <w:szCs w:val="24"/>
        </w:rPr>
        <w:t xml:space="preserve">skaber, former og </w:t>
      </w:r>
      <w:r>
        <w:rPr>
          <w:sz w:val="24"/>
          <w:szCs w:val="24"/>
        </w:rPr>
        <w:t xml:space="preserve">eroderer </w:t>
      </w:r>
      <w:r w:rsidR="00500EC0">
        <w:rPr>
          <w:sz w:val="24"/>
          <w:szCs w:val="24"/>
        </w:rPr>
        <w:t xml:space="preserve">i en evig proces </w:t>
      </w:r>
      <w:r>
        <w:rPr>
          <w:sz w:val="24"/>
          <w:szCs w:val="24"/>
        </w:rPr>
        <w:t>nye som gamle landskaber.</w:t>
      </w:r>
      <w:r w:rsidR="00500EC0">
        <w:rPr>
          <w:sz w:val="24"/>
          <w:szCs w:val="24"/>
        </w:rPr>
        <w:t xml:space="preserve"> Mennesker</w:t>
      </w:r>
      <w:r w:rsidR="00FF54E9">
        <w:rPr>
          <w:sz w:val="24"/>
          <w:szCs w:val="24"/>
        </w:rPr>
        <w:t xml:space="preserve"> tilpasser sig disse,</w:t>
      </w:r>
      <w:r w:rsidR="00F33294">
        <w:rPr>
          <w:sz w:val="24"/>
          <w:szCs w:val="24"/>
        </w:rPr>
        <w:t xml:space="preserve"> men somme tider er det ikke uden konsekvenser. </w:t>
      </w:r>
      <w:r w:rsidR="00FF54E9">
        <w:rPr>
          <w:sz w:val="24"/>
          <w:szCs w:val="24"/>
        </w:rPr>
        <w:t xml:space="preserve">Fra tid til anden har naturfænomener indflydelse på </w:t>
      </w:r>
      <w:r w:rsidR="00F33294">
        <w:rPr>
          <w:sz w:val="24"/>
          <w:szCs w:val="24"/>
        </w:rPr>
        <w:t>menneskeliv,</w:t>
      </w:r>
      <w:r w:rsidR="00FF54E9">
        <w:rPr>
          <w:sz w:val="24"/>
          <w:szCs w:val="24"/>
        </w:rPr>
        <w:t xml:space="preserve"> byer, samfund </w:t>
      </w:r>
      <w:r w:rsidR="00F33294">
        <w:rPr>
          <w:sz w:val="24"/>
          <w:szCs w:val="24"/>
        </w:rPr>
        <w:t xml:space="preserve">og </w:t>
      </w:r>
      <w:r w:rsidR="00FF54E9">
        <w:rPr>
          <w:sz w:val="24"/>
          <w:szCs w:val="24"/>
        </w:rPr>
        <w:t xml:space="preserve">landskaber. I denne øvelse bliver du klogere på </w:t>
      </w:r>
      <w:r w:rsidR="00CB2323">
        <w:rPr>
          <w:sz w:val="24"/>
          <w:szCs w:val="24"/>
        </w:rPr>
        <w:t xml:space="preserve">seks </w:t>
      </w:r>
      <w:r w:rsidR="00FF54E9">
        <w:rPr>
          <w:sz w:val="24"/>
          <w:szCs w:val="24"/>
        </w:rPr>
        <w:t>af disse fænomener</w:t>
      </w:r>
      <w:r w:rsidR="00F33294">
        <w:rPr>
          <w:sz w:val="24"/>
          <w:szCs w:val="24"/>
        </w:rPr>
        <w:t xml:space="preserve">. </w:t>
      </w:r>
    </w:p>
    <w:p w14:paraId="31C4FA5D" w14:textId="42AFD580" w:rsidR="00947008" w:rsidRPr="00820A0B" w:rsidRDefault="006178B6" w:rsidP="00820A0B">
      <w:pPr>
        <w:pStyle w:val="SkoleGISoverskrift"/>
      </w:pPr>
      <w:r>
        <w:t>Faglige mål</w:t>
      </w:r>
      <w:r w:rsidR="00DE3BB8">
        <w:t>:</w:t>
      </w:r>
    </w:p>
    <w:p w14:paraId="668A4D5A" w14:textId="7DEB1A60" w:rsidR="00C350D0" w:rsidRDefault="00C350D0" w:rsidP="00DE3BB8">
      <w:pPr>
        <w:pStyle w:val="SkoleGISbrdtekst"/>
        <w:numPr>
          <w:ilvl w:val="0"/>
          <w:numId w:val="30"/>
        </w:numPr>
      </w:pPr>
      <w:r>
        <w:t>Jeg kan undersøge et naturfagligt fænomen</w:t>
      </w:r>
      <w:r w:rsidR="004D3585">
        <w:t>.</w:t>
      </w:r>
    </w:p>
    <w:p w14:paraId="62C66915" w14:textId="3F5FC15F" w:rsidR="00C350D0" w:rsidRDefault="00C350D0" w:rsidP="00DE3BB8">
      <w:pPr>
        <w:pStyle w:val="SkoleGISbrdtekst"/>
        <w:numPr>
          <w:ilvl w:val="0"/>
          <w:numId w:val="30"/>
        </w:numPr>
      </w:pPr>
      <w:r>
        <w:t>Jeg kan indsamle, vurdere og validere data</w:t>
      </w:r>
      <w:r w:rsidR="00CB2323">
        <w:t xml:space="preserve"> om et naturfagligt fænomen</w:t>
      </w:r>
      <w:r w:rsidR="004D3585">
        <w:t>.</w:t>
      </w:r>
    </w:p>
    <w:p w14:paraId="70BA4057" w14:textId="578A33F3" w:rsidR="00C350D0" w:rsidRDefault="00C350D0" w:rsidP="00DE3BB8">
      <w:pPr>
        <w:pStyle w:val="SkoleGISbrdtekst"/>
        <w:numPr>
          <w:ilvl w:val="0"/>
          <w:numId w:val="30"/>
        </w:numPr>
      </w:pPr>
      <w:r>
        <w:t>Jeg kan anvende modeller til at undersøge fænomener og problemstillinger i naturfag</w:t>
      </w:r>
      <w:r w:rsidR="004D3585">
        <w:t>.</w:t>
      </w:r>
    </w:p>
    <w:p w14:paraId="34433128" w14:textId="6BF7D455" w:rsidR="00C350D0" w:rsidRDefault="00C350D0" w:rsidP="00DE3BB8">
      <w:pPr>
        <w:pStyle w:val="SkoleGISbrdtekst"/>
        <w:numPr>
          <w:ilvl w:val="0"/>
          <w:numId w:val="30"/>
        </w:numPr>
      </w:pPr>
      <w:r>
        <w:t>Jeg kan forklare naturgrundlagets betydning for menneskers levevilkår</w:t>
      </w:r>
      <w:r w:rsidR="004D3585">
        <w:t>.</w:t>
      </w:r>
    </w:p>
    <w:p w14:paraId="10C1A693" w14:textId="1D999FAA" w:rsidR="00C350D0" w:rsidRDefault="00C350D0" w:rsidP="00DE3BB8">
      <w:pPr>
        <w:pStyle w:val="SkoleGISbrdtekst"/>
        <w:numPr>
          <w:ilvl w:val="0"/>
          <w:numId w:val="30"/>
        </w:numPr>
      </w:pPr>
      <w:r>
        <w:t>Jeg kan forklare</w:t>
      </w:r>
      <w:r w:rsidR="00F71D43">
        <w:t xml:space="preserve"> eksempler på klimaets indflydelse på lokale og globale forhold</w:t>
      </w:r>
      <w:r w:rsidR="004D3585">
        <w:t>.</w:t>
      </w:r>
    </w:p>
    <w:p w14:paraId="464E5B58" w14:textId="298F0E0F" w:rsidR="00605E48" w:rsidRDefault="00605E48" w:rsidP="00DE3BB8">
      <w:pPr>
        <w:pStyle w:val="SkoleGISbrdtekst"/>
        <w:numPr>
          <w:ilvl w:val="0"/>
          <w:numId w:val="30"/>
        </w:numPr>
      </w:pPr>
      <w:r>
        <w:t>Jeg kan forklare globale kredsløbs betydning for erhvervsforhold og levevilkår</w:t>
      </w:r>
      <w:r w:rsidR="004D3585">
        <w:t>.</w:t>
      </w:r>
    </w:p>
    <w:p w14:paraId="58B2315E" w14:textId="313EC87B" w:rsidR="00B9340B" w:rsidRDefault="00B9340B" w:rsidP="00DE3BB8">
      <w:pPr>
        <w:pStyle w:val="SkoleGISbrdtekst"/>
        <w:numPr>
          <w:ilvl w:val="0"/>
          <w:numId w:val="30"/>
        </w:numPr>
      </w:pPr>
      <w:r>
        <w:rPr>
          <w:rStyle w:val="Hyperlink"/>
          <w:color w:val="auto"/>
          <w:u w:val="none"/>
        </w:rPr>
        <w:t xml:space="preserve">Oversigt over Færdigheds- og vidensmål til din lærer: </w:t>
      </w:r>
      <w:hyperlink r:id="rId12" w:history="1">
        <w:r w:rsidRPr="007E5E0B">
          <w:rPr>
            <w:rStyle w:val="Hyperlink"/>
          </w:rPr>
          <w:t>www.bit.ly/FællesMålNaturfænomener</w:t>
        </w:r>
      </w:hyperlink>
      <w:r w:rsidR="00D304AD">
        <w:t>.</w:t>
      </w:r>
    </w:p>
    <w:p w14:paraId="31C4FA62" w14:textId="4EFF777C" w:rsidR="00947008" w:rsidRPr="004857C6" w:rsidRDefault="00947008" w:rsidP="00820A0B">
      <w:pPr>
        <w:pStyle w:val="SkoleGISoverskrift"/>
      </w:pPr>
      <w:r w:rsidRPr="004857C6">
        <w:t>Forbered dig her</w:t>
      </w:r>
      <w:r w:rsidR="00DE3BB8">
        <w:t>:</w:t>
      </w:r>
    </w:p>
    <w:p w14:paraId="3F2C3700" w14:textId="23CB083C" w:rsidR="005F2421" w:rsidRDefault="00FF54E9" w:rsidP="00DE3BB8">
      <w:pPr>
        <w:pStyle w:val="SkoleGISbrdtekst"/>
      </w:pPr>
      <w:r>
        <w:t xml:space="preserve">I denne øvelse finder </w:t>
      </w:r>
      <w:r w:rsidR="004D3585">
        <w:t xml:space="preserve">du </w:t>
      </w:r>
      <w:r w:rsidR="004D53EA">
        <w:t>kilder til forberedelse i</w:t>
      </w:r>
      <w:r>
        <w:t xml:space="preserve"> webkortet, som du åbner via linket, øverst på næste side.</w:t>
      </w:r>
      <w:r w:rsidR="00DE3BB8">
        <w:t xml:space="preserve"> </w:t>
      </w:r>
      <w:r>
        <w:t xml:space="preserve">Når du klikker på hver af de </w:t>
      </w:r>
      <w:r w:rsidR="004D53EA">
        <w:t xml:space="preserve">seks </w:t>
      </w:r>
      <w:r>
        <w:t>punkter i webkortet, åbne</w:t>
      </w:r>
      <w:r w:rsidR="004D3585">
        <w:t>s</w:t>
      </w:r>
      <w:r>
        <w:t xml:space="preserve"> en popup og </w:t>
      </w:r>
      <w:r w:rsidR="004D3585">
        <w:t>med</w:t>
      </w:r>
      <w:r>
        <w:t xml:space="preserve"> links</w:t>
      </w:r>
      <w:r w:rsidR="004D53EA">
        <w:t xml:space="preserve">, </w:t>
      </w:r>
      <w:r>
        <w:t xml:space="preserve">søgeord </w:t>
      </w:r>
      <w:r w:rsidR="004D53EA">
        <w:t>og arbejdsspørgsmål</w:t>
      </w:r>
      <w:r w:rsidR="004D3585">
        <w:t>,</w:t>
      </w:r>
      <w:r w:rsidR="004D53EA">
        <w:t xml:space="preserve"> </w:t>
      </w:r>
      <w:r>
        <w:t>som du anvender til at blive klogere på de forskellige naturfænomener</w:t>
      </w:r>
      <w:r w:rsidR="00DE3BB8">
        <w:t>.</w:t>
      </w:r>
    </w:p>
    <w:p w14:paraId="4358CE18" w14:textId="343E00D9" w:rsidR="00824006" w:rsidRPr="00824006" w:rsidRDefault="00824006" w:rsidP="00DE3BB8">
      <w:pPr>
        <w:pStyle w:val="SkoleGISbrdtekst"/>
      </w:pPr>
    </w:p>
    <w:p w14:paraId="04BD5D47" w14:textId="49B3475E" w:rsidR="00824006" w:rsidRPr="00824006" w:rsidRDefault="005F2421" w:rsidP="00824006">
      <w:r>
        <w:rPr>
          <w:noProof/>
          <w:lang w:eastAsia="da-DK"/>
        </w:rPr>
        <w:drawing>
          <wp:anchor distT="0" distB="0" distL="114300" distR="114300" simplePos="0" relativeHeight="251679744" behindDoc="0" locked="0" layoutInCell="1" allowOverlap="1" wp14:anchorId="57AF231D" wp14:editId="5B07F727">
            <wp:simplePos x="0" y="0"/>
            <wp:positionH relativeFrom="margin">
              <wp:posOffset>3471545</wp:posOffset>
            </wp:positionH>
            <wp:positionV relativeFrom="margin">
              <wp:posOffset>6139815</wp:posOffset>
            </wp:positionV>
            <wp:extent cx="3344545" cy="2443480"/>
            <wp:effectExtent l="0" t="0" r="8255" b="0"/>
            <wp:wrapSquare wrapText="bothSides"/>
            <wp:docPr id="7" name="Billed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4545" cy="24434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275D1">
        <w:rPr>
          <w:noProof/>
          <w:lang w:eastAsia="da-DK"/>
        </w:rPr>
        <w:drawing>
          <wp:anchor distT="0" distB="0" distL="114300" distR="114300" simplePos="0" relativeHeight="251680768" behindDoc="0" locked="0" layoutInCell="1" allowOverlap="1" wp14:anchorId="2D43E414" wp14:editId="2FC35110">
            <wp:simplePos x="0" y="0"/>
            <wp:positionH relativeFrom="margin">
              <wp:posOffset>68580</wp:posOffset>
            </wp:positionH>
            <wp:positionV relativeFrom="margin">
              <wp:posOffset>6132195</wp:posOffset>
            </wp:positionV>
            <wp:extent cx="3263900" cy="2446020"/>
            <wp:effectExtent l="0" t="0" r="0" b="0"/>
            <wp:wrapSquare wrapText="bothSides"/>
            <wp:docPr id="9" name="Billed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63900" cy="24460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5176E9D" w14:textId="59FD87D4" w:rsidR="00824006" w:rsidRPr="00824006" w:rsidRDefault="00824006" w:rsidP="00824006"/>
    <w:p w14:paraId="3A91235E" w14:textId="2C1C3082" w:rsidR="005F2421" w:rsidRPr="0038615F" w:rsidRDefault="000548E2" w:rsidP="00DE3BB8">
      <w:pPr>
        <w:pStyle w:val="SkoleGISbrdtekst"/>
        <w:rPr>
          <w:rStyle w:val="Hyperlink"/>
          <w:color w:val="auto"/>
          <w:u w:val="none"/>
        </w:rPr>
      </w:pPr>
      <w:r w:rsidRPr="00F6271B">
        <w:rPr>
          <w:noProof/>
          <w:sz w:val="20"/>
          <w:szCs w:val="20"/>
          <w:lang w:eastAsia="da-DK"/>
        </w:rPr>
        <w:lastRenderedPageBreak/>
        <w:drawing>
          <wp:anchor distT="0" distB="0" distL="114300" distR="114300" simplePos="0" relativeHeight="251660287" behindDoc="0" locked="0" layoutInCell="1" allowOverlap="1" wp14:anchorId="5B2A1D0B" wp14:editId="260E568A">
            <wp:simplePos x="815340" y="1074420"/>
            <wp:positionH relativeFrom="margin">
              <wp:align>center</wp:align>
            </wp:positionH>
            <wp:positionV relativeFrom="margin">
              <wp:align>top</wp:align>
            </wp:positionV>
            <wp:extent cx="6840220" cy="1008380"/>
            <wp:effectExtent l="0" t="0" r="0" b="1270"/>
            <wp:wrapSquare wrapText="bothSides"/>
            <wp:docPr id="8" name="Billed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Billede 8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0220" cy="1008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2478A" w:rsidRPr="00F6271B"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1C4FA83" wp14:editId="507DC8F6">
                <wp:simplePos x="0" y="0"/>
                <wp:positionH relativeFrom="margin">
                  <wp:posOffset>546735</wp:posOffset>
                </wp:positionH>
                <wp:positionV relativeFrom="page">
                  <wp:posOffset>424815</wp:posOffset>
                </wp:positionV>
                <wp:extent cx="5981700" cy="942340"/>
                <wp:effectExtent l="0" t="0" r="0" b="0"/>
                <wp:wrapNone/>
                <wp:docPr id="10" name="Tekstfelt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81700" cy="9423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1C4FA9C" w14:textId="62417074" w:rsidR="00F46986" w:rsidRPr="00707F38" w:rsidRDefault="00426DCA" w:rsidP="00F46986">
                            <w:pPr>
                              <w:jc w:val="center"/>
                              <w:rPr>
                                <w:rFonts w:cstheme="minorHAnsi"/>
                                <w:b/>
                                <w:color w:val="FFFFFF" w:themeColor="background1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color w:val="FFFFFF" w:themeColor="background1"/>
                                <w:sz w:val="44"/>
                                <w:szCs w:val="44"/>
                              </w:rPr>
                              <w:t xml:space="preserve">Åbn link: </w:t>
                            </w:r>
                            <w:hyperlink r:id="rId16" w:history="1">
                              <w:r w:rsidR="00C85A54" w:rsidRPr="00C85A54">
                                <w:rPr>
                                  <w:rStyle w:val="Hyperlink"/>
                                  <w:rFonts w:cstheme="minorHAnsi"/>
                                  <w:b/>
                                  <w:color w:val="FFFFFF" w:themeColor="background1"/>
                                  <w:sz w:val="44"/>
                                  <w:szCs w:val="44"/>
                                </w:rPr>
                                <w:t>https://arcg.is/0KiaLy</w:t>
                              </w:r>
                            </w:hyperlink>
                            <w:r w:rsidR="00C85A54">
                              <w:rPr>
                                <w:rFonts w:cstheme="minorHAnsi"/>
                                <w:b/>
                                <w:color w:val="FFFFFF" w:themeColor="background1"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="00C85A54" w:rsidRPr="00C85A54">
                              <w:rPr>
                                <w:rFonts w:cstheme="minorHAnsi"/>
                                <w:b/>
                                <w:color w:val="FFFFFF" w:themeColor="background1"/>
                                <w:sz w:val="44"/>
                                <w:szCs w:val="44"/>
                              </w:rPr>
                              <w:t xml:space="preserve"> </w:t>
                            </w:r>
                          </w:p>
                          <w:p w14:paraId="31C4FA9D" w14:textId="77777777" w:rsidR="006D77FB" w:rsidRPr="00142AD2" w:rsidRDefault="006D77FB" w:rsidP="006D77FB">
                            <w:pPr>
                              <w:jc w:val="center"/>
                              <w:rPr>
                                <w:rFonts w:cstheme="minorHAnsi"/>
                                <w:i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theme="minorHAnsi"/>
                                <w:i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Log ind med </w:t>
                            </w:r>
                            <w:r w:rsidRPr="00142AD2">
                              <w:rPr>
                                <w:rFonts w:cstheme="minorHAnsi"/>
                                <w:i/>
                                <w:color w:val="FFFFFF" w:themeColor="background1"/>
                                <w:sz w:val="32"/>
                                <w:szCs w:val="32"/>
                              </w:rPr>
                              <w:t>ArcGIS Online brugernavn og password</w:t>
                            </w:r>
                          </w:p>
                          <w:p w14:paraId="31C4FA9E" w14:textId="77777777" w:rsidR="00F46986" w:rsidRPr="00707F38" w:rsidRDefault="00F46986" w:rsidP="006D77FB">
                            <w:pPr>
                              <w:jc w:val="center"/>
                              <w:rPr>
                                <w:rFonts w:cstheme="minorHAnsi"/>
                                <w:i/>
                                <w:color w:val="FFFFFF" w:themeColor="background1"/>
                                <w:sz w:val="44"/>
                                <w:szCs w:val="4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C4FA83" id="Tekstfelt 10" o:spid="_x0000_s1027" type="#_x0000_t202" style="position:absolute;left:0;text-align:left;margin-left:43.05pt;margin-top:33.45pt;width:471pt;height:74.2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" filled="f" stroked="f" strokeweight=".5pt">
                <v:textbox>
                  <w:txbxContent>
                    <w:p w14:paraId="31C4FA9C" w14:textId="62417074" w:rsidR="00F46986" w:rsidRPr="00707F38" w:rsidRDefault="00426DCA" w:rsidP="00F46986">
                      <w:pPr>
                        <w:jc w:val="center"/>
                        <w:rPr>
                          <w:rFonts w:cstheme="minorHAnsi"/>
                          <w:b/>
                          <w:color w:val="FFFFFF" w:themeColor="background1"/>
                          <w:sz w:val="44"/>
                          <w:szCs w:val="44"/>
                        </w:rPr>
                      </w:pPr>
                      <w:r>
                        <w:rPr>
                          <w:rFonts w:cstheme="minorHAnsi"/>
                          <w:b/>
                          <w:color w:val="FFFFFF" w:themeColor="background1"/>
                          <w:sz w:val="44"/>
                          <w:szCs w:val="44"/>
                        </w:rPr>
                        <w:t xml:space="preserve">Åbn link: </w:t>
                      </w:r>
                      <w:hyperlink r:id="rId17" w:history="1">
                        <w:r w:rsidR="00C85A54" w:rsidRPr="00C85A54">
                          <w:rPr>
                            <w:rStyle w:val="Hyperlink"/>
                            <w:rFonts w:cstheme="minorHAnsi"/>
                            <w:b/>
                            <w:color w:val="FFFFFF" w:themeColor="background1"/>
                            <w:sz w:val="44"/>
                            <w:szCs w:val="44"/>
                          </w:rPr>
                          <w:t>https://arcg.is/0KiaLy</w:t>
                        </w:r>
                      </w:hyperlink>
                      <w:r w:rsidR="00C85A54">
                        <w:rPr>
                          <w:rFonts w:cstheme="minorHAnsi"/>
                          <w:b/>
                          <w:color w:val="FFFFFF" w:themeColor="background1"/>
                          <w:sz w:val="44"/>
                          <w:szCs w:val="44"/>
                        </w:rPr>
                        <w:t xml:space="preserve"> </w:t>
                      </w:r>
                      <w:r w:rsidR="00C85A54" w:rsidRPr="00C85A54">
                        <w:rPr>
                          <w:rFonts w:cstheme="minorHAnsi"/>
                          <w:b/>
                          <w:color w:val="FFFFFF" w:themeColor="background1"/>
                          <w:sz w:val="44"/>
                          <w:szCs w:val="44"/>
                        </w:rPr>
                        <w:t xml:space="preserve"> </w:t>
                      </w:r>
                    </w:p>
                    <w:p w14:paraId="31C4FA9D" w14:textId="77777777" w:rsidR="006D77FB" w:rsidRPr="00142AD2" w:rsidRDefault="006D77FB" w:rsidP="006D77FB">
                      <w:pPr>
                        <w:jc w:val="center"/>
                        <w:rPr>
                          <w:rFonts w:cstheme="minorHAnsi"/>
                          <w:i/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rFonts w:cstheme="minorHAnsi"/>
                          <w:i/>
                          <w:color w:val="FFFFFF" w:themeColor="background1"/>
                          <w:sz w:val="32"/>
                          <w:szCs w:val="32"/>
                        </w:rPr>
                        <w:t xml:space="preserve">Log ind med </w:t>
                      </w:r>
                      <w:r w:rsidRPr="00142AD2">
                        <w:rPr>
                          <w:rFonts w:cstheme="minorHAnsi"/>
                          <w:i/>
                          <w:color w:val="FFFFFF" w:themeColor="background1"/>
                          <w:sz w:val="32"/>
                          <w:szCs w:val="32"/>
                        </w:rPr>
                        <w:t>ArcGIS Online brugernavn og password</w:t>
                      </w:r>
                    </w:p>
                    <w:p w14:paraId="31C4FA9E" w14:textId="77777777" w:rsidR="00F46986" w:rsidRPr="00707F38" w:rsidRDefault="00F46986" w:rsidP="006D77FB">
                      <w:pPr>
                        <w:jc w:val="center"/>
                        <w:rPr>
                          <w:rFonts w:cstheme="minorHAnsi"/>
                          <w:i/>
                          <w:color w:val="FFFFFF" w:themeColor="background1"/>
                          <w:sz w:val="44"/>
                          <w:szCs w:val="44"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14:paraId="20DF3161" w14:textId="27BB7296" w:rsidR="005F2421" w:rsidRPr="00485DFE" w:rsidRDefault="005F2421" w:rsidP="00DE3BB8">
      <w:pPr>
        <w:pStyle w:val="SkoleGISbrdtekst"/>
        <w:numPr>
          <w:ilvl w:val="0"/>
          <w:numId w:val="27"/>
        </w:numPr>
      </w:pPr>
      <w:r w:rsidRPr="00485DFE">
        <w:t>Klik på linket øve</w:t>
      </w:r>
      <w:r>
        <w:t>rst på denne side &gt; i webkortet:</w:t>
      </w:r>
      <w:r w:rsidRPr="00485DFE">
        <w:t xml:space="preserve"> log ind øverst til højre (ellers kan der mangle </w:t>
      </w:r>
      <w:r w:rsidR="007B7348">
        <w:br/>
      </w:r>
      <w:r w:rsidRPr="00485DFE">
        <w:t>datal</w:t>
      </w:r>
      <w:r>
        <w:t>ag</w:t>
      </w:r>
      <w:r w:rsidRPr="00485DFE">
        <w:t xml:space="preserve">). Anvend dit brugernavn og adgangskode. &gt; Klik på ikonet </w:t>
      </w:r>
      <w:r w:rsidRPr="00485DFE">
        <w:rPr>
          <w:b/>
        </w:rPr>
        <w:t>Gem</w:t>
      </w:r>
      <w:r w:rsidRPr="00485DFE">
        <w:t xml:space="preserve"> og</w:t>
      </w:r>
      <w:r w:rsidRPr="00485DFE">
        <w:rPr>
          <w:b/>
        </w:rPr>
        <w:t xml:space="preserve"> </w:t>
      </w:r>
      <w:r w:rsidRPr="00485DFE">
        <w:t xml:space="preserve">angiv </w:t>
      </w:r>
      <w:r w:rsidRPr="00485DFE">
        <w:rPr>
          <w:b/>
        </w:rPr>
        <w:t>Titel</w:t>
      </w:r>
      <w:r w:rsidRPr="00485DFE">
        <w:t xml:space="preserve"> og </w:t>
      </w:r>
      <w:r w:rsidRPr="00485DFE">
        <w:rPr>
          <w:b/>
        </w:rPr>
        <w:t>Nøgleord</w:t>
      </w:r>
      <w:r w:rsidR="006938C7">
        <w:t>.</w:t>
      </w:r>
    </w:p>
    <w:p w14:paraId="6C06CC10" w14:textId="509DE91B" w:rsidR="00B36244" w:rsidRPr="00C121AE" w:rsidRDefault="00B36244" w:rsidP="004D3585">
      <w:pPr>
        <w:spacing w:before="240"/>
        <w:rPr>
          <w:rFonts w:cstheme="minorHAnsi"/>
          <w:b/>
          <w:sz w:val="28"/>
          <w:szCs w:val="28"/>
        </w:rPr>
      </w:pPr>
      <w:r w:rsidRPr="00C121AE">
        <w:rPr>
          <w:rFonts w:cstheme="minorHAnsi"/>
          <w:b/>
          <w:sz w:val="28"/>
          <w:szCs w:val="28"/>
        </w:rPr>
        <w:t>ArcGIS Online – udforsk og undersøg</w:t>
      </w:r>
      <w:r w:rsidR="00D304AD">
        <w:rPr>
          <w:rFonts w:cstheme="minorHAnsi"/>
          <w:b/>
          <w:sz w:val="28"/>
          <w:szCs w:val="28"/>
        </w:rPr>
        <w:t>:</w:t>
      </w:r>
    </w:p>
    <w:p w14:paraId="6F70D19D" w14:textId="48A8CBA1" w:rsidR="00FD4A35" w:rsidRPr="004D3585" w:rsidRDefault="00FD4A35" w:rsidP="009563F8">
      <w:pPr>
        <w:pStyle w:val="ListParagraph"/>
        <w:numPr>
          <w:ilvl w:val="0"/>
          <w:numId w:val="24"/>
        </w:numPr>
        <w:spacing w:line="360" w:lineRule="auto"/>
        <w:rPr>
          <w:rFonts w:asciiTheme="minorHAnsi" w:hAnsiTheme="minorHAnsi" w:cstheme="minorHAnsi"/>
          <w:sz w:val="24"/>
          <w:szCs w:val="24"/>
          <w:lang w:val="nb-NO"/>
        </w:rPr>
      </w:pPr>
      <w:r w:rsidRPr="004D3585">
        <w:rPr>
          <w:rFonts w:asciiTheme="minorHAnsi" w:hAnsiTheme="minorHAnsi" w:cstheme="minorHAnsi"/>
          <w:sz w:val="24"/>
          <w:szCs w:val="24"/>
          <w:lang w:val="nb-NO"/>
        </w:rPr>
        <w:t xml:space="preserve">Klik på </w:t>
      </w:r>
      <w:r w:rsidRPr="004D3585">
        <w:rPr>
          <w:rFonts w:asciiTheme="minorHAnsi" w:hAnsiTheme="minorHAnsi" w:cstheme="minorHAnsi"/>
          <w:b/>
          <w:sz w:val="24"/>
          <w:szCs w:val="24"/>
          <w:lang w:val="nb-NO"/>
        </w:rPr>
        <w:t>punkt 1</w:t>
      </w:r>
      <w:r w:rsidRPr="004D3585">
        <w:rPr>
          <w:rFonts w:asciiTheme="minorHAnsi" w:hAnsiTheme="minorHAnsi" w:cstheme="minorHAnsi"/>
          <w:sz w:val="24"/>
          <w:szCs w:val="24"/>
          <w:lang w:val="nb-NO"/>
        </w:rPr>
        <w:t xml:space="preserve"> </w:t>
      </w:r>
      <w:r w:rsidRPr="00C121AE">
        <w:rPr>
          <w:rFonts w:asciiTheme="minorHAnsi" w:hAnsiTheme="minorHAnsi" w:cstheme="minorHAnsi"/>
          <w:noProof/>
          <w:sz w:val="24"/>
          <w:szCs w:val="24"/>
          <w:lang w:eastAsia="da-DK"/>
        </w:rPr>
        <w:drawing>
          <wp:inline distT="0" distB="0" distL="0" distR="0" wp14:anchorId="0C7B005F" wp14:editId="65C9EE69">
            <wp:extent cx="114300" cy="146304"/>
            <wp:effectExtent l="19050" t="19050" r="19050" b="25400"/>
            <wp:docPr id="15" name="Billed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19803" cy="153348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  <w:r w:rsidRPr="004D3585">
        <w:rPr>
          <w:rFonts w:asciiTheme="minorHAnsi" w:hAnsiTheme="minorHAnsi" w:cstheme="minorHAnsi"/>
          <w:sz w:val="24"/>
          <w:szCs w:val="24"/>
          <w:lang w:val="nb-NO"/>
        </w:rPr>
        <w:t xml:space="preserve">  i webkortet &gt; klik </w:t>
      </w:r>
      <w:r w:rsidRPr="004D3585">
        <w:rPr>
          <w:rFonts w:asciiTheme="minorHAnsi" w:hAnsiTheme="minorHAnsi" w:cstheme="minorHAnsi"/>
          <w:b/>
          <w:sz w:val="24"/>
          <w:szCs w:val="24"/>
          <w:lang w:val="nb-NO"/>
        </w:rPr>
        <w:t>Maksimer</w:t>
      </w:r>
      <w:r w:rsidRPr="004D3585">
        <w:rPr>
          <w:rFonts w:asciiTheme="minorHAnsi" w:hAnsiTheme="minorHAnsi" w:cstheme="minorHAnsi"/>
          <w:sz w:val="24"/>
          <w:szCs w:val="24"/>
          <w:lang w:val="nb-NO"/>
        </w:rPr>
        <w:t xml:space="preserve"> </w:t>
      </w:r>
      <w:r w:rsidR="00274A43" w:rsidRPr="00C121AE">
        <w:rPr>
          <w:rFonts w:asciiTheme="minorHAnsi" w:hAnsiTheme="minorHAnsi" w:cstheme="minorHAnsi"/>
          <w:noProof/>
          <w:sz w:val="24"/>
          <w:szCs w:val="24"/>
        </w:rPr>
        <w:drawing>
          <wp:inline distT="0" distB="0" distL="0" distR="0" wp14:anchorId="25A4359B" wp14:editId="260C264A">
            <wp:extent cx="238158" cy="24768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158" cy="247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D3585">
        <w:rPr>
          <w:rFonts w:asciiTheme="minorHAnsi" w:hAnsiTheme="minorHAnsi" w:cstheme="minorHAnsi"/>
          <w:sz w:val="24"/>
          <w:szCs w:val="24"/>
          <w:lang w:val="nb-NO"/>
        </w:rPr>
        <w:t xml:space="preserve"> så du kan se </w:t>
      </w:r>
      <w:r w:rsidR="004D3585">
        <w:rPr>
          <w:rFonts w:asciiTheme="minorHAnsi" w:hAnsiTheme="minorHAnsi" w:cstheme="minorHAnsi"/>
          <w:sz w:val="24"/>
          <w:szCs w:val="24"/>
          <w:lang w:val="nb-NO"/>
        </w:rPr>
        <w:t>mere af</w:t>
      </w:r>
      <w:r w:rsidRPr="004D3585">
        <w:rPr>
          <w:rFonts w:asciiTheme="minorHAnsi" w:hAnsiTheme="minorHAnsi" w:cstheme="minorHAnsi"/>
          <w:sz w:val="24"/>
          <w:szCs w:val="24"/>
          <w:lang w:val="nb-NO"/>
        </w:rPr>
        <w:t xml:space="preserve"> popuppen.</w:t>
      </w:r>
    </w:p>
    <w:p w14:paraId="011F3128" w14:textId="5F25876C" w:rsidR="00FD4A35" w:rsidRPr="00C121AE" w:rsidRDefault="00FD4A35" w:rsidP="009563F8">
      <w:pPr>
        <w:pStyle w:val="ListParagraph"/>
        <w:numPr>
          <w:ilvl w:val="0"/>
          <w:numId w:val="22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C121AE">
        <w:rPr>
          <w:rFonts w:asciiTheme="minorHAnsi" w:hAnsiTheme="minorHAnsi" w:cstheme="minorHAnsi"/>
          <w:sz w:val="24"/>
          <w:szCs w:val="24"/>
        </w:rPr>
        <w:t>Klik på links i popup og læs om hændelsen. Anvend søgeord på google. Gem tekst og billeder i en mappe på din computer til Story Map og præsentation af dit arbejde (se</w:t>
      </w:r>
      <w:r w:rsidR="00B565E2" w:rsidRPr="00C121AE">
        <w:rPr>
          <w:rFonts w:asciiTheme="minorHAnsi" w:hAnsiTheme="minorHAnsi" w:cstheme="minorHAnsi"/>
          <w:sz w:val="24"/>
          <w:szCs w:val="24"/>
        </w:rPr>
        <w:t xml:space="preserve"> link </w:t>
      </w:r>
      <w:r w:rsidR="00274A43" w:rsidRPr="00C121AE">
        <w:rPr>
          <w:rFonts w:asciiTheme="minorHAnsi" w:hAnsiTheme="minorHAnsi" w:cstheme="minorHAnsi"/>
          <w:sz w:val="24"/>
          <w:szCs w:val="24"/>
        </w:rPr>
        <w:t>nederst på siden</w:t>
      </w:r>
      <w:r w:rsidRPr="00C121AE">
        <w:rPr>
          <w:rFonts w:asciiTheme="minorHAnsi" w:hAnsiTheme="minorHAnsi" w:cstheme="minorHAnsi"/>
          <w:sz w:val="24"/>
          <w:szCs w:val="24"/>
        </w:rPr>
        <w:t xml:space="preserve">) </w:t>
      </w:r>
    </w:p>
    <w:p w14:paraId="16B70EE2" w14:textId="77777777" w:rsidR="003E078F" w:rsidRDefault="004B59C8" w:rsidP="009563F8">
      <w:pPr>
        <w:pStyle w:val="ListParagraph"/>
        <w:numPr>
          <w:ilvl w:val="0"/>
          <w:numId w:val="22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C121AE">
        <w:rPr>
          <w:rFonts w:asciiTheme="minorHAnsi" w:hAnsiTheme="minorHAnsi" w:cstheme="minorHAnsi"/>
          <w:sz w:val="24"/>
          <w:szCs w:val="24"/>
        </w:rPr>
        <w:t xml:space="preserve">Anvend </w:t>
      </w:r>
      <w:r w:rsidRPr="00C121AE">
        <w:rPr>
          <w:rFonts w:asciiTheme="minorHAnsi" w:hAnsiTheme="minorHAnsi" w:cstheme="minorHAnsi"/>
          <w:b/>
          <w:sz w:val="24"/>
          <w:szCs w:val="24"/>
        </w:rPr>
        <w:t>Gem</w:t>
      </w:r>
      <w:r w:rsidR="00785CF9">
        <w:rPr>
          <w:rFonts w:asciiTheme="minorHAnsi" w:hAnsiTheme="minorHAnsi" w:cstheme="minorHAnsi"/>
          <w:b/>
          <w:sz w:val="24"/>
          <w:szCs w:val="24"/>
        </w:rPr>
        <w:t xml:space="preserve"> og åbn</w:t>
      </w:r>
      <w:r w:rsidRPr="00C121AE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274A43" w:rsidRPr="00C121AE">
        <w:rPr>
          <w:rFonts w:asciiTheme="minorHAnsi" w:hAnsiTheme="minorHAnsi" w:cstheme="minorHAnsi"/>
          <w:noProof/>
          <w:sz w:val="24"/>
          <w:szCs w:val="24"/>
        </w:rPr>
        <w:drawing>
          <wp:inline distT="0" distB="0" distL="0" distR="0" wp14:anchorId="68329D3E" wp14:editId="77600E58">
            <wp:extent cx="236220" cy="250983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555" cy="2534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85CF9">
        <w:rPr>
          <w:rFonts w:asciiTheme="minorHAnsi" w:hAnsiTheme="minorHAnsi" w:cstheme="minorHAnsi"/>
          <w:b/>
          <w:sz w:val="24"/>
          <w:szCs w:val="24"/>
        </w:rPr>
        <w:t>&gt; Gem</w:t>
      </w:r>
      <w:r w:rsidR="00274A43" w:rsidRPr="00C121AE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C121AE">
        <w:rPr>
          <w:rFonts w:asciiTheme="minorHAnsi" w:hAnsiTheme="minorHAnsi" w:cstheme="minorHAnsi"/>
          <w:sz w:val="24"/>
          <w:szCs w:val="24"/>
        </w:rPr>
        <w:t xml:space="preserve">til at gemme dine webkort undervejs. </w:t>
      </w:r>
    </w:p>
    <w:p w14:paraId="7BC7A388" w14:textId="3A136FDC" w:rsidR="004B59C8" w:rsidRPr="00C121AE" w:rsidRDefault="004B59C8" w:rsidP="009563F8">
      <w:pPr>
        <w:pStyle w:val="ListParagraph"/>
        <w:numPr>
          <w:ilvl w:val="0"/>
          <w:numId w:val="22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C121AE">
        <w:rPr>
          <w:rFonts w:asciiTheme="minorHAnsi" w:hAnsiTheme="minorHAnsi" w:cstheme="minorHAnsi"/>
          <w:sz w:val="24"/>
          <w:szCs w:val="24"/>
        </w:rPr>
        <w:t xml:space="preserve">De kort du </w:t>
      </w:r>
      <w:r w:rsidR="008C6865" w:rsidRPr="00C121AE">
        <w:rPr>
          <w:rFonts w:asciiTheme="minorHAnsi" w:hAnsiTheme="minorHAnsi" w:cstheme="minorHAnsi"/>
          <w:sz w:val="24"/>
          <w:szCs w:val="24"/>
        </w:rPr>
        <w:t>gemmer,</w:t>
      </w:r>
      <w:r w:rsidRPr="00C121AE">
        <w:rPr>
          <w:rFonts w:asciiTheme="minorHAnsi" w:hAnsiTheme="minorHAnsi" w:cstheme="minorHAnsi"/>
          <w:sz w:val="24"/>
          <w:szCs w:val="24"/>
        </w:rPr>
        <w:t xml:space="preserve"> skal du anvende til at lave et Story Map over naturfænomener. </w:t>
      </w:r>
      <w:r w:rsidR="00785CF9">
        <w:rPr>
          <w:rFonts w:asciiTheme="minorHAnsi" w:hAnsiTheme="minorHAnsi" w:cstheme="minorHAnsi"/>
          <w:sz w:val="24"/>
          <w:szCs w:val="24"/>
        </w:rPr>
        <w:br/>
      </w:r>
      <w:r w:rsidRPr="00C121AE">
        <w:rPr>
          <w:rFonts w:asciiTheme="minorHAnsi" w:hAnsiTheme="minorHAnsi" w:cstheme="minorHAnsi"/>
          <w:sz w:val="24"/>
          <w:szCs w:val="24"/>
        </w:rPr>
        <w:t xml:space="preserve">Se hvordan </w:t>
      </w:r>
      <w:r w:rsidR="00CF3287" w:rsidRPr="00C121AE">
        <w:rPr>
          <w:rFonts w:asciiTheme="minorHAnsi" w:hAnsiTheme="minorHAnsi" w:cstheme="minorHAnsi"/>
          <w:sz w:val="24"/>
          <w:szCs w:val="24"/>
        </w:rPr>
        <w:t>på</w:t>
      </w:r>
      <w:r w:rsidRPr="00C121AE">
        <w:rPr>
          <w:rFonts w:asciiTheme="minorHAnsi" w:hAnsiTheme="minorHAnsi" w:cstheme="minorHAnsi"/>
          <w:sz w:val="24"/>
          <w:szCs w:val="24"/>
        </w:rPr>
        <w:t xml:space="preserve"> YouTube</w:t>
      </w:r>
      <w:r w:rsidR="00CF3287" w:rsidRPr="00C121AE">
        <w:rPr>
          <w:rFonts w:asciiTheme="minorHAnsi" w:hAnsiTheme="minorHAnsi" w:cstheme="minorHAnsi"/>
          <w:sz w:val="24"/>
          <w:szCs w:val="24"/>
        </w:rPr>
        <w:t>:</w:t>
      </w:r>
      <w:r w:rsidR="00274A43" w:rsidRPr="00C121AE">
        <w:rPr>
          <w:rFonts w:asciiTheme="minorHAnsi" w:hAnsiTheme="minorHAnsi" w:cstheme="minorHAnsi"/>
          <w:sz w:val="24"/>
          <w:szCs w:val="24"/>
        </w:rPr>
        <w:t xml:space="preserve"> </w:t>
      </w:r>
      <w:hyperlink r:id="rId21" w:history="1">
        <w:r w:rsidR="00274A43" w:rsidRPr="00C121AE">
          <w:rPr>
            <w:rStyle w:val="Hyperlink"/>
            <w:rFonts w:asciiTheme="minorHAnsi" w:hAnsiTheme="minorHAnsi" w:cstheme="minorHAnsi"/>
            <w:color w:val="FF0000"/>
            <w:sz w:val="24"/>
            <w:szCs w:val="24"/>
          </w:rPr>
          <w:t>bit.ly/</w:t>
        </w:r>
        <w:proofErr w:type="spellStart"/>
        <w:r w:rsidR="00274A43" w:rsidRPr="00C121AE">
          <w:rPr>
            <w:rStyle w:val="Hyperlink"/>
            <w:rFonts w:asciiTheme="minorHAnsi" w:hAnsiTheme="minorHAnsi" w:cstheme="minorHAnsi"/>
            <w:color w:val="FF0000"/>
            <w:sz w:val="24"/>
            <w:szCs w:val="24"/>
          </w:rPr>
          <w:t>StoryMapVejledning</w:t>
        </w:r>
        <w:proofErr w:type="spellEnd"/>
      </w:hyperlink>
      <w:r w:rsidR="00274A43" w:rsidRPr="00C121AE">
        <w:rPr>
          <w:rFonts w:asciiTheme="minorHAnsi" w:hAnsiTheme="minorHAnsi" w:cstheme="minorHAnsi"/>
          <w:sz w:val="24"/>
          <w:szCs w:val="24"/>
        </w:rPr>
        <w:t xml:space="preserve">  </w:t>
      </w:r>
    </w:p>
    <w:p w14:paraId="2F613C3A" w14:textId="4DDB8A44" w:rsidR="00FD4A35" w:rsidRPr="00C121AE" w:rsidRDefault="00FD4A35" w:rsidP="009563F8">
      <w:pPr>
        <w:pStyle w:val="ListParagraph"/>
        <w:numPr>
          <w:ilvl w:val="0"/>
          <w:numId w:val="22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C121AE">
        <w:rPr>
          <w:rFonts w:asciiTheme="minorHAnsi" w:hAnsiTheme="minorHAnsi" w:cstheme="minorHAnsi"/>
          <w:sz w:val="24"/>
          <w:szCs w:val="24"/>
        </w:rPr>
        <w:t xml:space="preserve">Gør nu det samme for </w:t>
      </w:r>
      <w:r w:rsidR="003E078F">
        <w:rPr>
          <w:rFonts w:asciiTheme="minorHAnsi" w:hAnsiTheme="minorHAnsi" w:cstheme="minorHAnsi"/>
          <w:sz w:val="24"/>
          <w:szCs w:val="24"/>
        </w:rPr>
        <w:t>de resterende punkter</w:t>
      </w:r>
      <w:r w:rsidR="00B565E2" w:rsidRPr="00C121AE">
        <w:rPr>
          <w:rFonts w:asciiTheme="minorHAnsi" w:hAnsiTheme="minorHAnsi" w:cstheme="minorHAnsi"/>
          <w:sz w:val="24"/>
          <w:szCs w:val="24"/>
        </w:rPr>
        <w:t xml:space="preserve"> </w:t>
      </w:r>
      <w:r w:rsidR="003E078F">
        <w:rPr>
          <w:rFonts w:asciiTheme="minorHAnsi" w:hAnsiTheme="minorHAnsi" w:cstheme="minorHAnsi"/>
          <w:sz w:val="24"/>
          <w:szCs w:val="24"/>
        </w:rPr>
        <w:t>(</w:t>
      </w:r>
      <w:r w:rsidR="00B565E2" w:rsidRPr="00C121AE">
        <w:rPr>
          <w:rFonts w:asciiTheme="minorHAnsi" w:hAnsiTheme="minorHAnsi" w:cstheme="minorHAnsi"/>
          <w:sz w:val="24"/>
          <w:szCs w:val="24"/>
        </w:rPr>
        <w:t>2</w:t>
      </w:r>
      <w:r w:rsidR="00DE3BB8">
        <w:rPr>
          <w:rFonts w:asciiTheme="minorHAnsi" w:hAnsiTheme="minorHAnsi" w:cstheme="minorHAnsi"/>
          <w:sz w:val="24"/>
          <w:szCs w:val="24"/>
        </w:rPr>
        <w:t xml:space="preserve"> til </w:t>
      </w:r>
      <w:r w:rsidR="00B565E2" w:rsidRPr="00C121AE">
        <w:rPr>
          <w:rFonts w:asciiTheme="minorHAnsi" w:hAnsiTheme="minorHAnsi" w:cstheme="minorHAnsi"/>
          <w:sz w:val="24"/>
          <w:szCs w:val="24"/>
        </w:rPr>
        <w:t>6</w:t>
      </w:r>
      <w:r w:rsidR="003E078F">
        <w:rPr>
          <w:rFonts w:asciiTheme="minorHAnsi" w:hAnsiTheme="minorHAnsi" w:cstheme="minorHAnsi"/>
          <w:sz w:val="24"/>
          <w:szCs w:val="24"/>
        </w:rPr>
        <w:t>)</w:t>
      </w:r>
      <w:r w:rsidR="004D3585">
        <w:rPr>
          <w:rFonts w:asciiTheme="minorHAnsi" w:hAnsiTheme="minorHAnsi" w:cstheme="minorHAnsi"/>
          <w:sz w:val="24"/>
          <w:szCs w:val="24"/>
        </w:rPr>
        <w:t xml:space="preserve"> på kortet</w:t>
      </w:r>
      <w:r w:rsidRPr="00C121AE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5C683DE5" w14:textId="6B64D8C6" w:rsidR="00B36244" w:rsidRPr="00C121AE" w:rsidRDefault="00B36244" w:rsidP="009563F8">
      <w:pPr>
        <w:tabs>
          <w:tab w:val="left" w:pos="1665"/>
        </w:tabs>
        <w:rPr>
          <w:rFonts w:cstheme="minorHAnsi"/>
          <w:b/>
          <w:sz w:val="28"/>
          <w:szCs w:val="28"/>
        </w:rPr>
      </w:pPr>
      <w:r w:rsidRPr="00C121AE">
        <w:rPr>
          <w:rFonts w:cstheme="minorHAnsi"/>
          <w:b/>
          <w:sz w:val="28"/>
          <w:szCs w:val="28"/>
        </w:rPr>
        <w:t xml:space="preserve">Arbejdsspørgsmål </w:t>
      </w:r>
      <w:r w:rsidR="00B565E2" w:rsidRPr="00C121AE">
        <w:rPr>
          <w:rFonts w:cstheme="minorHAnsi"/>
          <w:b/>
          <w:sz w:val="28"/>
          <w:szCs w:val="28"/>
        </w:rPr>
        <w:t>og opsamling</w:t>
      </w:r>
      <w:r w:rsidR="00D2092E">
        <w:rPr>
          <w:rFonts w:cstheme="minorHAnsi"/>
          <w:b/>
          <w:sz w:val="28"/>
          <w:szCs w:val="28"/>
        </w:rPr>
        <w:t>:</w:t>
      </w:r>
    </w:p>
    <w:p w14:paraId="566E1400" w14:textId="19910D9F" w:rsidR="00B12305" w:rsidRPr="00C121AE" w:rsidRDefault="00B12305" w:rsidP="00FF5AB2">
      <w:pPr>
        <w:pStyle w:val="ListParagraph"/>
        <w:numPr>
          <w:ilvl w:val="0"/>
          <w:numId w:val="19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C121AE">
        <w:rPr>
          <w:rFonts w:asciiTheme="minorHAnsi" w:hAnsiTheme="minorHAnsi" w:cstheme="minorHAnsi"/>
          <w:sz w:val="24"/>
          <w:szCs w:val="24"/>
        </w:rPr>
        <w:t>Undersøg og besvar arbejdsspørgsmål i popuppen</w:t>
      </w:r>
      <w:r w:rsidR="00DE3BB8">
        <w:rPr>
          <w:rFonts w:asciiTheme="minorHAnsi" w:hAnsiTheme="minorHAnsi" w:cstheme="minorHAnsi"/>
          <w:sz w:val="24"/>
          <w:szCs w:val="24"/>
        </w:rPr>
        <w:t>.</w:t>
      </w:r>
    </w:p>
    <w:p w14:paraId="261B7081" w14:textId="79008F9F" w:rsidR="00B36244" w:rsidRPr="00C121AE" w:rsidRDefault="00A761D0" w:rsidP="00FF5AB2">
      <w:pPr>
        <w:pStyle w:val="ListParagraph"/>
        <w:numPr>
          <w:ilvl w:val="0"/>
          <w:numId w:val="19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C121AE">
        <w:rPr>
          <w:rFonts w:asciiTheme="minorHAnsi" w:hAnsiTheme="minorHAnsi" w:cstheme="minorHAnsi"/>
          <w:sz w:val="24"/>
          <w:szCs w:val="24"/>
        </w:rPr>
        <w:t>Hvilke naturfænomener dækker punkt 1</w:t>
      </w:r>
      <w:r w:rsidR="00DE3BB8">
        <w:rPr>
          <w:rFonts w:asciiTheme="minorHAnsi" w:hAnsiTheme="minorHAnsi" w:cstheme="minorHAnsi"/>
          <w:sz w:val="24"/>
          <w:szCs w:val="24"/>
        </w:rPr>
        <w:t xml:space="preserve"> til </w:t>
      </w:r>
      <w:r w:rsidR="00B565E2" w:rsidRPr="00C121AE">
        <w:rPr>
          <w:rFonts w:asciiTheme="minorHAnsi" w:hAnsiTheme="minorHAnsi" w:cstheme="minorHAnsi"/>
          <w:sz w:val="24"/>
          <w:szCs w:val="24"/>
        </w:rPr>
        <w:t>6</w:t>
      </w:r>
      <w:r w:rsidRPr="00C121AE">
        <w:rPr>
          <w:rFonts w:asciiTheme="minorHAnsi" w:hAnsiTheme="minorHAnsi" w:cstheme="minorHAnsi"/>
          <w:sz w:val="24"/>
          <w:szCs w:val="24"/>
        </w:rPr>
        <w:t xml:space="preserve"> over?</w:t>
      </w:r>
    </w:p>
    <w:p w14:paraId="7D243957" w14:textId="0BF03795" w:rsidR="00A761D0" w:rsidRPr="00C121AE" w:rsidRDefault="00A761D0" w:rsidP="00FF5AB2">
      <w:pPr>
        <w:pStyle w:val="ListParagraph"/>
        <w:numPr>
          <w:ilvl w:val="0"/>
          <w:numId w:val="19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C121AE">
        <w:rPr>
          <w:rFonts w:asciiTheme="minorHAnsi" w:hAnsiTheme="minorHAnsi" w:cstheme="minorHAnsi"/>
          <w:sz w:val="24"/>
          <w:szCs w:val="24"/>
        </w:rPr>
        <w:t xml:space="preserve">Forklar din makker hvordan hver af de </w:t>
      </w:r>
      <w:r w:rsidR="00B565E2" w:rsidRPr="00C121AE">
        <w:rPr>
          <w:rFonts w:asciiTheme="minorHAnsi" w:hAnsiTheme="minorHAnsi" w:cstheme="minorHAnsi"/>
          <w:sz w:val="24"/>
          <w:szCs w:val="24"/>
        </w:rPr>
        <w:t>seks</w:t>
      </w:r>
      <w:r w:rsidRPr="00C121AE">
        <w:rPr>
          <w:rFonts w:asciiTheme="minorHAnsi" w:hAnsiTheme="minorHAnsi" w:cstheme="minorHAnsi"/>
          <w:sz w:val="24"/>
          <w:szCs w:val="24"/>
        </w:rPr>
        <w:t xml:space="preserve"> naturfænomener opstår</w:t>
      </w:r>
      <w:r w:rsidR="00DE3BB8">
        <w:rPr>
          <w:rFonts w:asciiTheme="minorHAnsi" w:hAnsiTheme="minorHAnsi" w:cstheme="minorHAnsi"/>
          <w:sz w:val="24"/>
          <w:szCs w:val="24"/>
        </w:rPr>
        <w:t>.</w:t>
      </w:r>
    </w:p>
    <w:p w14:paraId="4697B47D" w14:textId="4F2EB0B3" w:rsidR="00A761D0" w:rsidRPr="00C121AE" w:rsidRDefault="00BB718B" w:rsidP="00FF5AB2">
      <w:pPr>
        <w:pStyle w:val="ListParagraph"/>
        <w:numPr>
          <w:ilvl w:val="0"/>
          <w:numId w:val="19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C121AE">
        <w:rPr>
          <w:rFonts w:asciiTheme="minorHAnsi" w:hAnsiTheme="minorHAnsi" w:cstheme="minorHAnsi"/>
          <w:sz w:val="24"/>
          <w:szCs w:val="24"/>
        </w:rPr>
        <w:t xml:space="preserve">Hvordan </w:t>
      </w:r>
      <w:r w:rsidR="00A761D0" w:rsidRPr="00C121AE">
        <w:rPr>
          <w:rFonts w:asciiTheme="minorHAnsi" w:hAnsiTheme="minorHAnsi" w:cstheme="minorHAnsi"/>
          <w:sz w:val="24"/>
          <w:szCs w:val="24"/>
        </w:rPr>
        <w:t>kan nogle naturfænomener opstå som følge af menneskelig aktivitet?</w:t>
      </w:r>
    </w:p>
    <w:p w14:paraId="1D8BF708" w14:textId="49BC54D0" w:rsidR="009563F8" w:rsidRPr="00C121AE" w:rsidRDefault="00274A43" w:rsidP="00D304AD">
      <w:pPr>
        <w:spacing w:before="240" w:after="0" w:line="276" w:lineRule="auto"/>
        <w:rPr>
          <w:rFonts w:cstheme="minorHAnsi"/>
          <w:b/>
          <w:sz w:val="28"/>
          <w:szCs w:val="28"/>
        </w:rPr>
      </w:pPr>
      <w:bookmarkStart w:id="0" w:name="_Hlk119059045"/>
      <w:r w:rsidRPr="00C121AE">
        <w:rPr>
          <w:rFonts w:cstheme="minorHAnsi"/>
          <w:b/>
          <w:sz w:val="28"/>
          <w:szCs w:val="28"/>
        </w:rPr>
        <w:t xml:space="preserve">Lav en præsentation </w:t>
      </w:r>
      <w:r w:rsidR="009563F8" w:rsidRPr="00C121AE">
        <w:rPr>
          <w:rFonts w:cstheme="minorHAnsi"/>
          <w:b/>
          <w:sz w:val="28"/>
          <w:szCs w:val="28"/>
        </w:rPr>
        <w:t xml:space="preserve">af dit arbejde </w:t>
      </w:r>
      <w:r w:rsidR="00CF3287" w:rsidRPr="00C121AE">
        <w:rPr>
          <w:rFonts w:cstheme="minorHAnsi"/>
          <w:b/>
          <w:sz w:val="28"/>
          <w:szCs w:val="28"/>
        </w:rPr>
        <w:t>med enten:</w:t>
      </w:r>
    </w:p>
    <w:p w14:paraId="311720E8" w14:textId="04D5E329" w:rsidR="00274A43" w:rsidRPr="00C121AE" w:rsidRDefault="00CF3287" w:rsidP="00D304AD">
      <w:pPr>
        <w:pStyle w:val="ListParagraph"/>
        <w:numPr>
          <w:ilvl w:val="0"/>
          <w:numId w:val="33"/>
        </w:numPr>
        <w:spacing w:before="240" w:line="360" w:lineRule="auto"/>
        <w:rPr>
          <w:rFonts w:asciiTheme="minorHAnsi" w:hAnsiTheme="minorHAnsi" w:cstheme="minorHAnsi"/>
          <w:sz w:val="24"/>
          <w:szCs w:val="24"/>
        </w:rPr>
      </w:pPr>
      <w:r w:rsidRPr="00C121AE">
        <w:rPr>
          <w:rFonts w:asciiTheme="minorHAnsi" w:hAnsiTheme="minorHAnsi" w:cstheme="minorHAnsi"/>
          <w:b/>
          <w:bCs/>
          <w:noProof/>
          <w:sz w:val="24"/>
          <w:szCs w:val="24"/>
        </w:rPr>
        <w:drawing>
          <wp:anchor distT="0" distB="0" distL="114300" distR="114300" simplePos="0" relativeHeight="251682816" behindDoc="1" locked="0" layoutInCell="1" allowOverlap="1" wp14:anchorId="06F986B6" wp14:editId="4FECD2C4">
            <wp:simplePos x="0" y="0"/>
            <wp:positionH relativeFrom="column">
              <wp:posOffset>1954530</wp:posOffset>
            </wp:positionH>
            <wp:positionV relativeFrom="paragraph">
              <wp:posOffset>150495</wp:posOffset>
            </wp:positionV>
            <wp:extent cx="866775" cy="161925"/>
            <wp:effectExtent l="19050" t="19050" r="28575" b="28575"/>
            <wp:wrapTight wrapText="bothSides">
              <wp:wrapPolygon edited="0">
                <wp:start x="-475" y="-2541"/>
                <wp:lineTo x="-475" y="22871"/>
                <wp:lineTo x="21837" y="22871"/>
                <wp:lineTo x="21837" y="-2541"/>
                <wp:lineTo x="-475" y="-2541"/>
              </wp:wrapPolygon>
            </wp:wrapTight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6775" cy="16192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  <w:r w:rsidR="00274A43" w:rsidRPr="00C121AE">
        <w:rPr>
          <w:rFonts w:asciiTheme="minorHAnsi" w:hAnsiTheme="minorHAnsi" w:cstheme="minorHAnsi"/>
          <w:bCs/>
          <w:noProof/>
          <w:sz w:val="24"/>
          <w:szCs w:val="24"/>
        </w:rPr>
        <w:t>Opret</w:t>
      </w:r>
      <w:r w:rsidRPr="00C121AE">
        <w:rPr>
          <w:rFonts w:asciiTheme="minorHAnsi" w:hAnsiTheme="minorHAnsi" w:cstheme="minorHAnsi"/>
          <w:bCs/>
          <w:noProof/>
          <w:sz w:val="24"/>
          <w:szCs w:val="24"/>
        </w:rPr>
        <w:t xml:space="preserve"> en</w:t>
      </w:r>
      <w:r w:rsidR="00274A43" w:rsidRPr="00C121AE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274A43" w:rsidRPr="00C121AE">
        <w:rPr>
          <w:rFonts w:asciiTheme="minorHAnsi" w:hAnsiTheme="minorHAnsi" w:cstheme="minorHAnsi"/>
          <w:sz w:val="24"/>
          <w:szCs w:val="24"/>
        </w:rPr>
        <w:t>Instant</w:t>
      </w:r>
      <w:proofErr w:type="spellEnd"/>
      <w:r w:rsidR="00274A43" w:rsidRPr="00C121AE">
        <w:rPr>
          <w:rFonts w:asciiTheme="minorHAnsi" w:hAnsiTheme="minorHAnsi" w:cstheme="minorHAnsi"/>
          <w:sz w:val="24"/>
          <w:szCs w:val="24"/>
        </w:rPr>
        <w:t xml:space="preserve"> App</w:t>
      </w:r>
      <w:r w:rsidR="00D304AD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C121AE">
        <w:rPr>
          <w:rFonts w:asciiTheme="minorHAnsi" w:hAnsiTheme="minorHAnsi" w:cstheme="minorHAnsi"/>
          <w:sz w:val="24"/>
          <w:szCs w:val="24"/>
        </w:rPr>
        <w:t>med</w:t>
      </w:r>
      <w:r w:rsidR="00274A43" w:rsidRPr="00C121AE">
        <w:rPr>
          <w:rFonts w:asciiTheme="minorHAnsi" w:hAnsiTheme="minorHAnsi" w:cstheme="minorHAnsi"/>
          <w:sz w:val="24"/>
          <w:szCs w:val="24"/>
        </w:rPr>
        <w:t xml:space="preserve"> dias af dine kort. Se YouTube: </w:t>
      </w:r>
      <w:hyperlink r:id="rId23" w:history="1">
        <w:r w:rsidR="00274A43" w:rsidRPr="00C121AE">
          <w:rPr>
            <w:rStyle w:val="Hyperlink"/>
            <w:rFonts w:asciiTheme="minorHAnsi" w:hAnsiTheme="minorHAnsi" w:cstheme="minorHAnsi"/>
            <w:color w:val="FF0000"/>
            <w:sz w:val="24"/>
            <w:szCs w:val="24"/>
          </w:rPr>
          <w:t>bit.ly/</w:t>
        </w:r>
        <w:proofErr w:type="spellStart"/>
        <w:r w:rsidR="00274A43" w:rsidRPr="00C121AE">
          <w:rPr>
            <w:rStyle w:val="Hyperlink"/>
            <w:rFonts w:asciiTheme="minorHAnsi" w:hAnsiTheme="minorHAnsi" w:cstheme="minorHAnsi"/>
            <w:color w:val="FF0000"/>
            <w:sz w:val="24"/>
            <w:szCs w:val="24"/>
          </w:rPr>
          <w:t>ArcGISInstantApps</w:t>
        </w:r>
        <w:proofErr w:type="spellEnd"/>
      </w:hyperlink>
    </w:p>
    <w:p w14:paraId="5F5625EB" w14:textId="7821B92D" w:rsidR="00274A43" w:rsidRPr="00D304AD" w:rsidRDefault="00CF3287" w:rsidP="00D304AD">
      <w:pPr>
        <w:pStyle w:val="ListParagraph"/>
        <w:numPr>
          <w:ilvl w:val="0"/>
          <w:numId w:val="33"/>
        </w:numPr>
        <w:spacing w:line="360" w:lineRule="auto"/>
        <w:rPr>
          <w:rStyle w:val="Hyperlink"/>
          <w:rFonts w:asciiTheme="minorHAnsi" w:hAnsiTheme="minorHAnsi" w:cstheme="minorHAnsi"/>
          <w:color w:val="FF0000"/>
          <w:sz w:val="24"/>
          <w:szCs w:val="24"/>
        </w:rPr>
      </w:pPr>
      <w:r w:rsidRPr="00C121AE">
        <w:rPr>
          <w:rStyle w:val="Hyperlink"/>
          <w:rFonts w:asciiTheme="minorHAnsi" w:hAnsiTheme="minorHAnsi" w:cstheme="minorHAnsi"/>
          <w:noProof/>
          <w:color w:val="000000" w:themeColor="text1"/>
          <w:sz w:val="24"/>
          <w:szCs w:val="24"/>
          <w:u w:val="none"/>
        </w:rPr>
        <w:drawing>
          <wp:anchor distT="0" distB="0" distL="114300" distR="114300" simplePos="0" relativeHeight="251681792" behindDoc="1" locked="0" layoutInCell="1" allowOverlap="1" wp14:anchorId="11A878B7" wp14:editId="5FA93234">
            <wp:simplePos x="0" y="0"/>
            <wp:positionH relativeFrom="column">
              <wp:posOffset>2268855</wp:posOffset>
            </wp:positionH>
            <wp:positionV relativeFrom="paragraph">
              <wp:posOffset>26670</wp:posOffset>
            </wp:positionV>
            <wp:extent cx="866775" cy="175895"/>
            <wp:effectExtent l="19050" t="19050" r="28575" b="14605"/>
            <wp:wrapTight wrapText="bothSides">
              <wp:wrapPolygon edited="0">
                <wp:start x="-475" y="-2339"/>
                <wp:lineTo x="-475" y="21054"/>
                <wp:lineTo x="21837" y="21054"/>
                <wp:lineTo x="21837" y="-2339"/>
                <wp:lineTo x="-475" y="-2339"/>
              </wp:wrapPolygon>
            </wp:wrapTight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6775" cy="17589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563F8" w:rsidRPr="00C121AE">
        <w:rPr>
          <w:rStyle w:val="Hyperlink"/>
          <w:rFonts w:asciiTheme="minorHAnsi" w:hAnsiTheme="minorHAnsi" w:cstheme="minorHAnsi"/>
          <w:bCs/>
          <w:color w:val="000000" w:themeColor="text1"/>
          <w:sz w:val="24"/>
          <w:szCs w:val="24"/>
          <w:u w:val="none"/>
        </w:rPr>
        <w:t>Klik her og l</w:t>
      </w:r>
      <w:r w:rsidRPr="00C121AE">
        <w:rPr>
          <w:rStyle w:val="Hyperlink"/>
          <w:rFonts w:asciiTheme="minorHAnsi" w:hAnsiTheme="minorHAnsi" w:cstheme="minorHAnsi"/>
          <w:bCs/>
          <w:color w:val="000000" w:themeColor="text1"/>
          <w:sz w:val="24"/>
          <w:szCs w:val="24"/>
          <w:u w:val="none"/>
        </w:rPr>
        <w:t xml:space="preserve">av et </w:t>
      </w:r>
      <w:hyperlink r:id="rId25" w:history="1">
        <w:r w:rsidRPr="00C121AE">
          <w:rPr>
            <w:rStyle w:val="Hyperlink"/>
            <w:rFonts w:asciiTheme="minorHAnsi" w:hAnsiTheme="minorHAnsi" w:cstheme="minorHAnsi"/>
            <w:color w:val="FF0000"/>
            <w:sz w:val="24"/>
            <w:szCs w:val="24"/>
          </w:rPr>
          <w:t>StoryMap</w:t>
        </w:r>
      </w:hyperlink>
      <w:r w:rsidRPr="00C121AE">
        <w:rPr>
          <w:rFonts w:asciiTheme="minorHAnsi" w:hAnsiTheme="minorHAnsi" w:cstheme="minorHAnsi"/>
          <w:color w:val="FF0000"/>
          <w:sz w:val="24"/>
          <w:szCs w:val="24"/>
        </w:rPr>
        <w:t xml:space="preserve">  </w:t>
      </w:r>
      <w:r w:rsidRPr="00C121AE">
        <w:rPr>
          <w:rStyle w:val="Hyperlink"/>
          <w:rFonts w:asciiTheme="minorHAnsi" w:hAnsiTheme="minorHAnsi" w:cstheme="minorHAnsi"/>
          <w:sz w:val="24"/>
          <w:szCs w:val="24"/>
          <w:u w:val="none"/>
        </w:rPr>
        <w:t xml:space="preserve"> </w:t>
      </w:r>
      <w:r w:rsidRPr="00C121AE">
        <w:rPr>
          <w:rFonts w:asciiTheme="minorHAnsi" w:hAnsiTheme="minorHAnsi" w:cstheme="minorHAnsi"/>
          <w:sz w:val="24"/>
          <w:szCs w:val="24"/>
        </w:rPr>
        <w:t>Der k</w:t>
      </w:r>
      <w:r w:rsidRPr="00C121AE">
        <w:rPr>
          <w:rStyle w:val="Hyperlink"/>
          <w:rFonts w:asciiTheme="minorHAnsi" w:hAnsiTheme="minorHAnsi" w:cstheme="minorHAnsi"/>
          <w:color w:val="000000" w:themeColor="text1"/>
          <w:sz w:val="24"/>
          <w:szCs w:val="24"/>
          <w:u w:val="none"/>
        </w:rPr>
        <w:t>o</w:t>
      </w:r>
      <w:r w:rsidR="00274A43" w:rsidRPr="00C121AE">
        <w:rPr>
          <w:rStyle w:val="Hyperlink"/>
          <w:rFonts w:asciiTheme="minorHAnsi" w:hAnsiTheme="minorHAnsi" w:cstheme="minorHAnsi"/>
          <w:color w:val="000000" w:themeColor="text1"/>
          <w:sz w:val="24"/>
          <w:szCs w:val="24"/>
          <w:u w:val="none"/>
        </w:rPr>
        <w:t>mbinerer din viden med webkort, tekst, fotos og film</w:t>
      </w:r>
      <w:r w:rsidR="009563F8" w:rsidRPr="00C121AE">
        <w:rPr>
          <w:rStyle w:val="Hyperlink"/>
          <w:rFonts w:asciiTheme="minorHAnsi" w:hAnsiTheme="minorHAnsi" w:cstheme="minorHAnsi"/>
          <w:color w:val="000000" w:themeColor="text1"/>
          <w:sz w:val="24"/>
          <w:szCs w:val="24"/>
          <w:u w:val="none"/>
        </w:rPr>
        <w:t>,</w:t>
      </w:r>
      <w:r w:rsidR="00274A43" w:rsidRPr="00C121AE">
        <w:rPr>
          <w:rStyle w:val="Hyperlink"/>
          <w:rFonts w:asciiTheme="minorHAnsi" w:hAnsiTheme="minorHAnsi" w:cstheme="minorHAnsi"/>
          <w:color w:val="000000" w:themeColor="text1"/>
          <w:sz w:val="24"/>
          <w:szCs w:val="24"/>
          <w:u w:val="none"/>
        </w:rPr>
        <w:t xml:space="preserve"> til at fortælle betydningsfulde historier</w:t>
      </w:r>
      <w:r w:rsidR="00274A43" w:rsidRPr="00C121AE">
        <w:rPr>
          <w:rFonts w:asciiTheme="minorHAnsi" w:hAnsiTheme="minorHAnsi" w:cstheme="minorHAnsi"/>
          <w:sz w:val="24"/>
          <w:szCs w:val="24"/>
        </w:rPr>
        <w:t>.</w:t>
      </w:r>
      <w:r w:rsidR="00274A43" w:rsidRPr="00C121AE">
        <w:rPr>
          <w:rStyle w:val="Hyperlink"/>
          <w:rFonts w:asciiTheme="minorHAnsi" w:hAnsiTheme="minorHAnsi" w:cstheme="minorHAnsi"/>
          <w:sz w:val="24"/>
          <w:szCs w:val="24"/>
          <w:u w:val="none"/>
        </w:rPr>
        <w:t xml:space="preserve"> </w:t>
      </w:r>
      <w:r w:rsidR="00274A43" w:rsidRPr="00D304AD">
        <w:rPr>
          <w:rStyle w:val="Hyperlink"/>
          <w:rFonts w:asciiTheme="minorHAnsi" w:hAnsiTheme="minorHAnsi" w:cstheme="minorHAnsi"/>
          <w:color w:val="auto"/>
          <w:sz w:val="24"/>
          <w:szCs w:val="24"/>
          <w:u w:val="none"/>
        </w:rPr>
        <w:t>Se</w:t>
      </w:r>
      <w:r w:rsidRPr="00D304AD">
        <w:rPr>
          <w:rStyle w:val="Hyperlink"/>
          <w:rFonts w:asciiTheme="minorHAnsi" w:hAnsiTheme="minorHAnsi" w:cstheme="minorHAnsi"/>
          <w:color w:val="auto"/>
          <w:sz w:val="24"/>
          <w:szCs w:val="24"/>
          <w:u w:val="none"/>
        </w:rPr>
        <w:t xml:space="preserve"> hvordan på</w:t>
      </w:r>
      <w:r w:rsidR="00274A43" w:rsidRPr="00D304AD">
        <w:rPr>
          <w:rStyle w:val="Hyperlink"/>
          <w:rFonts w:asciiTheme="minorHAnsi" w:hAnsiTheme="minorHAnsi" w:cstheme="minorHAnsi"/>
          <w:color w:val="auto"/>
          <w:sz w:val="24"/>
          <w:szCs w:val="24"/>
          <w:u w:val="none"/>
        </w:rPr>
        <w:t xml:space="preserve"> YouTube:</w:t>
      </w:r>
      <w:r w:rsidR="00274A43" w:rsidRPr="00D304AD">
        <w:rPr>
          <w:rStyle w:val="Hyperlink"/>
          <w:rFonts w:asciiTheme="minorHAnsi" w:hAnsiTheme="minorHAnsi" w:cstheme="minorHAnsi"/>
          <w:color w:val="FF0000"/>
          <w:sz w:val="24"/>
          <w:szCs w:val="24"/>
          <w:u w:val="none"/>
        </w:rPr>
        <w:t xml:space="preserve"> </w:t>
      </w:r>
      <w:bookmarkEnd w:id="0"/>
      <w:r w:rsidR="00702C9D" w:rsidRPr="00D304AD">
        <w:rPr>
          <w:rFonts w:cstheme="minorHAnsi"/>
          <w:color w:val="FF0000"/>
          <w:sz w:val="24"/>
          <w:szCs w:val="24"/>
        </w:rPr>
        <w:fldChar w:fldCharType="begin"/>
      </w:r>
      <w:r w:rsidR="00702C9D" w:rsidRPr="00D304AD">
        <w:rPr>
          <w:rFonts w:cstheme="minorHAnsi"/>
          <w:color w:val="FF0000"/>
          <w:sz w:val="24"/>
          <w:szCs w:val="24"/>
        </w:rPr>
        <w:instrText>HYPERLINK "http://www.bit.ly/StoryMapVejledning"</w:instrText>
      </w:r>
      <w:r w:rsidR="00702C9D" w:rsidRPr="00D304AD">
        <w:rPr>
          <w:rFonts w:cstheme="minorHAnsi"/>
          <w:color w:val="FF0000"/>
          <w:sz w:val="24"/>
          <w:szCs w:val="24"/>
        </w:rPr>
      </w:r>
      <w:r w:rsidR="00702C9D" w:rsidRPr="00D304AD">
        <w:rPr>
          <w:rFonts w:cstheme="minorHAnsi"/>
          <w:color w:val="FF0000"/>
          <w:sz w:val="24"/>
          <w:szCs w:val="24"/>
        </w:rPr>
        <w:fldChar w:fldCharType="separate"/>
      </w:r>
      <w:r w:rsidR="00702C9D" w:rsidRPr="00D304AD">
        <w:rPr>
          <w:rStyle w:val="Hyperlink"/>
          <w:rFonts w:asciiTheme="minorHAnsi" w:hAnsiTheme="minorHAnsi" w:cstheme="minorHAnsi"/>
          <w:color w:val="FF0000"/>
          <w:sz w:val="24"/>
          <w:szCs w:val="24"/>
        </w:rPr>
        <w:t>www.bit.ly/StoryMapVejledning</w:t>
      </w:r>
      <w:r w:rsidR="00702C9D" w:rsidRPr="00D304AD">
        <w:rPr>
          <w:rFonts w:cstheme="minorHAnsi"/>
          <w:color w:val="FF0000"/>
          <w:sz w:val="24"/>
          <w:szCs w:val="24"/>
        </w:rPr>
        <w:fldChar w:fldCharType="end"/>
      </w:r>
      <w:r w:rsidR="00702C9D" w:rsidRPr="00D304AD">
        <w:rPr>
          <w:rFonts w:cstheme="minorHAnsi"/>
          <w:color w:val="FF0000"/>
          <w:sz w:val="24"/>
          <w:szCs w:val="24"/>
        </w:rPr>
        <w:t xml:space="preserve"> </w:t>
      </w:r>
    </w:p>
    <w:p w14:paraId="31C4FA7A" w14:textId="14CC6C4A" w:rsidR="00AD383E" w:rsidRDefault="00AD383E">
      <w:pPr>
        <w:rPr>
          <w:rFonts w:cstheme="minorHAnsi"/>
        </w:rPr>
      </w:pPr>
    </w:p>
    <w:sectPr w:rsidR="00AD383E" w:rsidSect="001467C8">
      <w:footerReference w:type="default" r:id="rId26"/>
      <w:footerReference w:type="first" r:id="rId27"/>
      <w:pgSz w:w="11906" w:h="16838" w:code="9"/>
      <w:pgMar w:top="567" w:right="567" w:bottom="567" w:left="567" w:header="567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731120" w14:textId="77777777" w:rsidR="00553505" w:rsidRDefault="00553505" w:rsidP="00947008">
      <w:pPr>
        <w:spacing w:after="0" w:line="240" w:lineRule="auto"/>
      </w:pPr>
      <w:r>
        <w:separator/>
      </w:r>
    </w:p>
  </w:endnote>
  <w:endnote w:type="continuationSeparator" w:id="0">
    <w:p w14:paraId="023D9F1E" w14:textId="77777777" w:rsidR="00553505" w:rsidRDefault="00553505" w:rsidP="009470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atoLatin">
    <w:altName w:val="Calibri"/>
    <w:charset w:val="00"/>
    <w:family w:val="swiss"/>
    <w:pitch w:val="variable"/>
    <w:sig w:usb0="00000001" w:usb1="50002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C4FA8E" w14:textId="614FF4F6" w:rsidR="001F354C" w:rsidRPr="00707F38" w:rsidRDefault="00824006" w:rsidP="00824006">
    <w:pPr>
      <w:pStyle w:val="Footer"/>
      <w:tabs>
        <w:tab w:val="clear" w:pos="9638"/>
        <w:tab w:val="left" w:pos="9640"/>
      </w:tabs>
      <w:rPr>
        <w:rFonts w:cstheme="minorHAnsi"/>
        <w:color w:val="000000" w:themeColor="text1"/>
        <w:sz w:val="16"/>
        <w:szCs w:val="16"/>
      </w:rPr>
    </w:pPr>
    <w:r>
      <w:rPr>
        <w:noProof/>
        <w:lang w:eastAsia="da-DK"/>
      </w:rPr>
      <w:drawing>
        <wp:anchor distT="0" distB="0" distL="114300" distR="114300" simplePos="0" relativeHeight="251658240" behindDoc="0" locked="0" layoutInCell="1" allowOverlap="1" wp14:anchorId="2C5CCCB7" wp14:editId="351E0B82">
          <wp:simplePos x="0" y="0"/>
          <wp:positionH relativeFrom="margin">
            <wp:posOffset>167005</wp:posOffset>
          </wp:positionH>
          <wp:positionV relativeFrom="margin">
            <wp:posOffset>9033235</wp:posOffset>
          </wp:positionV>
          <wp:extent cx="6516739" cy="651428"/>
          <wp:effectExtent l="0" t="0" r="0" b="0"/>
          <wp:wrapSquare wrapText="bothSides"/>
          <wp:docPr id="125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ThinkstockPhotos-footer [Converted]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16739" cy="65142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1C4FA92" w14:textId="412A71F4" w:rsidR="00B207B1" w:rsidRPr="00707F38" w:rsidRDefault="00C43236" w:rsidP="00C43236">
    <w:pPr>
      <w:pStyle w:val="Footer"/>
      <w:jc w:val="center"/>
      <w:rPr>
        <w:rFonts w:cstheme="minorHAnsi"/>
      </w:rPr>
    </w:pPr>
    <w:r w:rsidRPr="00707F38">
      <w:rPr>
        <w:rFonts w:cstheme="minorHAnsi"/>
        <w:color w:val="000000" w:themeColor="text1"/>
        <w:sz w:val="16"/>
        <w:szCs w:val="16"/>
      </w:rPr>
      <w:t xml:space="preserve">© </w:t>
    </w:r>
    <w:hyperlink r:id="rId2" w:history="1">
      <w:r w:rsidRPr="00707F38">
        <w:rPr>
          <w:rStyle w:val="Hyperlink"/>
          <w:rFonts w:cstheme="minorHAnsi"/>
          <w:color w:val="000000" w:themeColor="text1"/>
          <w:sz w:val="16"/>
          <w:szCs w:val="16"/>
          <w:u w:val="none"/>
        </w:rPr>
        <w:t>www.skolegis.dk</w:t>
      </w:r>
    </w:hyperlink>
    <w:r w:rsidR="00824006">
      <w:rPr>
        <w:rFonts w:cstheme="minorHAnsi"/>
        <w:color w:val="000000" w:themeColor="text1"/>
        <w:sz w:val="16"/>
        <w:szCs w:val="16"/>
      </w:rPr>
      <w:t xml:space="preserve"> 20</w:t>
    </w:r>
    <w:r w:rsidR="00274A43">
      <w:rPr>
        <w:rFonts w:cstheme="minorHAnsi"/>
        <w:color w:val="000000" w:themeColor="text1"/>
        <w:sz w:val="16"/>
        <w:szCs w:val="16"/>
      </w:rPr>
      <w:t>23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69169713"/>
      <w:placeholder>
        <w:docPart w:val="17986FAF58594FE19EC0C58DB949ADDD"/>
      </w:placeholder>
      <w:temporary/>
      <w:showingPlcHdr/>
      <w15:appearance w15:val="hidden"/>
    </w:sdtPr>
    <w:sdtEndPr/>
    <w:sdtContent>
      <w:p w14:paraId="31C4FA93" w14:textId="77777777" w:rsidR="00C43236" w:rsidRDefault="00C43236">
        <w:pPr>
          <w:pStyle w:val="Footer"/>
        </w:pPr>
        <w:r>
          <w:t>[Skriv her]</w:t>
        </w:r>
      </w:p>
    </w:sdtContent>
  </w:sdt>
  <w:p w14:paraId="31C4FA94" w14:textId="77777777" w:rsidR="00947008" w:rsidRDefault="00947008" w:rsidP="00947008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CF6541" w14:textId="77777777" w:rsidR="00553505" w:rsidRDefault="00553505" w:rsidP="00947008">
      <w:pPr>
        <w:spacing w:after="0" w:line="240" w:lineRule="auto"/>
      </w:pPr>
      <w:r>
        <w:separator/>
      </w:r>
    </w:p>
  </w:footnote>
  <w:footnote w:type="continuationSeparator" w:id="0">
    <w:p w14:paraId="3955E7A8" w14:textId="77777777" w:rsidR="00553505" w:rsidRDefault="00553505" w:rsidP="009470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023BE"/>
    <w:multiLevelType w:val="hybridMultilevel"/>
    <w:tmpl w:val="BA7225AC"/>
    <w:lvl w:ilvl="0" w:tplc="A7E8FBCC">
      <w:start w:val="2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CF365E"/>
    <w:multiLevelType w:val="hybridMultilevel"/>
    <w:tmpl w:val="0A5A8570"/>
    <w:lvl w:ilvl="0" w:tplc="FFFFFFFF">
      <w:start w:val="1"/>
      <w:numFmt w:val="upperLetter"/>
      <w:lvlText w:val="%1)"/>
      <w:lvlJc w:val="left"/>
      <w:pPr>
        <w:ind w:left="720" w:hanging="360"/>
      </w:pPr>
      <w:rPr>
        <w:b w:val="0"/>
        <w:color w:val="auto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215C56"/>
    <w:multiLevelType w:val="hybridMultilevel"/>
    <w:tmpl w:val="D0A259DA"/>
    <w:lvl w:ilvl="0" w:tplc="7A466D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C63FF8"/>
    <w:multiLevelType w:val="hybridMultilevel"/>
    <w:tmpl w:val="55EE0430"/>
    <w:lvl w:ilvl="0" w:tplc="1B56F9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9B6733"/>
    <w:multiLevelType w:val="hybridMultilevel"/>
    <w:tmpl w:val="A86E096A"/>
    <w:lvl w:ilvl="0" w:tplc="040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6E91970"/>
    <w:multiLevelType w:val="multilevel"/>
    <w:tmpl w:val="068A42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93F44A3"/>
    <w:multiLevelType w:val="hybridMultilevel"/>
    <w:tmpl w:val="EC32F7A2"/>
    <w:lvl w:ilvl="0" w:tplc="36BC5510">
      <w:start w:val="1"/>
      <w:numFmt w:val="bullet"/>
      <w:lvlText w:val="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AA758E"/>
    <w:multiLevelType w:val="hybridMultilevel"/>
    <w:tmpl w:val="3D4E2C7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A479E3"/>
    <w:multiLevelType w:val="hybridMultilevel"/>
    <w:tmpl w:val="854ACD2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CC4364"/>
    <w:multiLevelType w:val="hybridMultilevel"/>
    <w:tmpl w:val="81307F12"/>
    <w:lvl w:ilvl="0" w:tplc="0400CCFA">
      <w:start w:val="1"/>
      <w:numFmt w:val="bullet"/>
      <w:lvlText w:val=""/>
      <w:lvlJc w:val="left"/>
      <w:pPr>
        <w:ind w:left="720" w:hanging="360"/>
      </w:pPr>
      <w:rPr>
        <w:rFonts w:ascii="Wingdings 2" w:hAnsi="Wingdings 2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420250"/>
    <w:multiLevelType w:val="hybridMultilevel"/>
    <w:tmpl w:val="7122C414"/>
    <w:lvl w:ilvl="0" w:tplc="0400CCFA">
      <w:start w:val="1"/>
      <w:numFmt w:val="bullet"/>
      <w:lvlText w:val=""/>
      <w:lvlJc w:val="left"/>
      <w:pPr>
        <w:ind w:left="720" w:hanging="360"/>
      </w:pPr>
      <w:rPr>
        <w:rFonts w:ascii="Wingdings 2" w:hAnsi="Wingdings 2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2B3819"/>
    <w:multiLevelType w:val="hybridMultilevel"/>
    <w:tmpl w:val="BDAABC6E"/>
    <w:lvl w:ilvl="0" w:tplc="66206314">
      <w:start w:val="1"/>
      <w:numFmt w:val="bullet"/>
      <w:pStyle w:val="LatoLatinSkoleGISbrdtekstLatoLatin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623B6B"/>
    <w:multiLevelType w:val="hybridMultilevel"/>
    <w:tmpl w:val="6A6ABE0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F128D5"/>
    <w:multiLevelType w:val="hybridMultilevel"/>
    <w:tmpl w:val="7062D552"/>
    <w:lvl w:ilvl="0" w:tplc="040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CA15A8B"/>
    <w:multiLevelType w:val="hybridMultilevel"/>
    <w:tmpl w:val="7F84762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BF700B"/>
    <w:multiLevelType w:val="hybridMultilevel"/>
    <w:tmpl w:val="716E2C10"/>
    <w:lvl w:ilvl="0" w:tplc="85B049DC">
      <w:start w:val="1"/>
      <w:numFmt w:val="bullet"/>
      <w:lvlText w:val=""/>
      <w:lvlJc w:val="left"/>
      <w:pPr>
        <w:ind w:left="108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6FC1268"/>
    <w:multiLevelType w:val="hybridMultilevel"/>
    <w:tmpl w:val="F3500338"/>
    <w:lvl w:ilvl="0" w:tplc="B7C459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047B3B"/>
    <w:multiLevelType w:val="hybridMultilevel"/>
    <w:tmpl w:val="9066098E"/>
    <w:lvl w:ilvl="0" w:tplc="04060001">
      <w:start w:val="1"/>
      <w:numFmt w:val="bullet"/>
      <w:lvlText w:val=""/>
      <w:lvlJc w:val="left"/>
      <w:pPr>
        <w:ind w:left="1664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18" w15:restartNumberingAfterBreak="0">
    <w:nsid w:val="3C862B16"/>
    <w:multiLevelType w:val="hybridMultilevel"/>
    <w:tmpl w:val="572C86E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ED0AA6"/>
    <w:multiLevelType w:val="hybridMultilevel"/>
    <w:tmpl w:val="42DEAE86"/>
    <w:lvl w:ilvl="0" w:tplc="040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510801"/>
    <w:multiLevelType w:val="hybridMultilevel"/>
    <w:tmpl w:val="0A5A8570"/>
    <w:lvl w:ilvl="0" w:tplc="9606EF82">
      <w:start w:val="1"/>
      <w:numFmt w:val="upperLetter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B00D53"/>
    <w:multiLevelType w:val="hybridMultilevel"/>
    <w:tmpl w:val="7A2C4874"/>
    <w:lvl w:ilvl="0" w:tplc="85B049DC">
      <w:start w:val="1"/>
      <w:numFmt w:val="bullet"/>
      <w:lvlText w:val=""/>
      <w:lvlJc w:val="left"/>
      <w:pPr>
        <w:ind w:left="72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FF6BB7"/>
    <w:multiLevelType w:val="hybridMultilevel"/>
    <w:tmpl w:val="EFFAD24E"/>
    <w:lvl w:ilvl="0" w:tplc="307EB8FA">
      <w:start w:val="4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DA3C14"/>
    <w:multiLevelType w:val="hybridMultilevel"/>
    <w:tmpl w:val="1E2CEE6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5167D20"/>
    <w:multiLevelType w:val="hybridMultilevel"/>
    <w:tmpl w:val="0D8E6D08"/>
    <w:lvl w:ilvl="0" w:tplc="0400CCFA">
      <w:start w:val="1"/>
      <w:numFmt w:val="bullet"/>
      <w:lvlText w:val=""/>
      <w:lvlJc w:val="left"/>
      <w:pPr>
        <w:ind w:left="720" w:hanging="360"/>
      </w:pPr>
      <w:rPr>
        <w:rFonts w:ascii="Wingdings 2" w:hAnsi="Wingdings 2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2A4651"/>
    <w:multiLevelType w:val="hybridMultilevel"/>
    <w:tmpl w:val="A02093F2"/>
    <w:lvl w:ilvl="0" w:tplc="36BC5510">
      <w:start w:val="1"/>
      <w:numFmt w:val="bullet"/>
      <w:lvlText w:val="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426A2C"/>
    <w:multiLevelType w:val="hybridMultilevel"/>
    <w:tmpl w:val="F9140D64"/>
    <w:lvl w:ilvl="0" w:tplc="DCEA9B2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583233"/>
    <w:multiLevelType w:val="hybridMultilevel"/>
    <w:tmpl w:val="30162A4A"/>
    <w:lvl w:ilvl="0" w:tplc="85B049DC">
      <w:start w:val="1"/>
      <w:numFmt w:val="bullet"/>
      <w:lvlText w:val=""/>
      <w:lvlJc w:val="left"/>
      <w:pPr>
        <w:ind w:left="108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38369C4"/>
    <w:multiLevelType w:val="hybridMultilevel"/>
    <w:tmpl w:val="AEB87792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81362EA"/>
    <w:multiLevelType w:val="hybridMultilevel"/>
    <w:tmpl w:val="F4C01748"/>
    <w:lvl w:ilvl="0" w:tplc="85B049DC">
      <w:start w:val="1"/>
      <w:numFmt w:val="bullet"/>
      <w:lvlText w:val=""/>
      <w:lvlJc w:val="left"/>
      <w:pPr>
        <w:ind w:left="72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8990052"/>
    <w:multiLevelType w:val="hybridMultilevel"/>
    <w:tmpl w:val="E0E2CBA8"/>
    <w:lvl w:ilvl="0" w:tplc="040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B6B03BF"/>
    <w:multiLevelType w:val="hybridMultilevel"/>
    <w:tmpl w:val="C750D0DA"/>
    <w:lvl w:ilvl="0" w:tplc="0400CCFA">
      <w:start w:val="1"/>
      <w:numFmt w:val="bullet"/>
      <w:lvlText w:val=""/>
      <w:lvlJc w:val="left"/>
      <w:pPr>
        <w:ind w:left="720" w:hanging="360"/>
      </w:pPr>
      <w:rPr>
        <w:rFonts w:ascii="Wingdings 2" w:hAnsi="Wingdings 2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CC437E1"/>
    <w:multiLevelType w:val="hybridMultilevel"/>
    <w:tmpl w:val="FD3479A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0769417">
    <w:abstractNumId w:val="14"/>
  </w:num>
  <w:num w:numId="2" w16cid:durableId="1755394406">
    <w:abstractNumId w:val="11"/>
  </w:num>
  <w:num w:numId="3" w16cid:durableId="1600141077">
    <w:abstractNumId w:val="18"/>
  </w:num>
  <w:num w:numId="4" w16cid:durableId="1913850062">
    <w:abstractNumId w:val="19"/>
  </w:num>
  <w:num w:numId="5" w16cid:durableId="443959478">
    <w:abstractNumId w:val="8"/>
  </w:num>
  <w:num w:numId="6" w16cid:durableId="813914838">
    <w:abstractNumId w:val="16"/>
  </w:num>
  <w:num w:numId="7" w16cid:durableId="1258368255">
    <w:abstractNumId w:val="12"/>
  </w:num>
  <w:num w:numId="8" w16cid:durableId="1085496586">
    <w:abstractNumId w:val="13"/>
  </w:num>
  <w:num w:numId="9" w16cid:durableId="1671063010">
    <w:abstractNumId w:val="29"/>
  </w:num>
  <w:num w:numId="10" w16cid:durableId="475490422">
    <w:abstractNumId w:val="9"/>
  </w:num>
  <w:num w:numId="11" w16cid:durableId="1643651395">
    <w:abstractNumId w:val="26"/>
  </w:num>
  <w:num w:numId="12" w16cid:durableId="2108768235">
    <w:abstractNumId w:val="7"/>
  </w:num>
  <w:num w:numId="13" w16cid:durableId="310256812">
    <w:abstractNumId w:val="28"/>
  </w:num>
  <w:num w:numId="14" w16cid:durableId="1765759383">
    <w:abstractNumId w:val="22"/>
  </w:num>
  <w:num w:numId="15" w16cid:durableId="877593727">
    <w:abstractNumId w:val="0"/>
  </w:num>
  <w:num w:numId="16" w16cid:durableId="2014531900">
    <w:abstractNumId w:val="5"/>
  </w:num>
  <w:num w:numId="17" w16cid:durableId="571161523">
    <w:abstractNumId w:val="24"/>
  </w:num>
  <w:num w:numId="18" w16cid:durableId="598488509">
    <w:abstractNumId w:val="3"/>
  </w:num>
  <w:num w:numId="19" w16cid:durableId="561256156">
    <w:abstractNumId w:val="25"/>
  </w:num>
  <w:num w:numId="20" w16cid:durableId="2104495327">
    <w:abstractNumId w:val="17"/>
  </w:num>
  <w:num w:numId="21" w16cid:durableId="1313870580">
    <w:abstractNumId w:val="31"/>
  </w:num>
  <w:num w:numId="22" w16cid:durableId="823275683">
    <w:abstractNumId w:val="10"/>
  </w:num>
  <w:num w:numId="23" w16cid:durableId="211582015">
    <w:abstractNumId w:val="6"/>
  </w:num>
  <w:num w:numId="24" w16cid:durableId="469247467">
    <w:abstractNumId w:val="21"/>
  </w:num>
  <w:num w:numId="25" w16cid:durableId="1835141377">
    <w:abstractNumId w:val="20"/>
  </w:num>
  <w:num w:numId="26" w16cid:durableId="1368412762">
    <w:abstractNumId w:val="32"/>
  </w:num>
  <w:num w:numId="27" w16cid:durableId="1302614079">
    <w:abstractNumId w:val="27"/>
  </w:num>
  <w:num w:numId="28" w16cid:durableId="2001344095">
    <w:abstractNumId w:val="15"/>
  </w:num>
  <w:num w:numId="29" w16cid:durableId="1420247429">
    <w:abstractNumId w:val="30"/>
  </w:num>
  <w:num w:numId="30" w16cid:durableId="965428150">
    <w:abstractNumId w:val="23"/>
  </w:num>
  <w:num w:numId="31" w16cid:durableId="1065957250">
    <w:abstractNumId w:val="2"/>
  </w:num>
  <w:num w:numId="32" w16cid:durableId="12388730">
    <w:abstractNumId w:val="4"/>
  </w:num>
  <w:num w:numId="33" w16cid:durableId="19431500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7664"/>
    <w:rsid w:val="00020221"/>
    <w:rsid w:val="00027A5F"/>
    <w:rsid w:val="00027F37"/>
    <w:rsid w:val="00040731"/>
    <w:rsid w:val="0004496D"/>
    <w:rsid w:val="00046C1B"/>
    <w:rsid w:val="00046F6E"/>
    <w:rsid w:val="000548E2"/>
    <w:rsid w:val="000605E2"/>
    <w:rsid w:val="00061B00"/>
    <w:rsid w:val="00064A25"/>
    <w:rsid w:val="00080D81"/>
    <w:rsid w:val="00082B89"/>
    <w:rsid w:val="001052FA"/>
    <w:rsid w:val="00116C5C"/>
    <w:rsid w:val="00117976"/>
    <w:rsid w:val="00144380"/>
    <w:rsid w:val="001467C8"/>
    <w:rsid w:val="00180344"/>
    <w:rsid w:val="001905D8"/>
    <w:rsid w:val="001A4CC4"/>
    <w:rsid w:val="001D67D9"/>
    <w:rsid w:val="001F354C"/>
    <w:rsid w:val="00201C2D"/>
    <w:rsid w:val="00203589"/>
    <w:rsid w:val="002240D6"/>
    <w:rsid w:val="0022478A"/>
    <w:rsid w:val="00234F0E"/>
    <w:rsid w:val="0024059C"/>
    <w:rsid w:val="00274A43"/>
    <w:rsid w:val="00291D1E"/>
    <w:rsid w:val="002B4446"/>
    <w:rsid w:val="00344FCB"/>
    <w:rsid w:val="00367664"/>
    <w:rsid w:val="00376801"/>
    <w:rsid w:val="0038615F"/>
    <w:rsid w:val="003C7A10"/>
    <w:rsid w:val="003E078F"/>
    <w:rsid w:val="003E0CC0"/>
    <w:rsid w:val="003E3EEC"/>
    <w:rsid w:val="004242B5"/>
    <w:rsid w:val="00426DCA"/>
    <w:rsid w:val="004724A7"/>
    <w:rsid w:val="004857C6"/>
    <w:rsid w:val="004A0E07"/>
    <w:rsid w:val="004A3926"/>
    <w:rsid w:val="004A3E67"/>
    <w:rsid w:val="004A588E"/>
    <w:rsid w:val="004B59C8"/>
    <w:rsid w:val="004D3585"/>
    <w:rsid w:val="004D53EA"/>
    <w:rsid w:val="004E668E"/>
    <w:rsid w:val="00500EC0"/>
    <w:rsid w:val="00516F12"/>
    <w:rsid w:val="005368B7"/>
    <w:rsid w:val="00553505"/>
    <w:rsid w:val="005828C1"/>
    <w:rsid w:val="005A0298"/>
    <w:rsid w:val="005B27FC"/>
    <w:rsid w:val="005B2D91"/>
    <w:rsid w:val="005D22E3"/>
    <w:rsid w:val="005D4E3A"/>
    <w:rsid w:val="005E57AF"/>
    <w:rsid w:val="005F2421"/>
    <w:rsid w:val="006023A8"/>
    <w:rsid w:val="00605E48"/>
    <w:rsid w:val="00617868"/>
    <w:rsid w:val="006178B6"/>
    <w:rsid w:val="00687EDF"/>
    <w:rsid w:val="006938C7"/>
    <w:rsid w:val="006B0869"/>
    <w:rsid w:val="006C1A16"/>
    <w:rsid w:val="006C4BBC"/>
    <w:rsid w:val="006D77FB"/>
    <w:rsid w:val="00702C9D"/>
    <w:rsid w:val="00707F38"/>
    <w:rsid w:val="00712374"/>
    <w:rsid w:val="00770CD9"/>
    <w:rsid w:val="00785CF9"/>
    <w:rsid w:val="007B7348"/>
    <w:rsid w:val="007C02AC"/>
    <w:rsid w:val="007E4104"/>
    <w:rsid w:val="008039C6"/>
    <w:rsid w:val="00820A0B"/>
    <w:rsid w:val="00822650"/>
    <w:rsid w:val="00824006"/>
    <w:rsid w:val="00837A10"/>
    <w:rsid w:val="00846F85"/>
    <w:rsid w:val="008617A3"/>
    <w:rsid w:val="0086242F"/>
    <w:rsid w:val="00881C02"/>
    <w:rsid w:val="008C0675"/>
    <w:rsid w:val="008C6865"/>
    <w:rsid w:val="0090101B"/>
    <w:rsid w:val="00921BCE"/>
    <w:rsid w:val="00945F6F"/>
    <w:rsid w:val="00947008"/>
    <w:rsid w:val="009563F8"/>
    <w:rsid w:val="00966114"/>
    <w:rsid w:val="00997EF9"/>
    <w:rsid w:val="009E0A15"/>
    <w:rsid w:val="00A04242"/>
    <w:rsid w:val="00A43272"/>
    <w:rsid w:val="00A761D0"/>
    <w:rsid w:val="00A963A1"/>
    <w:rsid w:val="00AB3E28"/>
    <w:rsid w:val="00AB7A69"/>
    <w:rsid w:val="00AD1567"/>
    <w:rsid w:val="00AD383E"/>
    <w:rsid w:val="00B12305"/>
    <w:rsid w:val="00B17543"/>
    <w:rsid w:val="00B201A6"/>
    <w:rsid w:val="00B207B1"/>
    <w:rsid w:val="00B36244"/>
    <w:rsid w:val="00B54E9A"/>
    <w:rsid w:val="00B565E2"/>
    <w:rsid w:val="00B9340B"/>
    <w:rsid w:val="00BA5ECF"/>
    <w:rsid w:val="00BB718B"/>
    <w:rsid w:val="00BC30F2"/>
    <w:rsid w:val="00BD64D3"/>
    <w:rsid w:val="00C064D2"/>
    <w:rsid w:val="00C121AE"/>
    <w:rsid w:val="00C350D0"/>
    <w:rsid w:val="00C43236"/>
    <w:rsid w:val="00C85A54"/>
    <w:rsid w:val="00CB2323"/>
    <w:rsid w:val="00CB3CF4"/>
    <w:rsid w:val="00CB719C"/>
    <w:rsid w:val="00CF3287"/>
    <w:rsid w:val="00D2092E"/>
    <w:rsid w:val="00D261F8"/>
    <w:rsid w:val="00D304AD"/>
    <w:rsid w:val="00D51F35"/>
    <w:rsid w:val="00D52599"/>
    <w:rsid w:val="00DA4AC6"/>
    <w:rsid w:val="00DE3BB8"/>
    <w:rsid w:val="00E275D1"/>
    <w:rsid w:val="00E44463"/>
    <w:rsid w:val="00F33294"/>
    <w:rsid w:val="00F41056"/>
    <w:rsid w:val="00F46986"/>
    <w:rsid w:val="00F6271B"/>
    <w:rsid w:val="00F71D43"/>
    <w:rsid w:val="00F9009C"/>
    <w:rsid w:val="00FD4A35"/>
    <w:rsid w:val="00FF54E9"/>
    <w:rsid w:val="00FF5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31C4FA59"/>
  <w15:chartTrackingRefBased/>
  <w15:docId w15:val="{4BF300A6-DE0F-4AB0-AB9E-F1B1BEC5E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4700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7008"/>
  </w:style>
  <w:style w:type="paragraph" w:styleId="Footer">
    <w:name w:val="footer"/>
    <w:basedOn w:val="Normal"/>
    <w:link w:val="FooterChar"/>
    <w:uiPriority w:val="99"/>
    <w:unhideWhenUsed/>
    <w:rsid w:val="0094700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7008"/>
  </w:style>
  <w:style w:type="character" w:styleId="Hyperlink">
    <w:name w:val="Hyperlink"/>
    <w:basedOn w:val="DefaultParagraphFont"/>
    <w:uiPriority w:val="99"/>
    <w:unhideWhenUsed/>
    <w:rsid w:val="00947008"/>
    <w:rPr>
      <w:color w:val="0563C1" w:themeColor="hyperlink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947008"/>
    <w:pPr>
      <w:ind w:left="720"/>
      <w:contextualSpacing/>
    </w:pPr>
    <w:rPr>
      <w:rFonts w:ascii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05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05E2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BA5ECF"/>
    <w:rPr>
      <w:color w:val="954F72" w:themeColor="followedHyperlink"/>
      <w:u w:val="single"/>
    </w:rPr>
  </w:style>
  <w:style w:type="paragraph" w:customStyle="1" w:styleId="LatoLatinSkoleGISbrdtekstLatoLatin">
    <w:name w:val="LatoLatin SkoleGIS brødtekst LatoLatin"/>
    <w:basedOn w:val="ListParagraph"/>
    <w:link w:val="LatoLatinSkoleGISbrdtekstLatoLatinTegn"/>
    <w:qFormat/>
    <w:rsid w:val="00BA5ECF"/>
    <w:pPr>
      <w:numPr>
        <w:numId w:val="2"/>
      </w:numPr>
    </w:pPr>
    <w:rPr>
      <w:rFonts w:ascii="LatoLatin" w:hAnsi="LatoLatin"/>
      <w:sz w:val="20"/>
      <w:szCs w:val="20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BA5ECF"/>
    <w:rPr>
      <w:rFonts w:ascii="Times New Roman" w:hAnsi="Times New Roman" w:cs="Times New Roman"/>
    </w:rPr>
  </w:style>
  <w:style w:type="character" w:customStyle="1" w:styleId="LatoLatinSkoleGISbrdtekstLatoLatinTegn">
    <w:name w:val="LatoLatin SkoleGIS brødtekst LatoLatin Tegn"/>
    <w:basedOn w:val="ListParagraphChar"/>
    <w:link w:val="LatoLatinSkoleGISbrdtekstLatoLatin"/>
    <w:rsid w:val="00BA5ECF"/>
    <w:rPr>
      <w:rFonts w:ascii="LatoLatin" w:hAnsi="LatoLatin" w:cs="Times New Roman"/>
      <w:sz w:val="20"/>
      <w:szCs w:val="20"/>
    </w:rPr>
  </w:style>
  <w:style w:type="paragraph" w:customStyle="1" w:styleId="SkoleGISbrdtekst">
    <w:name w:val="SkoleGIS brødtekst"/>
    <w:basedOn w:val="ListParagraph"/>
    <w:link w:val="SkoleGISbrdtekstTegn"/>
    <w:autoRedefine/>
    <w:qFormat/>
    <w:rsid w:val="00DE3BB8"/>
    <w:pPr>
      <w:spacing w:line="276" w:lineRule="auto"/>
      <w:ind w:left="284" w:hanging="11"/>
    </w:pPr>
    <w:rPr>
      <w:rFonts w:asciiTheme="minorHAnsi" w:hAnsiTheme="minorHAnsi" w:cstheme="minorHAnsi"/>
      <w:sz w:val="24"/>
      <w:szCs w:val="24"/>
    </w:rPr>
  </w:style>
  <w:style w:type="character" w:customStyle="1" w:styleId="SkoleGISbrdtekstTegn">
    <w:name w:val="SkoleGIS brødtekst Tegn"/>
    <w:basedOn w:val="ListParagraphChar"/>
    <w:link w:val="SkoleGISbrdtekst"/>
    <w:rsid w:val="00DE3BB8"/>
    <w:rPr>
      <w:rFonts w:ascii="Times New Roman" w:hAnsi="Times New Roman" w:cstheme="minorHAnsi"/>
      <w:sz w:val="24"/>
      <w:szCs w:val="24"/>
    </w:rPr>
  </w:style>
  <w:style w:type="paragraph" w:customStyle="1" w:styleId="SkoleGISoverskrift">
    <w:name w:val="SkoleGIS overskrift"/>
    <w:basedOn w:val="Normal"/>
    <w:link w:val="SkoleGISoverskriftTegn"/>
    <w:autoRedefine/>
    <w:qFormat/>
    <w:rsid w:val="00820A0B"/>
    <w:pPr>
      <w:spacing w:line="276" w:lineRule="auto"/>
    </w:pPr>
    <w:rPr>
      <w:rFonts w:cstheme="minorHAnsi"/>
      <w:b/>
      <w:sz w:val="28"/>
      <w:szCs w:val="28"/>
    </w:rPr>
  </w:style>
  <w:style w:type="character" w:customStyle="1" w:styleId="SkoleGISoverskriftTegn">
    <w:name w:val="SkoleGIS overskrift Tegn"/>
    <w:basedOn w:val="DefaultParagraphFont"/>
    <w:link w:val="SkoleGISoverskrift"/>
    <w:rsid w:val="00820A0B"/>
    <w:rPr>
      <w:rFonts w:cstheme="minorHAnsi"/>
      <w:b/>
      <w:sz w:val="28"/>
      <w:szCs w:val="28"/>
    </w:rPr>
  </w:style>
  <w:style w:type="character" w:styleId="UnresolvedMention">
    <w:name w:val="Unresolved Mention"/>
    <w:basedOn w:val="DefaultParagraphFont"/>
    <w:uiPriority w:val="99"/>
    <w:semiHidden/>
    <w:unhideWhenUsed/>
    <w:rsid w:val="00B934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502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77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394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288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928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7419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6355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1993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0295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9951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549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4559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9672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90821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8040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1760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8558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33213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18" Type="http://schemas.openxmlformats.org/officeDocument/2006/relationships/image" Target="media/image5.png"/><Relationship Id="rId26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hyperlink" Target="https://bit.ly/StoryMapVejledning" TargetMode="External"/><Relationship Id="rId7" Type="http://schemas.openxmlformats.org/officeDocument/2006/relationships/settings" Target="settings.xml"/><Relationship Id="rId12" Type="http://schemas.openxmlformats.org/officeDocument/2006/relationships/hyperlink" Target="http://www.bit.ly/F&#230;llesM&#229;lNaturf&#230;nomener" TargetMode="External"/><Relationship Id="rId17" Type="http://schemas.openxmlformats.org/officeDocument/2006/relationships/hyperlink" Target="https://arcg.is/0KiaLy" TargetMode="External"/><Relationship Id="rId25" Type="http://schemas.openxmlformats.org/officeDocument/2006/relationships/hyperlink" Target="https://storymaps.arcgis.com/stories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arcg.is/0KiaLy" TargetMode="External"/><Relationship Id="rId20" Type="http://schemas.openxmlformats.org/officeDocument/2006/relationships/image" Target="media/image7.png"/><Relationship Id="rId29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image" Target="media/image9.png"/><Relationship Id="rId5" Type="http://schemas.openxmlformats.org/officeDocument/2006/relationships/numbering" Target="numbering.xml"/><Relationship Id="rId15" Type="http://schemas.openxmlformats.org/officeDocument/2006/relationships/image" Target="media/image4.png"/><Relationship Id="rId23" Type="http://schemas.openxmlformats.org/officeDocument/2006/relationships/hyperlink" Target="https://bit.ly/ArcGISInstantApps" TargetMode="External"/><Relationship Id="rId28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image" Target="media/image6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png"/><Relationship Id="rId22" Type="http://schemas.openxmlformats.org/officeDocument/2006/relationships/image" Target="media/image8.png"/><Relationship Id="rId27" Type="http://schemas.openxmlformats.org/officeDocument/2006/relationships/footer" Target="footer2.xml"/><Relationship Id="rId30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kolegis.dk" TargetMode="External"/><Relationship Id="rId1" Type="http://schemas.openxmlformats.org/officeDocument/2006/relationships/image" Target="media/image10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7986FAF58594FE19EC0C58DB949ADD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62B8ECC-9935-41A0-B827-B8E412B4E556}"/>
      </w:docPartPr>
      <w:docPartBody>
        <w:p w:rsidR="00EB1D89" w:rsidRDefault="000E6499" w:rsidP="000E6499">
          <w:pPr>
            <w:pStyle w:val="17986FAF58594FE19EC0C58DB949ADDD"/>
          </w:pPr>
          <w:r>
            <w:t>[Skriv her]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atoLatin">
    <w:altName w:val="Calibri"/>
    <w:charset w:val="00"/>
    <w:family w:val="swiss"/>
    <w:pitch w:val="variable"/>
    <w:sig w:usb0="00000001" w:usb1="50002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6499"/>
    <w:rsid w:val="000E6499"/>
    <w:rsid w:val="00117976"/>
    <w:rsid w:val="0024059C"/>
    <w:rsid w:val="005D4E3A"/>
    <w:rsid w:val="007C02AC"/>
    <w:rsid w:val="00921BCE"/>
    <w:rsid w:val="009E2FFF"/>
    <w:rsid w:val="00A43272"/>
    <w:rsid w:val="00A963A1"/>
    <w:rsid w:val="00C55827"/>
    <w:rsid w:val="00EB1D89"/>
    <w:rsid w:val="00F41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7986FAF58594FE19EC0C58DB949ADDD">
    <w:name w:val="17986FAF58594FE19EC0C58DB949ADDD"/>
    <w:rsid w:val="000E649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73A08D25CA804ABCE8346B23995F2D" ma:contentTypeVersion="0" ma:contentTypeDescription="Create a new document." ma:contentTypeScope="" ma:versionID="da64a55ccbc2a7450a3ecfa37b6303c5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C8ECD1-3470-402E-9D49-39F8BAE3972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A67D5A7-AE1C-4C1E-B86A-D90C7F0ABA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072FDE88-DCD8-41D9-840B-93B4AD65AB59}">
  <ds:schemaRefs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521FBAB5-C32D-42E9-8998-120751C6CE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2</Pages>
  <Words>441</Words>
  <Characters>2519</Characters>
  <Application>Microsoft Office Word</Application>
  <DocSecurity>0</DocSecurity>
  <Lines>20</Lines>
  <Paragraphs>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Ghita Krage</dc:creator>
  <cp:keywords/>
  <dc:description/>
  <cp:lastModifiedBy>Jesper Fogt Nielsen</cp:lastModifiedBy>
  <cp:revision>16</cp:revision>
  <cp:lastPrinted>2026-03-16T13:02:00Z</cp:lastPrinted>
  <dcterms:created xsi:type="dcterms:W3CDTF">2025-10-20T10:34:00Z</dcterms:created>
  <dcterms:modified xsi:type="dcterms:W3CDTF">2026-03-16T13:02:00Z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0x0101002E73A08D25CA804ABCE8346B23995F2D</vt:lpwstr>
  </property>
</Properties>
</file>