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720" w:hanging="360"/>
        <w:rPr>
          <w:rFonts w:ascii="Abadi ExtraLight" w:cs="Abadi ExtraLight" w:eastAsia="Abadi ExtraLight" w:hAnsi="Abadi ExtraLight"/>
          <w:b w:val="1"/>
          <w:bCs w:val="1"/>
          <w:sz w:val="34"/>
          <w:szCs w:val="34"/>
        </w:rPr>
      </w:pPr>
      <w:r w:rsidDel="00000000" w:rsidR="00000000" w:rsidRPr="00000000">
        <w:rPr>
          <w:rFonts w:ascii="Abadi ExtraLight" w:cs="Abadi ExtraLight" w:eastAsia="Abadi ExtraLight" w:hAnsi="Abadi ExtraLight"/>
          <w:b w:val="1"/>
          <w:bCs w:val="1"/>
          <w:sz w:val="34"/>
          <w:szCs w:val="34"/>
          <w:rtl w:val="0"/>
        </w:rPr>
        <w:t xml:space="preserve">                Pilgrimage India Tour, 2028</w:t>
      </w:r>
    </w:p>
    <w:p w:rsidR="00000000" w:rsidDel="00000000" w:rsidP="00000000" w:rsidRDefault="00000000" w:rsidRPr="00000000" w14:paraId="00000002">
      <w:pPr>
        <w:spacing w:after="0" w:line="240" w:lineRule="auto"/>
        <w:ind w:left="720" w:hanging="360"/>
        <w:rPr>
          <w:rFonts w:ascii="Amasis MT Pro Light" w:cs="Amasis MT Pro Light" w:eastAsia="Amasis MT Pro Light" w:hAnsi="Amasis MT Pro Light"/>
          <w:b w:val="1"/>
          <w:bCs w:val="1"/>
          <w:sz w:val="28"/>
          <w:szCs w:val="28"/>
        </w:rPr>
      </w:pPr>
      <w:r w:rsidDel="00000000" w:rsidR="00000000" w:rsidRPr="00000000">
        <w:rPr>
          <w:rFonts w:ascii="Amasis MT Pro Light" w:cs="Amasis MT Pro Light" w:eastAsia="Amasis MT Pro Light" w:hAnsi="Amasis MT Pro Light"/>
          <w:b w:val="1"/>
          <w:bCs w:val="1"/>
          <w:sz w:val="28"/>
          <w:szCs w:val="28"/>
          <w:rtl w:val="0"/>
        </w:rPr>
        <w:t xml:space="preserve">                                    Jan 3 - Jan 18, 2028</w:t>
      </w:r>
    </w:p>
    <w:p w:rsidR="00000000" w:rsidDel="00000000" w:rsidP="00000000" w:rsidRDefault="00000000" w:rsidRPr="00000000" w14:paraId="00000003">
      <w:pPr>
        <w:spacing w:after="0" w:line="240" w:lineRule="auto"/>
        <w:ind w:left="720" w:hanging="360"/>
        <w:rPr>
          <w:rFonts w:ascii="Amasis MT Pro Light" w:cs="Amasis MT Pro Light" w:eastAsia="Amasis MT Pro Light" w:hAnsi="Amasis MT Pro Light"/>
          <w:b w:val="1"/>
          <w:bCs w:val="1"/>
          <w:sz w:val="16"/>
          <w:szCs w:val="16"/>
        </w:rPr>
      </w:pPr>
      <w:r w:rsidDel="00000000" w:rsidR="00000000" w:rsidRPr="00000000">
        <w:rPr>
          <w:rtl w:val="0"/>
        </w:rPr>
      </w:r>
    </w:p>
    <w:p w:rsidR="00000000" w:rsidDel="00000000" w:rsidP="00000000" w:rsidRDefault="00000000" w:rsidRPr="00000000" w14:paraId="00000004">
      <w:pPr>
        <w:spacing w:after="0" w:line="240" w:lineRule="auto"/>
        <w:rPr/>
      </w:pPr>
      <w:r w:rsidDel="00000000" w:rsidR="00000000" w:rsidRPr="00000000">
        <w:rPr>
          <w:rtl w:val="0"/>
        </w:rPr>
        <w:t xml:space="preserve">The Pilgrimage India Tour will offer participants a profound encounter with the rich culture and living traditions of India. Throughout the journey, you will visit sites of deep religious significance, remarkable historical landmarks, and places that embody the country’s vibrant cultural heritage.</w:t>
      </w:r>
    </w:p>
    <w:p w:rsidR="00000000" w:rsidDel="00000000" w:rsidP="00000000" w:rsidRDefault="00000000" w:rsidRPr="00000000" w14:paraId="00000005">
      <w:pPr>
        <w:spacing w:after="0" w:line="240" w:lineRule="auto"/>
        <w:rPr/>
      </w:pPr>
      <w:r w:rsidDel="00000000" w:rsidR="00000000" w:rsidRPr="00000000">
        <w:rPr>
          <w:rtl w:val="0"/>
        </w:rPr>
        <w:t xml:space="preserve">Beyond seeing these sacred and historic locations, you will also have the opportunity to witness firsthand the daily rhythm of life among the people— an experience that often speaks more powerfully than words. Many find themselves touched, inspired, and deeply moved by this personal immersion.</w:t>
      </w:r>
    </w:p>
    <w:p w:rsidR="00000000" w:rsidDel="00000000" w:rsidP="00000000" w:rsidRDefault="00000000" w:rsidRPr="00000000" w14:paraId="00000006">
      <w:pPr>
        <w:spacing w:after="0" w:line="240" w:lineRule="auto"/>
        <w:rPr/>
      </w:pPr>
      <w:r w:rsidDel="00000000" w:rsidR="00000000" w:rsidRPr="00000000">
        <w:rPr>
          <w:rtl w:val="0"/>
        </w:rPr>
        <w:t xml:space="preserve">This pilgrimage promises not only memorable sights, but a meaningful experience that engages the heart, broadens understanding, and leaves a lasting impression on the soul.</w:t>
      </w:r>
    </w:p>
    <w:p w:rsidR="00000000" w:rsidDel="00000000" w:rsidP="00000000" w:rsidRDefault="00000000" w:rsidRPr="00000000" w14:paraId="00000007">
      <w:pPr>
        <w:spacing w:after="0" w:line="240" w:lineRule="auto"/>
        <w:rPr>
          <w:b w:val="1"/>
          <w:bCs w:val="1"/>
        </w:rPr>
      </w:pPr>
      <w:r w:rsidDel="00000000" w:rsidR="00000000" w:rsidRPr="00000000">
        <w:rPr>
          <w:rtl w:val="0"/>
        </w:rPr>
      </w:r>
    </w:p>
    <w:p w:rsidR="00000000" w:rsidDel="00000000" w:rsidP="00000000" w:rsidRDefault="00000000" w:rsidRPr="00000000" w14:paraId="00000008">
      <w:pPr>
        <w:spacing w:after="0" w:line="240" w:lineRule="auto"/>
        <w:rPr>
          <w:b w:val="1"/>
          <w:bCs w:val="1"/>
        </w:rPr>
      </w:pPr>
      <w:r w:rsidDel="00000000" w:rsidR="00000000" w:rsidRPr="00000000">
        <w:rPr>
          <w:b w:val="1"/>
          <w:bCs w:val="1"/>
          <w:rtl w:val="0"/>
        </w:rPr>
        <w:t xml:space="preserve">First Things First: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At this point all that you need to do is to</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register for India Tour2028.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Registration fee of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$100</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(non-refundable). Checks to be payable to: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Immaculate Conception Parish.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Registration deadline is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January 15, 2027.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If you know friends who might be interested, share the news and welcome them to join you.</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The Form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and</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Tour program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are attached.</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Have the Passport ready and send us a photocopy of the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data page along with the registration Form.</w:t>
      </w:r>
      <w:r w:rsidDel="00000000" w:rsidR="00000000" w:rsidRPr="00000000">
        <w:rPr>
          <w:rtl w:val="0"/>
        </w:rPr>
      </w:r>
    </w:p>
    <w:p w:rsidR="00000000" w:rsidDel="00000000" w:rsidP="00000000" w:rsidRDefault="00000000" w:rsidRPr="00000000" w14:paraId="0000000B">
      <w:pPr>
        <w:spacing w:after="0" w:line="240" w:lineRule="auto"/>
        <w:rPr>
          <w:b w:val="1"/>
          <w:bCs w:val="1"/>
        </w:rPr>
      </w:pPr>
      <w:r w:rsidDel="00000000" w:rsidR="00000000" w:rsidRPr="00000000">
        <w:rPr>
          <w:rtl w:val="0"/>
        </w:rPr>
      </w:r>
    </w:p>
    <w:p w:rsidR="00000000" w:rsidDel="00000000" w:rsidP="00000000" w:rsidRDefault="00000000" w:rsidRPr="00000000" w14:paraId="0000000C">
      <w:pPr>
        <w:spacing w:after="0" w:line="240" w:lineRule="auto"/>
        <w:rPr/>
      </w:pPr>
      <w:r w:rsidDel="00000000" w:rsidR="00000000" w:rsidRPr="00000000">
        <w:rPr>
          <w:b w:val="1"/>
          <w:bCs w:val="1"/>
          <w:rtl w:val="0"/>
        </w:rPr>
        <w:t xml:space="preserve">1.Getting a passport,</w:t>
      </w:r>
      <w:r w:rsidDel="00000000" w:rsidR="00000000" w:rsidRPr="00000000">
        <w:rPr>
          <w:rtl w:val="0"/>
        </w:rPr>
        <w:t xml:space="preserve"> if you don’t have one; renewing if your passport would be expiring before July 2028. </w:t>
      </w:r>
    </w:p>
    <w:p w:rsidR="00000000" w:rsidDel="00000000" w:rsidP="00000000" w:rsidRDefault="00000000" w:rsidRPr="00000000" w14:paraId="0000000D">
      <w:pPr>
        <w:spacing w:after="0" w:line="240" w:lineRule="auto"/>
        <w:rPr>
          <w:b w:val="1"/>
          <w:bCs w:val="1"/>
        </w:rPr>
      </w:pPr>
      <w:r w:rsidDel="00000000" w:rsidR="00000000" w:rsidRPr="00000000">
        <w:rPr>
          <w:rtl w:val="0"/>
        </w:rPr>
      </w:r>
    </w:p>
    <w:p w:rsidR="00000000" w:rsidDel="00000000" w:rsidP="00000000" w:rsidRDefault="00000000" w:rsidRPr="00000000" w14:paraId="0000000E">
      <w:pPr>
        <w:spacing w:after="0" w:line="240" w:lineRule="auto"/>
        <w:rPr/>
      </w:pPr>
      <w:r w:rsidDel="00000000" w:rsidR="00000000" w:rsidRPr="00000000">
        <w:rPr>
          <w:b w:val="1"/>
          <w:bCs w:val="1"/>
          <w:rtl w:val="0"/>
        </w:rPr>
        <w:t xml:space="preserve">2</w:t>
      </w:r>
      <w:r w:rsidDel="00000000" w:rsidR="00000000" w:rsidRPr="00000000">
        <w:rPr>
          <w:rtl w:val="0"/>
        </w:rPr>
        <w:t xml:space="preserve">.</w:t>
      </w:r>
      <w:r w:rsidDel="00000000" w:rsidR="00000000" w:rsidRPr="00000000">
        <w:rPr>
          <w:b w:val="1"/>
          <w:bCs w:val="1"/>
          <w:rtl w:val="0"/>
        </w:rPr>
        <w:t xml:space="preserve">Entry Details:</w:t>
      </w:r>
      <w:r w:rsidDel="00000000" w:rsidR="00000000" w:rsidRPr="00000000">
        <w:rPr>
          <w:rtl w:val="0"/>
        </w:rPr>
        <w:t xml:space="preserve"> Check the following website for more information regarding US citizens entry to India: </w:t>
      </w:r>
      <w:hyperlink r:id="rId7">
        <w:r w:rsidDel="00000000" w:rsidR="00000000" w:rsidRPr="00000000">
          <w:rPr>
            <w:color w:val="467886"/>
            <w:u w:val="single"/>
            <w:rtl w:val="0"/>
          </w:rPr>
          <w:t xml:space="preserve">India Entry Requirements for U.S. Citizens: Visas, E-Visas &amp; More</w:t>
        </w:r>
      </w:hyperlink>
      <w:r w:rsidDel="00000000" w:rsidR="00000000" w:rsidRPr="00000000">
        <w:rPr>
          <w:rtl w:val="0"/>
        </w:rPr>
      </w:r>
    </w:p>
    <w:p w:rsidR="00000000" w:rsidDel="00000000" w:rsidP="00000000" w:rsidRDefault="00000000" w:rsidRPr="00000000" w14:paraId="0000000F">
      <w:pPr>
        <w:spacing w:after="0" w:line="240" w:lineRule="auto"/>
        <w:rPr>
          <w:b w:val="1"/>
          <w:bCs w:val="1"/>
        </w:rPr>
      </w:pPr>
      <w:r w:rsidDel="00000000" w:rsidR="00000000" w:rsidRPr="00000000">
        <w:rPr>
          <w:rtl w:val="0"/>
        </w:rPr>
      </w:r>
    </w:p>
    <w:p w:rsidR="00000000" w:rsidDel="00000000" w:rsidP="00000000" w:rsidRDefault="00000000" w:rsidRPr="00000000" w14:paraId="00000010">
      <w:pPr>
        <w:spacing w:after="0" w:line="240" w:lineRule="auto"/>
        <w:rPr/>
      </w:pPr>
      <w:r w:rsidDel="00000000" w:rsidR="00000000" w:rsidRPr="00000000">
        <w:rPr>
          <w:b w:val="1"/>
          <w:bCs w:val="1"/>
          <w:rtl w:val="0"/>
        </w:rPr>
        <w:t xml:space="preserve">3.Vaccination</w:t>
      </w:r>
      <w:r w:rsidDel="00000000" w:rsidR="00000000" w:rsidRPr="00000000">
        <w:rPr>
          <w:rtl w:val="0"/>
        </w:rPr>
        <w:t xml:space="preserve">: India does not have any vaccination requirements. At your next visit to the doctor, talk to your physician about your intent to visit India in 2028.  Take the physician’s guidance.</w:t>
      </w:r>
    </w:p>
    <w:p w:rsidR="00000000" w:rsidDel="00000000" w:rsidP="00000000" w:rsidRDefault="00000000" w:rsidRPr="00000000" w14:paraId="00000011">
      <w:pPr>
        <w:spacing w:after="0" w:line="240" w:lineRule="auto"/>
        <w:rPr>
          <w:b w:val="1"/>
          <w:bCs w:val="1"/>
        </w:rPr>
      </w:pPr>
      <w:r w:rsidDel="00000000" w:rsidR="00000000" w:rsidRPr="00000000">
        <w:rPr>
          <w:rtl w:val="0"/>
        </w:rPr>
      </w:r>
    </w:p>
    <w:p w:rsidR="00000000" w:rsidDel="00000000" w:rsidP="00000000" w:rsidRDefault="00000000" w:rsidRPr="00000000" w14:paraId="00000012">
      <w:pPr>
        <w:spacing w:after="0" w:line="240" w:lineRule="auto"/>
        <w:rPr/>
      </w:pPr>
      <w:r w:rsidDel="00000000" w:rsidR="00000000" w:rsidRPr="00000000">
        <w:rPr>
          <w:b w:val="1"/>
          <w:bCs w:val="1"/>
          <w:rtl w:val="0"/>
        </w:rPr>
        <w:t xml:space="preserve">4.Travel: </w:t>
      </w:r>
      <w:r w:rsidDel="00000000" w:rsidR="00000000" w:rsidRPr="00000000">
        <w:rPr>
          <w:rtl w:val="0"/>
        </w:rPr>
        <w:t xml:space="preserve">Flight tickets will be booked only 6 months in advance (in June/ July 2027)</w:t>
      </w:r>
      <w:r w:rsidDel="00000000" w:rsidR="00000000" w:rsidRPr="00000000">
        <w:rPr>
          <w:b w:val="1"/>
          <w:bCs w:val="1"/>
          <w:rtl w:val="0"/>
        </w:rPr>
        <w:t xml:space="preserve">. We</w:t>
      </w:r>
      <w:r w:rsidDel="00000000" w:rsidR="00000000" w:rsidRPr="00000000">
        <w:rPr>
          <w:rtl w:val="0"/>
        </w:rPr>
        <w:t xml:space="preserve"> intend to book </w:t>
      </w:r>
      <w:r w:rsidDel="00000000" w:rsidR="00000000" w:rsidRPr="00000000">
        <w:rPr>
          <w:b w:val="1"/>
          <w:bCs w:val="1"/>
          <w:rtl w:val="0"/>
        </w:rPr>
        <w:t xml:space="preserve">Economy or Premium Economy</w:t>
      </w:r>
      <w:r w:rsidDel="00000000" w:rsidR="00000000" w:rsidRPr="00000000">
        <w:rPr>
          <w:rtl w:val="0"/>
        </w:rPr>
        <w:t xml:space="preserve">. If any participant likes to have </w:t>
      </w:r>
      <w:r w:rsidDel="00000000" w:rsidR="00000000" w:rsidRPr="00000000">
        <w:rPr>
          <w:b w:val="1"/>
          <w:bCs w:val="1"/>
          <w:rtl w:val="0"/>
        </w:rPr>
        <w:t xml:space="preserve">Business Class</w:t>
      </w:r>
      <w:r w:rsidDel="00000000" w:rsidR="00000000" w:rsidRPr="00000000">
        <w:rPr>
          <w:rtl w:val="0"/>
        </w:rPr>
        <w:t xml:space="preserve"> booked, a request must be made before the actual booking takes place. Additional charges will apply. </w:t>
      </w:r>
    </w:p>
    <w:p w:rsidR="00000000" w:rsidDel="00000000" w:rsidP="00000000" w:rsidRDefault="00000000" w:rsidRPr="00000000" w14:paraId="00000013">
      <w:pPr>
        <w:spacing w:after="0" w:line="240" w:lineRule="auto"/>
        <w:rPr/>
      </w:pPr>
      <w:r w:rsidDel="00000000" w:rsidR="00000000" w:rsidRPr="00000000">
        <w:rPr>
          <w:rtl w:val="0"/>
        </w:rPr>
      </w:r>
    </w:p>
    <w:p w:rsidR="00000000" w:rsidDel="00000000" w:rsidP="00000000" w:rsidRDefault="00000000" w:rsidRPr="00000000" w14:paraId="00000014">
      <w:pPr>
        <w:spacing w:after="0" w:line="240" w:lineRule="auto"/>
        <w:rPr/>
      </w:pPr>
      <w:r w:rsidDel="00000000" w:rsidR="00000000" w:rsidRPr="00000000">
        <w:rPr>
          <w:b w:val="1"/>
          <w:bCs w:val="1"/>
          <w:rtl w:val="0"/>
        </w:rPr>
        <w:t xml:space="preserve">5. Visa/ Travel Insurance</w:t>
      </w:r>
      <w:r w:rsidDel="00000000" w:rsidR="00000000" w:rsidRPr="00000000">
        <w:rPr>
          <w:rtl w:val="0"/>
        </w:rPr>
        <w:t xml:space="preserve">. Once the agent has booked travel tickets, we will apply for </w:t>
      </w:r>
      <w:r w:rsidDel="00000000" w:rsidR="00000000" w:rsidRPr="00000000">
        <w:rPr>
          <w:b w:val="1"/>
          <w:bCs w:val="1"/>
          <w:rtl w:val="0"/>
        </w:rPr>
        <w:t xml:space="preserve">e-visa</w:t>
      </w:r>
      <w:r w:rsidDel="00000000" w:rsidR="00000000" w:rsidRPr="00000000">
        <w:rPr>
          <w:rtl w:val="0"/>
        </w:rPr>
        <w:t xml:space="preserve">.  You will get the instructions from us on how to do that. Nothing to worry about currently. </w:t>
      </w:r>
    </w:p>
    <w:p w:rsidR="00000000" w:rsidDel="00000000" w:rsidP="00000000" w:rsidRDefault="00000000" w:rsidRPr="00000000" w14:paraId="00000015">
      <w:pPr>
        <w:spacing w:after="0" w:line="240" w:lineRule="auto"/>
        <w:rPr>
          <w:b w:val="1"/>
          <w:bCs w:val="1"/>
        </w:rPr>
      </w:pPr>
      <w:r w:rsidDel="00000000" w:rsidR="00000000" w:rsidRPr="00000000">
        <w:rPr>
          <w:rtl w:val="0"/>
        </w:rPr>
      </w:r>
    </w:p>
    <w:p w:rsidR="00000000" w:rsidDel="00000000" w:rsidP="00000000" w:rsidRDefault="00000000" w:rsidRPr="00000000" w14:paraId="00000016">
      <w:pPr>
        <w:spacing w:after="0" w:line="240" w:lineRule="auto"/>
        <w:rPr>
          <w:b w:val="1"/>
          <w:bCs w:val="1"/>
        </w:rPr>
      </w:pPr>
      <w:r w:rsidDel="00000000" w:rsidR="00000000" w:rsidRPr="00000000">
        <w:rPr>
          <w:b w:val="1"/>
          <w:bCs w:val="1"/>
          <w:rtl w:val="0"/>
        </w:rPr>
        <w:t xml:space="preserve">Next in the order of things</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We will hold the first meeting of the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registered participants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in Spring/Summer 2027. This provides an opportunity to meet all those who will be on this tour and clarify necessary details. All meetings will be held at Fr Klink Hall, Immaculate Conception Parish, Eau Claire.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time and date of those meetings will be communicated later.</w:t>
      </w:r>
    </w:p>
    <w:p w:rsidR="00000000" w:rsidDel="00000000" w:rsidP="00000000" w:rsidRDefault="00000000" w:rsidRPr="00000000" w14:paraId="00000019">
      <w:pPr>
        <w:spacing w:after="0" w:line="240" w:lineRule="auto"/>
        <w:rPr>
          <w:b w:val="1"/>
          <w:bCs w:val="1"/>
        </w:rPr>
      </w:pPr>
      <w:r w:rsidDel="00000000" w:rsidR="00000000" w:rsidRPr="00000000">
        <w:rPr>
          <w:b w:val="1"/>
          <w:bCs w:val="1"/>
          <w:rtl w:val="0"/>
        </w:rPr>
        <w:t xml:space="preserve">Payment</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Every participant pays 50% of the total cost by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June 15, 2027</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rest of the amount shall be paid by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September 15, 2027</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We will hold the final meeting and gathering of all participants in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Fall/Winter 2027</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with a Taste of India dinner.</w:t>
      </w:r>
    </w:p>
    <w:p w:rsidR="00000000" w:rsidDel="00000000" w:rsidP="00000000" w:rsidRDefault="00000000" w:rsidRPr="00000000" w14:paraId="0000001D">
      <w:pPr>
        <w:spacing w:after="0" w:line="240" w:lineRule="auto"/>
        <w:rPr/>
      </w:pPr>
      <w:r w:rsidDel="00000000" w:rsidR="00000000" w:rsidRPr="00000000">
        <w:rPr>
          <w:rtl w:val="0"/>
        </w:rPr>
      </w:r>
    </w:p>
    <w:p w:rsidR="00000000" w:rsidDel="00000000" w:rsidP="00000000" w:rsidRDefault="00000000" w:rsidRPr="00000000" w14:paraId="0000001E">
      <w:pPr>
        <w:spacing w:after="0" w:line="240" w:lineRule="auto"/>
        <w:ind w:left="720" w:hanging="360"/>
        <w:rPr>
          <w:b w:val="1"/>
          <w:bCs w:val="1"/>
        </w:rPr>
      </w:pPr>
      <w:r w:rsidDel="00000000" w:rsidR="00000000" w:rsidRPr="00000000">
        <w:rPr>
          <w:b w:val="1"/>
          <w:bCs w:val="1"/>
          <w:rtl w:val="0"/>
        </w:rPr>
        <w:t xml:space="preserve">                      </w:t>
      </w:r>
    </w:p>
    <w:p w:rsidR="00000000" w:rsidDel="00000000" w:rsidP="00000000" w:rsidRDefault="00000000" w:rsidRPr="00000000" w14:paraId="0000001F">
      <w:pPr>
        <w:spacing w:after="0" w:line="240" w:lineRule="auto"/>
        <w:ind w:left="720" w:hanging="360"/>
        <w:rPr>
          <w:rFonts w:ascii="Abadi ExtraLight" w:cs="Abadi ExtraLight" w:eastAsia="Abadi ExtraLight" w:hAnsi="Abadi ExtraLight"/>
          <w:b w:val="1"/>
          <w:bCs w:val="1"/>
          <w:sz w:val="34"/>
          <w:szCs w:val="34"/>
        </w:rPr>
      </w:pPr>
      <w:r w:rsidDel="00000000" w:rsidR="00000000" w:rsidRPr="00000000">
        <w:rPr>
          <w:b w:val="1"/>
          <w:bCs w:val="1"/>
          <w:rtl w:val="0"/>
        </w:rPr>
        <w:t xml:space="preserve">                                       </w:t>
      </w:r>
      <w:r w:rsidDel="00000000" w:rsidR="00000000" w:rsidRPr="00000000">
        <w:rPr>
          <w:rFonts w:ascii="Abadi ExtraLight" w:cs="Abadi ExtraLight" w:eastAsia="Abadi ExtraLight" w:hAnsi="Abadi ExtraLight"/>
          <w:b w:val="1"/>
          <w:bCs w:val="1"/>
          <w:sz w:val="34"/>
          <w:szCs w:val="34"/>
          <w:rtl w:val="0"/>
        </w:rPr>
        <w:t xml:space="preserve">Pilgrimage India Tour, 2028</w:t>
      </w:r>
    </w:p>
    <w:p w:rsidR="00000000" w:rsidDel="00000000" w:rsidP="00000000" w:rsidRDefault="00000000" w:rsidRPr="00000000" w14:paraId="00000020">
      <w:pPr>
        <w:spacing w:after="0" w:line="240" w:lineRule="auto"/>
        <w:ind w:left="720" w:hanging="360"/>
        <w:rPr>
          <w:rFonts w:ascii="Amasis MT Pro Light" w:cs="Amasis MT Pro Light" w:eastAsia="Amasis MT Pro Light" w:hAnsi="Amasis MT Pro Light"/>
          <w:b w:val="1"/>
          <w:bCs w:val="1"/>
          <w:sz w:val="28"/>
          <w:szCs w:val="28"/>
        </w:rPr>
      </w:pPr>
      <w:r w:rsidDel="00000000" w:rsidR="00000000" w:rsidRPr="00000000">
        <w:rPr>
          <w:rFonts w:ascii="Amasis MT Pro Light" w:cs="Amasis MT Pro Light" w:eastAsia="Amasis MT Pro Light" w:hAnsi="Amasis MT Pro Light"/>
          <w:b w:val="1"/>
          <w:bCs w:val="1"/>
          <w:sz w:val="28"/>
          <w:szCs w:val="28"/>
          <w:rtl w:val="0"/>
        </w:rPr>
        <w:t xml:space="preserve">                                    Jan 3 - Jan 18, 2028</w:t>
      </w:r>
    </w:p>
    <w:p w:rsidR="00000000" w:rsidDel="00000000" w:rsidP="00000000" w:rsidRDefault="00000000" w:rsidRPr="00000000" w14:paraId="00000021">
      <w:pPr>
        <w:rPr>
          <w:b w:val="1"/>
          <w:bCs w:val="1"/>
        </w:rPr>
      </w:pPr>
      <w:r w:rsidDel="00000000" w:rsidR="00000000" w:rsidRPr="00000000">
        <w:rPr>
          <w:b w:val="1"/>
          <w:bCs w:val="1"/>
          <w:rtl w:val="0"/>
        </w:rPr>
        <w:t xml:space="preserve">1. Cost: </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Ground transportation Eau Claire -(Minneapolis/Chicago)- Eau Claire - round trip</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International flight – The departing airport can be Minneapolis/Chicago - round trip</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India Tour program- included: (stay/ food (Breakfast &amp; Dinner) / travel)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Aptos" w:cs="Aptos" w:eastAsia="Aptos" w:hAnsi="Aptos"/>
          <w:b w:val="0"/>
          <w:bCs w:val="0"/>
          <w:i w:val="1"/>
          <w:iCs w:val="1"/>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*Not included* -tips, and personal expenses, </w:t>
      </w:r>
    </w:p>
    <w:p w:rsidR="00000000" w:rsidDel="00000000" w:rsidP="00000000" w:rsidRDefault="00000000" w:rsidRPr="00000000" w14:paraId="00000026">
      <w:pPr>
        <w:rPr>
          <w:b w:val="1"/>
          <w:bCs w:val="1"/>
        </w:rPr>
      </w:pPr>
      <w:r w:rsidDel="00000000" w:rsidR="00000000" w:rsidRPr="00000000">
        <w:rPr>
          <w:b w:val="1"/>
          <w:bCs w:val="1"/>
          <w:rtl w:val="0"/>
        </w:rPr>
        <w:t xml:space="preserve">    2. The Details</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ptos" w:cs="Aptos" w:eastAsia="Aptos" w:hAnsi="Aptos"/>
          <w:b w:val="0"/>
          <w:bCs w:val="0"/>
          <w:i w:val="0"/>
          <w:iCs w:val="0"/>
          <w:smallCaps w:val="0"/>
          <w:strike w:val="0"/>
          <w:color w:val="ee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ee0000"/>
          <w:sz w:val="22"/>
          <w:szCs w:val="22"/>
          <w:u w:val="none"/>
          <w:shd w:fill="auto" w:val="clear"/>
          <w:vertAlign w:val="baseline"/>
          <w:rtl w:val="0"/>
        </w:rPr>
        <w:t xml:space="preserve">Ground Transportation </w:t>
        <w:tab/>
        <w:t xml:space="preserve">$      00.00</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ptos" w:cs="Aptos" w:eastAsia="Aptos" w:hAnsi="Aptos"/>
          <w:b w:val="0"/>
          <w:bCs w:val="0"/>
          <w:i w:val="0"/>
          <w:iCs w:val="0"/>
          <w:smallCaps w:val="0"/>
          <w:strike w:val="0"/>
          <w:color w:val="ee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ee0000"/>
          <w:sz w:val="22"/>
          <w:szCs w:val="22"/>
          <w:u w:val="none"/>
          <w:shd w:fill="auto" w:val="clear"/>
          <w:vertAlign w:val="baseline"/>
          <w:rtl w:val="0"/>
        </w:rPr>
        <w:t xml:space="preserve">Flight Fare</w:t>
        <w:tab/>
        <w:tab/>
        <w:tab/>
        <w:t xml:space="preserve">$ 0000.00</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India part of the program</w:t>
        <w:tab/>
        <w:t xml:space="preserve">$ 2350.00 </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Tips***</w:t>
        <w:tab/>
        <w:tab/>
        <w:tab/>
        <w:t xml:space="preserve">$   140.00 </w:t>
      </w:r>
    </w:p>
    <w:p w:rsidR="00000000" w:rsidDel="00000000" w:rsidP="00000000" w:rsidRDefault="00000000" w:rsidRPr="00000000" w14:paraId="0000002B">
      <w:pPr>
        <w:ind w:left="720" w:firstLine="0"/>
        <w:rPr/>
      </w:pPr>
      <w:r w:rsidDel="00000000" w:rsidR="00000000" w:rsidRPr="00000000">
        <w:rPr>
          <w:rtl w:val="0"/>
        </w:rPr>
        <w:t xml:space="preserve">                Grand Total (India Part) $ 2490.00 </w:t>
      </w:r>
    </w:p>
    <w:p w:rsidR="00000000" w:rsidDel="00000000" w:rsidP="00000000" w:rsidRDefault="00000000" w:rsidRPr="00000000" w14:paraId="0000002C">
      <w:pPr>
        <w:ind w:left="720" w:firstLine="0"/>
        <w:rPr>
          <w:color w:val="ff0000"/>
        </w:rPr>
      </w:pPr>
      <w:r w:rsidDel="00000000" w:rsidR="00000000" w:rsidRPr="00000000">
        <w:rPr>
          <w:color w:val="ff0000"/>
          <w:rtl w:val="0"/>
        </w:rPr>
        <w:t xml:space="preserve">               The cost of international flights is unknown. It will be between $1500- 1800.</w:t>
      </w:r>
    </w:p>
    <w:p w:rsidR="00000000" w:rsidDel="00000000" w:rsidP="00000000" w:rsidRDefault="00000000" w:rsidRPr="00000000" w14:paraId="0000002D">
      <w:pPr>
        <w:ind w:left="720" w:firstLine="0"/>
        <w:rPr/>
      </w:pPr>
      <w:r w:rsidDel="00000000" w:rsidR="00000000" w:rsidRPr="00000000">
        <w:rPr>
          <w:color w:val="ff0000"/>
          <w:rtl w:val="0"/>
        </w:rPr>
        <w:t xml:space="preserve">               The entire Tour cost will be below $4500 per person.</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Additional costs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Travel insurance*; visa fee; for single room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Indian Currency change**                $200.00 (for your personal use)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Tips*** </w:t>
        <w:tab/>
        <w:tab/>
        <w:tab/>
        <w:t xml:space="preserve">              $140.00</w:t>
      </w:r>
    </w:p>
    <w:p w:rsidR="00000000" w:rsidDel="00000000" w:rsidP="00000000" w:rsidRDefault="00000000" w:rsidRPr="00000000" w14:paraId="00000031">
      <w:pPr>
        <w:rPr/>
      </w:pPr>
      <w:r w:rsidDel="00000000" w:rsidR="00000000" w:rsidRPr="00000000">
        <w:rPr>
          <w:rtl w:val="0"/>
        </w:rPr>
        <w:t xml:space="preserve">* The Travel Insurance cost is based on age.  You can have your own Insurance company to do it as well. The travel agent in the USA will help us with it as soon as we provide the list of passengers with the details.</w:t>
      </w:r>
    </w:p>
    <w:p w:rsidR="00000000" w:rsidDel="00000000" w:rsidP="00000000" w:rsidRDefault="00000000" w:rsidRPr="00000000" w14:paraId="00000032">
      <w:pPr>
        <w:rPr/>
      </w:pPr>
      <w:r w:rsidDel="00000000" w:rsidR="00000000" w:rsidRPr="00000000">
        <w:rPr>
          <w:rtl w:val="0"/>
        </w:rPr>
        <w:t xml:space="preserve">** The travel agent in India will have an envelope ready with Indian currency. If we ask them to do so, (Say for example, for $200) we can avoid the hassle of each one changing money at the airports etc.</w:t>
      </w:r>
    </w:p>
    <w:p w:rsidR="00000000" w:rsidDel="00000000" w:rsidP="00000000" w:rsidRDefault="00000000" w:rsidRPr="00000000" w14:paraId="00000033">
      <w:pPr>
        <w:rPr/>
      </w:pPr>
      <w:r w:rsidDel="00000000" w:rsidR="00000000" w:rsidRPr="00000000">
        <w:rPr>
          <w:rtl w:val="0"/>
        </w:rPr>
        <w:t xml:space="preserve">***Tips are expected. But we will plan to make a common tip plan: (bus driver ($2.50); tour guide ($2.50); attendants/ helpers in the hotels ($1.50,) for the waiters/ waitresses ($2.00; Miscellaneous $1.50)   = $10 per person, per day x14 = $140. </w:t>
      </w:r>
    </w:p>
    <w:p w:rsidR="00000000" w:rsidDel="00000000" w:rsidP="00000000" w:rsidRDefault="00000000" w:rsidRPr="00000000" w14:paraId="00000034">
      <w:pPr>
        <w:spacing w:after="0" w:line="240" w:lineRule="auto"/>
        <w:ind w:left="720" w:hanging="360"/>
        <w:rPr>
          <w:rFonts w:ascii="Abadi ExtraLight" w:cs="Abadi ExtraLight" w:eastAsia="Abadi ExtraLight" w:hAnsi="Abadi ExtraLight"/>
          <w:b w:val="1"/>
          <w:bCs w:val="1"/>
          <w:sz w:val="28"/>
          <w:szCs w:val="28"/>
        </w:rPr>
      </w:pPr>
      <w:r w:rsidDel="00000000" w:rsidR="00000000" w:rsidRPr="00000000">
        <w:rPr>
          <w:rFonts w:ascii="Abadi ExtraLight" w:cs="Abadi ExtraLight" w:eastAsia="Abadi ExtraLight" w:hAnsi="Abadi ExtraLight"/>
          <w:b w:val="1"/>
          <w:bCs w:val="1"/>
          <w:sz w:val="28"/>
          <w:szCs w:val="28"/>
          <w:rtl w:val="0"/>
        </w:rPr>
        <w:t xml:space="preserve">                      </w:t>
      </w:r>
    </w:p>
    <w:p w:rsidR="00000000" w:rsidDel="00000000" w:rsidP="00000000" w:rsidRDefault="00000000" w:rsidRPr="00000000" w14:paraId="00000035">
      <w:pPr>
        <w:spacing w:after="0" w:line="240" w:lineRule="auto"/>
        <w:ind w:left="720" w:hanging="360"/>
        <w:rPr>
          <w:rFonts w:ascii="Abadi ExtraLight" w:cs="Abadi ExtraLight" w:eastAsia="Abadi ExtraLight" w:hAnsi="Abadi ExtraLight"/>
          <w:b w:val="1"/>
          <w:bCs w:val="1"/>
          <w:sz w:val="28"/>
          <w:szCs w:val="28"/>
        </w:rPr>
      </w:pPr>
      <w:r w:rsidDel="00000000" w:rsidR="00000000" w:rsidRPr="00000000">
        <w:rPr>
          <w:rtl w:val="0"/>
        </w:rPr>
      </w:r>
    </w:p>
    <w:p w:rsidR="00000000" w:rsidDel="00000000" w:rsidP="00000000" w:rsidRDefault="00000000" w:rsidRPr="00000000" w14:paraId="00000036">
      <w:pPr>
        <w:spacing w:after="0" w:line="240" w:lineRule="auto"/>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Abadi ExtraLight"/>
  <w:font w:name="Amasis MT Pro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1"/>
        <w:bCs w:val="1"/>
        <w:i w:val="1"/>
        <w:iCs w:val="1"/>
        <w:smallCaps w:val="0"/>
        <w:strike w:val="0"/>
        <w:color w:val="000000"/>
        <w:sz w:val="18"/>
        <w:szCs w:val="18"/>
        <w:u w:val="none"/>
        <w:shd w:fill="auto" w:val="clear"/>
        <w:vertAlign w:val="baseline"/>
        <w:rtl w:val="0"/>
      </w:rPr>
      <w:t xml:space="preserve"> | </w:t>
    </w:r>
    <w:r w:rsidDel="00000000" w:rsidR="00000000" w:rsidRPr="00000000">
      <w:rPr>
        <w:rFonts w:ascii="Aptos" w:cs="Aptos" w:eastAsia="Aptos" w:hAnsi="Aptos"/>
        <w:b w:val="1"/>
        <w:bCs w:val="1"/>
        <w:i w:val="0"/>
        <w:iCs w:val="0"/>
        <w:smallCaps w:val="0"/>
        <w:strike w:val="0"/>
        <w:color w:val="7f7f7f"/>
        <w:sz w:val="20"/>
        <w:szCs w:val="20"/>
        <w:u w:val="none"/>
        <w:shd w:fill="auto" w:val="clear"/>
        <w:vertAlign w:val="baseline"/>
        <w:rtl w:val="0"/>
      </w:rPr>
      <w:t xml:space="preserve">Page</w:t>
    </w:r>
    <w:r w:rsidDel="00000000" w:rsidR="00000000" w:rsidRPr="00000000">
      <w:rPr>
        <w:rFonts w:ascii="Aptos" w:cs="Aptos" w:eastAsia="Aptos" w:hAnsi="Aptos"/>
        <w:b w:val="0"/>
        <w:bCs w:val="0"/>
        <w:i w:val="1"/>
        <w:iCs w:val="1"/>
        <w:smallCaps w:val="0"/>
        <w:strike w:val="0"/>
        <w:color w:val="7f7f7f"/>
        <w:sz w:val="18"/>
        <w:szCs w:val="18"/>
        <w:u w:val="none"/>
        <w:shd w:fill="auto" w:val="clear"/>
        <w:vertAlign w:val="baseline"/>
        <w:rtl w:val="0"/>
      </w:rPr>
      <w:t xml:space="preserve"> Pilgrimage India Tour 2028</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lowerLetter"/>
      <w:lvlText w:val="%1)"/>
      <w:lvlJc w:val="left"/>
      <w:pPr>
        <w:ind w:left="720" w:hanging="360"/>
      </w:pPr>
      <w:rPr>
        <w:rFonts w:ascii="Aptos" w:cs="Aptos" w:eastAsia="Aptos" w:hAnsi="Apto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3E4C8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E4C8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E4C8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E4C8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E4C8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E4C8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E4C8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E4C8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E4C8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E4C8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E4C8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E4C8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E4C8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E4C8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E4C8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E4C8B"/>
    <w:rPr>
      <w:i w:val="1"/>
      <w:iCs w:val="1"/>
      <w:color w:val="404040" w:themeColor="text1" w:themeTint="0000BF"/>
    </w:rPr>
  </w:style>
  <w:style w:type="paragraph" w:styleId="ListParagraph">
    <w:name w:val="List Paragraph"/>
    <w:basedOn w:val="Normal"/>
    <w:uiPriority w:val="34"/>
    <w:qFormat w:val="1"/>
    <w:rsid w:val="003E4C8B"/>
    <w:pPr>
      <w:ind w:left="720"/>
      <w:contextualSpacing w:val="1"/>
    </w:pPr>
  </w:style>
  <w:style w:type="character" w:styleId="IntenseEmphasis">
    <w:name w:val="Intense Emphasis"/>
    <w:basedOn w:val="DefaultParagraphFont"/>
    <w:uiPriority w:val="21"/>
    <w:qFormat w:val="1"/>
    <w:rsid w:val="003E4C8B"/>
    <w:rPr>
      <w:i w:val="1"/>
      <w:iCs w:val="1"/>
      <w:color w:val="0f4761" w:themeColor="accent1" w:themeShade="0000BF"/>
    </w:rPr>
  </w:style>
  <w:style w:type="paragraph" w:styleId="IntenseQuote">
    <w:name w:val="Intense Quote"/>
    <w:basedOn w:val="Normal"/>
    <w:next w:val="Normal"/>
    <w:link w:val="IntenseQuoteChar"/>
    <w:uiPriority w:val="30"/>
    <w:qFormat w:val="1"/>
    <w:rsid w:val="003E4C8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E4C8B"/>
    <w:rPr>
      <w:i w:val="1"/>
      <w:iCs w:val="1"/>
      <w:color w:val="0f4761" w:themeColor="accent1" w:themeShade="0000BF"/>
    </w:rPr>
  </w:style>
  <w:style w:type="character" w:styleId="IntenseReference">
    <w:name w:val="Intense Reference"/>
    <w:basedOn w:val="DefaultParagraphFont"/>
    <w:uiPriority w:val="32"/>
    <w:qFormat w:val="1"/>
    <w:rsid w:val="003E4C8B"/>
    <w:rPr>
      <w:b w:val="1"/>
      <w:bCs w:val="1"/>
      <w:smallCaps w:val="1"/>
      <w:color w:val="0f4761" w:themeColor="accent1" w:themeShade="0000BF"/>
      <w:spacing w:val="5"/>
    </w:rPr>
  </w:style>
  <w:style w:type="character" w:styleId="Hyperlink">
    <w:name w:val="Hyperlink"/>
    <w:basedOn w:val="DefaultParagraphFont"/>
    <w:uiPriority w:val="99"/>
    <w:unhideWhenUsed w:val="1"/>
    <w:rsid w:val="00E5250D"/>
    <w:rPr>
      <w:color w:val="467886" w:themeColor="hyperlink"/>
      <w:u w:val="single"/>
    </w:rPr>
  </w:style>
  <w:style w:type="character" w:styleId="UnresolvedMention">
    <w:name w:val="Unresolved Mention"/>
    <w:basedOn w:val="DefaultParagraphFont"/>
    <w:uiPriority w:val="99"/>
    <w:semiHidden w:val="1"/>
    <w:unhideWhenUsed w:val="1"/>
    <w:rsid w:val="00E5250D"/>
    <w:rPr>
      <w:color w:val="605e5c"/>
      <w:shd w:color="auto" w:fill="e1dfdd" w:val="clear"/>
    </w:rPr>
  </w:style>
  <w:style w:type="paragraph" w:styleId="Header">
    <w:name w:val="header"/>
    <w:basedOn w:val="Normal"/>
    <w:link w:val="HeaderChar"/>
    <w:uiPriority w:val="99"/>
    <w:unhideWhenUsed w:val="1"/>
    <w:rsid w:val="00954759"/>
    <w:pPr>
      <w:tabs>
        <w:tab w:val="center" w:pos="4680"/>
        <w:tab w:val="right" w:pos="9360"/>
      </w:tabs>
      <w:spacing w:after="0" w:line="240" w:lineRule="auto"/>
    </w:pPr>
  </w:style>
  <w:style w:type="character" w:styleId="HeaderChar" w:customStyle="1">
    <w:name w:val="Header Char"/>
    <w:basedOn w:val="DefaultParagraphFont"/>
    <w:link w:val="Header"/>
    <w:uiPriority w:val="99"/>
    <w:rsid w:val="00954759"/>
  </w:style>
  <w:style w:type="paragraph" w:styleId="Footer">
    <w:name w:val="footer"/>
    <w:basedOn w:val="Normal"/>
    <w:link w:val="FooterChar"/>
    <w:uiPriority w:val="99"/>
    <w:unhideWhenUsed w:val="1"/>
    <w:rsid w:val="00954759"/>
    <w:pPr>
      <w:tabs>
        <w:tab w:val="center" w:pos="4680"/>
        <w:tab w:val="right" w:pos="9360"/>
      </w:tabs>
      <w:spacing w:after="0" w:line="240" w:lineRule="auto"/>
    </w:pPr>
  </w:style>
  <w:style w:type="character" w:styleId="FooterChar" w:customStyle="1">
    <w:name w:val="Footer Char"/>
    <w:basedOn w:val="DefaultParagraphFont"/>
    <w:link w:val="Footer"/>
    <w:uiPriority w:val="99"/>
    <w:rsid w:val="00954759"/>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us-passport-service-guide.com/india-entry-requirements.html"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0gzhFO2fwQL5bjKrf4qfgCBo0g==">CgMxLjA4AHIhMUYwbXV6V1pod01SdUZFZTdocjdhLVoySU9lTWZKbzBY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2026-10-02T19:45:00Z</dcterms:created>
  <dc:creator>Immaculate Conception</dc:creator>
</cp:coreProperties>
</file>