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A5B9" w14:textId="77777777" w:rsidR="0042533C" w:rsidRDefault="0042533C" w:rsidP="0042533C">
      <w:pPr>
        <w:pStyle w:val="Title"/>
        <w:rPr>
          <w:sz w:val="28"/>
        </w:rPr>
      </w:pPr>
      <w:r>
        <w:rPr>
          <w:rFonts w:cs="Arial"/>
          <w:sz w:val="28"/>
        </w:rPr>
        <w:t xml:space="preserve">HOLLYGATE SCOUT CAMP - </w:t>
      </w:r>
      <w:r>
        <w:rPr>
          <w:sz w:val="28"/>
        </w:rPr>
        <w:t>RISK ASSESSMENT</w:t>
      </w:r>
    </w:p>
    <w:p w14:paraId="70187090" w14:textId="77777777" w:rsidR="0042533C" w:rsidRDefault="0042533C" w:rsidP="0042533C">
      <w:pPr>
        <w:jc w:val="center"/>
        <w:rPr>
          <w:sz w:val="28"/>
        </w:rPr>
      </w:pPr>
      <w:r>
        <w:rPr>
          <w:rFonts w:ascii="Arial" w:hAnsi="Arial" w:cs="Arial"/>
          <w:sz w:val="28"/>
        </w:rPr>
        <w:t>USER RELATED RISKS</w:t>
      </w:r>
    </w:p>
    <w:p w14:paraId="74A333A7" w14:textId="486ECF04" w:rsidR="0042533C" w:rsidRPr="0045476D" w:rsidRDefault="0042533C" w:rsidP="0042533C">
      <w:pPr>
        <w:jc w:val="righ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="00B526A2">
        <w:rPr>
          <w:rFonts w:ascii="Arial" w:hAnsi="Arial" w:cs="Arial"/>
          <w:b/>
          <w:bCs/>
          <w:sz w:val="28"/>
        </w:rPr>
        <w:t>2</w:t>
      </w:r>
      <w:r>
        <w:rPr>
          <w:rFonts w:ascii="Arial" w:hAnsi="Arial" w:cs="Arial"/>
          <w:b/>
          <w:bCs/>
          <w:sz w:val="28"/>
        </w:rPr>
        <w:t>/02/2</w:t>
      </w:r>
      <w:r w:rsidR="00B526A2">
        <w:rPr>
          <w:rFonts w:ascii="Arial" w:hAnsi="Arial" w:cs="Arial"/>
          <w:b/>
          <w:bCs/>
          <w:sz w:val="28"/>
        </w:rPr>
        <w:t>6</w:t>
      </w:r>
    </w:p>
    <w:tbl>
      <w:tblPr>
        <w:tblW w:w="155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620"/>
        <w:gridCol w:w="2064"/>
        <w:gridCol w:w="5103"/>
        <w:gridCol w:w="2977"/>
        <w:gridCol w:w="1134"/>
        <w:gridCol w:w="1361"/>
        <w:gridCol w:w="1253"/>
      </w:tblGrid>
      <w:tr w:rsidR="0042533C" w:rsidRPr="00B3184D" w14:paraId="7FFA5CED" w14:textId="77777777" w:rsidTr="0042533C">
        <w:trPr>
          <w:tblHeader/>
        </w:trPr>
        <w:tc>
          <w:tcPr>
            <w:tcW w:w="1620" w:type="dxa"/>
          </w:tcPr>
          <w:p w14:paraId="34018AE0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What are the hazards?</w:t>
            </w:r>
          </w:p>
        </w:tc>
        <w:tc>
          <w:tcPr>
            <w:tcW w:w="2064" w:type="dxa"/>
          </w:tcPr>
          <w:p w14:paraId="3A397AEF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Who might be harmed and how?</w:t>
            </w:r>
          </w:p>
        </w:tc>
        <w:tc>
          <w:tcPr>
            <w:tcW w:w="5103" w:type="dxa"/>
          </w:tcPr>
          <w:p w14:paraId="4A2DE835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What is already being done?</w:t>
            </w:r>
          </w:p>
        </w:tc>
        <w:tc>
          <w:tcPr>
            <w:tcW w:w="2977" w:type="dxa"/>
          </w:tcPr>
          <w:p w14:paraId="5E321ABC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What else needs to be done to manage this risk?</w:t>
            </w:r>
          </w:p>
        </w:tc>
        <w:tc>
          <w:tcPr>
            <w:tcW w:w="1134" w:type="dxa"/>
          </w:tcPr>
          <w:p w14:paraId="43388433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Who will do it?</w:t>
            </w:r>
          </w:p>
        </w:tc>
        <w:tc>
          <w:tcPr>
            <w:tcW w:w="1361" w:type="dxa"/>
          </w:tcPr>
          <w:p w14:paraId="6A347390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When will it be done?</w:t>
            </w:r>
          </w:p>
        </w:tc>
        <w:tc>
          <w:tcPr>
            <w:tcW w:w="1253" w:type="dxa"/>
          </w:tcPr>
          <w:p w14:paraId="79424FBF" w14:textId="77777777" w:rsidR="0042533C" w:rsidRPr="00B3184D" w:rsidRDefault="0042533C" w:rsidP="006C09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184D">
              <w:rPr>
                <w:rFonts w:ascii="Arial" w:hAnsi="Arial" w:cs="Arial"/>
                <w:b/>
                <w:sz w:val="22"/>
                <w:szCs w:val="22"/>
              </w:rPr>
              <w:t>Completed (date)</w:t>
            </w:r>
          </w:p>
        </w:tc>
      </w:tr>
      <w:tr w:rsidR="0042533C" w:rsidRPr="0007196E" w14:paraId="5F1E0370" w14:textId="77777777" w:rsidTr="0042533C">
        <w:trPr>
          <w:trHeight w:val="1696"/>
        </w:trPr>
        <w:tc>
          <w:tcPr>
            <w:tcW w:w="1620" w:type="dxa"/>
          </w:tcPr>
          <w:p w14:paraId="42CBEAC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Climbing Wall</w:t>
            </w:r>
          </w:p>
        </w:tc>
        <w:tc>
          <w:tcPr>
            <w:tcW w:w="2064" w:type="dxa"/>
          </w:tcPr>
          <w:p w14:paraId="23F9D54B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Users – falls and falling objects Intruders - falls</w:t>
            </w:r>
          </w:p>
        </w:tc>
        <w:tc>
          <w:tcPr>
            <w:tcW w:w="5103" w:type="dxa"/>
          </w:tcPr>
          <w:p w14:paraId="4278564B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a.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7196E">
              <w:rPr>
                <w:rFonts w:ascii="Arial" w:hAnsi="Arial" w:cs="Arial"/>
                <w:sz w:val="22"/>
                <w:szCs w:val="22"/>
              </w:rPr>
              <w:t>hecks on security of wall/holds</w:t>
            </w:r>
            <w:r>
              <w:rPr>
                <w:rFonts w:ascii="Arial" w:hAnsi="Arial" w:cs="Arial"/>
                <w:sz w:val="22"/>
                <w:szCs w:val="22"/>
              </w:rPr>
              <w:t xml:space="preserve"> by supervising instructor before each session</w:t>
            </w:r>
          </w:p>
          <w:p w14:paraId="1D934FFE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b.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7196E">
              <w:rPr>
                <w:rFonts w:ascii="Arial" w:hAnsi="Arial" w:cs="Arial"/>
                <w:sz w:val="22"/>
                <w:szCs w:val="22"/>
              </w:rPr>
              <w:t>hecks on ropes &amp; other equipment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by supervising instructor before each session</w:t>
            </w:r>
          </w:p>
          <w:p w14:paraId="3770877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c. Sessions only run by qualified staff</w:t>
            </w:r>
          </w:p>
          <w:p w14:paraId="73097894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d. Compound secured when not in use</w:t>
            </w:r>
          </w:p>
        </w:tc>
        <w:tc>
          <w:tcPr>
            <w:tcW w:w="2977" w:type="dxa"/>
          </w:tcPr>
          <w:p w14:paraId="4D63C73E" w14:textId="77777777" w:rsidR="0042533C" w:rsidRPr="0007196E" w:rsidRDefault="0042533C" w:rsidP="006C0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DF6A9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1081CB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F432CE4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01EE00BF" w14:textId="77777777" w:rsidTr="0042533C">
        <w:trPr>
          <w:trHeight w:val="857"/>
        </w:trPr>
        <w:tc>
          <w:tcPr>
            <w:tcW w:w="1620" w:type="dxa"/>
          </w:tcPr>
          <w:p w14:paraId="1D76CD0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Archery</w:t>
            </w:r>
          </w:p>
        </w:tc>
        <w:tc>
          <w:tcPr>
            <w:tcW w:w="2064" w:type="dxa"/>
          </w:tcPr>
          <w:p w14:paraId="71A3A01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Users – shooting, stabbing</w:t>
            </w:r>
          </w:p>
          <w:p w14:paraId="2D416E7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Spectators - shooting</w:t>
            </w:r>
          </w:p>
        </w:tc>
        <w:tc>
          <w:tcPr>
            <w:tcW w:w="5103" w:type="dxa"/>
          </w:tcPr>
          <w:p w14:paraId="4236C808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Sessions run only by trained staff in accordance with GNAS and Scout Association guidance (including setting out of appropriate safety zone)</w:t>
            </w:r>
          </w:p>
        </w:tc>
        <w:tc>
          <w:tcPr>
            <w:tcW w:w="2977" w:type="dxa"/>
          </w:tcPr>
          <w:p w14:paraId="4AA4B2B9" w14:textId="77777777" w:rsidR="0042533C" w:rsidRPr="0007196E" w:rsidRDefault="0042533C" w:rsidP="006C0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69388D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7EAB4EC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CFA85D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66EEBA86" w14:textId="77777777" w:rsidTr="0042533C">
        <w:trPr>
          <w:trHeight w:val="1991"/>
        </w:trPr>
        <w:tc>
          <w:tcPr>
            <w:tcW w:w="1620" w:type="dxa"/>
          </w:tcPr>
          <w:p w14:paraId="229F5F3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Assault Course</w:t>
            </w:r>
          </w:p>
        </w:tc>
        <w:tc>
          <w:tcPr>
            <w:tcW w:w="2064" w:type="dxa"/>
          </w:tcPr>
          <w:p w14:paraId="5715049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Users - falls</w:t>
            </w:r>
          </w:p>
        </w:tc>
        <w:tc>
          <w:tcPr>
            <w:tcW w:w="5103" w:type="dxa"/>
          </w:tcPr>
          <w:p w14:paraId="5C5F1C5B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a. Regular </w:t>
            </w:r>
            <w:r>
              <w:rPr>
                <w:rFonts w:ascii="Arial" w:hAnsi="Arial" w:cs="Arial"/>
                <w:sz w:val="22"/>
                <w:szCs w:val="22"/>
              </w:rPr>
              <w:t xml:space="preserve">(monthly) </w:t>
            </w:r>
            <w:r w:rsidRPr="0007196E">
              <w:rPr>
                <w:rFonts w:ascii="Arial" w:hAnsi="Arial" w:cs="Arial"/>
                <w:sz w:val="22"/>
                <w:szCs w:val="22"/>
              </w:rPr>
              <w:t>checks on security of equipment by site staff</w:t>
            </w:r>
            <w:r>
              <w:rPr>
                <w:rFonts w:ascii="Arial" w:hAnsi="Arial" w:cs="Arial"/>
                <w:sz w:val="22"/>
                <w:szCs w:val="22"/>
              </w:rPr>
              <w:t>, recorded in H&amp;S log in site office</w:t>
            </w:r>
          </w:p>
          <w:p w14:paraId="47CFABAB" w14:textId="77777777" w:rsidR="0042533C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b. Check of safety/security of equipment by users before use </w:t>
            </w:r>
          </w:p>
          <w:p w14:paraId="04F9AC7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</w:t>
            </w:r>
            <w:r w:rsidRPr="0007196E">
              <w:rPr>
                <w:rFonts w:ascii="Arial" w:hAnsi="Arial" w:cs="Arial"/>
                <w:sz w:val="22"/>
                <w:szCs w:val="22"/>
              </w:rPr>
              <w:t>Use supervised by responsible adu</w:t>
            </w:r>
            <w:r>
              <w:rPr>
                <w:rFonts w:ascii="Arial" w:hAnsi="Arial" w:cs="Arial"/>
                <w:sz w:val="22"/>
                <w:szCs w:val="22"/>
              </w:rPr>
              <w:t>lt</w:t>
            </w:r>
          </w:p>
          <w:p w14:paraId="79594569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d. Users own risk assessments</w:t>
            </w:r>
          </w:p>
        </w:tc>
        <w:tc>
          <w:tcPr>
            <w:tcW w:w="2977" w:type="dxa"/>
          </w:tcPr>
          <w:p w14:paraId="70C8CF98" w14:textId="77777777" w:rsidR="0042533C" w:rsidRPr="0007196E" w:rsidRDefault="0042533C" w:rsidP="006C0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D0DD3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1C2C56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281C762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00EB09F9" w14:textId="77777777" w:rsidTr="0042533C">
        <w:trPr>
          <w:trHeight w:val="1565"/>
        </w:trPr>
        <w:tc>
          <w:tcPr>
            <w:tcW w:w="1620" w:type="dxa"/>
          </w:tcPr>
          <w:p w14:paraId="6F76822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Fires (</w:t>
            </w:r>
            <w:proofErr w:type="spellStart"/>
            <w:r w:rsidRPr="0007196E">
              <w:rPr>
                <w:rFonts w:ascii="Arial" w:hAnsi="Arial" w:cs="Arial"/>
                <w:sz w:val="22"/>
                <w:szCs w:val="22"/>
              </w:rPr>
              <w:t>incl</w:t>
            </w:r>
            <w:proofErr w:type="spellEnd"/>
            <w:r w:rsidRPr="0007196E">
              <w:rPr>
                <w:rFonts w:ascii="Arial" w:hAnsi="Arial" w:cs="Arial"/>
                <w:sz w:val="22"/>
                <w:szCs w:val="22"/>
              </w:rPr>
              <w:t xml:space="preserve"> altar fires and campfire)</w:t>
            </w:r>
          </w:p>
        </w:tc>
        <w:tc>
          <w:tcPr>
            <w:tcW w:w="2064" w:type="dxa"/>
          </w:tcPr>
          <w:p w14:paraId="306C7D25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Users - burns</w:t>
            </w:r>
          </w:p>
        </w:tc>
        <w:tc>
          <w:tcPr>
            <w:tcW w:w="5103" w:type="dxa"/>
          </w:tcPr>
          <w:p w14:paraId="4D09BFE5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a. Use supervised by responsible adults and in accordance with users own risk assessments</w:t>
            </w:r>
          </w:p>
          <w:p w14:paraId="0A138AA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b. Instructions to users to avoid running, “horseplay” etc near to fires</w:t>
            </w:r>
          </w:p>
          <w:p w14:paraId="2ABB406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c. care to be taken by users to prevent spark etc spreading fire to tents, trees, grass etc</w:t>
            </w:r>
          </w:p>
        </w:tc>
        <w:tc>
          <w:tcPr>
            <w:tcW w:w="2977" w:type="dxa"/>
          </w:tcPr>
          <w:p w14:paraId="6CA25C13" w14:textId="77777777" w:rsidR="0042533C" w:rsidRPr="0007196E" w:rsidRDefault="0042533C" w:rsidP="006C0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B328A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32A9FB4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653D6F7D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1EF53DA5" w14:textId="77777777" w:rsidTr="0042533C">
        <w:trPr>
          <w:trHeight w:val="726"/>
        </w:trPr>
        <w:tc>
          <w:tcPr>
            <w:tcW w:w="1620" w:type="dxa"/>
          </w:tcPr>
          <w:p w14:paraId="53EA36B9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Trip hazards in woodland and around tents</w:t>
            </w:r>
          </w:p>
        </w:tc>
        <w:tc>
          <w:tcPr>
            <w:tcW w:w="2064" w:type="dxa"/>
          </w:tcPr>
          <w:p w14:paraId="5B4249E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All users of the site – trips and falls</w:t>
            </w:r>
          </w:p>
        </w:tc>
        <w:tc>
          <w:tcPr>
            <w:tcW w:w="5103" w:type="dxa"/>
          </w:tcPr>
          <w:p w14:paraId="191ACB90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a. Users own risk assessments</w:t>
            </w:r>
          </w:p>
          <w:p w14:paraId="34000B3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b. Warnings issued / sign on notice board</w:t>
            </w:r>
          </w:p>
        </w:tc>
        <w:tc>
          <w:tcPr>
            <w:tcW w:w="2977" w:type="dxa"/>
          </w:tcPr>
          <w:p w14:paraId="00BADD6E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CD6B07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328FA98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C66CDE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36E541B3" w14:textId="77777777" w:rsidTr="0042533C">
        <w:tc>
          <w:tcPr>
            <w:tcW w:w="1620" w:type="dxa"/>
          </w:tcPr>
          <w:p w14:paraId="414A9957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Site emergencies – fire etc</w:t>
            </w:r>
          </w:p>
          <w:p w14:paraId="65E9737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0C79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6FB99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EF87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052DFB6B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lastRenderedPageBreak/>
              <w:t>All staff and users</w:t>
            </w:r>
          </w:p>
        </w:tc>
        <w:tc>
          <w:tcPr>
            <w:tcW w:w="5103" w:type="dxa"/>
          </w:tcPr>
          <w:p w14:paraId="5012EECB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a. Users own risk assessments &amp; procedures to cover evacuation, personnel checks, etc</w:t>
            </w:r>
          </w:p>
          <w:p w14:paraId="015FC10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lastRenderedPageBreak/>
              <w:t>b.  Evacuation area in the event of fire etc, old track parallel to Hollygate Lane, just inside outer gate (see site map on toilet block notice board)</w:t>
            </w:r>
          </w:p>
          <w:p w14:paraId="517E11B9" w14:textId="03F3C189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c. If emergency services are required the users identifying the need are responsible for making the call and where necessary informing other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7196E">
              <w:rPr>
                <w:rFonts w:ascii="Arial" w:hAnsi="Arial" w:cs="Arial"/>
                <w:sz w:val="22"/>
                <w:szCs w:val="22"/>
              </w:rPr>
              <w:t xml:space="preserve"> on site</w:t>
            </w:r>
          </w:p>
          <w:p w14:paraId="6C7AC5A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d. Once required safety steps have been taken the duty warden should be informed of the nature and details of the incident</w:t>
            </w:r>
          </w:p>
        </w:tc>
        <w:tc>
          <w:tcPr>
            <w:tcW w:w="2977" w:type="dxa"/>
          </w:tcPr>
          <w:p w14:paraId="3CFDFFC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B0475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3F6E40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197C82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4F288A2A" w14:textId="77777777" w:rsidTr="0042533C">
        <w:tc>
          <w:tcPr>
            <w:tcW w:w="1620" w:type="dxa"/>
          </w:tcPr>
          <w:p w14:paraId="1416543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Toilet cleaning; use of cleaning material, wet floors</w:t>
            </w:r>
          </w:p>
          <w:p w14:paraId="37A954F0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C534D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4A23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EF6F7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14:paraId="646507F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Everyone – damage from cleaning materials, slips and falls</w:t>
            </w:r>
          </w:p>
        </w:tc>
        <w:tc>
          <w:tcPr>
            <w:tcW w:w="5103" w:type="dxa"/>
          </w:tcPr>
          <w:p w14:paraId="12EE9AD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a. Users must only use the materials supplied for cleaning the toilets</w:t>
            </w:r>
          </w:p>
          <w:p w14:paraId="66B61DD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b. Before use reference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07196E">
              <w:rPr>
                <w:rFonts w:ascii="Arial" w:hAnsi="Arial" w:cs="Arial"/>
                <w:sz w:val="22"/>
                <w:szCs w:val="22"/>
              </w:rPr>
              <w:t xml:space="preserve"> be made to the safety and use instructions on each cleaning product</w:t>
            </w:r>
          </w:p>
          <w:p w14:paraId="73A399BE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c. Rubber/latex gloves (as supplied) should be used during cleaning operations</w:t>
            </w:r>
          </w:p>
          <w:p w14:paraId="664E09A7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d. Appropriate care to be taken in the use of cleaning materials; in the event of spillage onto skin or into eyes the mitigation measures detailed on the product packaging should be followed</w:t>
            </w:r>
          </w:p>
          <w:p w14:paraId="5AD540C8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e. The toilet facilities </w:t>
            </w:r>
            <w:r>
              <w:rPr>
                <w:rFonts w:ascii="Arial" w:hAnsi="Arial" w:cs="Arial"/>
                <w:sz w:val="22"/>
                <w:szCs w:val="22"/>
              </w:rPr>
              <w:t>must</w:t>
            </w:r>
            <w:r w:rsidRPr="0007196E">
              <w:rPr>
                <w:rFonts w:ascii="Arial" w:hAnsi="Arial" w:cs="Arial"/>
                <w:sz w:val="22"/>
                <w:szCs w:val="22"/>
              </w:rPr>
              <w:t xml:space="preserve"> be closed to other users during cleaning operations</w:t>
            </w:r>
          </w:p>
          <w:p w14:paraId="42230ED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 xml:space="preserve">f. The floor </w:t>
            </w:r>
            <w:r>
              <w:rPr>
                <w:rFonts w:ascii="Arial" w:hAnsi="Arial" w:cs="Arial"/>
                <w:sz w:val="22"/>
                <w:szCs w:val="22"/>
              </w:rPr>
              <w:t>must</w:t>
            </w:r>
            <w:r w:rsidRPr="0007196E">
              <w:rPr>
                <w:rFonts w:ascii="Arial" w:hAnsi="Arial" w:cs="Arial"/>
                <w:sz w:val="22"/>
                <w:szCs w:val="22"/>
              </w:rPr>
              <w:t xml:space="preserve"> be dried using a dry mop before the toilets are reopened for use</w:t>
            </w:r>
          </w:p>
        </w:tc>
        <w:tc>
          <w:tcPr>
            <w:tcW w:w="2977" w:type="dxa"/>
          </w:tcPr>
          <w:p w14:paraId="55FC8A25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4C90F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861762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6DFE484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6A2" w:rsidRPr="0007196E" w14:paraId="3853AE1B" w14:textId="77777777" w:rsidTr="0042533C">
        <w:tc>
          <w:tcPr>
            <w:tcW w:w="1620" w:type="dxa"/>
          </w:tcPr>
          <w:p w14:paraId="3C9E069A" w14:textId="5DBE7F62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Legionnaires Disease</w:t>
            </w:r>
          </w:p>
        </w:tc>
        <w:tc>
          <w:tcPr>
            <w:tcW w:w="2064" w:type="dxa"/>
          </w:tcPr>
          <w:p w14:paraId="15702634" w14:textId="7029CB3C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users - infection with Legionnaires disease</w:t>
            </w:r>
          </w:p>
        </w:tc>
        <w:tc>
          <w:tcPr>
            <w:tcW w:w="5103" w:type="dxa"/>
          </w:tcPr>
          <w:p w14:paraId="0E66A793" w14:textId="5D4B1809" w:rsidR="00B526A2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  <w:r w:rsidRPr="00B7276F">
              <w:rPr>
                <w:rFonts w:ascii="Arial" w:hAnsi="Arial" w:cs="Arial"/>
                <w:sz w:val="22"/>
                <w:szCs w:val="22"/>
              </w:rPr>
              <w:t>a. Weekly (Oct-Apr) run all showers on hot setting for one minute</w:t>
            </w:r>
            <w:r>
              <w:rPr>
                <w:rFonts w:ascii="Arial" w:hAnsi="Arial" w:cs="Arial"/>
                <w:sz w:val="22"/>
                <w:szCs w:val="22"/>
              </w:rPr>
              <w:t xml:space="preserve"> (by site staff)</w:t>
            </w:r>
          </w:p>
          <w:p w14:paraId="0A764DB8" w14:textId="42BA86F8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Annual (March) clean all showerheads with bleach (by site staff)</w:t>
            </w:r>
          </w:p>
        </w:tc>
        <w:tc>
          <w:tcPr>
            <w:tcW w:w="2977" w:type="dxa"/>
          </w:tcPr>
          <w:p w14:paraId="7790417D" w14:textId="77777777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D5AB5" w14:textId="77777777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AFDCD2A" w14:textId="77777777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5B47E07" w14:textId="77777777" w:rsidR="00B526A2" w:rsidRPr="0007196E" w:rsidRDefault="00B526A2" w:rsidP="00B526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6AE61FAE" w14:textId="77777777" w:rsidTr="0042533C">
        <w:trPr>
          <w:trHeight w:val="831"/>
        </w:trPr>
        <w:tc>
          <w:tcPr>
            <w:tcW w:w="1620" w:type="dxa"/>
          </w:tcPr>
          <w:p w14:paraId="61493F27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Vehicle movements and parking</w:t>
            </w:r>
          </w:p>
        </w:tc>
        <w:tc>
          <w:tcPr>
            <w:tcW w:w="2064" w:type="dxa"/>
          </w:tcPr>
          <w:p w14:paraId="5208A976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Everyone – collision between pedestrians and vehicles</w:t>
            </w:r>
          </w:p>
        </w:tc>
        <w:tc>
          <w:tcPr>
            <w:tcW w:w="5103" w:type="dxa"/>
          </w:tcPr>
          <w:p w14:paraId="3159FC18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Safety sign visible to all arriving vehicles. Users (leaders) reminded to take care and observe 5mph speed limit</w:t>
            </w:r>
          </w:p>
        </w:tc>
        <w:tc>
          <w:tcPr>
            <w:tcW w:w="2977" w:type="dxa"/>
          </w:tcPr>
          <w:p w14:paraId="6428F198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Erect &amp; maintain safety sign on entrance drive to site.</w:t>
            </w:r>
          </w:p>
        </w:tc>
        <w:tc>
          <w:tcPr>
            <w:tcW w:w="1134" w:type="dxa"/>
          </w:tcPr>
          <w:p w14:paraId="11C93BF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  <w:tc>
          <w:tcPr>
            <w:tcW w:w="1361" w:type="dxa"/>
          </w:tcPr>
          <w:p w14:paraId="700F6F10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monthly checks</w:t>
            </w:r>
          </w:p>
        </w:tc>
        <w:tc>
          <w:tcPr>
            <w:tcW w:w="1253" w:type="dxa"/>
          </w:tcPr>
          <w:p w14:paraId="1B24B95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7508A3A2" w14:textId="77777777" w:rsidTr="0042533C">
        <w:tc>
          <w:tcPr>
            <w:tcW w:w="1620" w:type="dxa"/>
          </w:tcPr>
          <w:p w14:paraId="195A4C7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Woodpile; instability, nails etc</w:t>
            </w:r>
          </w:p>
        </w:tc>
        <w:tc>
          <w:tcPr>
            <w:tcW w:w="2064" w:type="dxa"/>
          </w:tcPr>
          <w:p w14:paraId="3833A388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All users – falls, puncture wounds</w:t>
            </w:r>
          </w:p>
        </w:tc>
        <w:tc>
          <w:tcPr>
            <w:tcW w:w="5103" w:type="dxa"/>
          </w:tcPr>
          <w:p w14:paraId="3015646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Safety signs clearly displayed at the wood pile. Users reminded of the dangers and the need to take care (gloves and boots)</w:t>
            </w:r>
          </w:p>
        </w:tc>
        <w:tc>
          <w:tcPr>
            <w:tcW w:w="2977" w:type="dxa"/>
          </w:tcPr>
          <w:p w14:paraId="3FB8E47C" w14:textId="5A5320B9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Erect &amp; maintain safety signs at woodpile.</w:t>
            </w:r>
          </w:p>
        </w:tc>
        <w:tc>
          <w:tcPr>
            <w:tcW w:w="1134" w:type="dxa"/>
          </w:tcPr>
          <w:p w14:paraId="33223D91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</w:tc>
        <w:tc>
          <w:tcPr>
            <w:tcW w:w="1361" w:type="dxa"/>
          </w:tcPr>
          <w:p w14:paraId="43A0B95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monthly checks</w:t>
            </w:r>
          </w:p>
        </w:tc>
        <w:tc>
          <w:tcPr>
            <w:tcW w:w="1253" w:type="dxa"/>
          </w:tcPr>
          <w:p w14:paraId="07F249D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33C" w:rsidRPr="0007196E" w14:paraId="064FFBD9" w14:textId="77777777" w:rsidTr="0042533C">
        <w:trPr>
          <w:trHeight w:val="1276"/>
        </w:trPr>
        <w:tc>
          <w:tcPr>
            <w:tcW w:w="1620" w:type="dxa"/>
          </w:tcPr>
          <w:p w14:paraId="677A83D2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lastRenderedPageBreak/>
              <w:t>Pioneering equipment</w:t>
            </w:r>
          </w:p>
        </w:tc>
        <w:tc>
          <w:tcPr>
            <w:tcW w:w="2064" w:type="dxa"/>
          </w:tcPr>
          <w:p w14:paraId="622006CC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All users – falls, trapped limbs, items falling on users</w:t>
            </w:r>
          </w:p>
        </w:tc>
        <w:tc>
          <w:tcPr>
            <w:tcW w:w="5103" w:type="dxa"/>
          </w:tcPr>
          <w:p w14:paraId="01B1B574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a. Users of the equipment must have their own risk assessment</w:t>
            </w:r>
          </w:p>
          <w:p w14:paraId="198AC17D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  <w:r w:rsidRPr="0007196E">
              <w:rPr>
                <w:rFonts w:ascii="Arial" w:hAnsi="Arial" w:cs="Arial"/>
                <w:sz w:val="22"/>
                <w:szCs w:val="22"/>
              </w:rPr>
              <w:t>b. Site staff to periodically (bi-monthly) check condition of poles and ropes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record action &amp; result in H&amp;S log in office</w:t>
            </w:r>
          </w:p>
        </w:tc>
        <w:tc>
          <w:tcPr>
            <w:tcW w:w="2977" w:type="dxa"/>
          </w:tcPr>
          <w:p w14:paraId="7B2DA18A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9B26C4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7B2AFBF3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dxa"/>
          </w:tcPr>
          <w:p w14:paraId="3B1095CF" w14:textId="77777777" w:rsidR="0042533C" w:rsidRPr="0007196E" w:rsidRDefault="0042533C" w:rsidP="006C0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F8EB46" w14:textId="77777777" w:rsidR="00840191" w:rsidRPr="00FD5E63" w:rsidRDefault="00840191" w:rsidP="0042533C">
      <w:pPr>
        <w:rPr>
          <w:rFonts w:ascii="Nunito Sans" w:hAnsi="Nunito Sans"/>
        </w:rPr>
      </w:pPr>
    </w:p>
    <w:sectPr w:rsidR="00840191" w:rsidRPr="00FD5E63" w:rsidSect="0042533C">
      <w:pgSz w:w="16834" w:h="11909" w:orient="landscape" w:code="9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6D6D"/>
    <w:multiLevelType w:val="hybridMultilevel"/>
    <w:tmpl w:val="297622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5B7E"/>
    <w:multiLevelType w:val="hybridMultilevel"/>
    <w:tmpl w:val="135AE57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5213EF"/>
    <w:multiLevelType w:val="hybridMultilevel"/>
    <w:tmpl w:val="CD4A12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B31DD"/>
    <w:multiLevelType w:val="hybridMultilevel"/>
    <w:tmpl w:val="F968C0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32F8A"/>
    <w:multiLevelType w:val="hybridMultilevel"/>
    <w:tmpl w:val="BFACDF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4E27"/>
    <w:multiLevelType w:val="hybridMultilevel"/>
    <w:tmpl w:val="B6600C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70148">
    <w:abstractNumId w:val="5"/>
  </w:num>
  <w:num w:numId="2" w16cid:durableId="1669283233">
    <w:abstractNumId w:val="1"/>
  </w:num>
  <w:num w:numId="3" w16cid:durableId="926772890">
    <w:abstractNumId w:val="4"/>
  </w:num>
  <w:num w:numId="4" w16cid:durableId="1420983984">
    <w:abstractNumId w:val="3"/>
  </w:num>
  <w:num w:numId="5" w16cid:durableId="1678995297">
    <w:abstractNumId w:val="2"/>
  </w:num>
  <w:num w:numId="6" w16cid:durableId="16968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3C"/>
    <w:rsid w:val="00135841"/>
    <w:rsid w:val="0042533C"/>
    <w:rsid w:val="005B6D2F"/>
    <w:rsid w:val="006D5AEF"/>
    <w:rsid w:val="00840191"/>
    <w:rsid w:val="008C426C"/>
    <w:rsid w:val="00A9348D"/>
    <w:rsid w:val="00AE009A"/>
    <w:rsid w:val="00B526A2"/>
    <w:rsid w:val="00B7276F"/>
    <w:rsid w:val="00CC72FA"/>
    <w:rsid w:val="00E03CF4"/>
    <w:rsid w:val="00E63C09"/>
    <w:rsid w:val="00F02773"/>
    <w:rsid w:val="00F35113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D56D"/>
  <w15:chartTrackingRefBased/>
  <w15:docId w15:val="{AEFACD18-8EAF-4ED4-90A8-AA51EDF4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3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2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2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3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33C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3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4253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2533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Green</dc:creator>
  <cp:keywords/>
  <dc:description/>
  <cp:lastModifiedBy>Mr Howard</cp:lastModifiedBy>
  <cp:revision>3</cp:revision>
  <dcterms:created xsi:type="dcterms:W3CDTF">2026-02-22T15:04:00Z</dcterms:created>
  <dcterms:modified xsi:type="dcterms:W3CDTF">2026-02-23T09:02:00Z</dcterms:modified>
</cp:coreProperties>
</file>