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3A3CF" w14:textId="77777777" w:rsidR="0085794A" w:rsidRPr="00CF0A02" w:rsidRDefault="0085794A" w:rsidP="0085794A">
      <w:pPr>
        <w:jc w:val="center"/>
        <w:rPr>
          <w:rFonts w:cstheme="minorHAnsi"/>
          <w:b/>
          <w:bCs/>
          <w:sz w:val="28"/>
          <w:szCs w:val="28"/>
        </w:rPr>
      </w:pPr>
    </w:p>
    <w:p w14:paraId="314023E7" w14:textId="77777777" w:rsidR="0085794A" w:rsidRPr="00CF0A02" w:rsidRDefault="0085794A" w:rsidP="0085794A">
      <w:pPr>
        <w:jc w:val="center"/>
        <w:rPr>
          <w:rFonts w:cstheme="minorHAnsi"/>
          <w:b/>
          <w:bCs/>
          <w:sz w:val="28"/>
          <w:szCs w:val="28"/>
        </w:rPr>
      </w:pPr>
      <w:bookmarkStart w:id="0" w:name="_top"/>
      <w:bookmarkEnd w:id="0"/>
    </w:p>
    <w:p w14:paraId="04AE1762" w14:textId="77777777" w:rsidR="0085794A" w:rsidRPr="00CF0A02" w:rsidRDefault="0085794A" w:rsidP="0085794A">
      <w:pPr>
        <w:spacing w:after="0"/>
        <w:jc w:val="center"/>
        <w:rPr>
          <w:rFonts w:cstheme="minorHAnsi"/>
          <w:b/>
          <w:bCs/>
          <w:sz w:val="28"/>
          <w:szCs w:val="28"/>
        </w:rPr>
      </w:pPr>
    </w:p>
    <w:p w14:paraId="25C3C280" w14:textId="77777777" w:rsidR="0085794A" w:rsidRPr="00CF0A02" w:rsidRDefault="0085794A" w:rsidP="0085794A">
      <w:pPr>
        <w:spacing w:after="0"/>
        <w:jc w:val="center"/>
        <w:rPr>
          <w:rFonts w:cstheme="minorHAnsi"/>
          <w:b/>
          <w:bCs/>
          <w:sz w:val="28"/>
          <w:szCs w:val="28"/>
        </w:rPr>
      </w:pPr>
    </w:p>
    <w:p w14:paraId="62096F4E" w14:textId="77777777" w:rsidR="0085794A" w:rsidRPr="00CF0A02" w:rsidRDefault="0085794A" w:rsidP="0085794A">
      <w:pPr>
        <w:spacing w:after="0"/>
        <w:jc w:val="center"/>
        <w:rPr>
          <w:rFonts w:cstheme="minorHAnsi"/>
          <w:b/>
          <w:bCs/>
          <w:sz w:val="32"/>
          <w:szCs w:val="32"/>
        </w:rPr>
      </w:pPr>
    </w:p>
    <w:p w14:paraId="1EFFF621" w14:textId="77777777" w:rsidR="0085794A" w:rsidRPr="00CF0A02" w:rsidRDefault="0085794A" w:rsidP="0085794A">
      <w:pPr>
        <w:spacing w:after="0"/>
        <w:jc w:val="center"/>
        <w:rPr>
          <w:rFonts w:cstheme="minorHAnsi"/>
          <w:b/>
          <w:bCs/>
          <w:sz w:val="44"/>
          <w:szCs w:val="44"/>
        </w:rPr>
      </w:pPr>
      <w:r w:rsidRPr="00CF0A02">
        <w:rPr>
          <w:rFonts w:cstheme="minorHAnsi"/>
          <w:b/>
          <w:bCs/>
          <w:noProof/>
          <w:sz w:val="28"/>
          <w:szCs w:val="28"/>
          <w:lang w:eastAsia="en-GB"/>
        </w:rPr>
        <w:drawing>
          <wp:anchor distT="0" distB="0" distL="114300" distR="114300" simplePos="0" relativeHeight="251659264" behindDoc="0" locked="0" layoutInCell="1" allowOverlap="1" wp14:anchorId="29608C27" wp14:editId="77ED7175">
            <wp:simplePos x="0" y="0"/>
            <wp:positionH relativeFrom="margin">
              <wp:align>center</wp:align>
            </wp:positionH>
            <wp:positionV relativeFrom="paragraph">
              <wp:posOffset>8890</wp:posOffset>
            </wp:positionV>
            <wp:extent cx="1914525" cy="1990721"/>
            <wp:effectExtent l="0" t="0" r="0" b="0"/>
            <wp:wrapTight wrapText="bothSides">
              <wp:wrapPolygon edited="0">
                <wp:start x="0" y="0"/>
                <wp:lineTo x="0" y="21297"/>
                <wp:lineTo x="21278" y="21297"/>
                <wp:lineTo x="21278" y="0"/>
                <wp:lineTo x="0" y="0"/>
              </wp:wrapPolygon>
            </wp:wrapTight>
            <wp:docPr id="1" name="Picture 1" descr="School Crest Trans Bac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14525" cy="1990721"/>
                    </a:xfrm>
                    <a:prstGeom prst="rect">
                      <a:avLst/>
                    </a:prstGeom>
                    <a:noFill/>
                    <a:ln>
                      <a:noFill/>
                      <a:prstDash/>
                    </a:ln>
                  </pic:spPr>
                </pic:pic>
              </a:graphicData>
            </a:graphic>
          </wp:anchor>
        </w:drawing>
      </w:r>
    </w:p>
    <w:p w14:paraId="5C920DF4" w14:textId="77777777" w:rsidR="0085794A" w:rsidRPr="00CF0A02" w:rsidRDefault="0085794A" w:rsidP="0085794A">
      <w:pPr>
        <w:spacing w:after="0"/>
        <w:jc w:val="center"/>
        <w:rPr>
          <w:rFonts w:cstheme="minorHAnsi"/>
          <w:b/>
          <w:bCs/>
          <w:sz w:val="44"/>
          <w:szCs w:val="44"/>
        </w:rPr>
      </w:pPr>
    </w:p>
    <w:p w14:paraId="6A2E2BCB" w14:textId="77777777" w:rsidR="0085794A" w:rsidRPr="00CF0A02" w:rsidRDefault="0085794A" w:rsidP="0085794A">
      <w:pPr>
        <w:spacing w:after="0"/>
        <w:jc w:val="center"/>
        <w:rPr>
          <w:rFonts w:cstheme="minorHAnsi"/>
          <w:b/>
          <w:bCs/>
          <w:sz w:val="44"/>
          <w:szCs w:val="44"/>
        </w:rPr>
      </w:pPr>
    </w:p>
    <w:p w14:paraId="08530901" w14:textId="77777777" w:rsidR="0085794A" w:rsidRPr="00CF0A02" w:rsidRDefault="0085794A" w:rsidP="0085794A">
      <w:pPr>
        <w:spacing w:after="0"/>
        <w:jc w:val="center"/>
        <w:rPr>
          <w:rFonts w:cstheme="minorHAnsi"/>
          <w:b/>
          <w:bCs/>
          <w:sz w:val="44"/>
          <w:szCs w:val="44"/>
        </w:rPr>
      </w:pPr>
    </w:p>
    <w:p w14:paraId="748D214F" w14:textId="77777777" w:rsidR="0085794A" w:rsidRPr="00CF0A02" w:rsidRDefault="0085794A" w:rsidP="0085794A">
      <w:pPr>
        <w:spacing w:after="0"/>
        <w:jc w:val="center"/>
        <w:rPr>
          <w:rFonts w:cstheme="minorHAnsi"/>
          <w:b/>
          <w:bCs/>
          <w:sz w:val="44"/>
          <w:szCs w:val="44"/>
        </w:rPr>
      </w:pPr>
    </w:p>
    <w:p w14:paraId="6543CB82" w14:textId="77777777" w:rsidR="0085794A" w:rsidRPr="00CF0A02" w:rsidRDefault="0085794A" w:rsidP="0085794A">
      <w:pPr>
        <w:spacing w:after="0"/>
        <w:jc w:val="center"/>
        <w:rPr>
          <w:rFonts w:cstheme="minorHAnsi"/>
          <w:b/>
          <w:bCs/>
          <w:sz w:val="44"/>
          <w:szCs w:val="44"/>
        </w:rPr>
      </w:pPr>
    </w:p>
    <w:p w14:paraId="74E32525" w14:textId="77777777" w:rsidR="0085794A" w:rsidRPr="00CF0A02" w:rsidRDefault="0085794A" w:rsidP="0085794A">
      <w:pPr>
        <w:spacing w:after="0"/>
        <w:jc w:val="center"/>
        <w:rPr>
          <w:rFonts w:cstheme="minorHAnsi"/>
          <w:b/>
          <w:bCs/>
          <w:sz w:val="44"/>
          <w:szCs w:val="44"/>
        </w:rPr>
      </w:pPr>
    </w:p>
    <w:p w14:paraId="4915045C" w14:textId="77777777" w:rsidR="0085794A" w:rsidRPr="00CF0A02" w:rsidRDefault="0085794A" w:rsidP="0085794A">
      <w:pPr>
        <w:spacing w:after="0"/>
        <w:jc w:val="center"/>
        <w:rPr>
          <w:rFonts w:cstheme="minorHAnsi"/>
          <w:b/>
          <w:bCs/>
          <w:sz w:val="44"/>
          <w:szCs w:val="44"/>
        </w:rPr>
      </w:pPr>
      <w:r w:rsidRPr="00CF0A02">
        <w:rPr>
          <w:rFonts w:cstheme="minorHAnsi"/>
          <w:b/>
          <w:bCs/>
          <w:sz w:val="44"/>
          <w:szCs w:val="44"/>
        </w:rPr>
        <w:t>St Oswald’s Catholic Primary School</w:t>
      </w:r>
    </w:p>
    <w:p w14:paraId="46552A71" w14:textId="77777777" w:rsidR="0085794A" w:rsidRPr="00CF0A02" w:rsidRDefault="0085794A" w:rsidP="0085794A">
      <w:pPr>
        <w:spacing w:after="0"/>
        <w:jc w:val="center"/>
        <w:rPr>
          <w:rFonts w:cstheme="minorHAnsi"/>
          <w:b/>
          <w:bCs/>
          <w:sz w:val="44"/>
          <w:szCs w:val="44"/>
        </w:rPr>
      </w:pPr>
    </w:p>
    <w:p w14:paraId="4C4A15E7" w14:textId="77777777" w:rsidR="0085794A" w:rsidRPr="00CF0A02" w:rsidRDefault="0085794A" w:rsidP="0085794A">
      <w:pPr>
        <w:spacing w:after="0"/>
        <w:jc w:val="center"/>
        <w:rPr>
          <w:rFonts w:cstheme="minorHAnsi"/>
          <w:b/>
          <w:bCs/>
          <w:sz w:val="44"/>
          <w:szCs w:val="44"/>
        </w:rPr>
      </w:pPr>
      <w:r w:rsidRPr="00CF0A02">
        <w:rPr>
          <w:rFonts w:cstheme="minorHAnsi"/>
          <w:b/>
          <w:bCs/>
          <w:sz w:val="44"/>
          <w:szCs w:val="44"/>
        </w:rPr>
        <w:t>Prayer and Liturgy Policy</w:t>
      </w:r>
    </w:p>
    <w:p w14:paraId="51372B7D" w14:textId="77777777" w:rsidR="0085794A" w:rsidRPr="00CF0A02" w:rsidRDefault="0085794A" w:rsidP="0085794A">
      <w:pPr>
        <w:spacing w:after="0"/>
        <w:jc w:val="center"/>
        <w:rPr>
          <w:rFonts w:cstheme="minorHAnsi"/>
          <w:b/>
          <w:bCs/>
          <w:sz w:val="44"/>
          <w:szCs w:val="44"/>
        </w:rPr>
      </w:pPr>
    </w:p>
    <w:p w14:paraId="4C8C3BD1" w14:textId="77777777" w:rsidR="0085794A" w:rsidRPr="00CF0A02" w:rsidRDefault="0085794A" w:rsidP="0085794A">
      <w:pPr>
        <w:pStyle w:val="ListParagraph"/>
        <w:spacing w:before="120" w:after="120" w:line="320" w:lineRule="exact"/>
        <w:ind w:left="0"/>
        <w:rPr>
          <w:rFonts w:cstheme="minorHAnsi"/>
          <w:b/>
          <w:sz w:val="32"/>
        </w:rPr>
      </w:pPr>
      <w:r w:rsidRPr="00CF0A02">
        <w:rPr>
          <w:rFonts w:cstheme="minorHAnsi"/>
          <w:sz w:val="32"/>
          <w:szCs w:val="32"/>
        </w:rPr>
        <w:br w:type="page"/>
      </w:r>
      <w:bookmarkStart w:id="1" w:name="_Statement_of_Intent"/>
      <w:bookmarkEnd w:id="1"/>
    </w:p>
    <w:p w14:paraId="14FF96B6" w14:textId="4F11B6C4" w:rsidR="0085794A" w:rsidRDefault="0085794A" w:rsidP="00227802">
      <w:pPr>
        <w:shd w:val="clear" w:color="auto" w:fill="FFFFFF" w:themeFill="background1"/>
        <w:spacing w:after="148" w:line="333" w:lineRule="atLeast"/>
        <w:jc w:val="center"/>
        <w:textAlignment w:val="baseline"/>
        <w:outlineLvl w:val="0"/>
        <w:rPr>
          <w:rFonts w:eastAsia="Times New Roman" w:cstheme="minorHAnsi"/>
          <w:color w:val="313131"/>
          <w:kern w:val="36"/>
          <w:sz w:val="24"/>
          <w:szCs w:val="24"/>
          <w:lang w:eastAsia="en-GB"/>
        </w:rPr>
      </w:pPr>
      <w:bookmarkStart w:id="2" w:name="_Statement_of_intent_1"/>
      <w:bookmarkEnd w:id="2"/>
      <w:r w:rsidRPr="00CF0A02">
        <w:rPr>
          <w:rFonts w:cstheme="minorHAnsi"/>
          <w:noProof/>
          <w:lang w:eastAsia="en-GB"/>
        </w:rPr>
        <w:lastRenderedPageBreak/>
        <w:drawing>
          <wp:inline distT="0" distB="0" distL="0" distR="0" wp14:anchorId="6B2685AB" wp14:editId="3FE2EE2D">
            <wp:extent cx="733425" cy="733425"/>
            <wp:effectExtent l="0" t="0" r="9525" b="9525"/>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515CDC" w14:paraId="0CDEB0DC" w14:textId="77777777" w:rsidTr="0052182C">
        <w:trPr>
          <w:trHeight w:val="274"/>
        </w:trPr>
        <w:tc>
          <w:tcPr>
            <w:tcW w:w="9356" w:type="dxa"/>
            <w:shd w:val="clear" w:color="auto" w:fill="7030A0"/>
          </w:tcPr>
          <w:p w14:paraId="64CFA44B" w14:textId="3BA5A0AD" w:rsidR="00515CDC" w:rsidRPr="00191F71" w:rsidRDefault="00515CDC" w:rsidP="0052182C">
            <w:pPr>
              <w:rPr>
                <w:rFonts w:cstheme="minorHAnsi"/>
                <w:b/>
                <w:bCs/>
                <w:sz w:val="24"/>
                <w:szCs w:val="24"/>
              </w:rPr>
            </w:pPr>
            <w:r>
              <w:rPr>
                <w:rFonts w:cstheme="minorHAnsi"/>
                <w:b/>
                <w:bCs/>
                <w:color w:val="FFFFFF" w:themeColor="background1"/>
                <w:sz w:val="24"/>
                <w:szCs w:val="24"/>
              </w:rPr>
              <w:t>Mission Statement</w:t>
            </w:r>
          </w:p>
        </w:tc>
      </w:tr>
    </w:tbl>
    <w:p w14:paraId="2FABFE70" w14:textId="77777777" w:rsidR="00515CDC" w:rsidRDefault="00515CDC" w:rsidP="00515CDC">
      <w:pPr>
        <w:pStyle w:val="NoSpacing"/>
      </w:pPr>
    </w:p>
    <w:p w14:paraId="2A3A30C0" w14:textId="25ECB7CB" w:rsidR="00515CDC" w:rsidRDefault="00515CDC" w:rsidP="00515CDC">
      <w:pPr>
        <w:pStyle w:val="NoSpacing"/>
      </w:pPr>
      <w:r w:rsidRPr="003D0FAF">
        <w:t>As stated in our school’s Mission Statement, our 3 aims are to</w:t>
      </w:r>
      <w:r>
        <w:t>:</w:t>
      </w:r>
    </w:p>
    <w:p w14:paraId="156CF418" w14:textId="77777777" w:rsidR="00515CDC" w:rsidRDefault="00515CDC" w:rsidP="00515CDC">
      <w:pPr>
        <w:pStyle w:val="ListParagraph"/>
        <w:numPr>
          <w:ilvl w:val="0"/>
          <w:numId w:val="6"/>
        </w:numPr>
        <w:jc w:val="both"/>
        <w:rPr>
          <w:rFonts w:cstheme="minorHAnsi"/>
        </w:rPr>
      </w:pPr>
      <w:r w:rsidRPr="00227ACF">
        <w:rPr>
          <w:rFonts w:cstheme="minorHAnsi"/>
        </w:rPr>
        <w:t xml:space="preserve">Have a sense of responsibility and take an active part in serving our world; </w:t>
      </w:r>
    </w:p>
    <w:p w14:paraId="0FDCF4FE" w14:textId="77777777" w:rsidR="00515CDC" w:rsidRDefault="00515CDC" w:rsidP="00515CDC">
      <w:pPr>
        <w:pStyle w:val="ListParagraph"/>
        <w:numPr>
          <w:ilvl w:val="0"/>
          <w:numId w:val="6"/>
        </w:numPr>
        <w:jc w:val="both"/>
        <w:rPr>
          <w:rFonts w:cstheme="minorHAnsi"/>
        </w:rPr>
      </w:pPr>
      <w:r w:rsidRPr="00227ACF">
        <w:rPr>
          <w:rFonts w:cstheme="minorHAnsi"/>
        </w:rPr>
        <w:t>Have a growing understanding of Gospel Values and gather together in prayer and Worship;</w:t>
      </w:r>
    </w:p>
    <w:p w14:paraId="2AAF7790" w14:textId="77777777" w:rsidR="00515CDC" w:rsidRPr="00227ACF" w:rsidRDefault="00515CDC" w:rsidP="00515CDC">
      <w:pPr>
        <w:pStyle w:val="ListParagraph"/>
        <w:numPr>
          <w:ilvl w:val="0"/>
          <w:numId w:val="6"/>
        </w:numPr>
        <w:jc w:val="both"/>
        <w:rPr>
          <w:rFonts w:cstheme="minorHAnsi"/>
        </w:rPr>
      </w:pPr>
      <w:r w:rsidRPr="00227ACF">
        <w:rPr>
          <w:rFonts w:cstheme="minorHAnsi"/>
        </w:rPr>
        <w:t>Have a passion for learning and an enjoyment for discovery</w:t>
      </w:r>
    </w:p>
    <w:p w14:paraId="288A8723" w14:textId="77777777" w:rsidR="00515CDC" w:rsidRDefault="00515CDC" w:rsidP="00515CDC">
      <w:pPr>
        <w:pStyle w:val="NoSpacing"/>
        <w:jc w:val="center"/>
        <w:rPr>
          <w:rFonts w:eastAsia="Times New Roman" w:cstheme="minorHAnsi"/>
          <w:i/>
          <w:color w:val="7030A0"/>
          <w:kern w:val="36"/>
          <w:sz w:val="12"/>
          <w:szCs w:val="12"/>
          <w:lang w:eastAsia="en-GB"/>
        </w:rPr>
      </w:pPr>
    </w:p>
    <w:p w14:paraId="656F098D" w14:textId="77777777" w:rsidR="00515CDC" w:rsidRDefault="00515CDC" w:rsidP="00515CDC">
      <w:pPr>
        <w:pStyle w:val="NoSpacing"/>
        <w:jc w:val="center"/>
        <w:rPr>
          <w:rFonts w:eastAsia="Times New Roman" w:cstheme="minorHAnsi"/>
          <w:i/>
          <w:color w:val="7030A0"/>
          <w:kern w:val="36"/>
          <w:sz w:val="12"/>
          <w:szCs w:val="12"/>
          <w:lang w:eastAsia="en-GB"/>
        </w:rPr>
      </w:pPr>
    </w:p>
    <w:p w14:paraId="6FCE5D22" w14:textId="77777777" w:rsidR="00515CDC" w:rsidRDefault="00515CDC" w:rsidP="00515CDC">
      <w:pPr>
        <w:pStyle w:val="NoSpacing"/>
        <w:jc w:val="center"/>
        <w:rPr>
          <w:rFonts w:eastAsia="Times New Roman" w:cstheme="minorHAnsi"/>
          <w:i/>
          <w:color w:val="7030A0"/>
          <w:kern w:val="36"/>
          <w:sz w:val="12"/>
          <w:szCs w:val="12"/>
          <w:lang w:eastAsia="en-GB"/>
        </w:rPr>
      </w:pPr>
      <w:r w:rsidRPr="00CF0A02">
        <w:rPr>
          <w:rFonts w:eastAsia="Times New Roman" w:cstheme="minorHAnsi"/>
          <w:i/>
          <w:color w:val="7030A0"/>
          <w:kern w:val="36"/>
          <w:sz w:val="28"/>
          <w:szCs w:val="28"/>
          <w:lang w:eastAsia="en-GB"/>
        </w:rPr>
        <w:t>Live, love and learn like Jesus</w:t>
      </w:r>
    </w:p>
    <w:p w14:paraId="5AD7C54E" w14:textId="77777777" w:rsidR="00515CDC" w:rsidRDefault="00515CDC" w:rsidP="00515CDC">
      <w:pPr>
        <w:jc w:val="both"/>
        <w:rPr>
          <w:rFonts w:cstheme="minorHAnsi"/>
        </w:rPr>
      </w:pPr>
    </w:p>
    <w:p w14:paraId="3B9A6174" w14:textId="09C04521" w:rsidR="00515CDC" w:rsidRPr="00515CDC" w:rsidRDefault="00515CDC" w:rsidP="00515CDC">
      <w:pPr>
        <w:jc w:val="both"/>
      </w:pPr>
      <w:r w:rsidRPr="003D0FAF">
        <w:t>The staff of St.</w:t>
      </w:r>
      <w:r>
        <w:t xml:space="preserve"> Oswald’s </w:t>
      </w:r>
      <w:r w:rsidRPr="003D0FAF">
        <w:t>Catholic Primary School will work to give each child the entitlement of a broad, balanced, differentiated curriculum (irrespective of ability) encouraging in every individual a sense of self-worth and self-esteem. All teaching and learning is underpinned by the school mission statement.</w:t>
      </w: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1D4664" w14:paraId="2968F080" w14:textId="77777777" w:rsidTr="003862B3">
        <w:trPr>
          <w:trHeight w:val="274"/>
        </w:trPr>
        <w:tc>
          <w:tcPr>
            <w:tcW w:w="9356" w:type="dxa"/>
            <w:shd w:val="clear" w:color="auto" w:fill="7030A0"/>
          </w:tcPr>
          <w:p w14:paraId="7607EF01" w14:textId="3FF7B7CD" w:rsidR="001D4664" w:rsidRPr="00191F71" w:rsidRDefault="003A441B" w:rsidP="003862B3">
            <w:pPr>
              <w:rPr>
                <w:rFonts w:cstheme="minorHAnsi"/>
                <w:b/>
                <w:bCs/>
                <w:sz w:val="24"/>
                <w:szCs w:val="24"/>
              </w:rPr>
            </w:pPr>
            <w:r>
              <w:rPr>
                <w:rFonts w:cstheme="minorHAnsi"/>
                <w:b/>
                <w:bCs/>
                <w:color w:val="FFFFFF" w:themeColor="background1"/>
                <w:sz w:val="24"/>
                <w:szCs w:val="24"/>
              </w:rPr>
              <w:t>The context of this prayer and liturgy policy</w:t>
            </w:r>
            <w:r w:rsidR="001D4664" w:rsidRPr="00C20B5F">
              <w:rPr>
                <w:rFonts w:cstheme="minorHAnsi"/>
                <w:b/>
                <w:bCs/>
                <w:color w:val="FFFFFF" w:themeColor="background1"/>
                <w:sz w:val="24"/>
                <w:szCs w:val="24"/>
              </w:rPr>
              <w:t xml:space="preserve"> </w:t>
            </w:r>
          </w:p>
        </w:tc>
      </w:tr>
    </w:tbl>
    <w:p w14:paraId="3E6DB12A" w14:textId="1CA6641A" w:rsidR="00515CDC" w:rsidRPr="00515CDC" w:rsidRDefault="00515CDC" w:rsidP="00515CDC">
      <w:pPr>
        <w:pStyle w:val="NoSpacing"/>
        <w:jc w:val="center"/>
      </w:pPr>
    </w:p>
    <w:p w14:paraId="4409DC5E" w14:textId="77777777" w:rsidR="001D4664" w:rsidRDefault="001D4664" w:rsidP="00F9337B">
      <w:pPr>
        <w:pStyle w:val="NoSpacing"/>
        <w:jc w:val="center"/>
        <w:rPr>
          <w:sz w:val="12"/>
          <w:szCs w:val="12"/>
        </w:rPr>
      </w:pPr>
    </w:p>
    <w:p w14:paraId="64DA389E" w14:textId="64B8F18E" w:rsidR="003A441B" w:rsidRPr="003A441B" w:rsidRDefault="003A441B" w:rsidP="003A441B">
      <w:pPr>
        <w:pStyle w:val="NoSpacing"/>
        <w:jc w:val="center"/>
      </w:pPr>
      <w:r w:rsidRPr="003A441B">
        <w:t>‘The celebration of Catholic liturgies and prayers as an integral part of the learning and  </w:t>
      </w:r>
    </w:p>
    <w:p w14:paraId="22BB048E" w14:textId="2617B685" w:rsidR="003A441B" w:rsidRPr="003A441B" w:rsidRDefault="003A441B" w:rsidP="003A441B">
      <w:pPr>
        <w:pStyle w:val="NoSpacing"/>
        <w:jc w:val="center"/>
      </w:pPr>
      <w:r w:rsidRPr="003A441B">
        <w:t>teaching should enable the school community to become reflective, experience the  </w:t>
      </w:r>
    </w:p>
    <w:p w14:paraId="7BAA786D" w14:textId="76C1CF4D" w:rsidR="003A441B" w:rsidRDefault="003A441B" w:rsidP="003A441B">
      <w:pPr>
        <w:pStyle w:val="NoSpacing"/>
        <w:jc w:val="center"/>
      </w:pPr>
      <w:r w:rsidRPr="003A441B">
        <w:t>presence of God and should develop a mature spiritual life.’ (Marcus Stock (2012), Christ  at the Centre, Catholic Truth Society, 23.) </w:t>
      </w:r>
    </w:p>
    <w:p w14:paraId="39E11FB4" w14:textId="77777777" w:rsidR="003A441B" w:rsidRDefault="003A441B" w:rsidP="003A441B">
      <w:pPr>
        <w:pStyle w:val="NoSpacing"/>
        <w:jc w:val="center"/>
      </w:pP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3A441B" w14:paraId="087D3B67" w14:textId="77777777" w:rsidTr="0052182C">
        <w:trPr>
          <w:trHeight w:val="274"/>
        </w:trPr>
        <w:tc>
          <w:tcPr>
            <w:tcW w:w="9356" w:type="dxa"/>
            <w:shd w:val="clear" w:color="auto" w:fill="7030A0"/>
          </w:tcPr>
          <w:p w14:paraId="4497A40C" w14:textId="3776CA60" w:rsidR="003A441B" w:rsidRPr="00191F71" w:rsidRDefault="003A441B" w:rsidP="0052182C">
            <w:pPr>
              <w:rPr>
                <w:rFonts w:cstheme="minorHAnsi"/>
                <w:b/>
                <w:bCs/>
                <w:sz w:val="24"/>
                <w:szCs w:val="24"/>
              </w:rPr>
            </w:pPr>
            <w:r>
              <w:rPr>
                <w:rFonts w:cstheme="minorHAnsi"/>
                <w:b/>
                <w:bCs/>
                <w:color w:val="FFFFFF" w:themeColor="background1"/>
                <w:sz w:val="24"/>
                <w:szCs w:val="24"/>
              </w:rPr>
              <w:t>Statement of requirement</w:t>
            </w:r>
            <w:r w:rsidRPr="00C20B5F">
              <w:rPr>
                <w:rFonts w:cstheme="minorHAnsi"/>
                <w:b/>
                <w:bCs/>
                <w:color w:val="FFFFFF" w:themeColor="background1"/>
                <w:sz w:val="24"/>
                <w:szCs w:val="24"/>
              </w:rPr>
              <w:t xml:space="preserve"> </w:t>
            </w:r>
          </w:p>
        </w:tc>
      </w:tr>
    </w:tbl>
    <w:p w14:paraId="27A01741" w14:textId="77777777" w:rsidR="003A441B" w:rsidRDefault="003A441B" w:rsidP="003A441B">
      <w:pPr>
        <w:pStyle w:val="NoSpacing"/>
        <w:ind w:right="-330"/>
        <w:jc w:val="both"/>
      </w:pPr>
    </w:p>
    <w:p w14:paraId="771C8F32" w14:textId="0DF76D07" w:rsidR="003A441B" w:rsidRPr="003A441B" w:rsidRDefault="003A441B" w:rsidP="003A441B">
      <w:pPr>
        <w:pStyle w:val="NoSpacing"/>
        <w:ind w:right="-330"/>
        <w:jc w:val="both"/>
      </w:pPr>
      <w:r w:rsidRPr="003A441B">
        <w:t>The law requires all maintained Catholic schools to provide an act of daily collective</w:t>
      </w:r>
      <w:r>
        <w:t xml:space="preserve"> </w:t>
      </w:r>
      <w:r w:rsidRPr="003A441B">
        <w:t>worship (prayer and liturgy) for all pupils, including those in the sixth form (Section 70, 1988  Education Act) that is in accordance with the rites, practices, disciplines, and liturgical  norms of the Catholic Church (School Standards and Framework Act 1998, schedule 20;  70 Instrument of Government, clause 2). Academies in England are required by their  funding agreement and Articles of Association to comply with similar requirements (The  Mainstream Academy and Free School: Supplemental Funding Agreement, December  2020; Model Articles for Catholic Academies, February 2019).  </w:t>
      </w:r>
    </w:p>
    <w:p w14:paraId="1DAE606F" w14:textId="77777777" w:rsidR="003A441B" w:rsidRPr="003A441B" w:rsidRDefault="003A441B" w:rsidP="003A441B">
      <w:pPr>
        <w:pStyle w:val="NoSpacing"/>
        <w:jc w:val="both"/>
      </w:pPr>
      <w:r w:rsidRPr="003A441B">
        <w:t>  </w:t>
      </w:r>
    </w:p>
    <w:p w14:paraId="45B6521F" w14:textId="77777777" w:rsidR="003A441B" w:rsidRDefault="003A441B" w:rsidP="003A441B">
      <w:pPr>
        <w:pStyle w:val="NoSpacing"/>
        <w:ind w:right="-330"/>
        <w:jc w:val="both"/>
      </w:pPr>
      <w:r w:rsidRPr="003A441B">
        <w:t> The law requires all maintained schools to recognise and respect that parents have the  legal right to withdraw their children up to the age of 16 from prayer and liturgy (School  Standards and Framework Act 1998, s.71(1A)). Sixth-form pupils can choose to withdraw  themselves from prayer and liturgy (School Standards and Framework Act 1998, s.71(1B)).  The school’s provision for prayer and liturgy will fulfil pupils’ entitlement to experience the  range of liturgical treasures of the Church, including a shared repertoire of prayers and  liturgical music with which pupils in the school will be familiar.  </w:t>
      </w:r>
    </w:p>
    <w:p w14:paraId="42EE8449" w14:textId="77777777" w:rsidR="003A441B" w:rsidRPr="003A441B" w:rsidRDefault="003A441B" w:rsidP="003A441B">
      <w:pPr>
        <w:pStyle w:val="NoSpacing"/>
        <w:ind w:right="-330"/>
        <w:jc w:val="both"/>
      </w:pPr>
    </w:p>
    <w:p w14:paraId="7873C466" w14:textId="1E4EE3EF" w:rsidR="003A441B" w:rsidRDefault="003A441B" w:rsidP="003A441B">
      <w:pPr>
        <w:pStyle w:val="NoSpacing"/>
        <w:ind w:right="-330"/>
        <w:jc w:val="both"/>
      </w:pPr>
      <w:r w:rsidRPr="003A441B">
        <w:t>Prayer and liturgy are not designated curriculum time. In the context of the Catholic school,  this means that times of prayer and liturgy are not considered to be part of the allocation  of curriculum time for Religious Education.  </w:t>
      </w:r>
    </w:p>
    <w:tbl>
      <w:tblPr>
        <w:tblStyle w:val="TableGrid"/>
        <w:tblpPr w:leftFromText="180" w:rightFromText="180" w:vertAnchor="text" w:horzAnchor="margin" w:tblpX="-10" w:tblpY="172"/>
        <w:tblW w:w="9493" w:type="dxa"/>
        <w:tblLook w:val="04A0" w:firstRow="1" w:lastRow="0" w:firstColumn="1" w:lastColumn="0" w:noHBand="0" w:noVBand="1"/>
      </w:tblPr>
      <w:tblGrid>
        <w:gridCol w:w="9493"/>
      </w:tblGrid>
      <w:tr w:rsidR="003A441B" w14:paraId="32901924" w14:textId="77777777" w:rsidTr="005564F4">
        <w:trPr>
          <w:trHeight w:val="274"/>
        </w:trPr>
        <w:tc>
          <w:tcPr>
            <w:tcW w:w="9493" w:type="dxa"/>
            <w:shd w:val="clear" w:color="auto" w:fill="7030A0"/>
          </w:tcPr>
          <w:p w14:paraId="5467F0DC" w14:textId="50DEA429" w:rsidR="003A441B" w:rsidRPr="00191F71" w:rsidRDefault="003A441B" w:rsidP="0052182C">
            <w:pPr>
              <w:rPr>
                <w:rFonts w:cstheme="minorHAnsi"/>
                <w:b/>
                <w:bCs/>
                <w:sz w:val="24"/>
                <w:szCs w:val="24"/>
              </w:rPr>
            </w:pPr>
            <w:r>
              <w:rPr>
                <w:rFonts w:cstheme="minorHAnsi"/>
                <w:b/>
                <w:bCs/>
                <w:color w:val="FFFFFF" w:themeColor="background1"/>
                <w:sz w:val="24"/>
                <w:szCs w:val="24"/>
              </w:rPr>
              <w:lastRenderedPageBreak/>
              <w:t>Responsibility</w:t>
            </w:r>
            <w:r w:rsidRPr="00C20B5F">
              <w:rPr>
                <w:rFonts w:cstheme="minorHAnsi"/>
                <w:b/>
                <w:bCs/>
                <w:color w:val="FFFFFF" w:themeColor="background1"/>
                <w:sz w:val="24"/>
                <w:szCs w:val="24"/>
              </w:rPr>
              <w:t xml:space="preserve"> </w:t>
            </w:r>
          </w:p>
        </w:tc>
      </w:tr>
    </w:tbl>
    <w:p w14:paraId="6F16AFEC" w14:textId="77777777" w:rsidR="003A441B" w:rsidRPr="003A441B" w:rsidRDefault="003A441B" w:rsidP="003A441B">
      <w:pPr>
        <w:pStyle w:val="NoSpacing"/>
        <w:ind w:right="-330"/>
        <w:jc w:val="both"/>
      </w:pPr>
    </w:p>
    <w:p w14:paraId="31442D63" w14:textId="77777777" w:rsidR="003A441B" w:rsidRPr="003A441B" w:rsidRDefault="003A441B" w:rsidP="003A441B">
      <w:pPr>
        <w:pStyle w:val="NoSpacing"/>
        <w:jc w:val="both"/>
        <w:rPr>
          <w:b/>
          <w:bCs/>
        </w:rPr>
      </w:pPr>
      <w:r w:rsidRPr="003A441B">
        <w:rPr>
          <w:b/>
          <w:bCs/>
        </w:rPr>
        <w:t>(a) Governance  </w:t>
      </w:r>
    </w:p>
    <w:p w14:paraId="26FA5840" w14:textId="0B1B910C" w:rsidR="003A441B" w:rsidRPr="003A441B" w:rsidRDefault="003A441B" w:rsidP="005564F4">
      <w:pPr>
        <w:pStyle w:val="NoSpacing"/>
        <w:ind w:right="-472"/>
        <w:jc w:val="both"/>
      </w:pPr>
      <w:r w:rsidRPr="003A441B">
        <w:t>The governors, as guardians of the Catholic school’s life and mission, have a responsibility</w:t>
      </w:r>
      <w:r>
        <w:t xml:space="preserve"> </w:t>
      </w:r>
      <w:r w:rsidRPr="003A441B">
        <w:t>to ensure that:  </w:t>
      </w:r>
    </w:p>
    <w:p w14:paraId="5B36F807" w14:textId="53B8AA5A" w:rsidR="003A441B" w:rsidRPr="003A441B" w:rsidRDefault="003A441B" w:rsidP="005564F4">
      <w:pPr>
        <w:pStyle w:val="NoSpacing"/>
        <w:ind w:right="-330"/>
        <w:jc w:val="both"/>
      </w:pPr>
      <w:r w:rsidRPr="003A441B">
        <w:t>• prayer and liturgy are central to the Catholic life of the school and therefore are in line</w:t>
      </w:r>
      <w:r>
        <w:t xml:space="preserve"> </w:t>
      </w:r>
      <w:r w:rsidRPr="003A441B">
        <w:t>with the guidance set out by the Prayer and Liturgy Directory  </w:t>
      </w:r>
    </w:p>
    <w:p w14:paraId="3D27A945" w14:textId="58C14E5A" w:rsidR="003A441B" w:rsidRPr="003A441B" w:rsidRDefault="003A441B" w:rsidP="005564F4">
      <w:pPr>
        <w:pStyle w:val="NoSpacing"/>
        <w:ind w:right="-330"/>
        <w:jc w:val="both"/>
      </w:pPr>
      <w:r w:rsidRPr="003A441B">
        <w:t>• there is a named person(s) who is responsible for prayer and liturgy in the school (the</w:t>
      </w:r>
      <w:r>
        <w:t xml:space="preserve"> </w:t>
      </w:r>
      <w:r w:rsidRPr="003A441B">
        <w:t>Prayer and Liturgy Coordinator)  </w:t>
      </w:r>
    </w:p>
    <w:p w14:paraId="35959874" w14:textId="77777777" w:rsidR="003A441B" w:rsidRPr="003A441B" w:rsidRDefault="003A441B" w:rsidP="005564F4">
      <w:pPr>
        <w:pStyle w:val="NoSpacing"/>
        <w:ind w:right="-330"/>
        <w:jc w:val="both"/>
      </w:pPr>
      <w:r w:rsidRPr="003A441B">
        <w:t>• the prayer and liturgy policy is updated regularly and shared with all stakeholders  </w:t>
      </w:r>
    </w:p>
    <w:p w14:paraId="5D659850" w14:textId="22C0DD61" w:rsidR="003A441B" w:rsidRPr="003A441B" w:rsidRDefault="003A441B" w:rsidP="005564F4">
      <w:pPr>
        <w:pStyle w:val="NoSpacing"/>
        <w:ind w:right="-330"/>
        <w:jc w:val="both"/>
      </w:pPr>
      <w:r w:rsidRPr="003A441B">
        <w:t>• there is a budget for prayer and liturgy that reflects its centrality to the life of a Catholic school.  </w:t>
      </w:r>
    </w:p>
    <w:p w14:paraId="1D911007" w14:textId="77777777" w:rsidR="003A441B" w:rsidRPr="003A441B" w:rsidRDefault="003A441B" w:rsidP="003A441B">
      <w:pPr>
        <w:pStyle w:val="NoSpacing"/>
        <w:jc w:val="both"/>
      </w:pPr>
      <w:r w:rsidRPr="003A441B">
        <w:t>  </w:t>
      </w:r>
    </w:p>
    <w:p w14:paraId="6120A3A6" w14:textId="77777777" w:rsidR="003A441B" w:rsidRPr="003A441B" w:rsidRDefault="003A441B" w:rsidP="003A441B">
      <w:pPr>
        <w:pStyle w:val="NoSpacing"/>
        <w:jc w:val="both"/>
        <w:rPr>
          <w:b/>
          <w:bCs/>
        </w:rPr>
      </w:pPr>
      <w:r w:rsidRPr="003A441B">
        <w:rPr>
          <w:b/>
          <w:bCs/>
        </w:rPr>
        <w:t>(b) Headteacher  </w:t>
      </w:r>
    </w:p>
    <w:p w14:paraId="0B84B128" w14:textId="5C28A8C5" w:rsidR="003A441B" w:rsidRPr="003A441B" w:rsidRDefault="003A441B" w:rsidP="005564F4">
      <w:pPr>
        <w:pStyle w:val="NoSpacing"/>
        <w:ind w:right="-472"/>
        <w:jc w:val="both"/>
      </w:pPr>
      <w:r w:rsidRPr="003A441B">
        <w:t> The headteacher, as the spiritual leader of the school as a Catholic community</w:t>
      </w:r>
      <w:r>
        <w:t xml:space="preserve"> </w:t>
      </w:r>
      <w:r w:rsidRPr="003A441B">
        <w:t>ensures that:  </w:t>
      </w:r>
    </w:p>
    <w:p w14:paraId="49985075" w14:textId="5FB8FB37" w:rsidR="003A441B" w:rsidRPr="003A441B" w:rsidRDefault="003A441B" w:rsidP="005564F4">
      <w:pPr>
        <w:pStyle w:val="NoSpacing"/>
        <w:ind w:right="-330"/>
        <w:jc w:val="both"/>
      </w:pPr>
      <w:r w:rsidRPr="003A441B">
        <w:t>• prayer and liturgy are central to the Catholic life of the school and therefore are in line</w:t>
      </w:r>
      <w:r>
        <w:t xml:space="preserve"> </w:t>
      </w:r>
      <w:r w:rsidRPr="003A441B">
        <w:t>with the guidance set out by the Prayer and Liturgy Directory  </w:t>
      </w:r>
    </w:p>
    <w:p w14:paraId="73536F31" w14:textId="77777777" w:rsidR="003A441B" w:rsidRPr="003A441B" w:rsidRDefault="003A441B" w:rsidP="003A441B">
      <w:pPr>
        <w:pStyle w:val="NoSpacing"/>
        <w:jc w:val="both"/>
      </w:pPr>
      <w:r w:rsidRPr="003A441B">
        <w:t>• they work in partnership with the leader(s) for prayer and liturgy  </w:t>
      </w:r>
    </w:p>
    <w:p w14:paraId="6DDEEC8F" w14:textId="66B8F494" w:rsidR="003A441B" w:rsidRPr="003A441B" w:rsidRDefault="003A441B" w:rsidP="005564F4">
      <w:pPr>
        <w:pStyle w:val="NoSpacing"/>
        <w:ind w:right="-330"/>
        <w:jc w:val="both"/>
      </w:pPr>
      <w:r w:rsidRPr="003A441B">
        <w:t>• those responsible for prayer and liturgy in the school have been given appropriate</w:t>
      </w:r>
      <w:r>
        <w:t xml:space="preserve"> </w:t>
      </w:r>
      <w:r w:rsidRPr="003A441B">
        <w:t>training and formation to ensure that all guidance is followed and adhered to  </w:t>
      </w:r>
    </w:p>
    <w:p w14:paraId="1C260ECE" w14:textId="77777777" w:rsidR="003A441B" w:rsidRPr="003A441B" w:rsidRDefault="003A441B" w:rsidP="003A441B">
      <w:pPr>
        <w:pStyle w:val="NoSpacing"/>
        <w:jc w:val="both"/>
      </w:pPr>
      <w:r w:rsidRPr="003A441B">
        <w:t>• there are suitable resources for prayer and liturgy in the school.  </w:t>
      </w:r>
    </w:p>
    <w:p w14:paraId="7B12BB31" w14:textId="77777777" w:rsidR="003A441B" w:rsidRPr="003A441B" w:rsidRDefault="003A441B" w:rsidP="003A441B">
      <w:pPr>
        <w:pStyle w:val="NoSpacing"/>
        <w:jc w:val="both"/>
      </w:pPr>
      <w:r w:rsidRPr="003A441B">
        <w:t> </w:t>
      </w:r>
    </w:p>
    <w:p w14:paraId="18A43626" w14:textId="77777777" w:rsidR="003A441B" w:rsidRPr="003A441B" w:rsidRDefault="003A441B" w:rsidP="003A441B">
      <w:pPr>
        <w:pStyle w:val="NoSpacing"/>
        <w:jc w:val="both"/>
        <w:rPr>
          <w:b/>
          <w:bCs/>
        </w:rPr>
      </w:pPr>
      <w:r w:rsidRPr="003A441B">
        <w:rPr>
          <w:b/>
          <w:bCs/>
        </w:rPr>
        <w:t>(c) Prayer and Liturgy Coordinator  </w:t>
      </w:r>
    </w:p>
    <w:p w14:paraId="6EBE0048" w14:textId="77777777" w:rsidR="003A441B" w:rsidRPr="003A441B" w:rsidRDefault="003A441B" w:rsidP="003A441B">
      <w:pPr>
        <w:pStyle w:val="NoSpacing"/>
        <w:jc w:val="both"/>
      </w:pPr>
      <w:r w:rsidRPr="003A441B">
        <w:t> Those responsible for prayer and liturgy ensure that:  </w:t>
      </w:r>
    </w:p>
    <w:p w14:paraId="3128BCEE" w14:textId="53B853F2" w:rsidR="003A441B" w:rsidRPr="003A441B" w:rsidRDefault="003A441B" w:rsidP="005564F4">
      <w:pPr>
        <w:pStyle w:val="NoSpacing"/>
        <w:ind w:right="-330"/>
        <w:jc w:val="both"/>
      </w:pPr>
      <w:r w:rsidRPr="003A441B">
        <w:t>• prayer and liturgy are central to the Catholic life of the school and therefore are in line</w:t>
      </w:r>
      <w:r>
        <w:t xml:space="preserve"> </w:t>
      </w:r>
      <w:r w:rsidRPr="003A441B">
        <w:t>with the</w:t>
      </w:r>
      <w:r>
        <w:t xml:space="preserve"> </w:t>
      </w:r>
      <w:r w:rsidRPr="003A441B">
        <w:t>guidance set out by the Prayer and Liturgy Directory  </w:t>
      </w:r>
    </w:p>
    <w:p w14:paraId="02E4C3A4" w14:textId="5745CC46" w:rsidR="003A441B" w:rsidRPr="003A441B" w:rsidRDefault="003A441B" w:rsidP="005564F4">
      <w:pPr>
        <w:pStyle w:val="NoSpacing"/>
        <w:ind w:right="-330"/>
        <w:jc w:val="both"/>
      </w:pPr>
      <w:r w:rsidRPr="003A441B">
        <w:t>•</w:t>
      </w:r>
      <w:r>
        <w:t xml:space="preserve"> </w:t>
      </w:r>
      <w:r w:rsidRPr="003A441B">
        <w:t>there is an Annual Plan of Provision for prayer and liturgy across the schoo</w:t>
      </w:r>
      <w:r>
        <w:t xml:space="preserve">l </w:t>
      </w:r>
      <w:r w:rsidRPr="003A441B">
        <w:t>year which  identifies liturgical seasons and key celebrations, as well as opportunities</w:t>
      </w:r>
      <w:r>
        <w:t xml:space="preserve"> </w:t>
      </w:r>
      <w:r w:rsidRPr="003A441B">
        <w:t>for the  celebration of the Sacraments  </w:t>
      </w:r>
    </w:p>
    <w:p w14:paraId="1D322181" w14:textId="088A7FE4" w:rsidR="003A441B" w:rsidRPr="003A441B" w:rsidRDefault="003A441B" w:rsidP="005564F4">
      <w:pPr>
        <w:pStyle w:val="NoSpacing"/>
        <w:ind w:right="-330"/>
        <w:jc w:val="both"/>
      </w:pPr>
      <w:r w:rsidRPr="003A441B">
        <w:t>• there is daily planned prayer for all pupils, appropriate to age and ability, as outlined in  the Prayer</w:t>
      </w:r>
      <w:r>
        <w:t xml:space="preserve"> </w:t>
      </w:r>
      <w:r w:rsidRPr="003A441B">
        <w:t>and Liturgy Directory  </w:t>
      </w:r>
    </w:p>
    <w:p w14:paraId="273C0AD0" w14:textId="77777777" w:rsidR="003A441B" w:rsidRPr="003A441B" w:rsidRDefault="003A441B" w:rsidP="003A441B">
      <w:pPr>
        <w:pStyle w:val="NoSpacing"/>
        <w:jc w:val="both"/>
      </w:pPr>
      <w:r w:rsidRPr="003A441B">
        <w:t>• pupils are supported in their liturgical formation to take an active role in the planning,   </w:t>
      </w:r>
    </w:p>
    <w:p w14:paraId="1855A380" w14:textId="66347D67" w:rsidR="003A441B" w:rsidRPr="003A441B" w:rsidRDefault="003A441B" w:rsidP="005564F4">
      <w:pPr>
        <w:pStyle w:val="NoSpacing"/>
        <w:ind w:right="-330"/>
        <w:jc w:val="both"/>
      </w:pPr>
      <w:r w:rsidRPr="003A441B">
        <w:t>preparation, and delivery of prayer and liturgy according to their age and capacity,</w:t>
      </w:r>
      <w:r>
        <w:t xml:space="preserve"> </w:t>
      </w:r>
      <w:r w:rsidRPr="003A441B">
        <w:t>and in a manner which facilitates their progressive participation  </w:t>
      </w:r>
    </w:p>
    <w:p w14:paraId="253C43EA" w14:textId="40236B1A" w:rsidR="003A441B" w:rsidRPr="003A441B" w:rsidRDefault="003A441B" w:rsidP="005564F4">
      <w:pPr>
        <w:pStyle w:val="NoSpacing"/>
        <w:ind w:right="-330"/>
        <w:jc w:val="both"/>
      </w:pPr>
      <w:r w:rsidRPr="003A441B">
        <w:t>• resources to support the planning of prayer and liturgy are appropriate and readily</w:t>
      </w:r>
      <w:r>
        <w:t xml:space="preserve"> </w:t>
      </w:r>
      <w:r w:rsidRPr="003A441B">
        <w:t>available to staff and pupils  </w:t>
      </w:r>
    </w:p>
    <w:p w14:paraId="14062501" w14:textId="77777777" w:rsidR="003A441B" w:rsidRPr="003A441B" w:rsidRDefault="003A441B" w:rsidP="003A441B">
      <w:pPr>
        <w:pStyle w:val="NoSpacing"/>
        <w:jc w:val="both"/>
      </w:pPr>
      <w:r w:rsidRPr="003A441B">
        <w:t>• induction on prayer and liturgy takes place for new members of staff as required  </w:t>
      </w:r>
    </w:p>
    <w:p w14:paraId="4AC6454B" w14:textId="77777777" w:rsidR="003A441B" w:rsidRPr="003A441B" w:rsidRDefault="003A441B" w:rsidP="003A441B">
      <w:pPr>
        <w:pStyle w:val="NoSpacing"/>
        <w:jc w:val="both"/>
      </w:pPr>
      <w:r w:rsidRPr="003A441B">
        <w:t>• staff have access to effective training and formation opportunities  </w:t>
      </w:r>
    </w:p>
    <w:p w14:paraId="335D3559" w14:textId="457D0F5C" w:rsidR="003A441B" w:rsidRPr="003A441B" w:rsidRDefault="003A441B" w:rsidP="005564F4">
      <w:pPr>
        <w:pStyle w:val="NoSpacing"/>
        <w:ind w:right="-330"/>
        <w:jc w:val="both"/>
      </w:pPr>
      <w:r w:rsidRPr="003A441B">
        <w:t>• monitoring and evaluation of prayer and liturgy take place regularly and feed</w:t>
      </w:r>
      <w:r>
        <w:t xml:space="preserve"> </w:t>
      </w:r>
      <w:r w:rsidRPr="003A441B">
        <w:t>back into  planning for future liturgies  </w:t>
      </w:r>
    </w:p>
    <w:p w14:paraId="05AA7ACC" w14:textId="556BFBC3" w:rsidR="003A441B" w:rsidRPr="003A441B" w:rsidRDefault="003A441B" w:rsidP="005564F4">
      <w:pPr>
        <w:pStyle w:val="NoSpacing"/>
        <w:ind w:right="-472"/>
        <w:jc w:val="both"/>
      </w:pPr>
      <w:r w:rsidRPr="003A441B">
        <w:t>• monitoring of prayer and liturgy is reported to the headteacher and governing body to</w:t>
      </w:r>
      <w:r>
        <w:t xml:space="preserve"> </w:t>
      </w:r>
      <w:r w:rsidRPr="003A441B">
        <w:t>support whole-school development and the Catholic life of the school  </w:t>
      </w:r>
    </w:p>
    <w:p w14:paraId="7835A7EB" w14:textId="77777777" w:rsidR="003A441B" w:rsidRPr="003A441B" w:rsidRDefault="003A441B" w:rsidP="003A441B">
      <w:pPr>
        <w:pStyle w:val="NoSpacing"/>
        <w:jc w:val="both"/>
      </w:pPr>
      <w:r w:rsidRPr="003A441B">
        <w:t>• there is collaboration with local clergy and parishes  </w:t>
      </w:r>
    </w:p>
    <w:p w14:paraId="55DADA51" w14:textId="4D0DDC95" w:rsidR="003A441B" w:rsidRDefault="003A441B" w:rsidP="005564F4">
      <w:pPr>
        <w:pStyle w:val="NoSpacing"/>
        <w:ind w:right="-472"/>
        <w:jc w:val="both"/>
      </w:pPr>
      <w:r w:rsidRPr="003A441B">
        <w:t>• liaison with the Diocesan Advisory Service and others is maintained to ensure</w:t>
      </w:r>
      <w:r>
        <w:t xml:space="preserve"> </w:t>
      </w:r>
      <w:r w:rsidRPr="003A441B">
        <w:t>they keep  updated with best practice.  </w:t>
      </w:r>
    </w:p>
    <w:p w14:paraId="104B2161" w14:textId="77777777" w:rsidR="003A441B" w:rsidRDefault="003A441B" w:rsidP="003A441B">
      <w:pPr>
        <w:pStyle w:val="NoSpacing"/>
        <w:jc w:val="both"/>
      </w:pP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3A441B" w14:paraId="45E33977" w14:textId="77777777" w:rsidTr="0052182C">
        <w:trPr>
          <w:trHeight w:val="274"/>
        </w:trPr>
        <w:tc>
          <w:tcPr>
            <w:tcW w:w="9356" w:type="dxa"/>
            <w:shd w:val="clear" w:color="auto" w:fill="7030A0"/>
          </w:tcPr>
          <w:p w14:paraId="0AB46715" w14:textId="5AE5FCCC" w:rsidR="003A441B" w:rsidRPr="00191F71" w:rsidRDefault="003A441B" w:rsidP="0052182C">
            <w:pPr>
              <w:rPr>
                <w:rFonts w:cstheme="minorHAnsi"/>
                <w:b/>
                <w:bCs/>
                <w:sz w:val="24"/>
                <w:szCs w:val="24"/>
              </w:rPr>
            </w:pPr>
            <w:r>
              <w:rPr>
                <w:rFonts w:cstheme="minorHAnsi"/>
                <w:b/>
                <w:bCs/>
                <w:color w:val="FFFFFF" w:themeColor="background1"/>
                <w:sz w:val="24"/>
                <w:szCs w:val="24"/>
              </w:rPr>
              <w:t>Overview of prayer and liturgy provision</w:t>
            </w:r>
          </w:p>
        </w:tc>
      </w:tr>
    </w:tbl>
    <w:p w14:paraId="617CC592" w14:textId="77777777" w:rsidR="003A441B" w:rsidRDefault="003A441B" w:rsidP="003A441B">
      <w:pPr>
        <w:pStyle w:val="NoSpacing"/>
        <w:jc w:val="both"/>
      </w:pPr>
    </w:p>
    <w:p w14:paraId="1965F063" w14:textId="77777777" w:rsidR="00F55A37" w:rsidRDefault="00F55A37" w:rsidP="005564F4">
      <w:pPr>
        <w:pStyle w:val="NoSpacing"/>
        <w:ind w:right="-330"/>
        <w:jc w:val="both"/>
      </w:pPr>
      <w:r w:rsidRPr="00F55A37">
        <w:t xml:space="preserve">At </w:t>
      </w:r>
      <w:r>
        <w:t>St Oswald’s</w:t>
      </w:r>
      <w:r w:rsidRPr="00F55A37">
        <w:t xml:space="preserve"> Catholic Primary School, we are deeply committed to nurturing the spiritual development of every child through a rich and diverse programme of prayer and liturgical celebration. Our provision is </w:t>
      </w:r>
      <w:r w:rsidRPr="00F55A37">
        <w:lastRenderedPageBreak/>
        <w:t xml:space="preserve">guided by the teachings of the Catholic Church and our mission to grow together as a family that pray and learn. To ensure a meaningful and inclusive approach to worship and prayer, the school is committed to: </w:t>
      </w:r>
    </w:p>
    <w:p w14:paraId="07DCD899" w14:textId="77777777" w:rsidR="00F55A37" w:rsidRDefault="00F55A37" w:rsidP="005564F4">
      <w:pPr>
        <w:pStyle w:val="NoSpacing"/>
        <w:numPr>
          <w:ilvl w:val="0"/>
          <w:numId w:val="10"/>
        </w:numPr>
        <w:ind w:right="-330"/>
        <w:jc w:val="both"/>
      </w:pPr>
      <w:r w:rsidRPr="00F55A37">
        <w:t xml:space="preserve">Fulfilling its statutory obligations with regard to daily acts of collective worship, in accordance with the requirements of the Catholic Education Service and the Diocese. </w:t>
      </w:r>
    </w:p>
    <w:p w14:paraId="1EC19D46" w14:textId="77777777" w:rsidR="00F55A37" w:rsidRDefault="00F55A37" w:rsidP="005564F4">
      <w:pPr>
        <w:pStyle w:val="NoSpacing"/>
        <w:numPr>
          <w:ilvl w:val="0"/>
          <w:numId w:val="10"/>
        </w:numPr>
        <w:ind w:right="-330"/>
        <w:jc w:val="both"/>
      </w:pPr>
      <w:r w:rsidRPr="00F55A37">
        <w:t xml:space="preserve">Providing a variety of prayer and liturgical experiences that are developmentally appropriate, allowing children to encounter and participate in worship in ways that are meaningful to their age and stage of faith. </w:t>
      </w:r>
    </w:p>
    <w:p w14:paraId="1EE85C9A" w14:textId="77777777" w:rsidR="00F55A37" w:rsidRDefault="00F55A37" w:rsidP="005564F4">
      <w:pPr>
        <w:pStyle w:val="NoSpacing"/>
        <w:numPr>
          <w:ilvl w:val="0"/>
          <w:numId w:val="10"/>
        </w:numPr>
        <w:ind w:right="-330"/>
        <w:jc w:val="both"/>
      </w:pPr>
      <w:r w:rsidRPr="00F55A37">
        <w:t xml:space="preserve">Developing a shared repertoire of traditional and contemporary prayers and liturgical music, enabling pupils to engage in communal worship with confidence and reverence. </w:t>
      </w:r>
    </w:p>
    <w:p w14:paraId="3B6163A4" w14:textId="77777777" w:rsidR="00F55A37" w:rsidRDefault="00F55A37" w:rsidP="005564F4">
      <w:pPr>
        <w:pStyle w:val="NoSpacing"/>
        <w:numPr>
          <w:ilvl w:val="0"/>
          <w:numId w:val="10"/>
        </w:numPr>
        <w:ind w:right="-330"/>
        <w:jc w:val="both"/>
      </w:pPr>
      <w:r w:rsidRPr="00F55A37">
        <w:t xml:space="preserve">Encouraging progressive pupil participation, ensuring that as children grow, they take increasing responsibility for planning, leading, and reflecting upon prayer and liturgical celebrations. </w:t>
      </w:r>
    </w:p>
    <w:p w14:paraId="653DF366" w14:textId="77777777" w:rsidR="00F55A37" w:rsidRDefault="00F55A37" w:rsidP="005564F4">
      <w:pPr>
        <w:pStyle w:val="NoSpacing"/>
        <w:numPr>
          <w:ilvl w:val="0"/>
          <w:numId w:val="10"/>
        </w:numPr>
        <w:ind w:right="-330"/>
        <w:jc w:val="both"/>
      </w:pPr>
      <w:r w:rsidRPr="00F55A37">
        <w:t xml:space="preserve">Prioritising the celebration of the Eucharist, particularly on Holy Days of Obligation and other significant dates in the Church’s and school’s liturgical calendar, fostering a deep reverence for the Mass as the source and summit of Catholic life. </w:t>
      </w:r>
    </w:p>
    <w:p w14:paraId="2BF67FE7" w14:textId="77777777" w:rsidR="00F55A37" w:rsidRDefault="00F55A37" w:rsidP="005564F4">
      <w:pPr>
        <w:pStyle w:val="NoSpacing"/>
        <w:numPr>
          <w:ilvl w:val="0"/>
          <w:numId w:val="10"/>
        </w:numPr>
        <w:ind w:right="-330"/>
        <w:jc w:val="both"/>
      </w:pPr>
      <w:r w:rsidRPr="00F55A37">
        <w:t xml:space="preserve">Promoting the Sacrament of Reconciliation as a vital part of the liturgical year, especially during Advent and Lent, providing opportunities for children to encounter God's mercy and forgiveness. </w:t>
      </w:r>
    </w:p>
    <w:p w14:paraId="473103BA" w14:textId="77777777" w:rsidR="00F55A37" w:rsidRDefault="00F55A37" w:rsidP="00F55A37">
      <w:pPr>
        <w:pStyle w:val="NoSpacing"/>
        <w:ind w:left="360"/>
        <w:jc w:val="both"/>
      </w:pPr>
    </w:p>
    <w:p w14:paraId="5D5B0475" w14:textId="77777777" w:rsidR="00F55A37" w:rsidRDefault="00F55A37" w:rsidP="005564F4">
      <w:pPr>
        <w:pStyle w:val="NoSpacing"/>
        <w:ind w:right="-330"/>
        <w:jc w:val="both"/>
      </w:pPr>
      <w:r w:rsidRPr="00F55A37">
        <w:t xml:space="preserve">Through this policy, </w:t>
      </w:r>
      <w:r>
        <w:t>St Oswald’s</w:t>
      </w:r>
      <w:r w:rsidRPr="00F55A37">
        <w:t xml:space="preserve"> seeks to create a prayerful, reflective, and vibrant worshipping community, where Christ is at the centre of all we do. </w:t>
      </w:r>
    </w:p>
    <w:p w14:paraId="730B34C6" w14:textId="77777777" w:rsidR="00F55A37" w:rsidRDefault="00F55A37" w:rsidP="00F55A37">
      <w:pPr>
        <w:pStyle w:val="NoSpacing"/>
        <w:ind w:left="360"/>
        <w:jc w:val="both"/>
      </w:pPr>
    </w:p>
    <w:p w14:paraId="1DFB6A85" w14:textId="77777777" w:rsidR="00F55A37" w:rsidRDefault="00F55A37" w:rsidP="005564F4">
      <w:pPr>
        <w:pStyle w:val="NoSpacing"/>
        <w:ind w:right="-330"/>
        <w:jc w:val="both"/>
      </w:pPr>
      <w:r w:rsidRPr="00F55A37">
        <w:t>Prayer is at the heart of our daily life in school. Each class begins and ends the day with</w:t>
      </w:r>
      <w:r>
        <w:t xml:space="preserve"> </w:t>
      </w:r>
      <w:r w:rsidRPr="00F55A37">
        <w:t>prayer, alongside moments of grace before and after meals. These times of prayer are peaceful and reflective, offering pupils and staff the opportunity to enter into conversation with God. Through daily prayer, we:</w:t>
      </w:r>
    </w:p>
    <w:p w14:paraId="7229F1C8" w14:textId="77777777" w:rsidR="00F55A37" w:rsidRDefault="00F55A37" w:rsidP="00F55A37">
      <w:pPr>
        <w:pStyle w:val="NoSpacing"/>
        <w:numPr>
          <w:ilvl w:val="0"/>
          <w:numId w:val="11"/>
        </w:numPr>
        <w:jc w:val="both"/>
      </w:pPr>
      <w:r w:rsidRPr="00F55A37">
        <w:t>Give thanks for the blessings in our lives.</w:t>
      </w:r>
    </w:p>
    <w:p w14:paraId="74A4C31E" w14:textId="77777777" w:rsidR="00F55A37" w:rsidRDefault="00F55A37" w:rsidP="00F55A37">
      <w:pPr>
        <w:pStyle w:val="NoSpacing"/>
        <w:numPr>
          <w:ilvl w:val="0"/>
          <w:numId w:val="11"/>
        </w:numPr>
        <w:jc w:val="both"/>
      </w:pPr>
      <w:r w:rsidRPr="00F55A37">
        <w:t xml:space="preserve">Say sorry and seek forgiveness. </w:t>
      </w:r>
    </w:p>
    <w:p w14:paraId="3C893893" w14:textId="77777777" w:rsidR="00F55A37" w:rsidRDefault="00F55A37" w:rsidP="005564F4">
      <w:pPr>
        <w:pStyle w:val="NoSpacing"/>
        <w:numPr>
          <w:ilvl w:val="0"/>
          <w:numId w:val="11"/>
        </w:numPr>
        <w:ind w:right="-330"/>
        <w:jc w:val="both"/>
      </w:pPr>
      <w:r w:rsidRPr="00F55A37">
        <w:t xml:space="preserve">Ask for help and guidance for ourselves, our families, and all those in need—both in our local community and around the world. </w:t>
      </w:r>
    </w:p>
    <w:p w14:paraId="40656668" w14:textId="77777777" w:rsidR="00F55A37" w:rsidRDefault="00F55A37" w:rsidP="00F55A37">
      <w:pPr>
        <w:pStyle w:val="NoSpacing"/>
        <w:ind w:left="1080"/>
        <w:jc w:val="both"/>
      </w:pPr>
    </w:p>
    <w:p w14:paraId="309F284D" w14:textId="77777777" w:rsidR="00F55A37" w:rsidRDefault="00F55A37" w:rsidP="005564F4">
      <w:pPr>
        <w:pStyle w:val="NoSpacing"/>
        <w:ind w:right="-330"/>
        <w:jc w:val="both"/>
      </w:pPr>
      <w:r w:rsidRPr="00F55A37">
        <w:t xml:space="preserve">These regular moments of prayer nurture our spiritual growth, strengthen our sense of community, and help us to live out the values of the Gospel each day. </w:t>
      </w:r>
    </w:p>
    <w:tbl>
      <w:tblPr>
        <w:tblStyle w:val="TableGrid"/>
        <w:tblpPr w:leftFromText="180" w:rightFromText="180" w:vertAnchor="text" w:horzAnchor="margin" w:tblpY="194"/>
        <w:tblW w:w="0" w:type="auto"/>
        <w:tblLook w:val="04A0" w:firstRow="1" w:lastRow="0" w:firstColumn="1" w:lastColumn="0" w:noHBand="0" w:noVBand="1"/>
      </w:tblPr>
      <w:tblGrid>
        <w:gridCol w:w="1502"/>
        <w:gridCol w:w="1502"/>
        <w:gridCol w:w="1503"/>
        <w:gridCol w:w="1503"/>
        <w:gridCol w:w="1503"/>
        <w:gridCol w:w="1503"/>
      </w:tblGrid>
      <w:tr w:rsidR="008E4A77" w14:paraId="593EC04E" w14:textId="77777777" w:rsidTr="008E4A77">
        <w:tc>
          <w:tcPr>
            <w:tcW w:w="1502" w:type="dxa"/>
            <w:shd w:val="clear" w:color="auto" w:fill="D9D9D9" w:themeFill="background1" w:themeFillShade="D9"/>
          </w:tcPr>
          <w:p w14:paraId="3C98A0D8" w14:textId="77777777" w:rsidR="008E4A77" w:rsidRDefault="008E4A77" w:rsidP="008E4A77">
            <w:pPr>
              <w:pStyle w:val="NoSpacing"/>
              <w:jc w:val="both"/>
            </w:pPr>
          </w:p>
        </w:tc>
        <w:tc>
          <w:tcPr>
            <w:tcW w:w="1502" w:type="dxa"/>
            <w:shd w:val="clear" w:color="auto" w:fill="D9D9D9" w:themeFill="background1" w:themeFillShade="D9"/>
          </w:tcPr>
          <w:p w14:paraId="465F4E91" w14:textId="77777777" w:rsidR="008E4A77" w:rsidRPr="008E39DA" w:rsidRDefault="008E4A77" w:rsidP="008E4A77">
            <w:pPr>
              <w:pStyle w:val="NoSpacing"/>
              <w:jc w:val="center"/>
              <w:rPr>
                <w:b/>
                <w:bCs/>
                <w:u w:val="single"/>
              </w:rPr>
            </w:pPr>
            <w:r w:rsidRPr="008E39DA">
              <w:rPr>
                <w:b/>
                <w:bCs/>
                <w:u w:val="single"/>
              </w:rPr>
              <w:t>Monday</w:t>
            </w:r>
          </w:p>
        </w:tc>
        <w:tc>
          <w:tcPr>
            <w:tcW w:w="1503" w:type="dxa"/>
            <w:shd w:val="clear" w:color="auto" w:fill="D9D9D9" w:themeFill="background1" w:themeFillShade="D9"/>
          </w:tcPr>
          <w:p w14:paraId="5155F12F" w14:textId="77777777" w:rsidR="008E4A77" w:rsidRPr="008E39DA" w:rsidRDefault="008E4A77" w:rsidP="008E4A77">
            <w:pPr>
              <w:pStyle w:val="NoSpacing"/>
              <w:jc w:val="center"/>
              <w:rPr>
                <w:b/>
                <w:bCs/>
                <w:u w:val="single"/>
              </w:rPr>
            </w:pPr>
            <w:r w:rsidRPr="008E39DA">
              <w:rPr>
                <w:b/>
                <w:bCs/>
                <w:u w:val="single"/>
              </w:rPr>
              <w:t>Tuesday</w:t>
            </w:r>
          </w:p>
        </w:tc>
        <w:tc>
          <w:tcPr>
            <w:tcW w:w="1503" w:type="dxa"/>
            <w:shd w:val="clear" w:color="auto" w:fill="D9D9D9" w:themeFill="background1" w:themeFillShade="D9"/>
          </w:tcPr>
          <w:p w14:paraId="6912701D" w14:textId="77777777" w:rsidR="008E4A77" w:rsidRPr="008E39DA" w:rsidRDefault="008E4A77" w:rsidP="008E4A77">
            <w:pPr>
              <w:pStyle w:val="NoSpacing"/>
              <w:jc w:val="center"/>
              <w:rPr>
                <w:b/>
                <w:bCs/>
                <w:u w:val="single"/>
              </w:rPr>
            </w:pPr>
            <w:r w:rsidRPr="008E39DA">
              <w:rPr>
                <w:b/>
                <w:bCs/>
                <w:u w:val="single"/>
              </w:rPr>
              <w:t>Wednesday</w:t>
            </w:r>
          </w:p>
        </w:tc>
        <w:tc>
          <w:tcPr>
            <w:tcW w:w="1503" w:type="dxa"/>
            <w:shd w:val="clear" w:color="auto" w:fill="D9D9D9" w:themeFill="background1" w:themeFillShade="D9"/>
          </w:tcPr>
          <w:p w14:paraId="0363F2CA" w14:textId="77777777" w:rsidR="008E4A77" w:rsidRPr="008E39DA" w:rsidRDefault="008E4A77" w:rsidP="008E4A77">
            <w:pPr>
              <w:pStyle w:val="NoSpacing"/>
              <w:jc w:val="center"/>
              <w:rPr>
                <w:b/>
                <w:bCs/>
                <w:u w:val="single"/>
              </w:rPr>
            </w:pPr>
            <w:r w:rsidRPr="008E39DA">
              <w:rPr>
                <w:b/>
                <w:bCs/>
                <w:u w:val="single"/>
              </w:rPr>
              <w:t>Thursday</w:t>
            </w:r>
          </w:p>
        </w:tc>
        <w:tc>
          <w:tcPr>
            <w:tcW w:w="1503" w:type="dxa"/>
            <w:shd w:val="clear" w:color="auto" w:fill="D9D9D9" w:themeFill="background1" w:themeFillShade="D9"/>
          </w:tcPr>
          <w:p w14:paraId="2C65D23A" w14:textId="77777777" w:rsidR="008E4A77" w:rsidRPr="008E39DA" w:rsidRDefault="008E4A77" w:rsidP="008E4A77">
            <w:pPr>
              <w:pStyle w:val="NoSpacing"/>
              <w:jc w:val="center"/>
              <w:rPr>
                <w:b/>
                <w:bCs/>
                <w:u w:val="single"/>
              </w:rPr>
            </w:pPr>
            <w:r w:rsidRPr="008E39DA">
              <w:rPr>
                <w:b/>
                <w:bCs/>
                <w:u w:val="single"/>
              </w:rPr>
              <w:t>Friday</w:t>
            </w:r>
          </w:p>
        </w:tc>
      </w:tr>
      <w:tr w:rsidR="008E4A77" w14:paraId="07CE4465" w14:textId="77777777" w:rsidTr="008E4A77">
        <w:tc>
          <w:tcPr>
            <w:tcW w:w="1502" w:type="dxa"/>
            <w:shd w:val="clear" w:color="auto" w:fill="D9D9D9" w:themeFill="background1" w:themeFillShade="D9"/>
          </w:tcPr>
          <w:p w14:paraId="576443E1" w14:textId="77777777" w:rsidR="008E4A77" w:rsidRPr="008E39DA" w:rsidRDefault="008E4A77" w:rsidP="008E4A77">
            <w:pPr>
              <w:pStyle w:val="NoSpacing"/>
              <w:jc w:val="center"/>
              <w:rPr>
                <w:b/>
                <w:bCs/>
                <w:u w:val="single"/>
              </w:rPr>
            </w:pPr>
            <w:r w:rsidRPr="008E39DA">
              <w:rPr>
                <w:b/>
                <w:bCs/>
                <w:u w:val="single"/>
              </w:rPr>
              <w:t>Nursery</w:t>
            </w:r>
          </w:p>
        </w:tc>
        <w:tc>
          <w:tcPr>
            <w:tcW w:w="7514" w:type="dxa"/>
            <w:gridSpan w:val="5"/>
          </w:tcPr>
          <w:p w14:paraId="3C8CFCE2" w14:textId="77777777" w:rsidR="008E4A77" w:rsidRDefault="008E4A77" w:rsidP="008E4A77">
            <w:pPr>
              <w:pStyle w:val="NoSpacing"/>
              <w:jc w:val="both"/>
            </w:pPr>
            <w:r>
              <w:t>Foundation staff conduct their own prayer and liturgy within their own setting, however, when staff feel appropriate they are invited to worship with the rest of the school to help with transition.</w:t>
            </w:r>
          </w:p>
        </w:tc>
      </w:tr>
      <w:tr w:rsidR="008E4A77" w14:paraId="789F62E2" w14:textId="77777777" w:rsidTr="008E4A77">
        <w:tc>
          <w:tcPr>
            <w:tcW w:w="1502" w:type="dxa"/>
            <w:shd w:val="clear" w:color="auto" w:fill="D9D9D9" w:themeFill="background1" w:themeFillShade="D9"/>
          </w:tcPr>
          <w:p w14:paraId="0F228573" w14:textId="77777777" w:rsidR="008E4A77" w:rsidRPr="008E39DA" w:rsidRDefault="008E4A77" w:rsidP="008E4A77">
            <w:pPr>
              <w:pStyle w:val="NoSpacing"/>
              <w:jc w:val="center"/>
              <w:rPr>
                <w:b/>
                <w:bCs/>
                <w:u w:val="single"/>
              </w:rPr>
            </w:pPr>
            <w:r w:rsidRPr="008E39DA">
              <w:rPr>
                <w:b/>
                <w:bCs/>
                <w:u w:val="single"/>
              </w:rPr>
              <w:t>Reception (Park Class)</w:t>
            </w:r>
          </w:p>
        </w:tc>
        <w:tc>
          <w:tcPr>
            <w:tcW w:w="1502" w:type="dxa"/>
          </w:tcPr>
          <w:p w14:paraId="3A664D71" w14:textId="77777777" w:rsidR="008E4A77" w:rsidRDefault="008E4A77" w:rsidP="008E4A77">
            <w:pPr>
              <w:pStyle w:val="NoSpacing"/>
              <w:jc w:val="center"/>
            </w:pPr>
            <w:r>
              <w:t>Whole School Worship</w:t>
            </w:r>
          </w:p>
          <w:p w14:paraId="01B5B887" w14:textId="77777777" w:rsidR="008E4A77" w:rsidRDefault="008E4A77" w:rsidP="008E4A77">
            <w:pPr>
              <w:pStyle w:val="NoSpacing"/>
              <w:jc w:val="center"/>
            </w:pPr>
            <w:r>
              <w:t>(Led by Mr Owens)</w:t>
            </w:r>
          </w:p>
        </w:tc>
        <w:tc>
          <w:tcPr>
            <w:tcW w:w="1503" w:type="dxa"/>
          </w:tcPr>
          <w:p w14:paraId="3374C9AB" w14:textId="77777777" w:rsidR="008E4A77" w:rsidRDefault="008E4A77" w:rsidP="008E4A77">
            <w:pPr>
              <w:pStyle w:val="NoSpacing"/>
              <w:jc w:val="center"/>
            </w:pPr>
            <w:r>
              <w:t xml:space="preserve">Celebration of the Word </w:t>
            </w:r>
          </w:p>
          <w:p w14:paraId="22696890" w14:textId="77777777" w:rsidR="008E4A77" w:rsidRDefault="008E4A77" w:rsidP="008E4A77">
            <w:pPr>
              <w:pStyle w:val="NoSpacing"/>
              <w:jc w:val="center"/>
            </w:pPr>
            <w:r>
              <w:t>(Led by Miss Fillingham)</w:t>
            </w:r>
          </w:p>
        </w:tc>
        <w:tc>
          <w:tcPr>
            <w:tcW w:w="1503" w:type="dxa"/>
          </w:tcPr>
          <w:p w14:paraId="40DD12B6" w14:textId="77777777" w:rsidR="008E4A77" w:rsidRDefault="008E4A77" w:rsidP="008E4A77">
            <w:pPr>
              <w:pStyle w:val="NoSpacing"/>
              <w:jc w:val="center"/>
            </w:pPr>
            <w:r>
              <w:t>Wednesday Word</w:t>
            </w:r>
          </w:p>
          <w:p w14:paraId="7C23A502" w14:textId="77777777" w:rsidR="008E4A77" w:rsidRDefault="008E4A77" w:rsidP="008E4A77">
            <w:pPr>
              <w:pStyle w:val="NoSpacing"/>
              <w:jc w:val="center"/>
            </w:pPr>
            <w:r>
              <w:t>(Led by Mrs Atherton)</w:t>
            </w:r>
          </w:p>
        </w:tc>
        <w:tc>
          <w:tcPr>
            <w:tcW w:w="1503" w:type="dxa"/>
          </w:tcPr>
          <w:p w14:paraId="7E7E3635" w14:textId="77777777" w:rsidR="008E4A77" w:rsidRDefault="008E4A77" w:rsidP="008E4A77">
            <w:pPr>
              <w:pStyle w:val="NoSpacing"/>
              <w:jc w:val="center"/>
            </w:pPr>
            <w:r>
              <w:t>Celebration of the Word</w:t>
            </w:r>
          </w:p>
          <w:p w14:paraId="4AF29274" w14:textId="77777777" w:rsidR="008E4A77" w:rsidRDefault="008E4A77" w:rsidP="008E4A77">
            <w:pPr>
              <w:pStyle w:val="NoSpacing"/>
              <w:jc w:val="center"/>
            </w:pPr>
            <w:r>
              <w:t>(Led by Miss Fillingham)</w:t>
            </w:r>
          </w:p>
        </w:tc>
        <w:tc>
          <w:tcPr>
            <w:tcW w:w="1503" w:type="dxa"/>
          </w:tcPr>
          <w:p w14:paraId="56E94814" w14:textId="77777777" w:rsidR="008E4A77" w:rsidRDefault="008E4A77" w:rsidP="008E4A77">
            <w:pPr>
              <w:pStyle w:val="NoSpacing"/>
              <w:jc w:val="center"/>
            </w:pPr>
            <w:r>
              <w:t xml:space="preserve">Whole School Assembly </w:t>
            </w:r>
          </w:p>
          <w:p w14:paraId="4E7EFC3C" w14:textId="77777777" w:rsidR="008E4A77" w:rsidRDefault="008E4A77" w:rsidP="008E4A77">
            <w:pPr>
              <w:pStyle w:val="NoSpacing"/>
              <w:jc w:val="center"/>
            </w:pPr>
            <w:r>
              <w:t>(Led by Mr Owens)</w:t>
            </w:r>
          </w:p>
        </w:tc>
      </w:tr>
      <w:tr w:rsidR="008E4A77" w14:paraId="0180B8AB" w14:textId="77777777" w:rsidTr="008E4A77">
        <w:tc>
          <w:tcPr>
            <w:tcW w:w="1502" w:type="dxa"/>
            <w:shd w:val="clear" w:color="auto" w:fill="D9D9D9" w:themeFill="background1" w:themeFillShade="D9"/>
          </w:tcPr>
          <w:p w14:paraId="15A1772F" w14:textId="77777777" w:rsidR="008E4A77" w:rsidRPr="008E39DA" w:rsidRDefault="008E4A77" w:rsidP="008E4A77">
            <w:pPr>
              <w:pStyle w:val="NoSpacing"/>
              <w:jc w:val="center"/>
              <w:rPr>
                <w:b/>
                <w:bCs/>
                <w:u w:val="single"/>
              </w:rPr>
            </w:pPr>
            <w:r w:rsidRPr="008E39DA">
              <w:rPr>
                <w:b/>
                <w:bCs/>
                <w:u w:val="single"/>
              </w:rPr>
              <w:t>Year 1/2 (Chisnall Class)</w:t>
            </w:r>
          </w:p>
        </w:tc>
        <w:tc>
          <w:tcPr>
            <w:tcW w:w="1502" w:type="dxa"/>
          </w:tcPr>
          <w:p w14:paraId="6E65FBF2" w14:textId="77777777" w:rsidR="008E4A77" w:rsidRDefault="008E4A77" w:rsidP="008E4A77">
            <w:pPr>
              <w:pStyle w:val="NoSpacing"/>
              <w:jc w:val="center"/>
            </w:pPr>
            <w:r>
              <w:t xml:space="preserve">Whole School Worship </w:t>
            </w:r>
          </w:p>
          <w:p w14:paraId="597F63C1" w14:textId="77777777" w:rsidR="008E4A77" w:rsidRDefault="008E4A77" w:rsidP="008E4A77">
            <w:pPr>
              <w:pStyle w:val="NoSpacing"/>
              <w:jc w:val="center"/>
            </w:pPr>
            <w:r>
              <w:t>(Led by Mr Owens)</w:t>
            </w:r>
          </w:p>
        </w:tc>
        <w:tc>
          <w:tcPr>
            <w:tcW w:w="1503" w:type="dxa"/>
          </w:tcPr>
          <w:p w14:paraId="0722D23C" w14:textId="77777777" w:rsidR="008E4A77" w:rsidRDefault="008E4A77" w:rsidP="008E4A77">
            <w:pPr>
              <w:pStyle w:val="NoSpacing"/>
              <w:jc w:val="center"/>
            </w:pPr>
            <w:r>
              <w:t xml:space="preserve">Celebration of the Word </w:t>
            </w:r>
          </w:p>
          <w:p w14:paraId="5DE80995" w14:textId="77777777" w:rsidR="008E4A77" w:rsidRDefault="008E4A77" w:rsidP="008E4A77">
            <w:pPr>
              <w:pStyle w:val="NoSpacing"/>
              <w:jc w:val="center"/>
            </w:pPr>
            <w:r>
              <w:t>(Led by Mrs Winstanley)</w:t>
            </w:r>
          </w:p>
        </w:tc>
        <w:tc>
          <w:tcPr>
            <w:tcW w:w="1503" w:type="dxa"/>
          </w:tcPr>
          <w:p w14:paraId="29C48567" w14:textId="77777777" w:rsidR="008E4A77" w:rsidRDefault="008E4A77" w:rsidP="008E4A77">
            <w:pPr>
              <w:pStyle w:val="NoSpacing"/>
              <w:jc w:val="center"/>
            </w:pPr>
            <w:r>
              <w:t>Wednesday Word</w:t>
            </w:r>
          </w:p>
          <w:p w14:paraId="733E85F3" w14:textId="77777777" w:rsidR="008E4A77" w:rsidRDefault="008E4A77" w:rsidP="008E4A77">
            <w:pPr>
              <w:pStyle w:val="NoSpacing"/>
              <w:jc w:val="center"/>
            </w:pPr>
            <w:r>
              <w:t>(Led by Mrs Atherton)</w:t>
            </w:r>
          </w:p>
        </w:tc>
        <w:tc>
          <w:tcPr>
            <w:tcW w:w="1503" w:type="dxa"/>
          </w:tcPr>
          <w:p w14:paraId="40A5AAB2" w14:textId="77777777" w:rsidR="008E4A77" w:rsidRDefault="008E4A77" w:rsidP="008E4A77">
            <w:pPr>
              <w:pStyle w:val="NoSpacing"/>
              <w:jc w:val="center"/>
            </w:pPr>
            <w:r>
              <w:t>Celebration of the Word</w:t>
            </w:r>
          </w:p>
          <w:p w14:paraId="2E924C67" w14:textId="77777777" w:rsidR="008E4A77" w:rsidRDefault="008E4A77" w:rsidP="008E4A77">
            <w:pPr>
              <w:pStyle w:val="NoSpacing"/>
              <w:jc w:val="center"/>
            </w:pPr>
            <w:r>
              <w:t>(Led by Mrs Winstanley)</w:t>
            </w:r>
          </w:p>
        </w:tc>
        <w:tc>
          <w:tcPr>
            <w:tcW w:w="1503" w:type="dxa"/>
          </w:tcPr>
          <w:p w14:paraId="3D89C7D0" w14:textId="77777777" w:rsidR="008E4A77" w:rsidRDefault="008E4A77" w:rsidP="008E4A77">
            <w:pPr>
              <w:pStyle w:val="NoSpacing"/>
              <w:jc w:val="center"/>
            </w:pPr>
            <w:r>
              <w:t xml:space="preserve">Whole School Assembly </w:t>
            </w:r>
          </w:p>
          <w:p w14:paraId="69C33979" w14:textId="77777777" w:rsidR="008E4A77" w:rsidRDefault="008E4A77" w:rsidP="008E4A77">
            <w:pPr>
              <w:pStyle w:val="NoSpacing"/>
              <w:jc w:val="center"/>
            </w:pPr>
            <w:r>
              <w:t>(Led by Mr Owens)</w:t>
            </w:r>
          </w:p>
        </w:tc>
      </w:tr>
      <w:tr w:rsidR="008E4A77" w14:paraId="171C826F" w14:textId="77777777" w:rsidTr="008E4A77">
        <w:tc>
          <w:tcPr>
            <w:tcW w:w="1502" w:type="dxa"/>
            <w:shd w:val="clear" w:color="auto" w:fill="D9D9D9" w:themeFill="background1" w:themeFillShade="D9"/>
          </w:tcPr>
          <w:p w14:paraId="42392634" w14:textId="77777777" w:rsidR="008E4A77" w:rsidRPr="008E39DA" w:rsidRDefault="008E4A77" w:rsidP="008E4A77">
            <w:pPr>
              <w:pStyle w:val="NoSpacing"/>
              <w:jc w:val="center"/>
              <w:rPr>
                <w:b/>
                <w:bCs/>
                <w:u w:val="single"/>
              </w:rPr>
            </w:pPr>
            <w:r w:rsidRPr="008E39DA">
              <w:rPr>
                <w:b/>
                <w:bCs/>
                <w:u w:val="single"/>
              </w:rPr>
              <w:t>Year 3/4 (</w:t>
            </w:r>
            <w:proofErr w:type="spellStart"/>
            <w:r w:rsidRPr="008E39DA">
              <w:rPr>
                <w:b/>
                <w:bCs/>
                <w:u w:val="single"/>
              </w:rPr>
              <w:t>Blainscough</w:t>
            </w:r>
            <w:proofErr w:type="spellEnd"/>
            <w:r w:rsidRPr="008E39DA">
              <w:rPr>
                <w:b/>
                <w:bCs/>
                <w:u w:val="single"/>
              </w:rPr>
              <w:t xml:space="preserve"> Class)</w:t>
            </w:r>
          </w:p>
        </w:tc>
        <w:tc>
          <w:tcPr>
            <w:tcW w:w="1502" w:type="dxa"/>
          </w:tcPr>
          <w:p w14:paraId="257B6792" w14:textId="77777777" w:rsidR="008E4A77" w:rsidRDefault="008E4A77" w:rsidP="008E4A77">
            <w:pPr>
              <w:pStyle w:val="NoSpacing"/>
              <w:jc w:val="center"/>
            </w:pPr>
            <w:r>
              <w:t xml:space="preserve">Whole School Worship </w:t>
            </w:r>
          </w:p>
          <w:p w14:paraId="0A410058" w14:textId="77777777" w:rsidR="008E4A77" w:rsidRDefault="008E4A77" w:rsidP="008E4A77">
            <w:pPr>
              <w:pStyle w:val="NoSpacing"/>
              <w:jc w:val="center"/>
            </w:pPr>
            <w:r>
              <w:t>(Led by Mr Owens)</w:t>
            </w:r>
          </w:p>
        </w:tc>
        <w:tc>
          <w:tcPr>
            <w:tcW w:w="1503" w:type="dxa"/>
          </w:tcPr>
          <w:p w14:paraId="7AB6DB33" w14:textId="77777777" w:rsidR="008E4A77" w:rsidRDefault="008E4A77" w:rsidP="008E4A77">
            <w:pPr>
              <w:pStyle w:val="NoSpacing"/>
              <w:jc w:val="center"/>
            </w:pPr>
            <w:r>
              <w:t xml:space="preserve">Celebration of the Word </w:t>
            </w:r>
          </w:p>
          <w:p w14:paraId="54042C50" w14:textId="77777777" w:rsidR="008E4A77" w:rsidRDefault="008E4A77" w:rsidP="008E4A77">
            <w:pPr>
              <w:pStyle w:val="NoSpacing"/>
              <w:jc w:val="center"/>
            </w:pPr>
            <w:r>
              <w:t>(Led by Miss Grainger)</w:t>
            </w:r>
          </w:p>
        </w:tc>
        <w:tc>
          <w:tcPr>
            <w:tcW w:w="1503" w:type="dxa"/>
          </w:tcPr>
          <w:p w14:paraId="3F24CB69" w14:textId="77777777" w:rsidR="008E4A77" w:rsidRDefault="008E4A77" w:rsidP="008E4A77">
            <w:pPr>
              <w:pStyle w:val="NoSpacing"/>
              <w:jc w:val="center"/>
            </w:pPr>
            <w:r>
              <w:t>Wednesday Word</w:t>
            </w:r>
          </w:p>
          <w:p w14:paraId="019C4687" w14:textId="77777777" w:rsidR="008E4A77" w:rsidRDefault="008E4A77" w:rsidP="008E4A77">
            <w:pPr>
              <w:pStyle w:val="NoSpacing"/>
              <w:jc w:val="center"/>
            </w:pPr>
            <w:r>
              <w:t>(Led by Mrs Atherton)</w:t>
            </w:r>
          </w:p>
        </w:tc>
        <w:tc>
          <w:tcPr>
            <w:tcW w:w="1503" w:type="dxa"/>
          </w:tcPr>
          <w:p w14:paraId="634A522D" w14:textId="77777777" w:rsidR="008E4A77" w:rsidRDefault="008E4A77" w:rsidP="008E4A77">
            <w:pPr>
              <w:pStyle w:val="NoSpacing"/>
              <w:jc w:val="center"/>
            </w:pPr>
            <w:r>
              <w:t>Celebration of the Word- (Mark 10 Mission)</w:t>
            </w:r>
          </w:p>
        </w:tc>
        <w:tc>
          <w:tcPr>
            <w:tcW w:w="1503" w:type="dxa"/>
          </w:tcPr>
          <w:p w14:paraId="353F7DD6" w14:textId="77777777" w:rsidR="008E4A77" w:rsidRDefault="008E4A77" w:rsidP="008E4A77">
            <w:pPr>
              <w:pStyle w:val="NoSpacing"/>
              <w:jc w:val="center"/>
            </w:pPr>
            <w:r>
              <w:t xml:space="preserve">Whole School Assembly </w:t>
            </w:r>
          </w:p>
          <w:p w14:paraId="5FCB58DA" w14:textId="77777777" w:rsidR="008E4A77" w:rsidRDefault="008E4A77" w:rsidP="008E4A77">
            <w:pPr>
              <w:pStyle w:val="NoSpacing"/>
              <w:jc w:val="center"/>
            </w:pPr>
            <w:r>
              <w:t>(Led by Mr Owens)</w:t>
            </w:r>
          </w:p>
        </w:tc>
      </w:tr>
      <w:tr w:rsidR="008E4A77" w14:paraId="4BBA7F85" w14:textId="77777777" w:rsidTr="008E4A77">
        <w:tc>
          <w:tcPr>
            <w:tcW w:w="1502" w:type="dxa"/>
            <w:shd w:val="clear" w:color="auto" w:fill="D9D9D9" w:themeFill="background1" w:themeFillShade="D9"/>
          </w:tcPr>
          <w:p w14:paraId="3BC48AA1" w14:textId="77777777" w:rsidR="008E4A77" w:rsidRPr="008E39DA" w:rsidRDefault="008E4A77" w:rsidP="008E4A77">
            <w:pPr>
              <w:pStyle w:val="NoSpacing"/>
              <w:jc w:val="center"/>
              <w:rPr>
                <w:b/>
                <w:bCs/>
                <w:u w:val="single"/>
              </w:rPr>
            </w:pPr>
            <w:r w:rsidRPr="008E39DA">
              <w:rPr>
                <w:b/>
                <w:bCs/>
                <w:u w:val="single"/>
              </w:rPr>
              <w:t>Year 5/6 (Ellerbeck Class)</w:t>
            </w:r>
          </w:p>
        </w:tc>
        <w:tc>
          <w:tcPr>
            <w:tcW w:w="1502" w:type="dxa"/>
          </w:tcPr>
          <w:p w14:paraId="7E072611" w14:textId="77777777" w:rsidR="008E4A77" w:rsidRDefault="008E4A77" w:rsidP="008E4A77">
            <w:pPr>
              <w:pStyle w:val="NoSpacing"/>
              <w:jc w:val="center"/>
            </w:pPr>
            <w:r>
              <w:t>Whole School Worship</w:t>
            </w:r>
          </w:p>
          <w:p w14:paraId="734C435F" w14:textId="77777777" w:rsidR="008E4A77" w:rsidRDefault="008E4A77" w:rsidP="008E4A77">
            <w:pPr>
              <w:pStyle w:val="NoSpacing"/>
              <w:jc w:val="center"/>
            </w:pPr>
            <w:r>
              <w:t>(Led by Mr Owens)</w:t>
            </w:r>
          </w:p>
        </w:tc>
        <w:tc>
          <w:tcPr>
            <w:tcW w:w="1503" w:type="dxa"/>
          </w:tcPr>
          <w:p w14:paraId="4FC1949D" w14:textId="77777777" w:rsidR="008E4A77" w:rsidRDefault="008E4A77" w:rsidP="008E4A77">
            <w:pPr>
              <w:pStyle w:val="NoSpacing"/>
              <w:jc w:val="center"/>
            </w:pPr>
            <w:r>
              <w:t xml:space="preserve">Celebration of the Word </w:t>
            </w:r>
          </w:p>
          <w:p w14:paraId="506F23AD" w14:textId="77777777" w:rsidR="008E4A77" w:rsidRDefault="008E4A77" w:rsidP="008E4A77">
            <w:pPr>
              <w:pStyle w:val="NoSpacing"/>
              <w:jc w:val="center"/>
            </w:pPr>
            <w:r>
              <w:t>(Led by Mrs Atherton)</w:t>
            </w:r>
          </w:p>
        </w:tc>
        <w:tc>
          <w:tcPr>
            <w:tcW w:w="1503" w:type="dxa"/>
          </w:tcPr>
          <w:p w14:paraId="52B8791E" w14:textId="77777777" w:rsidR="008E4A77" w:rsidRDefault="008E4A77" w:rsidP="008E4A77">
            <w:pPr>
              <w:pStyle w:val="NoSpacing"/>
              <w:jc w:val="center"/>
            </w:pPr>
            <w:r>
              <w:t>Wednesday Word</w:t>
            </w:r>
          </w:p>
          <w:p w14:paraId="0A0B4280" w14:textId="77777777" w:rsidR="008E4A77" w:rsidRDefault="008E4A77" w:rsidP="008E4A77">
            <w:pPr>
              <w:pStyle w:val="NoSpacing"/>
              <w:jc w:val="center"/>
            </w:pPr>
            <w:r>
              <w:t>(Led by Mrs Atherton)</w:t>
            </w:r>
          </w:p>
        </w:tc>
        <w:tc>
          <w:tcPr>
            <w:tcW w:w="1503" w:type="dxa"/>
          </w:tcPr>
          <w:p w14:paraId="6D02F0BA" w14:textId="77777777" w:rsidR="008E4A77" w:rsidRDefault="008E4A77" w:rsidP="008E4A77">
            <w:pPr>
              <w:pStyle w:val="NoSpacing"/>
              <w:jc w:val="center"/>
            </w:pPr>
            <w:r>
              <w:t>Celebration of the Word- (Mark 10 Mission)</w:t>
            </w:r>
          </w:p>
        </w:tc>
        <w:tc>
          <w:tcPr>
            <w:tcW w:w="1503" w:type="dxa"/>
          </w:tcPr>
          <w:p w14:paraId="24DA13AC" w14:textId="77777777" w:rsidR="008E4A77" w:rsidRDefault="008E4A77" w:rsidP="008E4A77">
            <w:pPr>
              <w:pStyle w:val="NoSpacing"/>
              <w:jc w:val="center"/>
            </w:pPr>
            <w:r>
              <w:t xml:space="preserve">Whole School Assembly </w:t>
            </w:r>
          </w:p>
          <w:p w14:paraId="5D3169F3" w14:textId="77777777" w:rsidR="008E4A77" w:rsidRDefault="008E4A77" w:rsidP="008E4A77">
            <w:pPr>
              <w:pStyle w:val="NoSpacing"/>
              <w:jc w:val="center"/>
            </w:pPr>
            <w:r>
              <w:t>(Led by Mr Owens)</w:t>
            </w:r>
          </w:p>
        </w:tc>
      </w:tr>
    </w:tbl>
    <w:p w14:paraId="662A8FDB" w14:textId="7DF572CD" w:rsidR="00F638A3" w:rsidRDefault="00F638A3" w:rsidP="00F638A3">
      <w:pPr>
        <w:pStyle w:val="NoSpacing"/>
        <w:jc w:val="both"/>
      </w:pPr>
      <w:r>
        <w:lastRenderedPageBreak/>
        <w:t>*Parents have the right to withdraw their child from daily Prayer and Liturgy.</w:t>
      </w:r>
    </w:p>
    <w:p w14:paraId="582FD1CA" w14:textId="77777777" w:rsidR="00FA17C1" w:rsidRDefault="00FA17C1" w:rsidP="00F55A37">
      <w:pPr>
        <w:pStyle w:val="NoSpacing"/>
        <w:jc w:val="both"/>
      </w:pPr>
    </w:p>
    <w:p w14:paraId="37675AF0" w14:textId="0AFAF258" w:rsidR="00FA17C1" w:rsidRDefault="00F55A37" w:rsidP="00F55A37">
      <w:pPr>
        <w:pStyle w:val="NoSpacing"/>
        <w:jc w:val="both"/>
      </w:pPr>
      <w:r w:rsidRPr="00F55A37">
        <w:t>The following structure is usually followed for Celebration of the Word:</w:t>
      </w:r>
    </w:p>
    <w:p w14:paraId="7EF4455E" w14:textId="77777777" w:rsidR="00FA17C1" w:rsidRDefault="00F55A37" w:rsidP="00FA17C1">
      <w:pPr>
        <w:pStyle w:val="NoSpacing"/>
        <w:numPr>
          <w:ilvl w:val="0"/>
          <w:numId w:val="12"/>
        </w:numPr>
        <w:jc w:val="both"/>
      </w:pPr>
      <w:r w:rsidRPr="00F55A37">
        <w:t>Gather</w:t>
      </w:r>
    </w:p>
    <w:p w14:paraId="195F479D" w14:textId="1FFFE6BB" w:rsidR="00FA17C1" w:rsidRDefault="00FA17C1" w:rsidP="00FA17C1">
      <w:pPr>
        <w:pStyle w:val="NoSpacing"/>
        <w:numPr>
          <w:ilvl w:val="0"/>
          <w:numId w:val="12"/>
        </w:numPr>
        <w:jc w:val="both"/>
      </w:pPr>
      <w:r>
        <w:t>Listen</w:t>
      </w:r>
    </w:p>
    <w:p w14:paraId="5CBA9855" w14:textId="77777777" w:rsidR="00FA17C1" w:rsidRDefault="00F55A37" w:rsidP="00FA17C1">
      <w:pPr>
        <w:pStyle w:val="NoSpacing"/>
        <w:numPr>
          <w:ilvl w:val="0"/>
          <w:numId w:val="12"/>
        </w:numPr>
        <w:jc w:val="both"/>
      </w:pPr>
      <w:r w:rsidRPr="00F55A37">
        <w:t>Respond</w:t>
      </w:r>
    </w:p>
    <w:p w14:paraId="394E908F" w14:textId="58FF338B" w:rsidR="00FA17C1" w:rsidRDefault="00FA17C1" w:rsidP="00FA17C1">
      <w:pPr>
        <w:pStyle w:val="NoSpacing"/>
        <w:numPr>
          <w:ilvl w:val="0"/>
          <w:numId w:val="12"/>
        </w:numPr>
        <w:jc w:val="both"/>
      </w:pPr>
      <w:r>
        <w:t>Go Forth</w:t>
      </w:r>
      <w:r w:rsidR="00F55A37" w:rsidRPr="00F55A37">
        <w:t xml:space="preserve"> </w:t>
      </w:r>
    </w:p>
    <w:p w14:paraId="33B24307" w14:textId="77777777" w:rsidR="00FA17C1" w:rsidRDefault="00FA17C1" w:rsidP="00FA17C1">
      <w:pPr>
        <w:pStyle w:val="NoSpacing"/>
        <w:jc w:val="both"/>
      </w:pPr>
    </w:p>
    <w:p w14:paraId="2D947777" w14:textId="75E9B8EE" w:rsidR="00FA17C1" w:rsidRDefault="00F55A37" w:rsidP="00FA17C1">
      <w:pPr>
        <w:pStyle w:val="NoSpacing"/>
        <w:jc w:val="both"/>
      </w:pPr>
      <w:r w:rsidRPr="00F55A37">
        <w:t xml:space="preserve">Prayer and liturgy in our school </w:t>
      </w:r>
      <w:r w:rsidR="000039F2">
        <w:t>is</w:t>
      </w:r>
      <w:r w:rsidRPr="00F55A37">
        <w:t xml:space="preserve"> rooted in the rhythm of the Church’s liturgical calendar. Themes are carefully chosen to reflect the liturgical seasons, including Advent, Christmas, Lent, Holy Week, Easter, and Ordinary Time. These themes guide the spiritual focus of our collective worship and classroom prayer life throughout the year. </w:t>
      </w:r>
    </w:p>
    <w:p w14:paraId="25D35C3D" w14:textId="77777777" w:rsidR="00FA17C1" w:rsidRDefault="00FA17C1" w:rsidP="00FA17C1">
      <w:pPr>
        <w:pStyle w:val="NoSpacing"/>
        <w:jc w:val="both"/>
      </w:pPr>
    </w:p>
    <w:p w14:paraId="14057D0F" w14:textId="51A9A29E" w:rsidR="00FA17C1" w:rsidRDefault="00F55A37" w:rsidP="00FA17C1">
      <w:pPr>
        <w:pStyle w:val="NoSpacing"/>
        <w:jc w:val="both"/>
      </w:pPr>
      <w:r w:rsidRPr="00F55A37">
        <w:t>In addition to the liturgical seasons, other key moments in the school year are marked with prayer and liturgy. These include, but are not limited to:</w:t>
      </w:r>
    </w:p>
    <w:p w14:paraId="446F6536" w14:textId="77777777" w:rsidR="00FA17C1" w:rsidRDefault="00F55A37" w:rsidP="00FA17C1">
      <w:pPr>
        <w:pStyle w:val="NoSpacing"/>
        <w:numPr>
          <w:ilvl w:val="0"/>
          <w:numId w:val="13"/>
        </w:numPr>
        <w:jc w:val="both"/>
      </w:pPr>
      <w:r w:rsidRPr="00F55A37">
        <w:t>The beginning and end of the academic year</w:t>
      </w:r>
    </w:p>
    <w:p w14:paraId="0A6A8979" w14:textId="77777777" w:rsidR="00FA17C1" w:rsidRDefault="00F55A37" w:rsidP="00FA17C1">
      <w:pPr>
        <w:pStyle w:val="NoSpacing"/>
        <w:numPr>
          <w:ilvl w:val="0"/>
          <w:numId w:val="13"/>
        </w:numPr>
        <w:jc w:val="both"/>
      </w:pPr>
      <w:r w:rsidRPr="00F55A37">
        <w:t>Feast days of our school’s patron saints</w:t>
      </w:r>
    </w:p>
    <w:p w14:paraId="4C5A5658" w14:textId="77777777" w:rsidR="00FA17C1" w:rsidRDefault="00F55A37" w:rsidP="00FA17C1">
      <w:pPr>
        <w:pStyle w:val="NoSpacing"/>
        <w:numPr>
          <w:ilvl w:val="0"/>
          <w:numId w:val="13"/>
        </w:numPr>
        <w:jc w:val="both"/>
      </w:pPr>
      <w:r w:rsidRPr="00F55A37">
        <w:t>Significant Holy Days of Obligation</w:t>
      </w:r>
    </w:p>
    <w:p w14:paraId="72D75BD7" w14:textId="77777777" w:rsidR="00FA17C1" w:rsidRDefault="00F55A37" w:rsidP="00FA17C1">
      <w:pPr>
        <w:pStyle w:val="NoSpacing"/>
        <w:numPr>
          <w:ilvl w:val="0"/>
          <w:numId w:val="13"/>
        </w:numPr>
        <w:jc w:val="both"/>
      </w:pPr>
      <w:r w:rsidRPr="00F55A37">
        <w:t>Special Marian devotions, such as the Rosary in October and May</w:t>
      </w:r>
    </w:p>
    <w:p w14:paraId="445AA9D0" w14:textId="77777777" w:rsidR="00FA17C1" w:rsidRDefault="00F55A37" w:rsidP="00FA17C1">
      <w:pPr>
        <w:pStyle w:val="NoSpacing"/>
        <w:numPr>
          <w:ilvl w:val="0"/>
          <w:numId w:val="13"/>
        </w:numPr>
        <w:jc w:val="both"/>
      </w:pPr>
      <w:r w:rsidRPr="00F55A37">
        <w:t>Remembrance Day</w:t>
      </w:r>
    </w:p>
    <w:p w14:paraId="6E4E47CB" w14:textId="77777777" w:rsidR="00FA17C1" w:rsidRDefault="00F55A37" w:rsidP="00FA17C1">
      <w:pPr>
        <w:pStyle w:val="NoSpacing"/>
        <w:numPr>
          <w:ilvl w:val="0"/>
          <w:numId w:val="13"/>
        </w:numPr>
        <w:jc w:val="both"/>
      </w:pPr>
      <w:r w:rsidRPr="00F55A37">
        <w:t>Key national or local events in the life of the Church</w:t>
      </w:r>
    </w:p>
    <w:p w14:paraId="3B73E182" w14:textId="77777777" w:rsidR="00FA17C1" w:rsidRDefault="00F55A37" w:rsidP="00FA17C1">
      <w:pPr>
        <w:pStyle w:val="NoSpacing"/>
        <w:numPr>
          <w:ilvl w:val="0"/>
          <w:numId w:val="13"/>
        </w:numPr>
        <w:jc w:val="both"/>
      </w:pPr>
      <w:r w:rsidRPr="00F55A37">
        <w:t>Class or year group-led liturgies and assemblies</w:t>
      </w:r>
    </w:p>
    <w:p w14:paraId="682D8E70" w14:textId="77777777" w:rsidR="00FA17C1" w:rsidRDefault="00F55A37" w:rsidP="003A441B">
      <w:pPr>
        <w:pStyle w:val="NoSpacing"/>
        <w:numPr>
          <w:ilvl w:val="0"/>
          <w:numId w:val="13"/>
        </w:numPr>
        <w:jc w:val="both"/>
      </w:pPr>
      <w:r w:rsidRPr="00F55A37">
        <w:t>Staff prayer and reflection gatherings</w:t>
      </w:r>
    </w:p>
    <w:p w14:paraId="29A54701" w14:textId="77777777" w:rsidR="00FA17C1" w:rsidRDefault="00F55A37" w:rsidP="003A441B">
      <w:pPr>
        <w:pStyle w:val="NoSpacing"/>
        <w:numPr>
          <w:ilvl w:val="0"/>
          <w:numId w:val="13"/>
        </w:numPr>
        <w:jc w:val="both"/>
      </w:pPr>
      <w:r w:rsidRPr="00F55A37">
        <w:t xml:space="preserve">Sacramental preparation milestones (First Reconciliation and First Holy Communion) </w:t>
      </w:r>
    </w:p>
    <w:p w14:paraId="0906D4BA" w14:textId="77777777" w:rsidR="00FA17C1" w:rsidRDefault="00F55A37" w:rsidP="003A441B">
      <w:pPr>
        <w:pStyle w:val="NoSpacing"/>
        <w:numPr>
          <w:ilvl w:val="0"/>
          <w:numId w:val="13"/>
        </w:numPr>
        <w:jc w:val="both"/>
      </w:pPr>
      <w:r w:rsidRPr="00F55A37">
        <w:t xml:space="preserve">Times of mourning or celebration within the school community </w:t>
      </w:r>
    </w:p>
    <w:p w14:paraId="4E3059FE" w14:textId="77777777" w:rsidR="00FA17C1" w:rsidRDefault="00FA17C1" w:rsidP="00FA17C1">
      <w:pPr>
        <w:pStyle w:val="NoSpacing"/>
        <w:ind w:left="360"/>
        <w:jc w:val="both"/>
      </w:pPr>
    </w:p>
    <w:p w14:paraId="54EA5C0D" w14:textId="77777777" w:rsidR="00FA17C1" w:rsidRDefault="00F55A37" w:rsidP="00FA17C1">
      <w:pPr>
        <w:pStyle w:val="NoSpacing"/>
        <w:jc w:val="both"/>
      </w:pPr>
      <w:r w:rsidRPr="00F55A37">
        <w:t>These moments provide valuable opportunities for the school community to come together in prayer, deepen our understanding of the faith, and live out our Gospel values in unity</w:t>
      </w:r>
      <w:r w:rsidR="00FA17C1">
        <w:t>.</w:t>
      </w:r>
    </w:p>
    <w:p w14:paraId="7BEEAD7C" w14:textId="77777777" w:rsidR="00FA17C1" w:rsidRDefault="00FA17C1" w:rsidP="00FA17C1">
      <w:pPr>
        <w:pStyle w:val="NoSpacing"/>
        <w:jc w:val="both"/>
      </w:pPr>
    </w:p>
    <w:p w14:paraId="7BD9E7A1" w14:textId="77777777" w:rsidR="00FA17C1" w:rsidRDefault="00F55A37" w:rsidP="00FA17C1">
      <w:pPr>
        <w:pStyle w:val="NoSpacing"/>
        <w:jc w:val="both"/>
      </w:pPr>
      <w:r w:rsidRPr="00F55A37">
        <w:t>Parish and Liturgical Celebrations</w:t>
      </w:r>
    </w:p>
    <w:p w14:paraId="5A8F4DD3" w14:textId="0E21F2CE" w:rsidR="00FA17C1" w:rsidRDefault="00804F38" w:rsidP="00804F38">
      <w:pPr>
        <w:pStyle w:val="NoSpacing"/>
        <w:numPr>
          <w:ilvl w:val="0"/>
          <w:numId w:val="14"/>
        </w:numPr>
        <w:jc w:val="both"/>
      </w:pPr>
      <w:r>
        <w:t xml:space="preserve">Each </w:t>
      </w:r>
      <w:r w:rsidR="00FA17C1">
        <w:t xml:space="preserve">class </w:t>
      </w:r>
      <w:r>
        <w:t>attends</w:t>
      </w:r>
      <w:r w:rsidR="00FA17C1">
        <w:t xml:space="preserve"> </w:t>
      </w:r>
      <w:r>
        <w:t>M</w:t>
      </w:r>
      <w:r w:rsidR="00FA17C1">
        <w:t xml:space="preserve">ass </w:t>
      </w:r>
      <w:r>
        <w:t xml:space="preserve">at St Oswald’s parish </w:t>
      </w:r>
      <w:r w:rsidR="00FA17C1">
        <w:t>once every half term (6 times a year)</w:t>
      </w:r>
      <w:r>
        <w:t>,</w:t>
      </w:r>
      <w:r w:rsidRPr="00804F38">
        <w:t xml:space="preserve"> </w:t>
      </w:r>
      <w:r w:rsidRPr="00F55A37">
        <w:t>joining the parish community in prayer and celebration.</w:t>
      </w:r>
      <w:r>
        <w:t xml:space="preserve"> </w:t>
      </w:r>
      <w:r w:rsidR="00FA17C1">
        <w:t xml:space="preserve">The children prepare </w:t>
      </w:r>
      <w:r>
        <w:t>bidding prayers</w:t>
      </w:r>
      <w:r w:rsidR="00FA17C1">
        <w:t xml:space="preserve">, hymns, read scripture and take up the offertory. </w:t>
      </w:r>
    </w:p>
    <w:p w14:paraId="4C1B5405" w14:textId="77777777" w:rsidR="00FA17C1" w:rsidRDefault="00F55A37" w:rsidP="00FA17C1">
      <w:pPr>
        <w:pStyle w:val="NoSpacing"/>
        <w:numPr>
          <w:ilvl w:val="0"/>
          <w:numId w:val="14"/>
        </w:numPr>
        <w:jc w:val="both"/>
      </w:pPr>
      <w:r w:rsidRPr="00F55A37">
        <w:t>During Lent, the Whole School prays the Stations of the Cross together as a reflection on Christ’s Passion.</w:t>
      </w:r>
    </w:p>
    <w:p w14:paraId="3D06E906" w14:textId="77777777" w:rsidR="00FA17C1" w:rsidRDefault="00F55A37" w:rsidP="00FA17C1">
      <w:pPr>
        <w:pStyle w:val="NoSpacing"/>
        <w:numPr>
          <w:ilvl w:val="0"/>
          <w:numId w:val="14"/>
        </w:numPr>
        <w:jc w:val="both"/>
      </w:pPr>
      <w:r w:rsidRPr="00F55A37">
        <w:t xml:space="preserve">Opportunities to pray the Rosary are made available during the months of October and May, aligning with traditional Marian devotion. </w:t>
      </w:r>
    </w:p>
    <w:p w14:paraId="10446F55" w14:textId="068F283A" w:rsidR="00FA17C1" w:rsidRDefault="00F55A37" w:rsidP="00FA17C1">
      <w:pPr>
        <w:pStyle w:val="NoSpacing"/>
        <w:numPr>
          <w:ilvl w:val="0"/>
          <w:numId w:val="14"/>
        </w:numPr>
        <w:jc w:val="both"/>
      </w:pPr>
      <w:r w:rsidRPr="00F55A37">
        <w:t xml:space="preserve">The Sacrament of Reconciliation is offered to pupils during Advent and Lent, led by the parish priest, providing an opportunity for spiritual growth and reflection. </w:t>
      </w:r>
    </w:p>
    <w:p w14:paraId="55FF933B" w14:textId="77777777" w:rsidR="00FA17C1" w:rsidRDefault="00FA17C1" w:rsidP="00FA17C1">
      <w:pPr>
        <w:pStyle w:val="NoSpacing"/>
        <w:jc w:val="both"/>
      </w:pPr>
    </w:p>
    <w:p w14:paraId="0DB1F89F" w14:textId="77777777" w:rsidR="00FA17C1" w:rsidRPr="008E4A77" w:rsidRDefault="00F55A37" w:rsidP="00FA17C1">
      <w:pPr>
        <w:pStyle w:val="NoSpacing"/>
        <w:jc w:val="both"/>
        <w:rPr>
          <w:b/>
          <w:bCs/>
        </w:rPr>
      </w:pPr>
      <w:r w:rsidRPr="008E4A77">
        <w:rPr>
          <w:b/>
          <w:bCs/>
        </w:rPr>
        <w:t>Daily and Classroom Prayer</w:t>
      </w:r>
    </w:p>
    <w:p w14:paraId="47D9ECBC" w14:textId="77777777" w:rsidR="00FA17C1" w:rsidRDefault="00F55A37" w:rsidP="00804F38">
      <w:pPr>
        <w:pStyle w:val="NoSpacing"/>
        <w:jc w:val="both"/>
      </w:pPr>
      <w:r w:rsidRPr="00F55A37">
        <w:t>All pupils are taught and encouraged to pray traditional Catholic prayers, including:</w:t>
      </w:r>
    </w:p>
    <w:p w14:paraId="56F8C545" w14:textId="77777777" w:rsidR="00FA17C1" w:rsidRDefault="00F55A37" w:rsidP="00FA17C1">
      <w:pPr>
        <w:pStyle w:val="NoSpacing"/>
        <w:numPr>
          <w:ilvl w:val="0"/>
          <w:numId w:val="15"/>
        </w:numPr>
        <w:jc w:val="both"/>
      </w:pPr>
      <w:r w:rsidRPr="00F55A37">
        <w:t xml:space="preserve">The Sign of the Cross </w:t>
      </w:r>
    </w:p>
    <w:p w14:paraId="24CBE7E4" w14:textId="77777777" w:rsidR="00804F38" w:rsidRDefault="00F55A37" w:rsidP="00FA17C1">
      <w:pPr>
        <w:pStyle w:val="NoSpacing"/>
        <w:numPr>
          <w:ilvl w:val="0"/>
          <w:numId w:val="15"/>
        </w:numPr>
        <w:jc w:val="both"/>
      </w:pPr>
      <w:r w:rsidRPr="00F55A37">
        <w:t>The Our Father</w:t>
      </w:r>
    </w:p>
    <w:p w14:paraId="627B88A8" w14:textId="53ACBC98" w:rsidR="00FA17C1" w:rsidRDefault="00F55A37" w:rsidP="00FA17C1">
      <w:pPr>
        <w:pStyle w:val="NoSpacing"/>
        <w:numPr>
          <w:ilvl w:val="0"/>
          <w:numId w:val="15"/>
        </w:numPr>
        <w:jc w:val="both"/>
      </w:pPr>
      <w:r w:rsidRPr="00F55A37">
        <w:t>The Hail Mary</w:t>
      </w:r>
    </w:p>
    <w:p w14:paraId="7F37D47B" w14:textId="77777777" w:rsidR="00804F38" w:rsidRDefault="00F55A37" w:rsidP="00FA17C1">
      <w:pPr>
        <w:pStyle w:val="NoSpacing"/>
        <w:numPr>
          <w:ilvl w:val="0"/>
          <w:numId w:val="15"/>
        </w:numPr>
        <w:jc w:val="both"/>
      </w:pPr>
      <w:r w:rsidRPr="00F55A37">
        <w:t xml:space="preserve">The Glory Be </w:t>
      </w:r>
    </w:p>
    <w:p w14:paraId="03F43BF0" w14:textId="1327F6E8" w:rsidR="00FA17C1" w:rsidRDefault="00F55A37" w:rsidP="00FA17C1">
      <w:pPr>
        <w:pStyle w:val="NoSpacing"/>
        <w:numPr>
          <w:ilvl w:val="0"/>
          <w:numId w:val="15"/>
        </w:numPr>
        <w:jc w:val="both"/>
      </w:pPr>
      <w:r w:rsidRPr="00F55A37">
        <w:t>Grace before and after meals</w:t>
      </w:r>
    </w:p>
    <w:p w14:paraId="5B82CED1" w14:textId="77777777" w:rsidR="00722EDE" w:rsidRDefault="00722EDE" w:rsidP="00722EDE">
      <w:pPr>
        <w:pStyle w:val="NoSpacing"/>
        <w:ind w:left="360"/>
        <w:jc w:val="both"/>
      </w:pPr>
    </w:p>
    <w:p w14:paraId="372BBE0B" w14:textId="107417C8" w:rsidR="00F55A37" w:rsidRDefault="00F55A37" w:rsidP="005564F4">
      <w:pPr>
        <w:pStyle w:val="NoSpacing"/>
        <w:ind w:right="-472"/>
        <w:jc w:val="both"/>
      </w:pPr>
      <w:r w:rsidRPr="00F55A37">
        <w:lastRenderedPageBreak/>
        <w:t>These prayers are part of our daily prayer life and help build a strong foundation in personal and communal spirituality.</w:t>
      </w:r>
      <w:r w:rsidR="00804F38">
        <w:t xml:space="preserve"> </w:t>
      </w:r>
      <w:r w:rsidRPr="00F55A37">
        <w:t xml:space="preserve">Children are also supported in learning and responding to Mass prayers and responses, enabling active and meaningful participation in the </w:t>
      </w:r>
      <w:r w:rsidR="00804F38">
        <w:t xml:space="preserve">liturgy </w:t>
      </w:r>
      <w:r w:rsidR="00804F38" w:rsidRPr="00804F38">
        <w:rPr>
          <w:i/>
          <w:iCs/>
        </w:rPr>
        <w:t xml:space="preserve">(See </w:t>
      </w:r>
      <w:proofErr w:type="spellStart"/>
      <w:r w:rsidR="00804F38" w:rsidRPr="00804F38">
        <w:rPr>
          <w:i/>
          <w:iCs/>
        </w:rPr>
        <w:t>AP</w:t>
      </w:r>
      <w:r w:rsidR="00722EDE">
        <w:rPr>
          <w:i/>
          <w:iCs/>
        </w:rPr>
        <w:t>o</w:t>
      </w:r>
      <w:r w:rsidR="00804F38" w:rsidRPr="00804F38">
        <w:rPr>
          <w:i/>
          <w:iCs/>
        </w:rPr>
        <w:t>P</w:t>
      </w:r>
      <w:proofErr w:type="spellEnd"/>
      <w:r w:rsidR="00804F38" w:rsidRPr="00804F38">
        <w:rPr>
          <w:i/>
          <w:iCs/>
        </w:rPr>
        <w:t xml:space="preserve"> for more information).</w:t>
      </w:r>
    </w:p>
    <w:p w14:paraId="6805F824" w14:textId="77777777" w:rsidR="00F55A37" w:rsidRDefault="00F55A37" w:rsidP="003A441B">
      <w:pPr>
        <w:pStyle w:val="NoSpacing"/>
        <w:jc w:val="both"/>
      </w:pPr>
    </w:p>
    <w:tbl>
      <w:tblPr>
        <w:tblStyle w:val="TableGrid"/>
        <w:tblpPr w:leftFromText="180" w:rightFromText="180" w:vertAnchor="text" w:horzAnchor="margin" w:tblpXSpec="center" w:tblpY="11"/>
        <w:tblW w:w="9918" w:type="dxa"/>
        <w:tblLook w:val="04A0" w:firstRow="1" w:lastRow="0" w:firstColumn="1" w:lastColumn="0" w:noHBand="0" w:noVBand="1"/>
      </w:tblPr>
      <w:tblGrid>
        <w:gridCol w:w="2608"/>
        <w:gridCol w:w="2207"/>
        <w:gridCol w:w="2551"/>
        <w:gridCol w:w="2552"/>
      </w:tblGrid>
      <w:tr w:rsidR="008E4A77" w14:paraId="4C1F31D7" w14:textId="77777777" w:rsidTr="008E4A77">
        <w:tc>
          <w:tcPr>
            <w:tcW w:w="2608" w:type="dxa"/>
          </w:tcPr>
          <w:p w14:paraId="394F77E6" w14:textId="77777777" w:rsidR="008E4A77" w:rsidRDefault="008E4A77" w:rsidP="008E4A77">
            <w:pPr>
              <w:pStyle w:val="NoSpacing"/>
              <w:jc w:val="center"/>
              <w:rPr>
                <w:b/>
                <w:bCs/>
                <w:u w:val="single"/>
              </w:rPr>
            </w:pPr>
            <w:r w:rsidRPr="00804F38">
              <w:rPr>
                <w:b/>
                <w:bCs/>
                <w:u w:val="single"/>
              </w:rPr>
              <w:t xml:space="preserve">Nursery and Reception </w:t>
            </w:r>
          </w:p>
          <w:p w14:paraId="38B77F0F" w14:textId="77777777" w:rsidR="008E4A77" w:rsidRPr="00804F38" w:rsidRDefault="008E4A77" w:rsidP="008E4A77">
            <w:pPr>
              <w:pStyle w:val="NoSpacing"/>
              <w:jc w:val="center"/>
              <w:rPr>
                <w:b/>
                <w:bCs/>
                <w:u w:val="single"/>
              </w:rPr>
            </w:pPr>
            <w:r w:rsidRPr="00804F38">
              <w:rPr>
                <w:b/>
                <w:bCs/>
                <w:u w:val="single"/>
              </w:rPr>
              <w:t>(Park Class)</w:t>
            </w:r>
          </w:p>
        </w:tc>
        <w:tc>
          <w:tcPr>
            <w:tcW w:w="2207" w:type="dxa"/>
          </w:tcPr>
          <w:p w14:paraId="72922761" w14:textId="77777777" w:rsidR="008E4A77" w:rsidRDefault="008E4A77" w:rsidP="008E4A77">
            <w:pPr>
              <w:pStyle w:val="NoSpacing"/>
              <w:jc w:val="center"/>
              <w:rPr>
                <w:b/>
                <w:bCs/>
                <w:u w:val="single"/>
              </w:rPr>
            </w:pPr>
            <w:r w:rsidRPr="00804F38">
              <w:rPr>
                <w:b/>
                <w:bCs/>
                <w:u w:val="single"/>
              </w:rPr>
              <w:t xml:space="preserve">Year 1/2 </w:t>
            </w:r>
          </w:p>
          <w:p w14:paraId="6BFDB8A2" w14:textId="77777777" w:rsidR="008E4A77" w:rsidRDefault="008E4A77" w:rsidP="008E4A77">
            <w:pPr>
              <w:pStyle w:val="NoSpacing"/>
              <w:jc w:val="center"/>
            </w:pPr>
            <w:r w:rsidRPr="00804F38">
              <w:rPr>
                <w:b/>
                <w:bCs/>
                <w:u w:val="single"/>
              </w:rPr>
              <w:t>(Chisnall Class)</w:t>
            </w:r>
          </w:p>
        </w:tc>
        <w:tc>
          <w:tcPr>
            <w:tcW w:w="2551" w:type="dxa"/>
          </w:tcPr>
          <w:p w14:paraId="7FA11D8D" w14:textId="77777777" w:rsidR="008E4A77" w:rsidRDefault="008E4A77" w:rsidP="008E4A77">
            <w:pPr>
              <w:pStyle w:val="NoSpacing"/>
              <w:jc w:val="center"/>
              <w:rPr>
                <w:b/>
                <w:bCs/>
                <w:u w:val="single"/>
              </w:rPr>
            </w:pPr>
            <w:r w:rsidRPr="00804F38">
              <w:rPr>
                <w:b/>
                <w:bCs/>
                <w:u w:val="single"/>
              </w:rPr>
              <w:t xml:space="preserve">Year 3/4 </w:t>
            </w:r>
          </w:p>
          <w:p w14:paraId="62F7B06B" w14:textId="77777777" w:rsidR="008E4A77" w:rsidRDefault="008E4A77" w:rsidP="008E4A77">
            <w:pPr>
              <w:pStyle w:val="NoSpacing"/>
              <w:jc w:val="center"/>
            </w:pPr>
            <w:r w:rsidRPr="00804F38">
              <w:rPr>
                <w:b/>
                <w:bCs/>
                <w:u w:val="single"/>
              </w:rPr>
              <w:t>(</w:t>
            </w:r>
            <w:proofErr w:type="spellStart"/>
            <w:r w:rsidRPr="00804F38">
              <w:rPr>
                <w:b/>
                <w:bCs/>
                <w:u w:val="single"/>
              </w:rPr>
              <w:t>Blainscough</w:t>
            </w:r>
            <w:proofErr w:type="spellEnd"/>
            <w:r w:rsidRPr="00804F38">
              <w:rPr>
                <w:b/>
                <w:bCs/>
                <w:u w:val="single"/>
              </w:rPr>
              <w:t xml:space="preserve"> Class)</w:t>
            </w:r>
          </w:p>
        </w:tc>
        <w:tc>
          <w:tcPr>
            <w:tcW w:w="2552" w:type="dxa"/>
          </w:tcPr>
          <w:p w14:paraId="5337DEFF" w14:textId="77777777" w:rsidR="008E4A77" w:rsidRDefault="008E4A77" w:rsidP="008E4A77">
            <w:pPr>
              <w:pStyle w:val="NoSpacing"/>
              <w:jc w:val="center"/>
              <w:rPr>
                <w:b/>
                <w:bCs/>
                <w:u w:val="single"/>
              </w:rPr>
            </w:pPr>
            <w:r w:rsidRPr="00804F38">
              <w:rPr>
                <w:b/>
                <w:bCs/>
                <w:u w:val="single"/>
              </w:rPr>
              <w:t xml:space="preserve">Year 5/6 </w:t>
            </w:r>
          </w:p>
          <w:p w14:paraId="2172CC95" w14:textId="77777777" w:rsidR="008E4A77" w:rsidRDefault="008E4A77" w:rsidP="008E4A77">
            <w:pPr>
              <w:pStyle w:val="NoSpacing"/>
              <w:jc w:val="center"/>
            </w:pPr>
            <w:r w:rsidRPr="00804F38">
              <w:rPr>
                <w:b/>
                <w:bCs/>
                <w:u w:val="single"/>
              </w:rPr>
              <w:t>(Ellerbeck Class)</w:t>
            </w:r>
          </w:p>
        </w:tc>
      </w:tr>
      <w:tr w:rsidR="008E4A77" w14:paraId="2CD54A9E" w14:textId="77777777" w:rsidTr="008E4A77">
        <w:tc>
          <w:tcPr>
            <w:tcW w:w="2608" w:type="dxa"/>
          </w:tcPr>
          <w:p w14:paraId="63C7EA68" w14:textId="77777777" w:rsidR="008E4A77" w:rsidRPr="00804F38" w:rsidRDefault="008E4A77" w:rsidP="008E4A77">
            <w:pPr>
              <w:pStyle w:val="NoSpacing"/>
              <w:numPr>
                <w:ilvl w:val="0"/>
                <w:numId w:val="16"/>
              </w:numPr>
              <w:ind w:left="313" w:hanging="284"/>
            </w:pPr>
            <w:r w:rsidRPr="00804F38">
              <w:t>The Sign of the Cross</w:t>
            </w:r>
          </w:p>
          <w:p w14:paraId="077887CE" w14:textId="77777777" w:rsidR="008E4A77" w:rsidRPr="00804F38" w:rsidRDefault="008E4A77" w:rsidP="008E4A77">
            <w:pPr>
              <w:pStyle w:val="NoSpacing"/>
              <w:numPr>
                <w:ilvl w:val="0"/>
                <w:numId w:val="16"/>
              </w:numPr>
              <w:ind w:left="313" w:hanging="284"/>
            </w:pPr>
            <w:r w:rsidRPr="00804F38">
              <w:t>School Prayer</w:t>
            </w:r>
          </w:p>
          <w:p w14:paraId="35FE8C27" w14:textId="77777777" w:rsidR="008E4A77" w:rsidRPr="00804F38" w:rsidRDefault="008E4A77" w:rsidP="008E4A77">
            <w:pPr>
              <w:pStyle w:val="NoSpacing"/>
              <w:numPr>
                <w:ilvl w:val="0"/>
                <w:numId w:val="16"/>
              </w:numPr>
              <w:ind w:left="313" w:hanging="284"/>
              <w:rPr>
                <w:b/>
                <w:bCs/>
                <w:u w:val="single"/>
              </w:rPr>
            </w:pPr>
            <w:r w:rsidRPr="00804F38">
              <w:t>Grace Before Meals</w:t>
            </w:r>
          </w:p>
        </w:tc>
        <w:tc>
          <w:tcPr>
            <w:tcW w:w="2207" w:type="dxa"/>
          </w:tcPr>
          <w:p w14:paraId="0153955B" w14:textId="77777777" w:rsidR="008E4A77" w:rsidRPr="00804F38" w:rsidRDefault="008E4A77" w:rsidP="008E4A77">
            <w:pPr>
              <w:pStyle w:val="NoSpacing"/>
              <w:numPr>
                <w:ilvl w:val="0"/>
                <w:numId w:val="16"/>
              </w:numPr>
              <w:ind w:left="313" w:hanging="284"/>
            </w:pPr>
            <w:r>
              <w:t>Glory Be</w:t>
            </w:r>
          </w:p>
          <w:p w14:paraId="7E9567B9" w14:textId="77777777" w:rsidR="008E4A77" w:rsidRDefault="008E4A77" w:rsidP="008E4A77">
            <w:pPr>
              <w:pStyle w:val="NoSpacing"/>
              <w:numPr>
                <w:ilvl w:val="0"/>
                <w:numId w:val="16"/>
              </w:numPr>
              <w:ind w:left="313" w:hanging="284"/>
            </w:pPr>
            <w:r>
              <w:t>Morning Prayer</w:t>
            </w:r>
          </w:p>
          <w:p w14:paraId="44B90FBB" w14:textId="77777777" w:rsidR="008E4A77" w:rsidRDefault="008E4A77" w:rsidP="008E4A77">
            <w:pPr>
              <w:pStyle w:val="NoSpacing"/>
              <w:numPr>
                <w:ilvl w:val="0"/>
                <w:numId w:val="16"/>
              </w:numPr>
              <w:ind w:left="313" w:hanging="284"/>
            </w:pPr>
            <w:r w:rsidRPr="00804F38">
              <w:t xml:space="preserve">Grace </w:t>
            </w:r>
            <w:r>
              <w:t>After Meals</w:t>
            </w:r>
          </w:p>
          <w:p w14:paraId="0A9D5121" w14:textId="77777777" w:rsidR="008E4A77" w:rsidRDefault="008E4A77" w:rsidP="008E4A77">
            <w:pPr>
              <w:pStyle w:val="NoSpacing"/>
              <w:numPr>
                <w:ilvl w:val="0"/>
                <w:numId w:val="16"/>
              </w:numPr>
              <w:ind w:left="313" w:hanging="284"/>
            </w:pPr>
            <w:r>
              <w:t>The Lord’s Prayer</w:t>
            </w:r>
          </w:p>
          <w:p w14:paraId="503E0A72" w14:textId="77777777" w:rsidR="008E4A77" w:rsidRDefault="008E4A77" w:rsidP="008E4A77">
            <w:pPr>
              <w:pStyle w:val="NoSpacing"/>
              <w:numPr>
                <w:ilvl w:val="0"/>
                <w:numId w:val="16"/>
              </w:numPr>
              <w:ind w:left="313" w:hanging="284"/>
            </w:pPr>
            <w:r>
              <w:t>Hail Mary</w:t>
            </w:r>
          </w:p>
        </w:tc>
        <w:tc>
          <w:tcPr>
            <w:tcW w:w="2551" w:type="dxa"/>
          </w:tcPr>
          <w:p w14:paraId="77239EBD" w14:textId="77777777" w:rsidR="008E4A77" w:rsidRDefault="008E4A77" w:rsidP="008E4A77">
            <w:pPr>
              <w:pStyle w:val="NoSpacing"/>
              <w:numPr>
                <w:ilvl w:val="0"/>
                <w:numId w:val="16"/>
              </w:numPr>
              <w:jc w:val="both"/>
            </w:pPr>
            <w:r>
              <w:t>The Apostle’s Creed</w:t>
            </w:r>
          </w:p>
          <w:p w14:paraId="2C8DA502" w14:textId="77777777" w:rsidR="008E4A77" w:rsidRDefault="008E4A77" w:rsidP="008E4A77">
            <w:pPr>
              <w:pStyle w:val="NoSpacing"/>
              <w:numPr>
                <w:ilvl w:val="0"/>
                <w:numId w:val="16"/>
              </w:numPr>
              <w:jc w:val="both"/>
            </w:pPr>
            <w:r>
              <w:t>An Act of Contrition</w:t>
            </w:r>
          </w:p>
          <w:p w14:paraId="51000A61" w14:textId="77777777" w:rsidR="008E4A77" w:rsidRDefault="008E4A77" w:rsidP="008E4A77">
            <w:pPr>
              <w:pStyle w:val="NoSpacing"/>
              <w:numPr>
                <w:ilvl w:val="0"/>
                <w:numId w:val="16"/>
              </w:numPr>
              <w:jc w:val="both"/>
            </w:pPr>
            <w:r>
              <w:t>Angel of God</w:t>
            </w:r>
          </w:p>
          <w:p w14:paraId="099AFE1D" w14:textId="77777777" w:rsidR="008E4A77" w:rsidRDefault="008E4A77" w:rsidP="008E4A77">
            <w:pPr>
              <w:pStyle w:val="NoSpacing"/>
              <w:numPr>
                <w:ilvl w:val="0"/>
                <w:numId w:val="16"/>
              </w:numPr>
              <w:jc w:val="both"/>
            </w:pPr>
            <w:r>
              <w:t>Come, Holy Spirit</w:t>
            </w:r>
          </w:p>
          <w:p w14:paraId="1A134DF8" w14:textId="77777777" w:rsidR="008E4A77" w:rsidRDefault="008E4A77" w:rsidP="008E4A77">
            <w:pPr>
              <w:pStyle w:val="NoSpacing"/>
              <w:jc w:val="both"/>
            </w:pPr>
          </w:p>
        </w:tc>
        <w:tc>
          <w:tcPr>
            <w:tcW w:w="2552" w:type="dxa"/>
          </w:tcPr>
          <w:p w14:paraId="71A2D5BE" w14:textId="77777777" w:rsidR="008E4A77" w:rsidRDefault="008E4A77" w:rsidP="008E4A77">
            <w:pPr>
              <w:pStyle w:val="NoSpacing"/>
              <w:numPr>
                <w:ilvl w:val="0"/>
                <w:numId w:val="16"/>
              </w:numPr>
              <w:jc w:val="both"/>
            </w:pPr>
            <w:r>
              <w:t>Morning Offering</w:t>
            </w:r>
          </w:p>
          <w:p w14:paraId="0EEED223" w14:textId="77777777" w:rsidR="008E4A77" w:rsidRDefault="008E4A77" w:rsidP="008E4A77">
            <w:pPr>
              <w:pStyle w:val="NoSpacing"/>
              <w:numPr>
                <w:ilvl w:val="0"/>
                <w:numId w:val="16"/>
              </w:numPr>
              <w:jc w:val="both"/>
            </w:pPr>
            <w:r>
              <w:t>The Rosary</w:t>
            </w:r>
          </w:p>
          <w:p w14:paraId="7B0042C8" w14:textId="77777777" w:rsidR="008E4A77" w:rsidRDefault="008E4A77" w:rsidP="008E4A77">
            <w:pPr>
              <w:pStyle w:val="NoSpacing"/>
              <w:numPr>
                <w:ilvl w:val="0"/>
                <w:numId w:val="16"/>
              </w:numPr>
              <w:jc w:val="both"/>
            </w:pPr>
            <w:r>
              <w:t>The Magnificat</w:t>
            </w:r>
          </w:p>
          <w:p w14:paraId="540EEA17" w14:textId="77777777" w:rsidR="008E4A77" w:rsidRDefault="008E4A77" w:rsidP="008E4A77">
            <w:pPr>
              <w:pStyle w:val="NoSpacing"/>
              <w:numPr>
                <w:ilvl w:val="0"/>
                <w:numId w:val="16"/>
              </w:numPr>
              <w:jc w:val="both"/>
            </w:pPr>
            <w:r>
              <w:t>Act of Faith</w:t>
            </w:r>
          </w:p>
          <w:p w14:paraId="5B3762E0" w14:textId="77777777" w:rsidR="008E4A77" w:rsidRDefault="008E4A77" w:rsidP="008E4A77">
            <w:pPr>
              <w:pStyle w:val="NoSpacing"/>
              <w:numPr>
                <w:ilvl w:val="0"/>
                <w:numId w:val="16"/>
              </w:numPr>
              <w:jc w:val="both"/>
            </w:pPr>
            <w:r>
              <w:t>Act of Hope</w:t>
            </w:r>
          </w:p>
          <w:p w14:paraId="76D90224" w14:textId="77777777" w:rsidR="008E4A77" w:rsidRDefault="008E4A77" w:rsidP="008E4A77">
            <w:pPr>
              <w:pStyle w:val="NoSpacing"/>
              <w:numPr>
                <w:ilvl w:val="0"/>
                <w:numId w:val="16"/>
              </w:numPr>
              <w:jc w:val="both"/>
            </w:pPr>
            <w:r>
              <w:t>Act of love</w:t>
            </w:r>
          </w:p>
          <w:p w14:paraId="1619A7AC" w14:textId="77777777" w:rsidR="008E4A77" w:rsidRDefault="008E4A77" w:rsidP="008E4A77">
            <w:pPr>
              <w:pStyle w:val="NoSpacing"/>
              <w:numPr>
                <w:ilvl w:val="0"/>
                <w:numId w:val="16"/>
              </w:numPr>
              <w:jc w:val="both"/>
            </w:pPr>
            <w:r>
              <w:t>Eternal Rest</w:t>
            </w:r>
          </w:p>
          <w:p w14:paraId="7E3405F4" w14:textId="77777777" w:rsidR="005564F4" w:rsidRDefault="005564F4" w:rsidP="005564F4">
            <w:pPr>
              <w:pStyle w:val="NoSpacing"/>
              <w:jc w:val="both"/>
            </w:pPr>
          </w:p>
        </w:tc>
      </w:tr>
    </w:tbl>
    <w:p w14:paraId="037CCE07" w14:textId="77777777" w:rsidR="00804F38" w:rsidRDefault="00804F38" w:rsidP="003A441B">
      <w:pPr>
        <w:pStyle w:val="NoSpacing"/>
        <w:jc w:val="both"/>
      </w:pPr>
    </w:p>
    <w:p w14:paraId="080A619E" w14:textId="77777777" w:rsidR="00722EDE" w:rsidRPr="008E4A77" w:rsidRDefault="00F55A37" w:rsidP="003A441B">
      <w:pPr>
        <w:pStyle w:val="NoSpacing"/>
        <w:jc w:val="both"/>
        <w:rPr>
          <w:b/>
          <w:bCs/>
        </w:rPr>
      </w:pPr>
      <w:r w:rsidRPr="008E4A77">
        <w:rPr>
          <w:b/>
          <w:bCs/>
        </w:rPr>
        <w:t>Religious Education and Prayer Formation</w:t>
      </w:r>
    </w:p>
    <w:p w14:paraId="61D20E24" w14:textId="77777777" w:rsidR="00722EDE" w:rsidRDefault="00F55A37" w:rsidP="005564F4">
      <w:pPr>
        <w:pStyle w:val="NoSpacing"/>
        <w:ind w:right="-330"/>
        <w:jc w:val="both"/>
      </w:pPr>
      <w:r w:rsidRPr="00F55A37">
        <w:t>Through the Religious Education curriculum, pupils are taught significant prayers and expressions of faith, including:</w:t>
      </w:r>
    </w:p>
    <w:p w14:paraId="1B69D60E" w14:textId="77777777" w:rsidR="00722EDE" w:rsidRDefault="00F55A37" w:rsidP="00722EDE">
      <w:pPr>
        <w:pStyle w:val="NoSpacing"/>
        <w:numPr>
          <w:ilvl w:val="0"/>
          <w:numId w:val="18"/>
        </w:numPr>
        <w:jc w:val="both"/>
      </w:pPr>
      <w:r w:rsidRPr="00F55A37">
        <w:t>The Apostles’ Creed</w:t>
      </w:r>
    </w:p>
    <w:p w14:paraId="7959E0A7" w14:textId="77777777" w:rsidR="00722EDE" w:rsidRDefault="00F55A37" w:rsidP="00722EDE">
      <w:pPr>
        <w:pStyle w:val="NoSpacing"/>
        <w:numPr>
          <w:ilvl w:val="0"/>
          <w:numId w:val="18"/>
        </w:numPr>
        <w:jc w:val="both"/>
      </w:pPr>
      <w:r w:rsidRPr="00F55A37">
        <w:t>The Magnificat</w:t>
      </w:r>
    </w:p>
    <w:p w14:paraId="277A5B72" w14:textId="77777777" w:rsidR="00722EDE" w:rsidRDefault="00F55A37" w:rsidP="00722EDE">
      <w:pPr>
        <w:pStyle w:val="NoSpacing"/>
        <w:numPr>
          <w:ilvl w:val="0"/>
          <w:numId w:val="18"/>
        </w:numPr>
        <w:jc w:val="both"/>
      </w:pPr>
      <w:r w:rsidRPr="00F55A37">
        <w:t>The Come, Holy Spirit prayer</w:t>
      </w:r>
    </w:p>
    <w:p w14:paraId="1D946D9A" w14:textId="77777777" w:rsidR="00722EDE" w:rsidRDefault="00722EDE" w:rsidP="00A60A40">
      <w:pPr>
        <w:pStyle w:val="NoSpacing"/>
        <w:ind w:left="360"/>
        <w:jc w:val="both"/>
      </w:pPr>
    </w:p>
    <w:p w14:paraId="68B714BF" w14:textId="77777777" w:rsidR="00722EDE" w:rsidRDefault="00F55A37" w:rsidP="005564F4">
      <w:pPr>
        <w:pStyle w:val="NoSpacing"/>
        <w:ind w:right="-330"/>
        <w:jc w:val="both"/>
      </w:pPr>
      <w:r w:rsidRPr="00F55A37">
        <w:t xml:space="preserve">These are explored in age-appropriate ways that deepen understanding and reverence for the faith. </w:t>
      </w:r>
    </w:p>
    <w:p w14:paraId="73BDF0C4" w14:textId="77777777" w:rsidR="00722EDE" w:rsidRDefault="00722EDE" w:rsidP="00722EDE">
      <w:pPr>
        <w:pStyle w:val="NoSpacing"/>
        <w:jc w:val="both"/>
      </w:pPr>
    </w:p>
    <w:p w14:paraId="26EAEB9A" w14:textId="77777777" w:rsidR="00722EDE" w:rsidRPr="008E4A77" w:rsidRDefault="00F55A37" w:rsidP="00722EDE">
      <w:pPr>
        <w:pStyle w:val="NoSpacing"/>
        <w:jc w:val="both"/>
        <w:rPr>
          <w:b/>
          <w:bCs/>
        </w:rPr>
      </w:pPr>
      <w:r w:rsidRPr="008E4A77">
        <w:rPr>
          <w:b/>
          <w:bCs/>
        </w:rPr>
        <w:t>Pupil Participation and Leadership</w:t>
      </w:r>
    </w:p>
    <w:p w14:paraId="16C6DE71" w14:textId="77777777" w:rsidR="00722EDE" w:rsidRDefault="00F55A37" w:rsidP="005564F4">
      <w:pPr>
        <w:pStyle w:val="NoSpacing"/>
        <w:ind w:right="-330"/>
        <w:jc w:val="both"/>
      </w:pPr>
      <w:r w:rsidRPr="00F55A37">
        <w:t xml:space="preserve">At </w:t>
      </w:r>
      <w:r w:rsidR="00722EDE">
        <w:t>St Oswald’s,</w:t>
      </w:r>
      <w:r w:rsidRPr="00F55A37">
        <w:t xml:space="preserve"> all pupils are actively encouraged to take part in the planning, preparation, delivery, and evaluation of prayer and liturgy. From the Early Years Foundation Stage (EYFS) through to Year 6, children are given age-appropriate responsibilities and opportunities to develop spiritual leadership and a deeper understanding of the Catholic faith. Pupil involvement is progressive, allowing each child to grow in confidence and faith as they move through the school. Older pupils are supported in leading aspects of prayer and liturgy with increasing independence, fostering a sense of ownership and reverence. </w:t>
      </w:r>
    </w:p>
    <w:p w14:paraId="303D7D40" w14:textId="77777777" w:rsidR="00722EDE" w:rsidRDefault="00722EDE" w:rsidP="00722EDE">
      <w:pPr>
        <w:pStyle w:val="NoSpacing"/>
        <w:jc w:val="both"/>
      </w:pPr>
    </w:p>
    <w:p w14:paraId="500070DB" w14:textId="77777777" w:rsidR="00722EDE" w:rsidRDefault="00F55A37" w:rsidP="005564F4">
      <w:pPr>
        <w:pStyle w:val="NoSpacing"/>
        <w:ind w:right="-330"/>
        <w:jc w:val="both"/>
      </w:pPr>
      <w:r w:rsidRPr="00F55A37">
        <w:t xml:space="preserve">The Celebration of the Word is central to our school’s spiritual life and is documented in a dedicated Prayer and Liturgy Book. These celebrations are further captured and shared through displays, written prayers, reflections, photographs, and videos, serving as a visible sign of our school’s vibrant prayer life. This inclusive approach helps to nurture a prayerful community where every child feels valued and spiritually enriched. </w:t>
      </w:r>
    </w:p>
    <w:p w14:paraId="7356FE28" w14:textId="77777777" w:rsidR="00722EDE" w:rsidRDefault="00722EDE" w:rsidP="00722EDE">
      <w:pPr>
        <w:pStyle w:val="NoSpacing"/>
        <w:jc w:val="both"/>
      </w:pPr>
    </w:p>
    <w:p w14:paraId="673F95CA" w14:textId="64CFC1A8" w:rsidR="00722EDE" w:rsidRDefault="00F55A37" w:rsidP="005564F4">
      <w:pPr>
        <w:pStyle w:val="NoSpacing"/>
        <w:ind w:right="-330"/>
        <w:jc w:val="both"/>
      </w:pPr>
      <w:r w:rsidRPr="00F55A37">
        <w:t>The Annual Plan of Provision (</w:t>
      </w:r>
      <w:proofErr w:type="spellStart"/>
      <w:r w:rsidRPr="00F55A37">
        <w:t>APoP</w:t>
      </w:r>
      <w:proofErr w:type="spellEnd"/>
      <w:r w:rsidRPr="00F55A37">
        <w:t xml:space="preserve">) is an essential part of the school calendar, ensuring that the rhythm of prayer and liturgy is thoughtfully planned and prioritised in line with the Church’s liturgical year. The </w:t>
      </w:r>
      <w:proofErr w:type="spellStart"/>
      <w:r w:rsidRPr="00F55A37">
        <w:t>APoP</w:t>
      </w:r>
      <w:proofErr w:type="spellEnd"/>
      <w:r w:rsidRPr="00F55A37">
        <w:t xml:space="preserve"> serves as a guiding framework for embedding prayer and worship throughout the life of the school. </w:t>
      </w:r>
      <w:r w:rsidRPr="00722EDE">
        <w:rPr>
          <w:i/>
          <w:iCs/>
        </w:rPr>
        <w:t xml:space="preserve">(See </w:t>
      </w:r>
      <w:proofErr w:type="spellStart"/>
      <w:r w:rsidRPr="00722EDE">
        <w:rPr>
          <w:i/>
          <w:iCs/>
        </w:rPr>
        <w:t>APoP</w:t>
      </w:r>
      <w:proofErr w:type="spellEnd"/>
      <w:r w:rsidRPr="00722EDE">
        <w:rPr>
          <w:i/>
          <w:iCs/>
        </w:rPr>
        <w:t xml:space="preserve"> for details.)</w:t>
      </w: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3A441B" w14:paraId="6B241BEF" w14:textId="77777777" w:rsidTr="0052182C">
        <w:trPr>
          <w:trHeight w:val="274"/>
        </w:trPr>
        <w:tc>
          <w:tcPr>
            <w:tcW w:w="9356" w:type="dxa"/>
            <w:shd w:val="clear" w:color="auto" w:fill="7030A0"/>
          </w:tcPr>
          <w:p w14:paraId="6D6231F9" w14:textId="2981D5F5" w:rsidR="003A441B" w:rsidRPr="00191F71" w:rsidRDefault="003A441B" w:rsidP="0052182C">
            <w:pPr>
              <w:rPr>
                <w:rFonts w:cstheme="minorHAnsi"/>
                <w:b/>
                <w:bCs/>
                <w:sz w:val="24"/>
                <w:szCs w:val="24"/>
              </w:rPr>
            </w:pPr>
            <w:r>
              <w:rPr>
                <w:rFonts w:cstheme="minorHAnsi"/>
                <w:b/>
                <w:bCs/>
                <w:color w:val="FFFFFF" w:themeColor="background1"/>
                <w:sz w:val="24"/>
                <w:szCs w:val="24"/>
              </w:rPr>
              <w:t>Resourcing</w:t>
            </w:r>
          </w:p>
        </w:tc>
      </w:tr>
    </w:tbl>
    <w:p w14:paraId="10EB851D" w14:textId="77777777" w:rsidR="003A441B" w:rsidRDefault="003A441B" w:rsidP="00F9337B">
      <w:pPr>
        <w:pStyle w:val="NoSpacing"/>
        <w:jc w:val="center"/>
      </w:pPr>
    </w:p>
    <w:p w14:paraId="7D2C4410" w14:textId="6AE7DA47" w:rsidR="003A441B" w:rsidRDefault="00F1610C" w:rsidP="005564F4">
      <w:pPr>
        <w:pStyle w:val="NoSpacing"/>
        <w:ind w:right="-330"/>
        <w:jc w:val="both"/>
      </w:pPr>
      <w:r w:rsidRPr="00F1610C">
        <w:t xml:space="preserve">Prayer and liturgy are central to the school’s understanding of itself as a Catholic school, and this is reflected in the annual budget allocation and available resources, including staff time, chaplaincy provision, and dedicated spaces for prayer and liturgy. The Catholic character of the school is reflected in religious artefacts and images on display throughout the building. Dedicated spaces for prayer and liturgy will be furnished and maintained as such, and updated to reflect the Church’s liturgical season. Staff </w:t>
      </w:r>
      <w:r w:rsidRPr="00F1610C">
        <w:lastRenderedPageBreak/>
        <w:t>training and formation costs will be funded separately to ensure that all staff are able to fulfil their responsibility to contribute to the prayer and liturgical life of the school.  </w:t>
      </w: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3A441B" w14:paraId="305024B7" w14:textId="77777777" w:rsidTr="0052182C">
        <w:trPr>
          <w:trHeight w:val="274"/>
        </w:trPr>
        <w:tc>
          <w:tcPr>
            <w:tcW w:w="9356" w:type="dxa"/>
            <w:shd w:val="clear" w:color="auto" w:fill="7030A0"/>
          </w:tcPr>
          <w:p w14:paraId="74F9DAE9" w14:textId="513F12FE" w:rsidR="003A441B" w:rsidRPr="00191F71" w:rsidRDefault="003A441B" w:rsidP="0052182C">
            <w:pPr>
              <w:rPr>
                <w:rFonts w:cstheme="minorHAnsi"/>
                <w:b/>
                <w:bCs/>
                <w:sz w:val="24"/>
                <w:szCs w:val="24"/>
              </w:rPr>
            </w:pPr>
            <w:r>
              <w:rPr>
                <w:rFonts w:cstheme="minorHAnsi"/>
                <w:b/>
                <w:bCs/>
                <w:color w:val="FFFFFF" w:themeColor="background1"/>
                <w:sz w:val="24"/>
                <w:szCs w:val="24"/>
              </w:rPr>
              <w:t>Training and formation</w:t>
            </w:r>
          </w:p>
        </w:tc>
      </w:tr>
    </w:tbl>
    <w:p w14:paraId="6B9C332A" w14:textId="77777777" w:rsidR="003A441B" w:rsidRDefault="003A441B" w:rsidP="00F1610C">
      <w:pPr>
        <w:pStyle w:val="NoSpacing"/>
      </w:pPr>
    </w:p>
    <w:p w14:paraId="3C21EE49" w14:textId="788D3F27" w:rsidR="003A441B" w:rsidRDefault="00F1610C" w:rsidP="005564F4">
      <w:pPr>
        <w:pStyle w:val="NoSpacing"/>
        <w:ind w:right="-330"/>
        <w:jc w:val="both"/>
      </w:pPr>
      <w:r w:rsidRPr="00F1610C">
        <w:t>All new staff will be supported during induction and beyond, so that they fully understand</w:t>
      </w:r>
      <w:r>
        <w:t xml:space="preserve"> </w:t>
      </w:r>
      <w:r w:rsidRPr="00F1610C">
        <w:t>the</w:t>
      </w:r>
      <w:r>
        <w:t xml:space="preserve"> </w:t>
      </w:r>
      <w:r w:rsidRPr="00F1610C">
        <w:t>responsibility they carry within their individual role for leading prayer and liturgy in the</w:t>
      </w:r>
      <w:r>
        <w:t xml:space="preserve"> </w:t>
      </w:r>
      <w:r w:rsidRPr="00F1610C">
        <w:t>school. Any individual training needs will be identified and addressed through training and</w:t>
      </w:r>
      <w:r>
        <w:t xml:space="preserve"> </w:t>
      </w:r>
      <w:r w:rsidRPr="00F1610C">
        <w:t>formation. There will also be the opportunity for whole-staff professional development at</w:t>
      </w:r>
      <w:r>
        <w:t xml:space="preserve"> </w:t>
      </w:r>
      <w:r w:rsidRPr="00F1610C">
        <w:t>least once a year, so that all staff understand the importance of prayer and liturgy and</w:t>
      </w:r>
      <w:r>
        <w:t xml:space="preserve"> </w:t>
      </w:r>
      <w:r w:rsidRPr="00F1610C">
        <w:t>relevant staff are well supported to lead as required.  </w:t>
      </w: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3A441B" w14:paraId="574BA97A" w14:textId="77777777" w:rsidTr="0052182C">
        <w:trPr>
          <w:trHeight w:val="274"/>
        </w:trPr>
        <w:tc>
          <w:tcPr>
            <w:tcW w:w="9356" w:type="dxa"/>
            <w:shd w:val="clear" w:color="auto" w:fill="7030A0"/>
          </w:tcPr>
          <w:p w14:paraId="7BC88964" w14:textId="4B9294B8" w:rsidR="003A441B" w:rsidRPr="00191F71" w:rsidRDefault="003A441B" w:rsidP="0052182C">
            <w:pPr>
              <w:rPr>
                <w:rFonts w:cstheme="minorHAnsi"/>
                <w:b/>
                <w:bCs/>
                <w:sz w:val="24"/>
                <w:szCs w:val="24"/>
              </w:rPr>
            </w:pPr>
            <w:r>
              <w:rPr>
                <w:rFonts w:cstheme="minorHAnsi"/>
                <w:b/>
                <w:bCs/>
                <w:color w:val="FFFFFF" w:themeColor="background1"/>
                <w:sz w:val="24"/>
                <w:szCs w:val="24"/>
              </w:rPr>
              <w:t>Monitoring and evaluation</w:t>
            </w:r>
          </w:p>
        </w:tc>
      </w:tr>
    </w:tbl>
    <w:p w14:paraId="4FDE3D8D" w14:textId="77777777" w:rsidR="003A441B" w:rsidRDefault="003A441B" w:rsidP="00F9337B">
      <w:pPr>
        <w:pStyle w:val="NoSpacing"/>
        <w:jc w:val="center"/>
      </w:pPr>
    </w:p>
    <w:p w14:paraId="0BEB7329" w14:textId="6B77BDEB" w:rsidR="003A441B" w:rsidRDefault="00F1610C" w:rsidP="005564F4">
      <w:pPr>
        <w:pStyle w:val="NoSpacing"/>
        <w:ind w:right="-188"/>
        <w:jc w:val="both"/>
      </w:pPr>
      <w:r w:rsidRPr="00F1610C">
        <w:t>Monitoring and evaluation of the quality and impact of prayer and liturgy will take place</w:t>
      </w:r>
      <w:r>
        <w:t xml:space="preserve"> </w:t>
      </w:r>
      <w:r w:rsidRPr="00F1610C">
        <w:t>regularly, and at least annually, and involve all key stakeholders: pupils, parents, staff,</w:t>
      </w:r>
      <w:r>
        <w:t xml:space="preserve"> </w:t>
      </w:r>
      <w:r w:rsidRPr="00F1610C">
        <w:t>clergy, and governors. Areas for development will be identified and issues raised will be</w:t>
      </w:r>
      <w:r>
        <w:t xml:space="preserve"> </w:t>
      </w:r>
      <w:r w:rsidRPr="00F1610C">
        <w:t>actioned and evidenced as appropriate.  </w:t>
      </w: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3A441B" w14:paraId="7291973C" w14:textId="77777777" w:rsidTr="0052182C">
        <w:trPr>
          <w:trHeight w:val="274"/>
        </w:trPr>
        <w:tc>
          <w:tcPr>
            <w:tcW w:w="9356" w:type="dxa"/>
            <w:shd w:val="clear" w:color="auto" w:fill="7030A0"/>
          </w:tcPr>
          <w:p w14:paraId="51603301" w14:textId="55B3DE4A" w:rsidR="003A441B" w:rsidRPr="00191F71" w:rsidRDefault="003A441B" w:rsidP="0052182C">
            <w:pPr>
              <w:rPr>
                <w:rFonts w:cstheme="minorHAnsi"/>
                <w:b/>
                <w:bCs/>
                <w:sz w:val="24"/>
                <w:szCs w:val="24"/>
              </w:rPr>
            </w:pPr>
            <w:r>
              <w:rPr>
                <w:rFonts w:cstheme="minorHAnsi"/>
                <w:b/>
                <w:bCs/>
                <w:color w:val="FFFFFF" w:themeColor="background1"/>
                <w:sz w:val="24"/>
                <w:szCs w:val="24"/>
              </w:rPr>
              <w:t>Review</w:t>
            </w:r>
          </w:p>
        </w:tc>
      </w:tr>
    </w:tbl>
    <w:p w14:paraId="3AB94652" w14:textId="77777777" w:rsidR="003A441B" w:rsidRDefault="003A441B" w:rsidP="00F9337B">
      <w:pPr>
        <w:pStyle w:val="NoSpacing"/>
        <w:jc w:val="center"/>
      </w:pPr>
    </w:p>
    <w:p w14:paraId="4C6AE17D" w14:textId="6DEEE277" w:rsidR="003A441B" w:rsidRDefault="00F1610C" w:rsidP="005564F4">
      <w:pPr>
        <w:pStyle w:val="NoSpacing"/>
        <w:ind w:right="-188"/>
        <w:jc w:val="center"/>
        <w:rPr>
          <w:sz w:val="16"/>
          <w:szCs w:val="16"/>
        </w:rPr>
      </w:pPr>
      <w:r w:rsidRPr="00F1610C">
        <w:t>The policy will be reviewed as part of the regular cycle of policy review conducted by</w:t>
      </w:r>
      <w:r>
        <w:t xml:space="preserve"> </w:t>
      </w:r>
      <w:r w:rsidRPr="00F1610C">
        <w:t>the governors. </w:t>
      </w:r>
    </w:p>
    <w:p w14:paraId="2DDFCC81" w14:textId="77777777" w:rsidR="00722EDE" w:rsidRPr="00722EDE" w:rsidRDefault="00722EDE" w:rsidP="00FA6C08">
      <w:pPr>
        <w:pStyle w:val="NoSpacing"/>
        <w:jc w:val="center"/>
        <w:rPr>
          <w:sz w:val="16"/>
          <w:szCs w:val="16"/>
        </w:rPr>
      </w:pPr>
    </w:p>
    <w:tbl>
      <w:tblPr>
        <w:tblStyle w:val="TableGrid"/>
        <w:tblpPr w:leftFromText="180" w:rightFromText="180" w:vertAnchor="text" w:horzAnchor="margin" w:tblpY="32"/>
        <w:tblW w:w="9351" w:type="dxa"/>
        <w:tblLook w:val="04A0" w:firstRow="1" w:lastRow="0" w:firstColumn="1" w:lastColumn="0" w:noHBand="0" w:noVBand="1"/>
      </w:tblPr>
      <w:tblGrid>
        <w:gridCol w:w="5529"/>
        <w:gridCol w:w="3822"/>
      </w:tblGrid>
      <w:tr w:rsidR="00F1610C" w:rsidRPr="00CD289B" w14:paraId="1C11A142" w14:textId="77777777" w:rsidTr="00F1610C">
        <w:tc>
          <w:tcPr>
            <w:tcW w:w="5529" w:type="dxa"/>
            <w:shd w:val="clear" w:color="auto" w:fill="7030A0"/>
          </w:tcPr>
          <w:p w14:paraId="5F0F2447" w14:textId="77777777" w:rsidR="00F1610C" w:rsidRPr="00C20B5F" w:rsidRDefault="00F1610C" w:rsidP="00F1610C">
            <w:pPr>
              <w:pStyle w:val="Default"/>
              <w:spacing w:line="276" w:lineRule="auto"/>
              <w:rPr>
                <w:rFonts w:asciiTheme="minorHAnsi" w:hAnsiTheme="minorHAnsi" w:cstheme="minorHAnsi"/>
                <w:b/>
                <w:color w:val="FFFFFF" w:themeColor="background1"/>
              </w:rPr>
            </w:pPr>
            <w:r w:rsidRPr="00C20B5F">
              <w:rPr>
                <w:rFonts w:asciiTheme="minorHAnsi" w:hAnsiTheme="minorHAnsi" w:cstheme="minorHAnsi"/>
                <w:b/>
                <w:color w:val="FFFFFF" w:themeColor="background1"/>
              </w:rPr>
              <w:t xml:space="preserve">This policy was last </w:t>
            </w:r>
            <w:r w:rsidRPr="00C20B5F">
              <w:rPr>
                <w:rFonts w:asciiTheme="minorHAnsi" w:hAnsiTheme="minorHAnsi" w:cstheme="minorHAnsi"/>
                <w:b/>
                <w:color w:val="FFFFFF" w:themeColor="background1"/>
                <w:shd w:val="clear" w:color="auto" w:fill="7030A0"/>
              </w:rPr>
              <w:t>updated</w:t>
            </w:r>
            <w:r w:rsidRPr="00C20B5F">
              <w:rPr>
                <w:rFonts w:asciiTheme="minorHAnsi" w:hAnsiTheme="minorHAnsi" w:cstheme="minorHAnsi"/>
                <w:b/>
                <w:color w:val="FFFFFF" w:themeColor="background1"/>
              </w:rPr>
              <w:t xml:space="preserve"> on  </w:t>
            </w:r>
          </w:p>
        </w:tc>
        <w:tc>
          <w:tcPr>
            <w:tcW w:w="3822" w:type="dxa"/>
          </w:tcPr>
          <w:p w14:paraId="62EF941A" w14:textId="77777777" w:rsidR="00F1610C" w:rsidRPr="00CD289B" w:rsidRDefault="00F1610C" w:rsidP="00F1610C">
            <w:pPr>
              <w:pStyle w:val="Default"/>
              <w:spacing w:line="276" w:lineRule="auto"/>
              <w:jc w:val="both"/>
              <w:rPr>
                <w:rFonts w:asciiTheme="minorHAnsi" w:hAnsiTheme="minorHAnsi" w:cstheme="minorHAnsi"/>
                <w:b/>
              </w:rPr>
            </w:pPr>
            <w:r w:rsidRPr="00CD289B">
              <w:rPr>
                <w:rFonts w:asciiTheme="minorHAnsi" w:hAnsiTheme="minorHAnsi" w:cstheme="minorHAnsi"/>
                <w:b/>
              </w:rPr>
              <w:t>January 202</w:t>
            </w:r>
            <w:r>
              <w:rPr>
                <w:rFonts w:asciiTheme="minorHAnsi" w:hAnsiTheme="minorHAnsi" w:cstheme="minorHAnsi"/>
                <w:b/>
              </w:rPr>
              <w:t>6</w:t>
            </w:r>
          </w:p>
        </w:tc>
      </w:tr>
      <w:tr w:rsidR="00F1610C" w:rsidRPr="00CD289B" w14:paraId="597E2535" w14:textId="77777777" w:rsidTr="00F1610C">
        <w:tc>
          <w:tcPr>
            <w:tcW w:w="5529" w:type="dxa"/>
            <w:shd w:val="clear" w:color="auto" w:fill="7030A0"/>
          </w:tcPr>
          <w:p w14:paraId="6B642575" w14:textId="77777777" w:rsidR="00F1610C" w:rsidRPr="00C20B5F" w:rsidRDefault="00F1610C" w:rsidP="00F1610C">
            <w:pPr>
              <w:pStyle w:val="Default"/>
              <w:spacing w:line="276" w:lineRule="auto"/>
              <w:rPr>
                <w:rFonts w:asciiTheme="minorHAnsi" w:hAnsiTheme="minorHAnsi" w:cstheme="minorHAnsi"/>
                <w:b/>
                <w:color w:val="FFFFFF" w:themeColor="background1"/>
              </w:rPr>
            </w:pPr>
            <w:r w:rsidRPr="00C20B5F">
              <w:rPr>
                <w:rFonts w:asciiTheme="minorHAnsi" w:hAnsiTheme="minorHAnsi" w:cstheme="minorHAnsi"/>
                <w:b/>
                <w:color w:val="FFFFFF" w:themeColor="background1"/>
              </w:rPr>
              <w:t xml:space="preserve">Discussed and agreed by Governing Body </w:t>
            </w:r>
          </w:p>
        </w:tc>
        <w:tc>
          <w:tcPr>
            <w:tcW w:w="3822" w:type="dxa"/>
          </w:tcPr>
          <w:p w14:paraId="7BFDFA74" w14:textId="243E2311" w:rsidR="00F1610C" w:rsidRPr="00CD289B" w:rsidRDefault="00F1610C" w:rsidP="00F1610C">
            <w:pPr>
              <w:pStyle w:val="Default"/>
              <w:spacing w:line="276" w:lineRule="auto"/>
              <w:jc w:val="both"/>
              <w:rPr>
                <w:rFonts w:asciiTheme="minorHAnsi" w:hAnsiTheme="minorHAnsi" w:cstheme="minorHAnsi"/>
                <w:b/>
              </w:rPr>
            </w:pPr>
            <w:r>
              <w:rPr>
                <w:rFonts w:asciiTheme="minorHAnsi" w:hAnsiTheme="minorHAnsi" w:cstheme="minorHAnsi"/>
                <w:b/>
              </w:rPr>
              <w:t xml:space="preserve">March </w:t>
            </w:r>
            <w:r w:rsidRPr="00CD289B">
              <w:rPr>
                <w:rFonts w:asciiTheme="minorHAnsi" w:hAnsiTheme="minorHAnsi" w:cstheme="minorHAnsi"/>
                <w:b/>
              </w:rPr>
              <w:t>202</w:t>
            </w:r>
            <w:r>
              <w:rPr>
                <w:rFonts w:asciiTheme="minorHAnsi" w:hAnsiTheme="minorHAnsi" w:cstheme="minorHAnsi"/>
                <w:b/>
              </w:rPr>
              <w:t>6</w:t>
            </w:r>
          </w:p>
        </w:tc>
      </w:tr>
      <w:tr w:rsidR="00F1610C" w:rsidRPr="00CD289B" w14:paraId="47202240" w14:textId="77777777" w:rsidTr="00F1610C">
        <w:tc>
          <w:tcPr>
            <w:tcW w:w="5529" w:type="dxa"/>
            <w:shd w:val="clear" w:color="auto" w:fill="7030A0"/>
          </w:tcPr>
          <w:p w14:paraId="57663FD7" w14:textId="77777777" w:rsidR="00F1610C" w:rsidRPr="00C20B5F" w:rsidRDefault="00F1610C" w:rsidP="00F1610C">
            <w:pPr>
              <w:pStyle w:val="Default"/>
              <w:spacing w:line="276" w:lineRule="auto"/>
              <w:rPr>
                <w:rFonts w:asciiTheme="minorHAnsi" w:hAnsiTheme="minorHAnsi" w:cstheme="minorHAnsi"/>
                <w:b/>
                <w:color w:val="FFFFFF" w:themeColor="background1"/>
              </w:rPr>
            </w:pPr>
            <w:r w:rsidRPr="00C20B5F">
              <w:rPr>
                <w:rFonts w:asciiTheme="minorHAnsi" w:hAnsiTheme="minorHAnsi" w:cstheme="minorHAnsi"/>
                <w:b/>
                <w:color w:val="FFFFFF" w:themeColor="background1"/>
              </w:rPr>
              <w:t>Formal Review of Policy</w:t>
            </w:r>
          </w:p>
        </w:tc>
        <w:tc>
          <w:tcPr>
            <w:tcW w:w="3822" w:type="dxa"/>
          </w:tcPr>
          <w:p w14:paraId="14F4F2FB" w14:textId="77777777" w:rsidR="003F33E5" w:rsidRDefault="003F33E5" w:rsidP="003F33E5">
            <w:pPr>
              <w:pStyle w:val="Default"/>
              <w:spacing w:line="276" w:lineRule="auto"/>
              <w:jc w:val="both"/>
              <w:rPr>
                <w:rFonts w:ascii="Segoe UI Symbol" w:hAnsi="Segoe UI Symbol" w:cs="Segoe UI Symbol"/>
                <w:b/>
              </w:rPr>
            </w:pPr>
            <w:r>
              <w:rPr>
                <w:rFonts w:asciiTheme="minorHAnsi" w:hAnsiTheme="minorHAnsi" w:cstheme="minorHAnsi"/>
                <w:b/>
              </w:rPr>
              <w:t xml:space="preserve">September 2026 </w:t>
            </w:r>
            <w:r>
              <w:t xml:space="preserve"> </w:t>
            </w:r>
            <w:r w:rsidRPr="00CD52F8">
              <w:rPr>
                <w:rFonts w:ascii="Segoe UI Symbol" w:hAnsi="Segoe UI Symbol" w:cs="Segoe UI Symbol"/>
                <w:b/>
              </w:rPr>
              <w:t>✓</w:t>
            </w:r>
          </w:p>
          <w:p w14:paraId="08ABEFEE" w14:textId="52A08B74" w:rsidR="00F1610C" w:rsidRPr="003F33E5" w:rsidRDefault="003F33E5" w:rsidP="003F33E5">
            <w:pPr>
              <w:pStyle w:val="Default"/>
              <w:spacing w:line="276" w:lineRule="auto"/>
              <w:jc w:val="both"/>
              <w:rPr>
                <w:rFonts w:asciiTheme="minorHAnsi" w:hAnsiTheme="minorHAnsi" w:cstheme="minorHAnsi"/>
                <w:b/>
              </w:rPr>
            </w:pPr>
            <w:r w:rsidRPr="003F33E5">
              <w:rPr>
                <w:rFonts w:asciiTheme="minorHAnsi" w:hAnsiTheme="minorHAnsi" w:cstheme="minorHAnsi"/>
                <w:b/>
              </w:rPr>
              <w:t>September 202</w:t>
            </w:r>
            <w:r w:rsidRPr="003F33E5">
              <w:rPr>
                <w:rFonts w:asciiTheme="minorHAnsi" w:hAnsiTheme="minorHAnsi" w:cstheme="minorHAnsi"/>
                <w:b/>
              </w:rPr>
              <w:t>7</w:t>
            </w:r>
          </w:p>
        </w:tc>
      </w:tr>
    </w:tbl>
    <w:p w14:paraId="6C423818" w14:textId="77777777" w:rsidR="003A441B" w:rsidRDefault="003A441B" w:rsidP="00F9337B">
      <w:pPr>
        <w:pStyle w:val="NoSpacing"/>
        <w:jc w:val="center"/>
      </w:pPr>
    </w:p>
    <w:p w14:paraId="0E014ED1" w14:textId="77777777" w:rsidR="003A441B" w:rsidRDefault="003A441B" w:rsidP="00F9337B">
      <w:pPr>
        <w:pStyle w:val="NoSpacing"/>
        <w:jc w:val="center"/>
      </w:pPr>
    </w:p>
    <w:p w14:paraId="20699312" w14:textId="77777777" w:rsidR="003A441B" w:rsidRDefault="003A441B" w:rsidP="005564F4">
      <w:pPr>
        <w:pStyle w:val="NoSpacing"/>
      </w:pPr>
    </w:p>
    <w:p w14:paraId="4C45CC54" w14:textId="77777777" w:rsidR="003A441B" w:rsidRDefault="003A441B" w:rsidP="00F9337B">
      <w:pPr>
        <w:pStyle w:val="NoSpacing"/>
        <w:jc w:val="center"/>
      </w:pPr>
    </w:p>
    <w:p w14:paraId="59A901FC" w14:textId="77777777" w:rsidR="003A441B" w:rsidRDefault="003A441B" w:rsidP="00F9337B">
      <w:pPr>
        <w:pStyle w:val="NoSpacing"/>
        <w:jc w:val="center"/>
      </w:pPr>
    </w:p>
    <w:p w14:paraId="6E7FC87E" w14:textId="77777777" w:rsidR="003A441B" w:rsidRDefault="003A441B" w:rsidP="00F9337B">
      <w:pPr>
        <w:pStyle w:val="NoSpacing"/>
        <w:jc w:val="center"/>
      </w:pPr>
    </w:p>
    <w:p w14:paraId="7D6084A8" w14:textId="77777777" w:rsidR="003A441B" w:rsidRDefault="003A441B" w:rsidP="00F9337B">
      <w:pPr>
        <w:pStyle w:val="NoSpacing"/>
        <w:jc w:val="center"/>
      </w:pPr>
    </w:p>
    <w:p w14:paraId="507930FF" w14:textId="77777777" w:rsidR="003A441B" w:rsidRDefault="003A441B" w:rsidP="00F9337B">
      <w:pPr>
        <w:pStyle w:val="NoSpacing"/>
        <w:jc w:val="center"/>
      </w:pPr>
    </w:p>
    <w:p w14:paraId="0732AA8D" w14:textId="77777777" w:rsidR="003A441B" w:rsidRDefault="003A441B" w:rsidP="00F9337B">
      <w:pPr>
        <w:pStyle w:val="NoSpacing"/>
        <w:jc w:val="center"/>
      </w:pPr>
    </w:p>
    <w:p w14:paraId="5EB1F407" w14:textId="77777777" w:rsidR="003A441B" w:rsidRDefault="003A441B" w:rsidP="00F9337B">
      <w:pPr>
        <w:pStyle w:val="NoSpacing"/>
        <w:jc w:val="center"/>
      </w:pPr>
    </w:p>
    <w:p w14:paraId="485C09ED" w14:textId="77777777" w:rsidR="003A441B" w:rsidRDefault="003A441B" w:rsidP="00F9337B">
      <w:pPr>
        <w:pStyle w:val="NoSpacing"/>
        <w:jc w:val="center"/>
      </w:pPr>
    </w:p>
    <w:p w14:paraId="231CA700" w14:textId="77777777" w:rsidR="003A441B" w:rsidRDefault="003A441B" w:rsidP="00F9337B">
      <w:pPr>
        <w:pStyle w:val="NoSpacing"/>
        <w:jc w:val="center"/>
      </w:pPr>
    </w:p>
    <w:p w14:paraId="258AE3CD" w14:textId="77777777" w:rsidR="003A441B" w:rsidRDefault="003A441B" w:rsidP="00F9337B">
      <w:pPr>
        <w:pStyle w:val="NoSpacing"/>
        <w:jc w:val="center"/>
      </w:pPr>
    </w:p>
    <w:p w14:paraId="5F199754" w14:textId="77777777" w:rsidR="003A441B" w:rsidRDefault="003A441B" w:rsidP="00515CDC">
      <w:pPr>
        <w:pStyle w:val="NoSpacing"/>
      </w:pPr>
    </w:p>
    <w:p w14:paraId="772AFE72" w14:textId="77777777" w:rsidR="003A441B" w:rsidRDefault="003A441B" w:rsidP="00F9337B">
      <w:pPr>
        <w:pStyle w:val="NoSpacing"/>
        <w:jc w:val="center"/>
      </w:pPr>
    </w:p>
    <w:p w14:paraId="3AF09FBC" w14:textId="77777777" w:rsidR="003A441B" w:rsidRDefault="003A441B" w:rsidP="00F9337B">
      <w:pPr>
        <w:pStyle w:val="NoSpacing"/>
        <w:jc w:val="center"/>
      </w:pPr>
    </w:p>
    <w:p w14:paraId="1BE84401" w14:textId="77777777" w:rsidR="003A441B" w:rsidRDefault="003A441B" w:rsidP="00F9337B">
      <w:pPr>
        <w:pStyle w:val="NoSpacing"/>
        <w:jc w:val="center"/>
      </w:pPr>
    </w:p>
    <w:p w14:paraId="775A1A5E" w14:textId="77777777" w:rsidR="003A441B" w:rsidRDefault="003A441B" w:rsidP="00F9337B">
      <w:pPr>
        <w:pStyle w:val="NoSpacing"/>
        <w:jc w:val="center"/>
      </w:pPr>
    </w:p>
    <w:p w14:paraId="1A2E5622" w14:textId="77777777" w:rsidR="003A441B" w:rsidRDefault="003A441B" w:rsidP="00F9337B">
      <w:pPr>
        <w:pStyle w:val="NoSpacing"/>
        <w:jc w:val="center"/>
      </w:pPr>
    </w:p>
    <w:p w14:paraId="02CFF9C0" w14:textId="77777777" w:rsidR="003A441B" w:rsidRDefault="003A441B" w:rsidP="00F9337B">
      <w:pPr>
        <w:pStyle w:val="NoSpacing"/>
        <w:jc w:val="center"/>
      </w:pPr>
    </w:p>
    <w:p w14:paraId="2A699FA8" w14:textId="77777777" w:rsidR="003A441B" w:rsidRDefault="003A441B" w:rsidP="00F9337B">
      <w:pPr>
        <w:pStyle w:val="NoSpacing"/>
        <w:jc w:val="center"/>
      </w:pPr>
    </w:p>
    <w:p w14:paraId="03C3523E" w14:textId="77777777" w:rsidR="003A441B" w:rsidRDefault="003A441B" w:rsidP="00F9337B">
      <w:pPr>
        <w:pStyle w:val="NoSpacing"/>
        <w:jc w:val="center"/>
      </w:pPr>
    </w:p>
    <w:p w14:paraId="0A224B01" w14:textId="77777777" w:rsidR="003A441B" w:rsidRDefault="003A441B" w:rsidP="00F9337B">
      <w:pPr>
        <w:pStyle w:val="NoSpacing"/>
        <w:jc w:val="center"/>
      </w:pPr>
    </w:p>
    <w:p w14:paraId="148D286F" w14:textId="77777777" w:rsidR="003A441B" w:rsidRDefault="003A441B" w:rsidP="00F9337B">
      <w:pPr>
        <w:pStyle w:val="NoSpacing"/>
        <w:jc w:val="center"/>
      </w:pPr>
    </w:p>
    <w:p w14:paraId="006C178C" w14:textId="77777777" w:rsidR="003A441B" w:rsidRDefault="003A441B" w:rsidP="00F9337B">
      <w:pPr>
        <w:pStyle w:val="NoSpacing"/>
        <w:jc w:val="center"/>
      </w:pPr>
    </w:p>
    <w:p w14:paraId="3EF211B6" w14:textId="77777777" w:rsidR="003A441B" w:rsidRDefault="003A441B" w:rsidP="00F9337B">
      <w:pPr>
        <w:pStyle w:val="NoSpacing"/>
        <w:jc w:val="center"/>
      </w:pPr>
    </w:p>
    <w:p w14:paraId="3F48C12F" w14:textId="77777777" w:rsidR="003A441B" w:rsidRDefault="003A441B" w:rsidP="00F9337B">
      <w:pPr>
        <w:pStyle w:val="NoSpacing"/>
        <w:jc w:val="center"/>
      </w:pPr>
    </w:p>
    <w:p w14:paraId="4B5F99DC" w14:textId="77777777" w:rsidR="003A441B" w:rsidRDefault="003A441B" w:rsidP="00F9337B">
      <w:pPr>
        <w:pStyle w:val="NoSpacing"/>
        <w:jc w:val="center"/>
      </w:pPr>
    </w:p>
    <w:p w14:paraId="31BC2E4C" w14:textId="77777777" w:rsidR="003A441B" w:rsidRDefault="003A441B" w:rsidP="00F9337B">
      <w:pPr>
        <w:pStyle w:val="NoSpacing"/>
        <w:jc w:val="center"/>
      </w:pPr>
    </w:p>
    <w:p w14:paraId="55D3556D" w14:textId="77777777" w:rsidR="003A441B" w:rsidRDefault="003A441B" w:rsidP="00F9337B">
      <w:pPr>
        <w:pStyle w:val="NoSpacing"/>
        <w:jc w:val="center"/>
      </w:pPr>
    </w:p>
    <w:p w14:paraId="1F90F125" w14:textId="77777777" w:rsidR="003A441B" w:rsidRDefault="003A441B" w:rsidP="00F9337B">
      <w:pPr>
        <w:pStyle w:val="NoSpacing"/>
        <w:jc w:val="center"/>
      </w:pPr>
    </w:p>
    <w:p w14:paraId="3FFB2554" w14:textId="77777777" w:rsidR="003A441B" w:rsidRDefault="003A441B" w:rsidP="00F9337B">
      <w:pPr>
        <w:pStyle w:val="NoSpacing"/>
        <w:jc w:val="center"/>
      </w:pPr>
    </w:p>
    <w:p w14:paraId="79EF6372" w14:textId="77777777" w:rsidR="003A441B" w:rsidRDefault="003A441B" w:rsidP="00F9337B">
      <w:pPr>
        <w:pStyle w:val="NoSpacing"/>
        <w:jc w:val="center"/>
      </w:pPr>
    </w:p>
    <w:p w14:paraId="4089CE99" w14:textId="77777777" w:rsidR="003A441B" w:rsidRDefault="003A441B" w:rsidP="00F9337B">
      <w:pPr>
        <w:pStyle w:val="NoSpacing"/>
        <w:jc w:val="center"/>
      </w:pPr>
    </w:p>
    <w:p w14:paraId="63257BF0" w14:textId="77777777" w:rsidR="003A441B" w:rsidRDefault="003A441B" w:rsidP="00F9337B">
      <w:pPr>
        <w:pStyle w:val="NoSpacing"/>
        <w:jc w:val="center"/>
      </w:pPr>
    </w:p>
    <w:p w14:paraId="06459B9D" w14:textId="77777777" w:rsidR="003A441B" w:rsidRDefault="003A441B" w:rsidP="00F9337B">
      <w:pPr>
        <w:pStyle w:val="NoSpacing"/>
        <w:jc w:val="center"/>
      </w:pPr>
    </w:p>
    <w:p w14:paraId="4FC13851" w14:textId="77777777" w:rsidR="003A441B" w:rsidRDefault="003A441B" w:rsidP="00F9337B">
      <w:pPr>
        <w:pStyle w:val="NoSpacing"/>
        <w:jc w:val="center"/>
      </w:pPr>
    </w:p>
    <w:p w14:paraId="3863A53E" w14:textId="77777777" w:rsidR="003A441B" w:rsidRDefault="003A441B" w:rsidP="00F9337B">
      <w:pPr>
        <w:pStyle w:val="NoSpacing"/>
        <w:jc w:val="center"/>
      </w:pPr>
    </w:p>
    <w:p w14:paraId="2D4F052D" w14:textId="77777777" w:rsidR="003A441B" w:rsidRDefault="003A441B" w:rsidP="00F9337B">
      <w:pPr>
        <w:pStyle w:val="NoSpacing"/>
        <w:jc w:val="center"/>
      </w:pPr>
    </w:p>
    <w:p w14:paraId="49BC2EA5" w14:textId="77777777" w:rsidR="00227ACF" w:rsidRDefault="00227ACF" w:rsidP="00F5740D">
      <w:pPr>
        <w:pStyle w:val="NoSpacing"/>
        <w:jc w:val="center"/>
        <w:rPr>
          <w:rFonts w:eastAsia="Times New Roman" w:cstheme="minorHAnsi"/>
          <w:i/>
          <w:color w:val="7030A0"/>
          <w:kern w:val="36"/>
          <w:sz w:val="12"/>
          <w:szCs w:val="12"/>
          <w:lang w:eastAsia="en-GB"/>
        </w:rPr>
      </w:pPr>
    </w:p>
    <w:p w14:paraId="3230BA1F" w14:textId="77777777" w:rsidR="00227ACF" w:rsidRDefault="00227ACF" w:rsidP="00F5740D">
      <w:pPr>
        <w:pStyle w:val="NoSpacing"/>
        <w:jc w:val="center"/>
        <w:rPr>
          <w:rFonts w:eastAsia="Times New Roman" w:cstheme="minorHAnsi"/>
          <w:i/>
          <w:color w:val="7030A0"/>
          <w:kern w:val="36"/>
          <w:sz w:val="12"/>
          <w:szCs w:val="12"/>
          <w:lang w:eastAsia="en-GB"/>
        </w:rPr>
      </w:pPr>
    </w:p>
    <w:p w14:paraId="7449A9B8" w14:textId="77777777" w:rsidR="00F07A97" w:rsidRDefault="00F07A97" w:rsidP="008D1388">
      <w:pPr>
        <w:rPr>
          <w:rFonts w:cstheme="minorHAnsi"/>
          <w:b/>
          <w:bCs/>
          <w:sz w:val="24"/>
          <w:szCs w:val="24"/>
          <w:u w:val="single"/>
        </w:rPr>
      </w:pPr>
    </w:p>
    <w:p w14:paraId="44F69901" w14:textId="77777777" w:rsidR="00F07A97" w:rsidRDefault="00F07A97" w:rsidP="008D1388">
      <w:pPr>
        <w:rPr>
          <w:rFonts w:cstheme="minorHAnsi"/>
          <w:b/>
          <w:bCs/>
          <w:sz w:val="24"/>
          <w:szCs w:val="24"/>
          <w:u w:val="single"/>
        </w:rPr>
      </w:pPr>
    </w:p>
    <w:p w14:paraId="3B043F2C" w14:textId="77777777" w:rsidR="00F07A97" w:rsidRDefault="00F07A97" w:rsidP="008D1388">
      <w:pPr>
        <w:rPr>
          <w:rFonts w:cstheme="minorHAnsi"/>
          <w:b/>
          <w:bCs/>
          <w:sz w:val="24"/>
          <w:szCs w:val="24"/>
          <w:u w:val="single"/>
        </w:rPr>
      </w:pPr>
    </w:p>
    <w:sectPr w:rsidR="00F07A9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F0A63" w14:textId="77777777" w:rsidR="00C05A5B" w:rsidRDefault="00C05A5B" w:rsidP="00CE5D1D">
      <w:pPr>
        <w:spacing w:after="0" w:line="240" w:lineRule="auto"/>
      </w:pPr>
      <w:r>
        <w:separator/>
      </w:r>
    </w:p>
  </w:endnote>
  <w:endnote w:type="continuationSeparator" w:id="0">
    <w:p w14:paraId="014E2F1A" w14:textId="77777777" w:rsidR="00C05A5B" w:rsidRDefault="00C05A5B" w:rsidP="00CE5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8467" w14:textId="203928A6" w:rsidR="00CE5D1D" w:rsidRDefault="00CE5D1D" w:rsidP="00CE5D1D">
    <w:pPr>
      <w:pStyle w:val="NoSpacing"/>
      <w:jc w:val="center"/>
      <w:rPr>
        <w:rFonts w:eastAsia="Times New Roman" w:cstheme="minorHAnsi"/>
        <w:i/>
        <w:color w:val="7030A0"/>
        <w:kern w:val="36"/>
        <w:sz w:val="12"/>
        <w:szCs w:val="12"/>
        <w:lang w:eastAsia="en-GB"/>
      </w:rPr>
    </w:pPr>
    <w:r w:rsidRPr="00CF0A02">
      <w:rPr>
        <w:rFonts w:eastAsia="Times New Roman" w:cstheme="minorHAnsi"/>
        <w:i/>
        <w:color w:val="7030A0"/>
        <w:kern w:val="36"/>
        <w:sz w:val="28"/>
        <w:szCs w:val="28"/>
        <w:lang w:eastAsia="en-GB"/>
      </w:rPr>
      <w:t>Live, love and learn like Jesus</w:t>
    </w:r>
  </w:p>
  <w:p w14:paraId="7DE5EFBB" w14:textId="0377A672" w:rsidR="00CE5D1D" w:rsidRDefault="00CE5D1D">
    <w:pPr>
      <w:pStyle w:val="Footer"/>
    </w:pPr>
  </w:p>
  <w:p w14:paraId="74ED497F" w14:textId="77777777" w:rsidR="00CE5D1D" w:rsidRDefault="00CE5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5E080" w14:textId="77777777" w:rsidR="00C05A5B" w:rsidRDefault="00C05A5B" w:rsidP="00CE5D1D">
      <w:pPr>
        <w:spacing w:after="0" w:line="240" w:lineRule="auto"/>
      </w:pPr>
      <w:r>
        <w:separator/>
      </w:r>
    </w:p>
  </w:footnote>
  <w:footnote w:type="continuationSeparator" w:id="0">
    <w:p w14:paraId="407B96B1" w14:textId="77777777" w:rsidR="00C05A5B" w:rsidRDefault="00C05A5B" w:rsidP="00CE5D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604E"/>
    <w:multiLevelType w:val="hybridMultilevel"/>
    <w:tmpl w:val="97CCE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B7722"/>
    <w:multiLevelType w:val="hybridMultilevel"/>
    <w:tmpl w:val="4FFCF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43795"/>
    <w:multiLevelType w:val="hybridMultilevel"/>
    <w:tmpl w:val="007C0C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E743D3"/>
    <w:multiLevelType w:val="hybridMultilevel"/>
    <w:tmpl w:val="8892E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F35CC1"/>
    <w:multiLevelType w:val="hybridMultilevel"/>
    <w:tmpl w:val="1EC6E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E46EA3"/>
    <w:multiLevelType w:val="hybridMultilevel"/>
    <w:tmpl w:val="796C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061069"/>
    <w:multiLevelType w:val="hybridMultilevel"/>
    <w:tmpl w:val="83D64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89041B"/>
    <w:multiLevelType w:val="hybridMultilevel"/>
    <w:tmpl w:val="397A5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D019B0"/>
    <w:multiLevelType w:val="hybridMultilevel"/>
    <w:tmpl w:val="444A4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265DD5"/>
    <w:multiLevelType w:val="hybridMultilevel"/>
    <w:tmpl w:val="F710D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F10F75"/>
    <w:multiLevelType w:val="hybridMultilevel"/>
    <w:tmpl w:val="78C46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182BCF"/>
    <w:multiLevelType w:val="hybridMultilevel"/>
    <w:tmpl w:val="C9ECE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441DB"/>
    <w:multiLevelType w:val="hybridMultilevel"/>
    <w:tmpl w:val="70EC7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372E93"/>
    <w:multiLevelType w:val="hybridMultilevel"/>
    <w:tmpl w:val="ECDC4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0A2FBB"/>
    <w:multiLevelType w:val="hybridMultilevel"/>
    <w:tmpl w:val="C8144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1C3CB5"/>
    <w:multiLevelType w:val="hybridMultilevel"/>
    <w:tmpl w:val="53AEB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5F5287"/>
    <w:multiLevelType w:val="hybridMultilevel"/>
    <w:tmpl w:val="E5E41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66723EF"/>
    <w:multiLevelType w:val="hybridMultilevel"/>
    <w:tmpl w:val="A418C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FA2982"/>
    <w:multiLevelType w:val="hybridMultilevel"/>
    <w:tmpl w:val="3CB0A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576995">
    <w:abstractNumId w:val="18"/>
  </w:num>
  <w:num w:numId="2" w16cid:durableId="1497649723">
    <w:abstractNumId w:val="17"/>
  </w:num>
  <w:num w:numId="3" w16cid:durableId="28071144">
    <w:abstractNumId w:val="5"/>
  </w:num>
  <w:num w:numId="4" w16cid:durableId="1611811975">
    <w:abstractNumId w:val="7"/>
  </w:num>
  <w:num w:numId="5" w16cid:durableId="775830820">
    <w:abstractNumId w:val="13"/>
  </w:num>
  <w:num w:numId="6" w16cid:durableId="864260">
    <w:abstractNumId w:val="12"/>
  </w:num>
  <w:num w:numId="7" w16cid:durableId="1157837887">
    <w:abstractNumId w:val="3"/>
  </w:num>
  <w:num w:numId="8" w16cid:durableId="1450779832">
    <w:abstractNumId w:val="16"/>
  </w:num>
  <w:num w:numId="9" w16cid:durableId="474415871">
    <w:abstractNumId w:val="4"/>
  </w:num>
  <w:num w:numId="10" w16cid:durableId="1250195038">
    <w:abstractNumId w:val="9"/>
  </w:num>
  <w:num w:numId="11" w16cid:durableId="508106730">
    <w:abstractNumId w:val="2"/>
  </w:num>
  <w:num w:numId="12" w16cid:durableId="294336962">
    <w:abstractNumId w:val="0"/>
  </w:num>
  <w:num w:numId="13" w16cid:durableId="879709020">
    <w:abstractNumId w:val="14"/>
  </w:num>
  <w:num w:numId="14" w16cid:durableId="1895701556">
    <w:abstractNumId w:val="8"/>
  </w:num>
  <w:num w:numId="15" w16cid:durableId="701321600">
    <w:abstractNumId w:val="15"/>
  </w:num>
  <w:num w:numId="16" w16cid:durableId="249704859">
    <w:abstractNumId w:val="11"/>
  </w:num>
  <w:num w:numId="17" w16cid:durableId="235824149">
    <w:abstractNumId w:val="10"/>
  </w:num>
  <w:num w:numId="18" w16cid:durableId="1628506446">
    <w:abstractNumId w:val="6"/>
  </w:num>
  <w:num w:numId="19" w16cid:durableId="1440948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388"/>
    <w:rsid w:val="0000026B"/>
    <w:rsid w:val="000039F2"/>
    <w:rsid w:val="00003A98"/>
    <w:rsid w:val="00080D04"/>
    <w:rsid w:val="00085756"/>
    <w:rsid w:val="000A0ADF"/>
    <w:rsid w:val="000A473B"/>
    <w:rsid w:val="000B3E6C"/>
    <w:rsid w:val="000B4986"/>
    <w:rsid w:val="000E6DBB"/>
    <w:rsid w:val="00167E29"/>
    <w:rsid w:val="00192431"/>
    <w:rsid w:val="001D4664"/>
    <w:rsid w:val="00203DAE"/>
    <w:rsid w:val="002045EB"/>
    <w:rsid w:val="00221F05"/>
    <w:rsid w:val="00223D0A"/>
    <w:rsid w:val="00227802"/>
    <w:rsid w:val="00227ACF"/>
    <w:rsid w:val="00283CC1"/>
    <w:rsid w:val="002A4595"/>
    <w:rsid w:val="002A78D2"/>
    <w:rsid w:val="002B3D94"/>
    <w:rsid w:val="002C54E6"/>
    <w:rsid w:val="003150B0"/>
    <w:rsid w:val="0033552C"/>
    <w:rsid w:val="003356D4"/>
    <w:rsid w:val="00351E9E"/>
    <w:rsid w:val="00360CE7"/>
    <w:rsid w:val="00363F45"/>
    <w:rsid w:val="00370A02"/>
    <w:rsid w:val="00374AC9"/>
    <w:rsid w:val="00376A24"/>
    <w:rsid w:val="00390236"/>
    <w:rsid w:val="003A441B"/>
    <w:rsid w:val="003D0FAF"/>
    <w:rsid w:val="003F33E5"/>
    <w:rsid w:val="00445AA6"/>
    <w:rsid w:val="004B6BF2"/>
    <w:rsid w:val="004E0969"/>
    <w:rsid w:val="004F1314"/>
    <w:rsid w:val="00500FCA"/>
    <w:rsid w:val="00515CDC"/>
    <w:rsid w:val="00535A84"/>
    <w:rsid w:val="005564F4"/>
    <w:rsid w:val="00557CF1"/>
    <w:rsid w:val="00576CCC"/>
    <w:rsid w:val="00595C7F"/>
    <w:rsid w:val="00596BA9"/>
    <w:rsid w:val="005A2A03"/>
    <w:rsid w:val="005D59E8"/>
    <w:rsid w:val="005D6A0B"/>
    <w:rsid w:val="00640613"/>
    <w:rsid w:val="006B3FEB"/>
    <w:rsid w:val="006C378D"/>
    <w:rsid w:val="006C6FCB"/>
    <w:rsid w:val="007003DE"/>
    <w:rsid w:val="00716FF4"/>
    <w:rsid w:val="007174DE"/>
    <w:rsid w:val="00722EDE"/>
    <w:rsid w:val="00723658"/>
    <w:rsid w:val="007309E2"/>
    <w:rsid w:val="00781F42"/>
    <w:rsid w:val="007836AA"/>
    <w:rsid w:val="00785909"/>
    <w:rsid w:val="007D3D93"/>
    <w:rsid w:val="007E72C2"/>
    <w:rsid w:val="007F5E55"/>
    <w:rsid w:val="00804F38"/>
    <w:rsid w:val="008331F3"/>
    <w:rsid w:val="0085794A"/>
    <w:rsid w:val="00860227"/>
    <w:rsid w:val="0086542D"/>
    <w:rsid w:val="00890D07"/>
    <w:rsid w:val="00891859"/>
    <w:rsid w:val="008D1388"/>
    <w:rsid w:val="008D65FE"/>
    <w:rsid w:val="008E39DA"/>
    <w:rsid w:val="008E4A77"/>
    <w:rsid w:val="009058C3"/>
    <w:rsid w:val="00926A7F"/>
    <w:rsid w:val="0096614A"/>
    <w:rsid w:val="009A0F28"/>
    <w:rsid w:val="009E69CE"/>
    <w:rsid w:val="009E73DD"/>
    <w:rsid w:val="00A321F9"/>
    <w:rsid w:val="00A337ED"/>
    <w:rsid w:val="00A36BA5"/>
    <w:rsid w:val="00A4630A"/>
    <w:rsid w:val="00A60A40"/>
    <w:rsid w:val="00A8631F"/>
    <w:rsid w:val="00A93DE5"/>
    <w:rsid w:val="00AC4460"/>
    <w:rsid w:val="00AF099F"/>
    <w:rsid w:val="00B21131"/>
    <w:rsid w:val="00B85119"/>
    <w:rsid w:val="00BC4F7A"/>
    <w:rsid w:val="00BD6608"/>
    <w:rsid w:val="00C05A5B"/>
    <w:rsid w:val="00C6639F"/>
    <w:rsid w:val="00C80027"/>
    <w:rsid w:val="00C92F0D"/>
    <w:rsid w:val="00CB3E11"/>
    <w:rsid w:val="00CD0D4D"/>
    <w:rsid w:val="00CE5D1D"/>
    <w:rsid w:val="00CF0A02"/>
    <w:rsid w:val="00CF4F2D"/>
    <w:rsid w:val="00D36172"/>
    <w:rsid w:val="00D66946"/>
    <w:rsid w:val="00D74657"/>
    <w:rsid w:val="00D76408"/>
    <w:rsid w:val="00DC13C7"/>
    <w:rsid w:val="00DC3DBC"/>
    <w:rsid w:val="00DD4C72"/>
    <w:rsid w:val="00E17DC3"/>
    <w:rsid w:val="00E268D5"/>
    <w:rsid w:val="00E50E31"/>
    <w:rsid w:val="00E572D6"/>
    <w:rsid w:val="00E9200E"/>
    <w:rsid w:val="00E97C2E"/>
    <w:rsid w:val="00EB4B24"/>
    <w:rsid w:val="00F07A97"/>
    <w:rsid w:val="00F13016"/>
    <w:rsid w:val="00F1610C"/>
    <w:rsid w:val="00F51664"/>
    <w:rsid w:val="00F55A37"/>
    <w:rsid w:val="00F5740D"/>
    <w:rsid w:val="00F638A3"/>
    <w:rsid w:val="00F80E43"/>
    <w:rsid w:val="00F85BF9"/>
    <w:rsid w:val="00F9337B"/>
    <w:rsid w:val="00FA17C1"/>
    <w:rsid w:val="00FA6C08"/>
    <w:rsid w:val="00FB34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0CE82"/>
  <w15:chartTrackingRefBased/>
  <w15:docId w15:val="{6F33ECDD-0A45-4F89-8D2D-F3A3C465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3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5794A"/>
    <w:pPr>
      <w:spacing w:after="200" w:line="276" w:lineRule="auto"/>
      <w:ind w:left="720"/>
      <w:contextualSpacing/>
    </w:pPr>
  </w:style>
  <w:style w:type="character" w:customStyle="1" w:styleId="ListParagraphChar">
    <w:name w:val="List Paragraph Char"/>
    <w:basedOn w:val="DefaultParagraphFont"/>
    <w:link w:val="ListParagraph"/>
    <w:uiPriority w:val="34"/>
    <w:rsid w:val="0085794A"/>
  </w:style>
  <w:style w:type="paragraph" w:styleId="NoSpacing">
    <w:name w:val="No Spacing"/>
    <w:uiPriority w:val="1"/>
    <w:qFormat/>
    <w:rsid w:val="00F9337B"/>
    <w:pPr>
      <w:spacing w:after="0" w:line="240" w:lineRule="auto"/>
    </w:pPr>
  </w:style>
  <w:style w:type="paragraph" w:styleId="Header">
    <w:name w:val="header"/>
    <w:basedOn w:val="Normal"/>
    <w:link w:val="HeaderChar"/>
    <w:uiPriority w:val="99"/>
    <w:unhideWhenUsed/>
    <w:rsid w:val="001D46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4664"/>
  </w:style>
  <w:style w:type="paragraph" w:styleId="Footer">
    <w:name w:val="footer"/>
    <w:basedOn w:val="Normal"/>
    <w:link w:val="FooterChar"/>
    <w:uiPriority w:val="99"/>
    <w:unhideWhenUsed/>
    <w:rsid w:val="00CE5D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5D1D"/>
  </w:style>
  <w:style w:type="paragraph" w:customStyle="1" w:styleId="Default">
    <w:name w:val="Default"/>
    <w:rsid w:val="004F131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51EED9E758F6448F3F252842C8B7A4" ma:contentTypeVersion="13" ma:contentTypeDescription="Create a new document." ma:contentTypeScope="" ma:versionID="9f5f93830c66771e407804e14fe837a5">
  <xsd:schema xmlns:xsd="http://www.w3.org/2001/XMLSchema" xmlns:xs="http://www.w3.org/2001/XMLSchema" xmlns:p="http://schemas.microsoft.com/office/2006/metadata/properties" xmlns:ns2="dee6012e-0143-400b-972e-e84871f345ab" xmlns:ns3="6bebec6c-0559-4686-afa1-300a13fb6534" targetNamespace="http://schemas.microsoft.com/office/2006/metadata/properties" ma:root="true" ma:fieldsID="c8da4d2e78fe4fe3c10b2361288997cc" ns2:_="" ns3:_="">
    <xsd:import namespace="dee6012e-0143-400b-972e-e84871f345ab"/>
    <xsd:import namespace="6bebec6c-0559-4686-afa1-300a13fb65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6012e-0143-400b-972e-e84871f345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ebec6c-0559-4686-afa1-300a13fb65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0F5F23-4937-4BAF-8610-3B6EE8DE0D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E28F7D-426E-4595-9AC4-4D50C02C396F}">
  <ds:schemaRefs>
    <ds:schemaRef ds:uri="http://schemas.microsoft.com/sharepoint/v3/contenttype/forms"/>
  </ds:schemaRefs>
</ds:datastoreItem>
</file>

<file path=customXml/itemProps3.xml><?xml version="1.0" encoding="utf-8"?>
<ds:datastoreItem xmlns:ds="http://schemas.openxmlformats.org/officeDocument/2006/customXml" ds:itemID="{C67D237A-0AB0-49BE-A9FB-0F2E3E83C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6012e-0143-400b-972e-e84871f345ab"/>
    <ds:schemaRef ds:uri="6bebec6c-0559-4686-afa1-300a13fb6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8</Pages>
  <Words>2354</Words>
  <Characters>13418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Shepherd</dc:creator>
  <cp:keywords/>
  <dc:description/>
  <cp:lastModifiedBy>Philippa Atherton</cp:lastModifiedBy>
  <cp:revision>39</cp:revision>
  <cp:lastPrinted>2026-03-16T13:01:00Z</cp:lastPrinted>
  <dcterms:created xsi:type="dcterms:W3CDTF">2022-11-16T19:56:00Z</dcterms:created>
  <dcterms:modified xsi:type="dcterms:W3CDTF">2026-09-24T13:53:00Z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0x0101008751EED9E758F6448F3F252842C8B7A4</vt:lpwstr>
  </property>
</Properties>
</file>