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755D9" w14:textId="77777777" w:rsidR="00B310F6" w:rsidRDefault="00B310F6">
      <w:pPr>
        <w:pStyle w:val="Title"/>
      </w:pPr>
      <w:r>
        <w:t>WALTERS PUBLIC WORKS AUTHORITY MEETING</w:t>
      </w:r>
    </w:p>
    <w:p w14:paraId="2A3550AE" w14:textId="15C6142F" w:rsidR="00B310F6" w:rsidRDefault="00DD3827">
      <w:pPr>
        <w:jc w:val="center"/>
      </w:pPr>
      <w:r>
        <w:rPr>
          <w:b/>
          <w:sz w:val="28"/>
        </w:rPr>
        <w:t>November</w:t>
      </w:r>
      <w:r w:rsidR="002B40CB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="00B310F6">
        <w:rPr>
          <w:b/>
          <w:sz w:val="28"/>
        </w:rPr>
        <w:t>, 20</w:t>
      </w:r>
      <w:r w:rsidR="00FC6469">
        <w:rPr>
          <w:b/>
          <w:sz w:val="28"/>
        </w:rPr>
        <w:t>2</w:t>
      </w:r>
      <w:r w:rsidR="009512C7">
        <w:rPr>
          <w:b/>
          <w:sz w:val="28"/>
        </w:rPr>
        <w:t>5</w:t>
      </w:r>
    </w:p>
    <w:p w14:paraId="5A64FDF3" w14:textId="4ACAA729" w:rsidR="00B310F6" w:rsidRDefault="00B310F6">
      <w:pPr>
        <w:pStyle w:val="BodyText"/>
      </w:pPr>
    </w:p>
    <w:p w14:paraId="14251628" w14:textId="2482A8C8" w:rsidR="00F66BC8" w:rsidRDefault="00B310F6" w:rsidP="00F66BC8">
      <w:pPr>
        <w:pStyle w:val="BodyText"/>
      </w:pPr>
      <w:r>
        <w:t xml:space="preserve">The Walters Public Works Authority met in </w:t>
      </w:r>
      <w:r w:rsidR="00B47886">
        <w:t>regular</w:t>
      </w:r>
      <w:r>
        <w:t xml:space="preserve"> session at </w:t>
      </w:r>
      <w:r w:rsidR="00F857B9">
        <w:t>6</w:t>
      </w:r>
      <w:r>
        <w:t xml:space="preserve">:00 p.m. on </w:t>
      </w:r>
      <w:r w:rsidR="00DD3827">
        <w:t>November</w:t>
      </w:r>
      <w:r w:rsidR="00D51FCF">
        <w:t xml:space="preserve"> </w:t>
      </w:r>
      <w:r w:rsidR="00DD3827">
        <w:t>4</w:t>
      </w:r>
      <w:r w:rsidR="00D51FCF">
        <w:t>,</w:t>
      </w:r>
      <w:r>
        <w:t xml:space="preserve"> 20</w:t>
      </w:r>
      <w:r w:rsidR="00FC6469">
        <w:t>2</w:t>
      </w:r>
      <w:r w:rsidR="000424E8">
        <w:t>5</w:t>
      </w:r>
      <w:r>
        <w:t xml:space="preserve"> in the </w:t>
      </w:r>
      <w:r w:rsidR="002316DE">
        <w:t xml:space="preserve">City Hall in </w:t>
      </w:r>
      <w:r w:rsidR="0043253C">
        <w:t>Walters</w:t>
      </w:r>
      <w:r w:rsidR="002316DE">
        <w:t>.</w:t>
      </w:r>
      <w:r w:rsidR="005D7621" w:rsidRPr="00711484">
        <w:t xml:space="preserve"> </w:t>
      </w:r>
      <w:r w:rsidR="00F66BC8">
        <w:t xml:space="preserve">Those present were, </w:t>
      </w:r>
      <w:r w:rsidR="000709A5">
        <w:t xml:space="preserve">Chairman Jonathan Morgan, </w:t>
      </w:r>
      <w:r w:rsidR="00F15A26">
        <w:t>Vice-Chairman</w:t>
      </w:r>
      <w:r w:rsidR="00F66BC8">
        <w:t xml:space="preserve"> </w:t>
      </w:r>
      <w:r w:rsidR="00B3606F">
        <w:t>Sherri Flanagan</w:t>
      </w:r>
      <w:r w:rsidR="00DA1610">
        <w:t>,</w:t>
      </w:r>
      <w:r w:rsidR="00F66BC8">
        <w:t xml:space="preserve"> </w:t>
      </w:r>
      <w:r w:rsidR="000709A5">
        <w:t>Trustee</w:t>
      </w:r>
      <w:r w:rsidR="000A2A9F">
        <w:t>s</w:t>
      </w:r>
      <w:r w:rsidR="00DA1610">
        <w:t xml:space="preserve"> </w:t>
      </w:r>
      <w:r w:rsidR="000A2A9F">
        <w:t>Diana Fincher</w:t>
      </w:r>
      <w:r w:rsidR="00C959A3">
        <w:t>, Jim Keesee</w:t>
      </w:r>
      <w:r w:rsidR="000A2A9F">
        <w:t xml:space="preserve"> and Wes Eidson,</w:t>
      </w:r>
      <w:r w:rsidR="00F66BC8">
        <w:t xml:space="preserve"> City Clerk Sheri Davis</w:t>
      </w:r>
      <w:r w:rsidR="00A47F53">
        <w:t xml:space="preserve"> and</w:t>
      </w:r>
      <w:r w:rsidR="00F66BC8">
        <w:t xml:space="preserve"> City Manager </w:t>
      </w:r>
      <w:r w:rsidR="00F857B9">
        <w:t>M</w:t>
      </w:r>
      <w:r w:rsidR="00A059E3">
        <w:t>att LaFee</w:t>
      </w:r>
      <w:r w:rsidR="00010820">
        <w:t xml:space="preserve"> and</w:t>
      </w:r>
      <w:r w:rsidR="00F857B9">
        <w:t xml:space="preserve"> Attorney Jack Mackey</w:t>
      </w:r>
      <w:r w:rsidR="00010820">
        <w:t>.</w:t>
      </w:r>
      <w:r w:rsidR="00C401C7">
        <w:t xml:space="preserve"> </w:t>
      </w:r>
    </w:p>
    <w:p w14:paraId="5D062F63" w14:textId="77777777" w:rsidR="00FE5A19" w:rsidRDefault="00FE5A19" w:rsidP="000A2A9F">
      <w:pPr>
        <w:jc w:val="both"/>
        <w:rPr>
          <w:sz w:val="28"/>
          <w:szCs w:val="28"/>
        </w:rPr>
      </w:pPr>
      <w:bookmarkStart w:id="0" w:name="_Hlk170911288"/>
      <w:bookmarkStart w:id="1" w:name="_Hlk84596009"/>
      <w:bookmarkStart w:id="2" w:name="_Hlk60996886"/>
    </w:p>
    <w:bookmarkEnd w:id="0"/>
    <w:bookmarkEnd w:id="1"/>
    <w:p w14:paraId="7D802089" w14:textId="2E4DC8AB" w:rsidR="00FE5A19" w:rsidRDefault="00FE5A19" w:rsidP="00FE5A19">
      <w:pPr>
        <w:jc w:val="both"/>
        <w:rPr>
          <w:sz w:val="28"/>
        </w:rPr>
      </w:pPr>
      <w:r>
        <w:rPr>
          <w:sz w:val="28"/>
        </w:rPr>
        <w:t>Item #3—</w:t>
      </w:r>
      <w:r w:rsidRPr="009512C7">
        <w:rPr>
          <w:sz w:val="28"/>
        </w:rPr>
        <w:t xml:space="preserve"> </w:t>
      </w:r>
      <w:r w:rsidR="00A47F53">
        <w:rPr>
          <w:sz w:val="28"/>
        </w:rPr>
        <w:t>Diana Fincher</w:t>
      </w:r>
      <w:r>
        <w:rPr>
          <w:sz w:val="28"/>
        </w:rPr>
        <w:t xml:space="preserve"> made a motion to approve the Consent </w:t>
      </w:r>
      <w:r w:rsidR="004229EE">
        <w:rPr>
          <w:sz w:val="28"/>
        </w:rPr>
        <w:t>agenda;</w:t>
      </w:r>
      <w:r>
        <w:rPr>
          <w:sz w:val="28"/>
        </w:rPr>
        <w:t xml:space="preserve"> </w:t>
      </w:r>
      <w:r w:rsidR="00DD3827">
        <w:rPr>
          <w:sz w:val="28"/>
        </w:rPr>
        <w:t>Jim Keesee</w:t>
      </w:r>
      <w:r>
        <w:rPr>
          <w:sz w:val="28"/>
        </w:rPr>
        <w:t xml:space="preserve"> seconded the motion.  The vote was:</w:t>
      </w:r>
    </w:p>
    <w:p w14:paraId="376D1ADC" w14:textId="574A9E7A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Ayes:</w:t>
      </w:r>
      <w:r>
        <w:rPr>
          <w:sz w:val="28"/>
        </w:rPr>
        <w:tab/>
        <w:t xml:space="preserve"> Morgan, Flanagan, Fincher, Eidson</w:t>
      </w:r>
      <w:r w:rsidR="0050692D">
        <w:rPr>
          <w:sz w:val="28"/>
        </w:rPr>
        <w:t>, Keesee</w:t>
      </w:r>
    </w:p>
    <w:p w14:paraId="6FAC43C2" w14:textId="77777777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Nays:</w:t>
      </w:r>
      <w:r>
        <w:rPr>
          <w:sz w:val="28"/>
        </w:rPr>
        <w:tab/>
        <w:t xml:space="preserve"> None</w:t>
      </w:r>
    </w:p>
    <w:bookmarkEnd w:id="2"/>
    <w:p w14:paraId="63E84409" w14:textId="4BB547A2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</w:t>
      </w:r>
      <w:r w:rsidR="00DD3827">
        <w:t>October</w:t>
      </w:r>
      <w:r>
        <w:t xml:space="preserve"> </w:t>
      </w:r>
      <w:r w:rsidR="00DD3827">
        <w:t>7</w:t>
      </w:r>
      <w:r>
        <w:t>, 202</w:t>
      </w:r>
      <w:r w:rsidR="00224539">
        <w:t>5</w:t>
      </w:r>
      <w:r>
        <w:t xml:space="preserve"> regular City Council meeting. </w:t>
      </w:r>
    </w:p>
    <w:p w14:paraId="6086F771" w14:textId="5250143A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purchase orders and signing of checks for all City funds presented at the </w:t>
      </w:r>
      <w:r w:rsidR="00010820">
        <w:t>1</w:t>
      </w:r>
      <w:r w:rsidR="00DD3827">
        <w:t>1</w:t>
      </w:r>
      <w:r>
        <w:t>-</w:t>
      </w:r>
      <w:r w:rsidR="00DD3827">
        <w:t>4</w:t>
      </w:r>
      <w:r>
        <w:t xml:space="preserve">-2025 council meeting and ratification of routine checks subsequent to the </w:t>
      </w:r>
      <w:r w:rsidR="00DD3827">
        <w:t>10</w:t>
      </w:r>
      <w:r>
        <w:t>-</w:t>
      </w:r>
      <w:r w:rsidR="00DD3827">
        <w:t>7</w:t>
      </w:r>
      <w:r>
        <w:t>-202</w:t>
      </w:r>
      <w:r w:rsidR="001856B9">
        <w:t>5</w:t>
      </w:r>
      <w:r>
        <w:t xml:space="preserve"> regular council meeting.</w:t>
      </w:r>
    </w:p>
    <w:p w14:paraId="724E8911" w14:textId="77777777" w:rsidR="009512C7" w:rsidRDefault="009512C7" w:rsidP="009512C7">
      <w:pPr>
        <w:pStyle w:val="BodyText"/>
        <w:ind w:left="840"/>
      </w:pPr>
    </w:p>
    <w:p w14:paraId="386917A5" w14:textId="77777777" w:rsidR="00DD3827" w:rsidRDefault="00F857B9" w:rsidP="00DD3827">
      <w:pPr>
        <w:jc w:val="both"/>
        <w:rPr>
          <w:sz w:val="28"/>
        </w:rPr>
      </w:pPr>
      <w:r w:rsidRPr="00E1178F">
        <w:rPr>
          <w:sz w:val="28"/>
          <w:szCs w:val="28"/>
        </w:rPr>
        <w:t>I</w:t>
      </w:r>
      <w:r w:rsidR="00950CFA" w:rsidRPr="00E1178F">
        <w:rPr>
          <w:sz w:val="28"/>
          <w:szCs w:val="28"/>
        </w:rPr>
        <w:t>tem #</w:t>
      </w:r>
      <w:r w:rsidR="001D033B" w:rsidRPr="00E1178F">
        <w:rPr>
          <w:sz w:val="28"/>
          <w:szCs w:val="28"/>
        </w:rPr>
        <w:t>4</w:t>
      </w:r>
      <w:r w:rsidR="00950CFA">
        <w:rPr>
          <w:szCs w:val="28"/>
        </w:rPr>
        <w:t>—</w:t>
      </w:r>
      <w:r w:rsidR="00876C7D" w:rsidRPr="00876C7D">
        <w:rPr>
          <w:szCs w:val="28"/>
        </w:rPr>
        <w:t xml:space="preserve"> </w:t>
      </w:r>
      <w:bookmarkStart w:id="3" w:name="_Hlk210917512"/>
      <w:bookmarkStart w:id="4" w:name="_Hlk198121579"/>
      <w:r w:rsidR="00DD3827">
        <w:rPr>
          <w:sz w:val="28"/>
          <w:szCs w:val="28"/>
        </w:rPr>
        <w:t>Wes Eidson made a motion to approve proposed Christmas bonuses for the City of Walters Employees.  Sherri Flanagan seconded the motion.  The vote was:</w:t>
      </w:r>
      <w:r w:rsidR="00DD3827">
        <w:rPr>
          <w:sz w:val="28"/>
        </w:rPr>
        <w:t xml:space="preserve"> </w:t>
      </w:r>
      <w:bookmarkEnd w:id="3"/>
    </w:p>
    <w:p w14:paraId="32BCD455" w14:textId="77777777" w:rsidR="00DD3827" w:rsidRDefault="00DD3827" w:rsidP="00DD3827">
      <w:pPr>
        <w:jc w:val="both"/>
        <w:rPr>
          <w:sz w:val="28"/>
        </w:rPr>
      </w:pPr>
      <w:r>
        <w:rPr>
          <w:sz w:val="28"/>
        </w:rPr>
        <w:t xml:space="preserve">                                Ayes: Morgan, Flanagan, Fincher, Eidson, Keesee</w:t>
      </w:r>
    </w:p>
    <w:p w14:paraId="112A8DFC" w14:textId="77777777" w:rsidR="00DD3827" w:rsidRDefault="00DD3827" w:rsidP="00DD382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p w14:paraId="277A3C8E" w14:textId="77777777" w:rsidR="00DD3827" w:rsidRDefault="00DD3827" w:rsidP="00DD3827">
      <w:pPr>
        <w:jc w:val="both"/>
        <w:rPr>
          <w:sz w:val="28"/>
        </w:rPr>
      </w:pPr>
    </w:p>
    <w:p w14:paraId="30BAD87F" w14:textId="6B0F74C0" w:rsidR="00010820" w:rsidRDefault="00010820" w:rsidP="00010820">
      <w:pPr>
        <w:jc w:val="both"/>
        <w:rPr>
          <w:sz w:val="28"/>
        </w:rPr>
      </w:pPr>
      <w:r>
        <w:rPr>
          <w:sz w:val="28"/>
        </w:rPr>
        <w:t>Item #5—</w:t>
      </w:r>
      <w:bookmarkStart w:id="5" w:name="_Hlk198121713"/>
      <w:r w:rsidR="005500FE">
        <w:rPr>
          <w:sz w:val="28"/>
        </w:rPr>
        <w:t>Discussion was held about the purchase of a Sewer Jetter Trailer</w:t>
      </w:r>
      <w:r w:rsidR="00890020">
        <w:rPr>
          <w:sz w:val="28"/>
        </w:rPr>
        <w:t xml:space="preserve"> for $80,000.00</w:t>
      </w:r>
      <w:r w:rsidR="005500FE">
        <w:rPr>
          <w:sz w:val="28"/>
        </w:rPr>
        <w:t xml:space="preserve"> and financing the purchase.  This piece of equipment will be very beneficial for the department and the City.  There </w:t>
      </w:r>
      <w:r w:rsidR="008B4D64">
        <w:rPr>
          <w:sz w:val="28"/>
        </w:rPr>
        <w:t>were</w:t>
      </w:r>
      <w:r w:rsidR="005500FE">
        <w:rPr>
          <w:sz w:val="28"/>
        </w:rPr>
        <w:t xml:space="preserve"> some </w:t>
      </w:r>
      <w:r w:rsidR="008B4D64">
        <w:rPr>
          <w:sz w:val="28"/>
        </w:rPr>
        <w:t xml:space="preserve">concerns about our current </w:t>
      </w:r>
      <w:r w:rsidR="005500FE">
        <w:rPr>
          <w:sz w:val="28"/>
        </w:rPr>
        <w:t xml:space="preserve">financial </w:t>
      </w:r>
      <w:r w:rsidR="008B4D64">
        <w:rPr>
          <w:sz w:val="28"/>
        </w:rPr>
        <w:t>situation.</w:t>
      </w:r>
      <w:r w:rsidR="005500FE">
        <w:rPr>
          <w:sz w:val="28"/>
        </w:rPr>
        <w:t xml:space="preserve"> Wes Eidson made a motion to purchase </w:t>
      </w:r>
      <w:r w:rsidR="00BD7C67">
        <w:rPr>
          <w:sz w:val="28"/>
        </w:rPr>
        <w:t xml:space="preserve">and finance </w:t>
      </w:r>
      <w:r w:rsidR="005500FE">
        <w:rPr>
          <w:sz w:val="28"/>
        </w:rPr>
        <w:t>the Sewer Jetter Trailer</w:t>
      </w:r>
      <w:r w:rsidR="00BD7C67">
        <w:rPr>
          <w:sz w:val="28"/>
        </w:rPr>
        <w:t>.</w:t>
      </w:r>
      <w:r w:rsidR="005500FE">
        <w:rPr>
          <w:sz w:val="28"/>
        </w:rPr>
        <w:t xml:space="preserve">  Sherri Flanagan</w:t>
      </w:r>
      <w:r>
        <w:rPr>
          <w:sz w:val="28"/>
        </w:rPr>
        <w:t xml:space="preserve"> seconded the motion.  The vote was:</w:t>
      </w:r>
    </w:p>
    <w:p w14:paraId="0B1045C0" w14:textId="58E09DF7" w:rsidR="00010820" w:rsidRDefault="00010820" w:rsidP="00010820">
      <w:pPr>
        <w:jc w:val="both"/>
        <w:rPr>
          <w:sz w:val="28"/>
        </w:rPr>
      </w:pPr>
      <w:r>
        <w:rPr>
          <w:sz w:val="28"/>
        </w:rPr>
        <w:t xml:space="preserve">                                Ayes: Morgan, Flanagan, Eidson</w:t>
      </w:r>
    </w:p>
    <w:p w14:paraId="3C18EB97" w14:textId="1DE076DB" w:rsidR="00C6383A" w:rsidRDefault="00010820" w:rsidP="00C6383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</w:t>
      </w:r>
      <w:r w:rsidR="00C6383A">
        <w:rPr>
          <w:sz w:val="28"/>
        </w:rPr>
        <w:t>Fincher, Keesee</w:t>
      </w:r>
    </w:p>
    <w:p w14:paraId="5CB41731" w14:textId="77777777" w:rsidR="00977172" w:rsidRDefault="00977172" w:rsidP="00010820">
      <w:pPr>
        <w:jc w:val="both"/>
        <w:rPr>
          <w:sz w:val="28"/>
        </w:rPr>
      </w:pPr>
    </w:p>
    <w:bookmarkEnd w:id="5"/>
    <w:bookmarkEnd w:id="4"/>
    <w:p w14:paraId="71F9458C" w14:textId="7B89907E" w:rsidR="00FA36EC" w:rsidRDefault="00E9567A" w:rsidP="009E77CE">
      <w:pPr>
        <w:jc w:val="both"/>
        <w:rPr>
          <w:sz w:val="28"/>
          <w:szCs w:val="28"/>
        </w:rPr>
      </w:pPr>
      <w:r>
        <w:rPr>
          <w:sz w:val="28"/>
          <w:szCs w:val="28"/>
        </w:rPr>
        <w:t>Trustees</w:t>
      </w:r>
      <w:r w:rsidR="00F87AF4">
        <w:rPr>
          <w:sz w:val="28"/>
          <w:szCs w:val="28"/>
        </w:rPr>
        <w:t xml:space="preserve"> had </w:t>
      </w:r>
      <w:r w:rsidR="000401E3">
        <w:rPr>
          <w:sz w:val="28"/>
          <w:szCs w:val="28"/>
        </w:rPr>
        <w:t xml:space="preserve">a </w:t>
      </w:r>
      <w:r w:rsidR="00291D86">
        <w:rPr>
          <w:sz w:val="28"/>
          <w:szCs w:val="28"/>
        </w:rPr>
        <w:t xml:space="preserve">check register </w:t>
      </w:r>
      <w:r w:rsidR="00B36CE0">
        <w:rPr>
          <w:sz w:val="28"/>
          <w:szCs w:val="28"/>
        </w:rPr>
        <w:t xml:space="preserve">of checks being signed, </w:t>
      </w:r>
      <w:r w:rsidR="00291D86">
        <w:rPr>
          <w:sz w:val="28"/>
          <w:szCs w:val="28"/>
        </w:rPr>
        <w:t xml:space="preserve">and a </w:t>
      </w:r>
      <w:r w:rsidR="000401E3">
        <w:rPr>
          <w:sz w:val="28"/>
          <w:szCs w:val="28"/>
        </w:rPr>
        <w:t>cash report showing how much money was still on the books after checks being signed</w:t>
      </w:r>
      <w:r w:rsidR="00766872">
        <w:rPr>
          <w:sz w:val="28"/>
          <w:szCs w:val="28"/>
        </w:rPr>
        <w:t>.</w:t>
      </w:r>
      <w:r w:rsidR="00B53600">
        <w:rPr>
          <w:sz w:val="28"/>
          <w:szCs w:val="28"/>
        </w:rPr>
        <w:t xml:space="preserve"> </w:t>
      </w:r>
      <w:r w:rsidR="005C33DF">
        <w:rPr>
          <w:sz w:val="28"/>
          <w:szCs w:val="28"/>
        </w:rPr>
        <w:t xml:space="preserve"> </w:t>
      </w:r>
      <w:r w:rsidR="007F008D">
        <w:rPr>
          <w:sz w:val="28"/>
          <w:szCs w:val="28"/>
        </w:rPr>
        <w:t xml:space="preserve">Matt stated </w:t>
      </w:r>
      <w:r w:rsidR="00917381">
        <w:rPr>
          <w:sz w:val="28"/>
          <w:szCs w:val="28"/>
        </w:rPr>
        <w:t xml:space="preserve">finances are </w:t>
      </w:r>
      <w:r w:rsidR="00C6383A">
        <w:rPr>
          <w:sz w:val="28"/>
          <w:szCs w:val="28"/>
        </w:rPr>
        <w:t>down due to all of the expenses this last month.</w:t>
      </w:r>
    </w:p>
    <w:p w14:paraId="5B7C0554" w14:textId="77777777" w:rsidR="00DD18CF" w:rsidRDefault="00DD18CF" w:rsidP="009E77CE">
      <w:pPr>
        <w:jc w:val="both"/>
        <w:rPr>
          <w:sz w:val="28"/>
          <w:szCs w:val="28"/>
        </w:rPr>
      </w:pPr>
    </w:p>
    <w:p w14:paraId="721574F4" w14:textId="5DA2A0FD" w:rsidR="00DD18CF" w:rsidRDefault="00FA36EC" w:rsidP="007F0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City Manager </w:t>
      </w:r>
      <w:r w:rsidR="00DD18CF">
        <w:rPr>
          <w:sz w:val="28"/>
          <w:szCs w:val="28"/>
        </w:rPr>
        <w:t>Report:</w:t>
      </w:r>
      <w:r w:rsidR="005D21B6">
        <w:rPr>
          <w:sz w:val="28"/>
          <w:szCs w:val="28"/>
        </w:rPr>
        <w:t xml:space="preserve"> </w:t>
      </w:r>
      <w:r w:rsidR="00C6383A">
        <w:rPr>
          <w:sz w:val="28"/>
          <w:szCs w:val="28"/>
        </w:rPr>
        <w:t>the Water department has gotten one fire hydrant installed and will be doing the other on</w:t>
      </w:r>
      <w:r w:rsidR="008C101C">
        <w:rPr>
          <w:sz w:val="28"/>
          <w:szCs w:val="28"/>
        </w:rPr>
        <w:t>e</w:t>
      </w:r>
      <w:r w:rsidR="00C6383A">
        <w:rPr>
          <w:sz w:val="28"/>
          <w:szCs w:val="28"/>
        </w:rPr>
        <w:t xml:space="preserve"> this week</w:t>
      </w:r>
      <w:r w:rsidR="001B1C76">
        <w:rPr>
          <w:sz w:val="28"/>
          <w:szCs w:val="28"/>
        </w:rPr>
        <w:t>, after this all</w:t>
      </w:r>
      <w:r w:rsidR="00731029">
        <w:rPr>
          <w:sz w:val="28"/>
          <w:szCs w:val="28"/>
        </w:rPr>
        <w:t xml:space="preserve"> of the </w:t>
      </w:r>
      <w:r w:rsidR="001B1C76">
        <w:rPr>
          <w:sz w:val="28"/>
          <w:szCs w:val="28"/>
        </w:rPr>
        <w:t xml:space="preserve">fire hydrants should be working as they should. </w:t>
      </w:r>
      <w:r w:rsidR="005D21B6">
        <w:rPr>
          <w:sz w:val="28"/>
          <w:szCs w:val="28"/>
        </w:rPr>
        <w:t xml:space="preserve">Matt </w:t>
      </w:r>
      <w:r w:rsidR="001B1C76">
        <w:rPr>
          <w:sz w:val="28"/>
          <w:szCs w:val="28"/>
        </w:rPr>
        <w:t>stated he is working</w:t>
      </w:r>
      <w:r w:rsidR="00806554">
        <w:rPr>
          <w:sz w:val="28"/>
          <w:szCs w:val="28"/>
        </w:rPr>
        <w:t xml:space="preserve"> on a 5- year plan</w:t>
      </w:r>
      <w:r w:rsidR="001B1C76">
        <w:rPr>
          <w:sz w:val="28"/>
          <w:szCs w:val="28"/>
        </w:rPr>
        <w:t xml:space="preserve"> for projects and we have hired a new lineman for the electric department</w:t>
      </w:r>
      <w:r w:rsidR="00806554">
        <w:rPr>
          <w:sz w:val="28"/>
          <w:szCs w:val="28"/>
        </w:rPr>
        <w:t>.</w:t>
      </w:r>
    </w:p>
    <w:p w14:paraId="105DBC7A" w14:textId="77777777" w:rsidR="00806554" w:rsidRDefault="00806554" w:rsidP="007F008D">
      <w:pPr>
        <w:jc w:val="both"/>
        <w:rPr>
          <w:sz w:val="28"/>
          <w:szCs w:val="28"/>
        </w:rPr>
      </w:pPr>
    </w:p>
    <w:p w14:paraId="69C161DF" w14:textId="43070282" w:rsidR="007A38A2" w:rsidRDefault="005E3864" w:rsidP="00003D8A">
      <w:pPr>
        <w:jc w:val="both"/>
        <w:rPr>
          <w:sz w:val="28"/>
          <w:szCs w:val="28"/>
        </w:rPr>
      </w:pPr>
      <w:r>
        <w:rPr>
          <w:sz w:val="28"/>
          <w:szCs w:val="28"/>
        </w:rPr>
        <w:t>Under New Business</w:t>
      </w:r>
      <w:r w:rsidR="00806554">
        <w:rPr>
          <w:sz w:val="28"/>
          <w:szCs w:val="28"/>
        </w:rPr>
        <w:t>/Public Comment</w:t>
      </w:r>
      <w:r w:rsidR="009019EC">
        <w:rPr>
          <w:sz w:val="28"/>
          <w:szCs w:val="28"/>
        </w:rPr>
        <w:t xml:space="preserve">: </w:t>
      </w:r>
      <w:r w:rsidR="001B1C76">
        <w:rPr>
          <w:sz w:val="28"/>
          <w:szCs w:val="28"/>
        </w:rPr>
        <w:t xml:space="preserve">City Manager had no new business. </w:t>
      </w:r>
      <w:r w:rsidR="00806554">
        <w:rPr>
          <w:sz w:val="28"/>
          <w:szCs w:val="28"/>
        </w:rPr>
        <w:t>Kim Dwyer asked why there were no plans in her area</w:t>
      </w:r>
      <w:r w:rsidR="00AD533C">
        <w:rPr>
          <w:sz w:val="28"/>
          <w:szCs w:val="28"/>
        </w:rPr>
        <w:t xml:space="preserve"> for the drainage clean out</w:t>
      </w:r>
      <w:r w:rsidR="00003D8A">
        <w:rPr>
          <w:sz w:val="28"/>
          <w:szCs w:val="28"/>
        </w:rPr>
        <w:t>.  Stephanie Smallwood stated she is having sewer gas worse in her building because she now has no neighbors for water flow.</w:t>
      </w:r>
    </w:p>
    <w:p w14:paraId="57B2B55D" w14:textId="77777777" w:rsidR="00977172" w:rsidRDefault="00977172" w:rsidP="009019EC">
      <w:pPr>
        <w:jc w:val="both"/>
        <w:rPr>
          <w:sz w:val="28"/>
          <w:szCs w:val="28"/>
        </w:rPr>
      </w:pPr>
    </w:p>
    <w:p w14:paraId="4EE0FF2E" w14:textId="100A27AD" w:rsidR="00C27910" w:rsidRDefault="00C27910" w:rsidP="00C27910">
      <w:pPr>
        <w:pStyle w:val="BodyText"/>
        <w:rPr>
          <w:szCs w:val="28"/>
        </w:rPr>
      </w:pPr>
      <w:r>
        <w:rPr>
          <w:szCs w:val="28"/>
        </w:rPr>
        <w:t>Purchase orders were approved and the following checks signed.</w:t>
      </w:r>
    </w:p>
    <w:p w14:paraId="28AA64C6" w14:textId="56F270C9" w:rsidR="00C27910" w:rsidRDefault="00FA36EC" w:rsidP="00C27910">
      <w:pPr>
        <w:rPr>
          <w:b/>
          <w:sz w:val="28"/>
        </w:rPr>
      </w:pPr>
      <w:r>
        <w:rPr>
          <w:b/>
          <w:sz w:val="28"/>
        </w:rPr>
        <w:t>N</w:t>
      </w:r>
      <w:r w:rsidR="00C27910">
        <w:rPr>
          <w:b/>
          <w:sz w:val="28"/>
        </w:rPr>
        <w:t>O</w:t>
      </w:r>
      <w:r w:rsidR="00C27910">
        <w:rPr>
          <w:b/>
          <w:sz w:val="28"/>
        </w:rPr>
        <w:tab/>
      </w:r>
      <w:r w:rsidR="00C27910">
        <w:rPr>
          <w:b/>
          <w:sz w:val="28"/>
        </w:rPr>
        <w:tab/>
      </w:r>
      <w:r w:rsidR="00C27910">
        <w:rPr>
          <w:b/>
          <w:sz w:val="28"/>
        </w:rPr>
        <w:tab/>
        <w:t>NAME</w:t>
      </w:r>
      <w:r w:rsidR="00C27910">
        <w:rPr>
          <w:b/>
          <w:sz w:val="28"/>
        </w:rPr>
        <w:tab/>
      </w:r>
      <w:r w:rsidR="00C27910">
        <w:rPr>
          <w:b/>
          <w:sz w:val="28"/>
        </w:rPr>
        <w:tab/>
      </w:r>
      <w:r w:rsidR="00C27910">
        <w:rPr>
          <w:b/>
          <w:sz w:val="28"/>
        </w:rPr>
        <w:tab/>
      </w:r>
      <w:r w:rsidR="00C27910">
        <w:rPr>
          <w:b/>
          <w:sz w:val="28"/>
        </w:rPr>
        <w:tab/>
        <w:t>AMOUNT</w:t>
      </w:r>
    </w:p>
    <w:p w14:paraId="6431CC6E" w14:textId="2D408DE7" w:rsidR="002C69AD" w:rsidRDefault="002C69AD" w:rsidP="00C27910">
      <w:pPr>
        <w:rPr>
          <w:b/>
          <w:sz w:val="28"/>
        </w:rPr>
      </w:pPr>
      <w:r>
        <w:rPr>
          <w:b/>
          <w:sz w:val="28"/>
        </w:rPr>
        <w:object w:dxaOrig="7516" w:dyaOrig="2634" w14:anchorId="2090B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132pt" o:ole="">
            <v:imagedata r:id="rId6" o:title=""/>
          </v:shape>
          <o:OLEObject Type="Embed" ProgID="Excel.Sheet.12" ShapeID="_x0000_i1025" DrawAspect="Content" ObjectID="_1825149559" r:id="rId7"/>
        </w:object>
      </w:r>
    </w:p>
    <w:p w14:paraId="1340C603" w14:textId="77777777" w:rsidR="002C69AD" w:rsidRDefault="002C69AD" w:rsidP="00C27910">
      <w:pPr>
        <w:rPr>
          <w:b/>
          <w:sz w:val="28"/>
        </w:rPr>
      </w:pPr>
    </w:p>
    <w:p w14:paraId="0BC6CA6C" w14:textId="77777777" w:rsidR="002C69AD" w:rsidRDefault="002C69AD" w:rsidP="002C69AD">
      <w:pPr>
        <w:pStyle w:val="Title"/>
      </w:pPr>
      <w:r>
        <w:lastRenderedPageBreak/>
        <w:t>WALTERS PUBLIC WORKS AUTHORITY MEETING</w:t>
      </w:r>
    </w:p>
    <w:p w14:paraId="64504575" w14:textId="77777777" w:rsidR="002C69AD" w:rsidRDefault="002C69AD" w:rsidP="002C69AD">
      <w:pPr>
        <w:jc w:val="center"/>
        <w:rPr>
          <w:b/>
          <w:sz w:val="28"/>
        </w:rPr>
      </w:pPr>
      <w:r>
        <w:rPr>
          <w:b/>
          <w:sz w:val="28"/>
        </w:rPr>
        <w:t>November 4, 2025</w:t>
      </w:r>
    </w:p>
    <w:p w14:paraId="158CEAEC" w14:textId="77777777" w:rsidR="002C69AD" w:rsidRDefault="002C69AD" w:rsidP="002C69AD">
      <w:pPr>
        <w:rPr>
          <w:b/>
          <w:sz w:val="28"/>
        </w:rPr>
      </w:pPr>
      <w:r>
        <w:rPr>
          <w:b/>
          <w:sz w:val="28"/>
        </w:rPr>
        <w:t>NO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NAME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AMOUNT</w:t>
      </w:r>
    </w:p>
    <w:p w14:paraId="24DBFD69" w14:textId="486D4061" w:rsidR="002C69AD" w:rsidRDefault="002C69AD" w:rsidP="002C69AD">
      <w:pPr>
        <w:rPr>
          <w:b/>
          <w:sz w:val="28"/>
        </w:rPr>
      </w:pPr>
      <w:r>
        <w:rPr>
          <w:b/>
          <w:sz w:val="28"/>
        </w:rPr>
        <w:object w:dxaOrig="7516" w:dyaOrig="12510" w14:anchorId="224B9AEA">
          <v:shape id="_x0000_i1026" type="#_x0000_t75" style="width:375.75pt;height:625.5pt" o:ole="">
            <v:imagedata r:id="rId8" o:title=""/>
          </v:shape>
          <o:OLEObject Type="Embed" ProgID="Excel.Sheet.12" ShapeID="_x0000_i1026" DrawAspect="Content" ObjectID="_1825149560" r:id="rId9"/>
        </w:object>
      </w:r>
    </w:p>
    <w:p w14:paraId="3A00BDCB" w14:textId="290E7A53" w:rsidR="002C69AD" w:rsidRDefault="002C69AD" w:rsidP="002C69AD">
      <w:pPr>
        <w:rPr>
          <w:b/>
          <w:sz w:val="28"/>
        </w:rPr>
      </w:pPr>
      <w:r>
        <w:rPr>
          <w:b/>
          <w:sz w:val="28"/>
        </w:rPr>
        <w:object w:dxaOrig="7516" w:dyaOrig="5248" w14:anchorId="2B777E8C">
          <v:shape id="_x0000_i1027" type="#_x0000_t75" style="width:375.75pt;height:262.5pt" o:ole="">
            <v:imagedata r:id="rId10" o:title=""/>
          </v:shape>
          <o:OLEObject Type="Embed" ProgID="Excel.Sheet.12" ShapeID="_x0000_i1027" DrawAspect="Content" ObjectID="_1825149561" r:id="rId11"/>
        </w:object>
      </w:r>
    </w:p>
    <w:p w14:paraId="2A6DD9A9" w14:textId="77777777" w:rsidR="002C69AD" w:rsidRDefault="002C69AD" w:rsidP="002C69AD">
      <w:pPr>
        <w:rPr>
          <w:b/>
          <w:sz w:val="28"/>
        </w:rPr>
      </w:pPr>
    </w:p>
    <w:p w14:paraId="6E6D9F23" w14:textId="12897830" w:rsidR="002C69AD" w:rsidRDefault="002C69AD" w:rsidP="002C69AD">
      <w:pPr>
        <w:rPr>
          <w:b/>
          <w:sz w:val="28"/>
        </w:rPr>
      </w:pPr>
      <w:r>
        <w:rPr>
          <w:b/>
          <w:sz w:val="28"/>
        </w:rPr>
        <w:object w:dxaOrig="8640" w:dyaOrig="644" w14:anchorId="3ED481C9">
          <v:shape id="_x0000_i1028" type="#_x0000_t75" style="width:6in;height:32.25pt" o:ole="">
            <v:imagedata r:id="rId12" o:title=""/>
          </v:shape>
          <o:OLEObject Type="Embed" ProgID="Word.Document.12" ShapeID="_x0000_i1028" DrawAspect="Content" ObjectID="_1825149562" r:id="rId13">
            <o:FieldCodes>\s</o:FieldCodes>
          </o:OLEObject>
        </w:object>
      </w:r>
    </w:p>
    <w:p w14:paraId="66FE22C6" w14:textId="77777777" w:rsidR="002C69AD" w:rsidRDefault="002C69AD" w:rsidP="002C69AD">
      <w:pPr>
        <w:rPr>
          <w:b/>
          <w:sz w:val="28"/>
        </w:rPr>
      </w:pPr>
    </w:p>
    <w:p w14:paraId="24875408" w14:textId="77777777" w:rsidR="002C69AD" w:rsidRDefault="002C69AD" w:rsidP="002C69AD">
      <w:pPr>
        <w:rPr>
          <w:b/>
          <w:sz w:val="28"/>
        </w:rPr>
      </w:pPr>
    </w:p>
    <w:p w14:paraId="51E44737" w14:textId="3E06464D" w:rsidR="004C5B1A" w:rsidRDefault="00AF5A3D" w:rsidP="004C5B1A">
      <w:pPr>
        <w:rPr>
          <w:bCs/>
          <w:sz w:val="28"/>
        </w:rPr>
      </w:pPr>
      <w:r>
        <w:rPr>
          <w:bCs/>
          <w:sz w:val="28"/>
        </w:rPr>
        <w:t>T</w:t>
      </w:r>
      <w:r w:rsidR="004C5B1A">
        <w:rPr>
          <w:bCs/>
          <w:sz w:val="28"/>
        </w:rPr>
        <w:t>here being no further business, the meeting adjourned.</w:t>
      </w:r>
    </w:p>
    <w:p w14:paraId="5D166E5C" w14:textId="77777777" w:rsidR="00B13F67" w:rsidRDefault="00B13F67" w:rsidP="004C5B1A">
      <w:pPr>
        <w:rPr>
          <w:bCs/>
          <w:sz w:val="28"/>
        </w:rPr>
      </w:pPr>
    </w:p>
    <w:p w14:paraId="29ABF5FC" w14:textId="12D4297F" w:rsidR="004C5B1A" w:rsidRDefault="008A75A0" w:rsidP="004C5B1A">
      <w:pPr>
        <w:rPr>
          <w:bCs/>
          <w:sz w:val="28"/>
        </w:rPr>
      </w:pPr>
      <w:r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  <w:t>________________________</w:t>
      </w:r>
    </w:p>
    <w:p w14:paraId="0628BB31" w14:textId="1EE0BF8A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Chairman</w:t>
      </w:r>
    </w:p>
    <w:p w14:paraId="208BE838" w14:textId="77777777" w:rsidR="00B13F67" w:rsidRDefault="00B13F67" w:rsidP="004C5B1A">
      <w:pPr>
        <w:rPr>
          <w:bCs/>
          <w:sz w:val="28"/>
        </w:rPr>
      </w:pPr>
    </w:p>
    <w:p w14:paraId="474C4DF4" w14:textId="7048BB0F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>______________________                ________________________</w:t>
      </w:r>
    </w:p>
    <w:p w14:paraId="4A47F9E0" w14:textId="0EF9C0FE" w:rsidR="004C5B1A" w:rsidRPr="004C5B1A" w:rsidRDefault="004C5B1A" w:rsidP="004C5B1A">
      <w:pPr>
        <w:rPr>
          <w:bCs/>
          <w:sz w:val="28"/>
        </w:rPr>
      </w:pPr>
      <w:r>
        <w:rPr>
          <w:bCs/>
          <w:sz w:val="28"/>
        </w:rPr>
        <w:t>Secretary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Vice-Chairman</w:t>
      </w:r>
    </w:p>
    <w:p w14:paraId="637BD4FA" w14:textId="0A9975EB" w:rsidR="00947234" w:rsidRDefault="00947234" w:rsidP="00947234">
      <w:pPr>
        <w:jc w:val="center"/>
        <w:rPr>
          <w:b/>
          <w:sz w:val="28"/>
        </w:rPr>
      </w:pPr>
    </w:p>
    <w:p w14:paraId="3C4D67E0" w14:textId="0096DC5D" w:rsidR="00A638E7" w:rsidRDefault="00A638E7" w:rsidP="00947234">
      <w:pPr>
        <w:jc w:val="center"/>
        <w:rPr>
          <w:b/>
          <w:sz w:val="28"/>
        </w:rPr>
      </w:pPr>
    </w:p>
    <w:p w14:paraId="3690830C" w14:textId="61004417" w:rsidR="00A638E7" w:rsidRDefault="00A638E7" w:rsidP="00947234">
      <w:pPr>
        <w:jc w:val="center"/>
        <w:rPr>
          <w:b/>
          <w:sz w:val="28"/>
        </w:rPr>
      </w:pPr>
    </w:p>
    <w:p w14:paraId="62411EC3" w14:textId="77461B11" w:rsidR="00A638E7" w:rsidRDefault="00A638E7" w:rsidP="00947234">
      <w:pPr>
        <w:jc w:val="center"/>
        <w:rPr>
          <w:b/>
          <w:sz w:val="28"/>
        </w:rPr>
      </w:pPr>
    </w:p>
    <w:p w14:paraId="57896185" w14:textId="4C6F1F61" w:rsidR="00A638E7" w:rsidRDefault="00A638E7" w:rsidP="00947234">
      <w:pPr>
        <w:jc w:val="center"/>
        <w:rPr>
          <w:b/>
          <w:sz w:val="28"/>
        </w:rPr>
      </w:pPr>
    </w:p>
    <w:p w14:paraId="5E13B3F0" w14:textId="34EAE703" w:rsidR="00A638E7" w:rsidRDefault="00A638E7" w:rsidP="00947234">
      <w:pPr>
        <w:jc w:val="center"/>
        <w:rPr>
          <w:b/>
          <w:sz w:val="28"/>
        </w:rPr>
      </w:pPr>
    </w:p>
    <w:p w14:paraId="32AD3C5A" w14:textId="3AF10F81" w:rsidR="00A638E7" w:rsidRDefault="00A638E7" w:rsidP="00947234">
      <w:pPr>
        <w:jc w:val="center"/>
        <w:rPr>
          <w:b/>
          <w:sz w:val="28"/>
        </w:rPr>
      </w:pPr>
    </w:p>
    <w:p w14:paraId="4CEC944A" w14:textId="2B01BF37" w:rsidR="00A638E7" w:rsidRDefault="00A638E7" w:rsidP="00947234">
      <w:pPr>
        <w:jc w:val="center"/>
        <w:rPr>
          <w:b/>
          <w:sz w:val="28"/>
        </w:rPr>
      </w:pPr>
    </w:p>
    <w:p w14:paraId="7D115CC5" w14:textId="1E20EFD3" w:rsidR="00A638E7" w:rsidRDefault="00A638E7" w:rsidP="00947234">
      <w:pPr>
        <w:jc w:val="center"/>
        <w:rPr>
          <w:b/>
          <w:sz w:val="28"/>
        </w:rPr>
      </w:pPr>
    </w:p>
    <w:p w14:paraId="709D27AC" w14:textId="5807F043" w:rsidR="00A638E7" w:rsidRDefault="00A638E7" w:rsidP="00947234">
      <w:pPr>
        <w:jc w:val="center"/>
        <w:rPr>
          <w:b/>
          <w:sz w:val="28"/>
        </w:rPr>
      </w:pPr>
    </w:p>
    <w:p w14:paraId="43992111" w14:textId="64966423" w:rsidR="00A638E7" w:rsidRDefault="00A638E7" w:rsidP="00947234">
      <w:pPr>
        <w:jc w:val="center"/>
        <w:rPr>
          <w:b/>
          <w:sz w:val="28"/>
        </w:rPr>
      </w:pPr>
    </w:p>
    <w:p w14:paraId="788C802F" w14:textId="411E7360" w:rsidR="00A638E7" w:rsidRDefault="00A638E7" w:rsidP="00947234">
      <w:pPr>
        <w:jc w:val="center"/>
        <w:rPr>
          <w:b/>
          <w:sz w:val="28"/>
        </w:rPr>
      </w:pPr>
    </w:p>
    <w:p w14:paraId="483CFDB8" w14:textId="66DE5F7F" w:rsidR="00A638E7" w:rsidRDefault="00A638E7" w:rsidP="00947234">
      <w:pPr>
        <w:jc w:val="center"/>
        <w:rPr>
          <w:b/>
          <w:sz w:val="28"/>
        </w:rPr>
      </w:pPr>
    </w:p>
    <w:p w14:paraId="7C027B4D" w14:textId="064135F5" w:rsidR="00A638E7" w:rsidRDefault="00A638E7" w:rsidP="00947234">
      <w:pPr>
        <w:jc w:val="center"/>
        <w:rPr>
          <w:b/>
          <w:sz w:val="28"/>
        </w:rPr>
      </w:pPr>
    </w:p>
    <w:p w14:paraId="0EBFAA95" w14:textId="69FFE0E8" w:rsidR="00A638E7" w:rsidRDefault="00A638E7" w:rsidP="00947234">
      <w:pPr>
        <w:jc w:val="center"/>
        <w:rPr>
          <w:b/>
          <w:sz w:val="28"/>
        </w:rPr>
      </w:pPr>
    </w:p>
    <w:p w14:paraId="186408C3" w14:textId="50B0EA92" w:rsidR="00A638E7" w:rsidRDefault="00A638E7" w:rsidP="00947234">
      <w:pPr>
        <w:jc w:val="center"/>
        <w:rPr>
          <w:b/>
          <w:sz w:val="28"/>
        </w:rPr>
      </w:pPr>
    </w:p>
    <w:p w14:paraId="2E23B2B0" w14:textId="2A8AE700" w:rsidR="00A638E7" w:rsidRDefault="00A638E7" w:rsidP="00947234">
      <w:pPr>
        <w:jc w:val="center"/>
        <w:rPr>
          <w:b/>
          <w:sz w:val="28"/>
        </w:rPr>
      </w:pPr>
    </w:p>
    <w:p w14:paraId="2DCCB568" w14:textId="2158186C" w:rsidR="00A638E7" w:rsidRDefault="00A638E7" w:rsidP="00947234">
      <w:pPr>
        <w:jc w:val="center"/>
        <w:rPr>
          <w:b/>
          <w:sz w:val="28"/>
        </w:rPr>
      </w:pPr>
    </w:p>
    <w:p w14:paraId="4BAD9F35" w14:textId="5EC18207" w:rsidR="00A638E7" w:rsidRDefault="00A638E7" w:rsidP="00947234">
      <w:pPr>
        <w:jc w:val="center"/>
        <w:rPr>
          <w:b/>
          <w:sz w:val="28"/>
        </w:rPr>
      </w:pPr>
    </w:p>
    <w:p w14:paraId="40A63536" w14:textId="43543D52" w:rsidR="00A638E7" w:rsidRDefault="00A638E7" w:rsidP="00947234">
      <w:pPr>
        <w:jc w:val="center"/>
        <w:rPr>
          <w:b/>
          <w:sz w:val="28"/>
        </w:rPr>
      </w:pPr>
    </w:p>
    <w:p w14:paraId="11C1516D" w14:textId="405D85E2" w:rsidR="00A638E7" w:rsidRDefault="00A638E7" w:rsidP="00947234">
      <w:pPr>
        <w:jc w:val="center"/>
        <w:rPr>
          <w:b/>
          <w:sz w:val="28"/>
        </w:rPr>
      </w:pPr>
    </w:p>
    <w:p w14:paraId="5EE60D49" w14:textId="3A988FB9" w:rsidR="00A638E7" w:rsidRDefault="00A638E7" w:rsidP="00947234">
      <w:pPr>
        <w:jc w:val="center"/>
        <w:rPr>
          <w:b/>
          <w:sz w:val="28"/>
        </w:rPr>
      </w:pPr>
    </w:p>
    <w:p w14:paraId="09CE7CC2" w14:textId="5194DC11" w:rsidR="00A638E7" w:rsidRDefault="00A638E7" w:rsidP="00947234">
      <w:pPr>
        <w:jc w:val="center"/>
        <w:rPr>
          <w:b/>
          <w:sz w:val="28"/>
        </w:rPr>
      </w:pPr>
    </w:p>
    <w:p w14:paraId="359C5B9D" w14:textId="77777777" w:rsidR="00790995" w:rsidRDefault="00790995" w:rsidP="00E21BE4">
      <w:pPr>
        <w:pStyle w:val="Title"/>
      </w:pPr>
    </w:p>
    <w:p w14:paraId="46D1B5FE" w14:textId="77777777" w:rsidR="00790995" w:rsidRDefault="00790995" w:rsidP="00E21BE4">
      <w:pPr>
        <w:pStyle w:val="Title"/>
      </w:pPr>
    </w:p>
    <w:sectPr w:rsidR="00790995" w:rsidSect="006079BF">
      <w:pgSz w:w="12240" w:h="20160" w:code="5"/>
      <w:pgMar w:top="720" w:right="1800" w:bottom="183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840"/>
        </w:tabs>
        <w:ind w:left="840" w:hanging="465"/>
      </w:pPr>
      <w:rPr>
        <w:szCs w:val="28"/>
      </w:rPr>
    </w:lvl>
  </w:abstractNum>
  <w:num w:numId="1" w16cid:durableId="927007311">
    <w:abstractNumId w:val="0"/>
  </w:num>
  <w:num w:numId="2" w16cid:durableId="1435783597">
    <w:abstractNumId w:val="1"/>
  </w:num>
  <w:num w:numId="3" w16cid:durableId="14910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6"/>
    <w:rsid w:val="0000059B"/>
    <w:rsid w:val="00003D8A"/>
    <w:rsid w:val="00010820"/>
    <w:rsid w:val="000125A7"/>
    <w:rsid w:val="00012E25"/>
    <w:rsid w:val="00015BDE"/>
    <w:rsid w:val="000173A6"/>
    <w:rsid w:val="000206DD"/>
    <w:rsid w:val="00021BB5"/>
    <w:rsid w:val="000251CE"/>
    <w:rsid w:val="0002529D"/>
    <w:rsid w:val="000277A4"/>
    <w:rsid w:val="00032EDB"/>
    <w:rsid w:val="00035A43"/>
    <w:rsid w:val="0003655F"/>
    <w:rsid w:val="000401E3"/>
    <w:rsid w:val="00040D9C"/>
    <w:rsid w:val="000424E8"/>
    <w:rsid w:val="000428F1"/>
    <w:rsid w:val="00042D56"/>
    <w:rsid w:val="000431F4"/>
    <w:rsid w:val="00044CDF"/>
    <w:rsid w:val="00050B5F"/>
    <w:rsid w:val="00055523"/>
    <w:rsid w:val="00060976"/>
    <w:rsid w:val="000614AB"/>
    <w:rsid w:val="00061B5C"/>
    <w:rsid w:val="0006215D"/>
    <w:rsid w:val="000622DE"/>
    <w:rsid w:val="00064A60"/>
    <w:rsid w:val="000676B5"/>
    <w:rsid w:val="000709A5"/>
    <w:rsid w:val="000723BF"/>
    <w:rsid w:val="00075064"/>
    <w:rsid w:val="00076CFD"/>
    <w:rsid w:val="000819DE"/>
    <w:rsid w:val="0008591B"/>
    <w:rsid w:val="00092CD4"/>
    <w:rsid w:val="0009436D"/>
    <w:rsid w:val="0009608B"/>
    <w:rsid w:val="000A2A9F"/>
    <w:rsid w:val="000A60DE"/>
    <w:rsid w:val="000B35C6"/>
    <w:rsid w:val="000B5405"/>
    <w:rsid w:val="000C22B4"/>
    <w:rsid w:val="000C246A"/>
    <w:rsid w:val="000C2ED0"/>
    <w:rsid w:val="000C41FF"/>
    <w:rsid w:val="000C5988"/>
    <w:rsid w:val="000D0283"/>
    <w:rsid w:val="000D4691"/>
    <w:rsid w:val="000D4912"/>
    <w:rsid w:val="000D59CD"/>
    <w:rsid w:val="000E26C8"/>
    <w:rsid w:val="000E28C8"/>
    <w:rsid w:val="000E3142"/>
    <w:rsid w:val="000E44EE"/>
    <w:rsid w:val="000E5408"/>
    <w:rsid w:val="000E700F"/>
    <w:rsid w:val="000F1049"/>
    <w:rsid w:val="000F1609"/>
    <w:rsid w:val="000F34CB"/>
    <w:rsid w:val="000F4206"/>
    <w:rsid w:val="000F4C13"/>
    <w:rsid w:val="00104BAD"/>
    <w:rsid w:val="00107389"/>
    <w:rsid w:val="00110970"/>
    <w:rsid w:val="001117FC"/>
    <w:rsid w:val="00115166"/>
    <w:rsid w:val="0011652D"/>
    <w:rsid w:val="00122397"/>
    <w:rsid w:val="001227F3"/>
    <w:rsid w:val="0012291D"/>
    <w:rsid w:val="00123E8D"/>
    <w:rsid w:val="00127AC6"/>
    <w:rsid w:val="00127E93"/>
    <w:rsid w:val="00130490"/>
    <w:rsid w:val="001314D4"/>
    <w:rsid w:val="001319DB"/>
    <w:rsid w:val="00132A04"/>
    <w:rsid w:val="00137E58"/>
    <w:rsid w:val="00140991"/>
    <w:rsid w:val="001409B7"/>
    <w:rsid w:val="00143AF5"/>
    <w:rsid w:val="0015030A"/>
    <w:rsid w:val="00154587"/>
    <w:rsid w:val="0015627C"/>
    <w:rsid w:val="00161CC9"/>
    <w:rsid w:val="0016406F"/>
    <w:rsid w:val="00171932"/>
    <w:rsid w:val="001760AC"/>
    <w:rsid w:val="001856B9"/>
    <w:rsid w:val="00186043"/>
    <w:rsid w:val="00191044"/>
    <w:rsid w:val="001924CE"/>
    <w:rsid w:val="001977F2"/>
    <w:rsid w:val="001A1365"/>
    <w:rsid w:val="001A3857"/>
    <w:rsid w:val="001A4B2E"/>
    <w:rsid w:val="001A68E4"/>
    <w:rsid w:val="001A6ABF"/>
    <w:rsid w:val="001A7D7F"/>
    <w:rsid w:val="001B0D28"/>
    <w:rsid w:val="001B1C76"/>
    <w:rsid w:val="001B4DBE"/>
    <w:rsid w:val="001B6866"/>
    <w:rsid w:val="001C2027"/>
    <w:rsid w:val="001C2B2D"/>
    <w:rsid w:val="001C5756"/>
    <w:rsid w:val="001C5FB3"/>
    <w:rsid w:val="001C64FD"/>
    <w:rsid w:val="001D033B"/>
    <w:rsid w:val="001D101D"/>
    <w:rsid w:val="001D5208"/>
    <w:rsid w:val="001D5778"/>
    <w:rsid w:val="001D7CF1"/>
    <w:rsid w:val="001E56EB"/>
    <w:rsid w:val="001F127C"/>
    <w:rsid w:val="001F79A1"/>
    <w:rsid w:val="00200650"/>
    <w:rsid w:val="00204700"/>
    <w:rsid w:val="0021316C"/>
    <w:rsid w:val="00224539"/>
    <w:rsid w:val="00224C7A"/>
    <w:rsid w:val="002259ED"/>
    <w:rsid w:val="002316DE"/>
    <w:rsid w:val="0023525D"/>
    <w:rsid w:val="00235D28"/>
    <w:rsid w:val="00237BD7"/>
    <w:rsid w:val="00237F28"/>
    <w:rsid w:val="002413C2"/>
    <w:rsid w:val="002415AE"/>
    <w:rsid w:val="00242FB2"/>
    <w:rsid w:val="002478D3"/>
    <w:rsid w:val="0025093A"/>
    <w:rsid w:val="00252DC3"/>
    <w:rsid w:val="00253325"/>
    <w:rsid w:val="00264CE3"/>
    <w:rsid w:val="00266F50"/>
    <w:rsid w:val="002710F1"/>
    <w:rsid w:val="0027401B"/>
    <w:rsid w:val="00281D80"/>
    <w:rsid w:val="002835B7"/>
    <w:rsid w:val="002863E7"/>
    <w:rsid w:val="00291D86"/>
    <w:rsid w:val="0029408C"/>
    <w:rsid w:val="0029781C"/>
    <w:rsid w:val="002A0098"/>
    <w:rsid w:val="002A10BF"/>
    <w:rsid w:val="002A26FF"/>
    <w:rsid w:val="002A3CA7"/>
    <w:rsid w:val="002A5C17"/>
    <w:rsid w:val="002B0A7E"/>
    <w:rsid w:val="002B0B60"/>
    <w:rsid w:val="002B153D"/>
    <w:rsid w:val="002B40CB"/>
    <w:rsid w:val="002B6CD5"/>
    <w:rsid w:val="002C26CB"/>
    <w:rsid w:val="002C5B2A"/>
    <w:rsid w:val="002C6455"/>
    <w:rsid w:val="002C69AD"/>
    <w:rsid w:val="002D6A42"/>
    <w:rsid w:val="002E0B6E"/>
    <w:rsid w:val="002E0E65"/>
    <w:rsid w:val="00304FCE"/>
    <w:rsid w:val="00306404"/>
    <w:rsid w:val="003144BA"/>
    <w:rsid w:val="003156D8"/>
    <w:rsid w:val="00320C78"/>
    <w:rsid w:val="00330444"/>
    <w:rsid w:val="003335AB"/>
    <w:rsid w:val="00334FAD"/>
    <w:rsid w:val="00335375"/>
    <w:rsid w:val="003356C8"/>
    <w:rsid w:val="0033587C"/>
    <w:rsid w:val="003528CC"/>
    <w:rsid w:val="00353634"/>
    <w:rsid w:val="00356CC1"/>
    <w:rsid w:val="003607CE"/>
    <w:rsid w:val="00365072"/>
    <w:rsid w:val="00365079"/>
    <w:rsid w:val="00373E3B"/>
    <w:rsid w:val="0038204B"/>
    <w:rsid w:val="003820F2"/>
    <w:rsid w:val="00384484"/>
    <w:rsid w:val="0038501E"/>
    <w:rsid w:val="00385CFC"/>
    <w:rsid w:val="00393275"/>
    <w:rsid w:val="003940B7"/>
    <w:rsid w:val="003943A6"/>
    <w:rsid w:val="003965F5"/>
    <w:rsid w:val="003A0F3E"/>
    <w:rsid w:val="003A11F9"/>
    <w:rsid w:val="003A161A"/>
    <w:rsid w:val="003A6775"/>
    <w:rsid w:val="003B070B"/>
    <w:rsid w:val="003B48DF"/>
    <w:rsid w:val="003C58CA"/>
    <w:rsid w:val="003D6F8D"/>
    <w:rsid w:val="003D763F"/>
    <w:rsid w:val="003E23C4"/>
    <w:rsid w:val="003E6862"/>
    <w:rsid w:val="003F1FE6"/>
    <w:rsid w:val="003F2CB5"/>
    <w:rsid w:val="0040041D"/>
    <w:rsid w:val="00400974"/>
    <w:rsid w:val="00403A9B"/>
    <w:rsid w:val="00403B4F"/>
    <w:rsid w:val="0040465E"/>
    <w:rsid w:val="00405E1A"/>
    <w:rsid w:val="00405FE2"/>
    <w:rsid w:val="0041306D"/>
    <w:rsid w:val="0041321B"/>
    <w:rsid w:val="00414ADE"/>
    <w:rsid w:val="0041531D"/>
    <w:rsid w:val="004154DD"/>
    <w:rsid w:val="00415BC7"/>
    <w:rsid w:val="00417D17"/>
    <w:rsid w:val="004229EE"/>
    <w:rsid w:val="0042397E"/>
    <w:rsid w:val="00425498"/>
    <w:rsid w:val="004278EF"/>
    <w:rsid w:val="00430298"/>
    <w:rsid w:val="0043046E"/>
    <w:rsid w:val="004310C8"/>
    <w:rsid w:val="004315DE"/>
    <w:rsid w:val="0043253C"/>
    <w:rsid w:val="00432E5A"/>
    <w:rsid w:val="004331E4"/>
    <w:rsid w:val="00433C47"/>
    <w:rsid w:val="00434356"/>
    <w:rsid w:val="00434A74"/>
    <w:rsid w:val="0043647B"/>
    <w:rsid w:val="00436988"/>
    <w:rsid w:val="00436C12"/>
    <w:rsid w:val="00437142"/>
    <w:rsid w:val="00446C0C"/>
    <w:rsid w:val="0045239A"/>
    <w:rsid w:val="004536CA"/>
    <w:rsid w:val="0045611A"/>
    <w:rsid w:val="00457208"/>
    <w:rsid w:val="004577DC"/>
    <w:rsid w:val="00467D86"/>
    <w:rsid w:val="00474FF3"/>
    <w:rsid w:val="0048063D"/>
    <w:rsid w:val="00480FB3"/>
    <w:rsid w:val="00491180"/>
    <w:rsid w:val="00491D8C"/>
    <w:rsid w:val="00493A14"/>
    <w:rsid w:val="00494311"/>
    <w:rsid w:val="004A4AC9"/>
    <w:rsid w:val="004A7DF9"/>
    <w:rsid w:val="004B17E3"/>
    <w:rsid w:val="004B1A26"/>
    <w:rsid w:val="004B1AEE"/>
    <w:rsid w:val="004B1DC9"/>
    <w:rsid w:val="004C1A80"/>
    <w:rsid w:val="004C3096"/>
    <w:rsid w:val="004C5B1A"/>
    <w:rsid w:val="004C655A"/>
    <w:rsid w:val="004D1ED2"/>
    <w:rsid w:val="004D7D08"/>
    <w:rsid w:val="004E11B8"/>
    <w:rsid w:val="004E2D5B"/>
    <w:rsid w:val="004E3657"/>
    <w:rsid w:val="004E42D6"/>
    <w:rsid w:val="004E4D8C"/>
    <w:rsid w:val="004E5115"/>
    <w:rsid w:val="004F3503"/>
    <w:rsid w:val="004F4608"/>
    <w:rsid w:val="004F5C6D"/>
    <w:rsid w:val="00501938"/>
    <w:rsid w:val="00501952"/>
    <w:rsid w:val="0050692D"/>
    <w:rsid w:val="00510B15"/>
    <w:rsid w:val="00511595"/>
    <w:rsid w:val="00520AD7"/>
    <w:rsid w:val="0052581B"/>
    <w:rsid w:val="005331E6"/>
    <w:rsid w:val="005338E5"/>
    <w:rsid w:val="005342C7"/>
    <w:rsid w:val="00536D8B"/>
    <w:rsid w:val="00544442"/>
    <w:rsid w:val="00545420"/>
    <w:rsid w:val="0054738C"/>
    <w:rsid w:val="005500FE"/>
    <w:rsid w:val="00557AB2"/>
    <w:rsid w:val="00564548"/>
    <w:rsid w:val="005656CE"/>
    <w:rsid w:val="0057100B"/>
    <w:rsid w:val="00573F3B"/>
    <w:rsid w:val="00574FA0"/>
    <w:rsid w:val="00591B6D"/>
    <w:rsid w:val="00593794"/>
    <w:rsid w:val="00593F20"/>
    <w:rsid w:val="0059416A"/>
    <w:rsid w:val="0059471C"/>
    <w:rsid w:val="005956D6"/>
    <w:rsid w:val="00597F4C"/>
    <w:rsid w:val="005A1323"/>
    <w:rsid w:val="005A1383"/>
    <w:rsid w:val="005A6528"/>
    <w:rsid w:val="005A67EB"/>
    <w:rsid w:val="005A6A6C"/>
    <w:rsid w:val="005B2988"/>
    <w:rsid w:val="005B2FD3"/>
    <w:rsid w:val="005B6C3D"/>
    <w:rsid w:val="005C0884"/>
    <w:rsid w:val="005C1BD7"/>
    <w:rsid w:val="005C33DF"/>
    <w:rsid w:val="005C4389"/>
    <w:rsid w:val="005D15D3"/>
    <w:rsid w:val="005D21B6"/>
    <w:rsid w:val="005D5F2E"/>
    <w:rsid w:val="005D6F5F"/>
    <w:rsid w:val="005D7621"/>
    <w:rsid w:val="005E34D0"/>
    <w:rsid w:val="005E3864"/>
    <w:rsid w:val="005E5913"/>
    <w:rsid w:val="005E6452"/>
    <w:rsid w:val="005F66AD"/>
    <w:rsid w:val="005F6713"/>
    <w:rsid w:val="00602FDA"/>
    <w:rsid w:val="006079BF"/>
    <w:rsid w:val="00611A96"/>
    <w:rsid w:val="0061531A"/>
    <w:rsid w:val="006155E9"/>
    <w:rsid w:val="006233AC"/>
    <w:rsid w:val="00625EDB"/>
    <w:rsid w:val="00626AE7"/>
    <w:rsid w:val="00630E4D"/>
    <w:rsid w:val="006326A1"/>
    <w:rsid w:val="006327C7"/>
    <w:rsid w:val="00634BDA"/>
    <w:rsid w:val="00635100"/>
    <w:rsid w:val="006407CD"/>
    <w:rsid w:val="00645D4C"/>
    <w:rsid w:val="00647AA7"/>
    <w:rsid w:val="00653965"/>
    <w:rsid w:val="00657341"/>
    <w:rsid w:val="00666691"/>
    <w:rsid w:val="0066739B"/>
    <w:rsid w:val="006705DA"/>
    <w:rsid w:val="00670A02"/>
    <w:rsid w:val="00674181"/>
    <w:rsid w:val="0067781C"/>
    <w:rsid w:val="0068624F"/>
    <w:rsid w:val="00690C69"/>
    <w:rsid w:val="00693380"/>
    <w:rsid w:val="006952FF"/>
    <w:rsid w:val="006A352C"/>
    <w:rsid w:val="006A5B4F"/>
    <w:rsid w:val="006A6FB2"/>
    <w:rsid w:val="006B0B27"/>
    <w:rsid w:val="006B3A45"/>
    <w:rsid w:val="006C434C"/>
    <w:rsid w:val="006C5B33"/>
    <w:rsid w:val="006C67C9"/>
    <w:rsid w:val="006D1158"/>
    <w:rsid w:val="006E03A1"/>
    <w:rsid w:val="006E140B"/>
    <w:rsid w:val="006E61E2"/>
    <w:rsid w:val="006F03A4"/>
    <w:rsid w:val="006F0E91"/>
    <w:rsid w:val="006F2019"/>
    <w:rsid w:val="006F4F2F"/>
    <w:rsid w:val="006F5876"/>
    <w:rsid w:val="007027FC"/>
    <w:rsid w:val="00705793"/>
    <w:rsid w:val="0071084E"/>
    <w:rsid w:val="00711484"/>
    <w:rsid w:val="00711CBB"/>
    <w:rsid w:val="0071694F"/>
    <w:rsid w:val="00720D8A"/>
    <w:rsid w:val="00730C60"/>
    <w:rsid w:val="00731029"/>
    <w:rsid w:val="00735A3B"/>
    <w:rsid w:val="007364B3"/>
    <w:rsid w:val="00736769"/>
    <w:rsid w:val="00737A32"/>
    <w:rsid w:val="00744F7E"/>
    <w:rsid w:val="0074516F"/>
    <w:rsid w:val="007478BF"/>
    <w:rsid w:val="007522A4"/>
    <w:rsid w:val="00753610"/>
    <w:rsid w:val="00760986"/>
    <w:rsid w:val="0076234A"/>
    <w:rsid w:val="00764C9B"/>
    <w:rsid w:val="00765662"/>
    <w:rsid w:val="00766872"/>
    <w:rsid w:val="00770559"/>
    <w:rsid w:val="00781635"/>
    <w:rsid w:val="00782B1F"/>
    <w:rsid w:val="00785523"/>
    <w:rsid w:val="007859BD"/>
    <w:rsid w:val="0078608B"/>
    <w:rsid w:val="00790995"/>
    <w:rsid w:val="0079108C"/>
    <w:rsid w:val="007914D7"/>
    <w:rsid w:val="00792C5A"/>
    <w:rsid w:val="00794FF3"/>
    <w:rsid w:val="007968F1"/>
    <w:rsid w:val="007A18E0"/>
    <w:rsid w:val="007A38A2"/>
    <w:rsid w:val="007A3B53"/>
    <w:rsid w:val="007A5B6C"/>
    <w:rsid w:val="007A6511"/>
    <w:rsid w:val="007A6864"/>
    <w:rsid w:val="007A72F6"/>
    <w:rsid w:val="007B00AE"/>
    <w:rsid w:val="007B1725"/>
    <w:rsid w:val="007B4311"/>
    <w:rsid w:val="007B71B0"/>
    <w:rsid w:val="007B75DD"/>
    <w:rsid w:val="007C0476"/>
    <w:rsid w:val="007C19EF"/>
    <w:rsid w:val="007C4EEF"/>
    <w:rsid w:val="007C6CFA"/>
    <w:rsid w:val="007D34B8"/>
    <w:rsid w:val="007E34E7"/>
    <w:rsid w:val="007E7F27"/>
    <w:rsid w:val="007F008D"/>
    <w:rsid w:val="007F00B0"/>
    <w:rsid w:val="007F01F7"/>
    <w:rsid w:val="007F2318"/>
    <w:rsid w:val="007F3989"/>
    <w:rsid w:val="007F62EF"/>
    <w:rsid w:val="007F72C2"/>
    <w:rsid w:val="008006F5"/>
    <w:rsid w:val="00803D3C"/>
    <w:rsid w:val="0080620D"/>
    <w:rsid w:val="00806554"/>
    <w:rsid w:val="00811669"/>
    <w:rsid w:val="00822606"/>
    <w:rsid w:val="0082568E"/>
    <w:rsid w:val="00826140"/>
    <w:rsid w:val="00827778"/>
    <w:rsid w:val="00831B3F"/>
    <w:rsid w:val="008322CE"/>
    <w:rsid w:val="008375B4"/>
    <w:rsid w:val="00840312"/>
    <w:rsid w:val="008404B2"/>
    <w:rsid w:val="00850092"/>
    <w:rsid w:val="00850A8C"/>
    <w:rsid w:val="00850EE6"/>
    <w:rsid w:val="00860D47"/>
    <w:rsid w:val="00863419"/>
    <w:rsid w:val="00864DD6"/>
    <w:rsid w:val="0086594E"/>
    <w:rsid w:val="00872505"/>
    <w:rsid w:val="00876462"/>
    <w:rsid w:val="00876C7D"/>
    <w:rsid w:val="00883048"/>
    <w:rsid w:val="008831A0"/>
    <w:rsid w:val="00883374"/>
    <w:rsid w:val="00884DFD"/>
    <w:rsid w:val="00885E60"/>
    <w:rsid w:val="00886795"/>
    <w:rsid w:val="008877EB"/>
    <w:rsid w:val="00890020"/>
    <w:rsid w:val="00891591"/>
    <w:rsid w:val="0089789F"/>
    <w:rsid w:val="008A43F2"/>
    <w:rsid w:val="008A75A0"/>
    <w:rsid w:val="008B077F"/>
    <w:rsid w:val="008B4D64"/>
    <w:rsid w:val="008B7801"/>
    <w:rsid w:val="008C101C"/>
    <w:rsid w:val="008C141E"/>
    <w:rsid w:val="008C43F2"/>
    <w:rsid w:val="008D3795"/>
    <w:rsid w:val="008D39D7"/>
    <w:rsid w:val="008D54D2"/>
    <w:rsid w:val="008D7E56"/>
    <w:rsid w:val="008F0CA4"/>
    <w:rsid w:val="008F1450"/>
    <w:rsid w:val="008F1A60"/>
    <w:rsid w:val="008F2E3D"/>
    <w:rsid w:val="008F3E4C"/>
    <w:rsid w:val="008F65F4"/>
    <w:rsid w:val="008F7919"/>
    <w:rsid w:val="009019EC"/>
    <w:rsid w:val="00912B59"/>
    <w:rsid w:val="009141C6"/>
    <w:rsid w:val="00914A27"/>
    <w:rsid w:val="00915FB9"/>
    <w:rsid w:val="00917381"/>
    <w:rsid w:val="009234E7"/>
    <w:rsid w:val="00925A92"/>
    <w:rsid w:val="00925AED"/>
    <w:rsid w:val="00927441"/>
    <w:rsid w:val="00927582"/>
    <w:rsid w:val="009275E8"/>
    <w:rsid w:val="0092796F"/>
    <w:rsid w:val="009309E9"/>
    <w:rsid w:val="009358B6"/>
    <w:rsid w:val="00936062"/>
    <w:rsid w:val="009413C2"/>
    <w:rsid w:val="009419DE"/>
    <w:rsid w:val="009430B5"/>
    <w:rsid w:val="009453A1"/>
    <w:rsid w:val="00947234"/>
    <w:rsid w:val="00950CFA"/>
    <w:rsid w:val="009512C7"/>
    <w:rsid w:val="009556F4"/>
    <w:rsid w:val="0095584D"/>
    <w:rsid w:val="00956809"/>
    <w:rsid w:val="0096060A"/>
    <w:rsid w:val="00961A2C"/>
    <w:rsid w:val="00963127"/>
    <w:rsid w:val="00972E69"/>
    <w:rsid w:val="009741D9"/>
    <w:rsid w:val="00975AE2"/>
    <w:rsid w:val="00977172"/>
    <w:rsid w:val="009840F3"/>
    <w:rsid w:val="00993556"/>
    <w:rsid w:val="00994351"/>
    <w:rsid w:val="009956ED"/>
    <w:rsid w:val="00997E2E"/>
    <w:rsid w:val="009A5742"/>
    <w:rsid w:val="009C085A"/>
    <w:rsid w:val="009C2DFF"/>
    <w:rsid w:val="009C5A09"/>
    <w:rsid w:val="009C70D4"/>
    <w:rsid w:val="009E28B1"/>
    <w:rsid w:val="009E65A3"/>
    <w:rsid w:val="009E65D9"/>
    <w:rsid w:val="009E77CE"/>
    <w:rsid w:val="009F0A80"/>
    <w:rsid w:val="00A059E3"/>
    <w:rsid w:val="00A104FE"/>
    <w:rsid w:val="00A1173E"/>
    <w:rsid w:val="00A15C2D"/>
    <w:rsid w:val="00A1798C"/>
    <w:rsid w:val="00A20B9F"/>
    <w:rsid w:val="00A26F53"/>
    <w:rsid w:val="00A36FE1"/>
    <w:rsid w:val="00A42888"/>
    <w:rsid w:val="00A42AE8"/>
    <w:rsid w:val="00A43FE7"/>
    <w:rsid w:val="00A47E1C"/>
    <w:rsid w:val="00A47F53"/>
    <w:rsid w:val="00A51408"/>
    <w:rsid w:val="00A51D44"/>
    <w:rsid w:val="00A538CA"/>
    <w:rsid w:val="00A560A1"/>
    <w:rsid w:val="00A565E1"/>
    <w:rsid w:val="00A60B78"/>
    <w:rsid w:val="00A611A0"/>
    <w:rsid w:val="00A62111"/>
    <w:rsid w:val="00A638E7"/>
    <w:rsid w:val="00A6477C"/>
    <w:rsid w:val="00A6514B"/>
    <w:rsid w:val="00A66BDE"/>
    <w:rsid w:val="00A7153A"/>
    <w:rsid w:val="00A806F5"/>
    <w:rsid w:val="00A81D6B"/>
    <w:rsid w:val="00A82186"/>
    <w:rsid w:val="00A84863"/>
    <w:rsid w:val="00A8548C"/>
    <w:rsid w:val="00A87755"/>
    <w:rsid w:val="00A9116E"/>
    <w:rsid w:val="00A96C33"/>
    <w:rsid w:val="00AA061F"/>
    <w:rsid w:val="00AA0E65"/>
    <w:rsid w:val="00AA30D5"/>
    <w:rsid w:val="00AA352F"/>
    <w:rsid w:val="00AA4FF7"/>
    <w:rsid w:val="00AA57F3"/>
    <w:rsid w:val="00AB0765"/>
    <w:rsid w:val="00AB2AAB"/>
    <w:rsid w:val="00AB6AF9"/>
    <w:rsid w:val="00AC133E"/>
    <w:rsid w:val="00AC3732"/>
    <w:rsid w:val="00AC39E0"/>
    <w:rsid w:val="00AC771C"/>
    <w:rsid w:val="00AD4210"/>
    <w:rsid w:val="00AD533C"/>
    <w:rsid w:val="00AE24B3"/>
    <w:rsid w:val="00AE2FCD"/>
    <w:rsid w:val="00AE75E4"/>
    <w:rsid w:val="00AE7639"/>
    <w:rsid w:val="00AE780C"/>
    <w:rsid w:val="00AF06F8"/>
    <w:rsid w:val="00AF09B3"/>
    <w:rsid w:val="00AF0CCD"/>
    <w:rsid w:val="00AF5A3D"/>
    <w:rsid w:val="00AF5B44"/>
    <w:rsid w:val="00B0682C"/>
    <w:rsid w:val="00B10A22"/>
    <w:rsid w:val="00B11B07"/>
    <w:rsid w:val="00B13F67"/>
    <w:rsid w:val="00B14DEC"/>
    <w:rsid w:val="00B20E1C"/>
    <w:rsid w:val="00B270AD"/>
    <w:rsid w:val="00B30891"/>
    <w:rsid w:val="00B310F6"/>
    <w:rsid w:val="00B3364A"/>
    <w:rsid w:val="00B35C70"/>
    <w:rsid w:val="00B3606F"/>
    <w:rsid w:val="00B36CE0"/>
    <w:rsid w:val="00B36E50"/>
    <w:rsid w:val="00B3716F"/>
    <w:rsid w:val="00B376EE"/>
    <w:rsid w:val="00B416FE"/>
    <w:rsid w:val="00B45421"/>
    <w:rsid w:val="00B47886"/>
    <w:rsid w:val="00B5065B"/>
    <w:rsid w:val="00B52BA3"/>
    <w:rsid w:val="00B53600"/>
    <w:rsid w:val="00B5538B"/>
    <w:rsid w:val="00B614C3"/>
    <w:rsid w:val="00B71856"/>
    <w:rsid w:val="00B75CDA"/>
    <w:rsid w:val="00B856FB"/>
    <w:rsid w:val="00B85D77"/>
    <w:rsid w:val="00B871FE"/>
    <w:rsid w:val="00B97067"/>
    <w:rsid w:val="00BA0234"/>
    <w:rsid w:val="00BA4ACB"/>
    <w:rsid w:val="00BA5EB0"/>
    <w:rsid w:val="00BB2659"/>
    <w:rsid w:val="00BC16CB"/>
    <w:rsid w:val="00BC2A75"/>
    <w:rsid w:val="00BC5745"/>
    <w:rsid w:val="00BC62D8"/>
    <w:rsid w:val="00BC6F50"/>
    <w:rsid w:val="00BD30BD"/>
    <w:rsid w:val="00BD3772"/>
    <w:rsid w:val="00BD558E"/>
    <w:rsid w:val="00BD6F81"/>
    <w:rsid w:val="00BD7C67"/>
    <w:rsid w:val="00BE46A0"/>
    <w:rsid w:val="00BE51E3"/>
    <w:rsid w:val="00BE5305"/>
    <w:rsid w:val="00BE782D"/>
    <w:rsid w:val="00BF084E"/>
    <w:rsid w:val="00BF58BB"/>
    <w:rsid w:val="00C00BF2"/>
    <w:rsid w:val="00C00CEB"/>
    <w:rsid w:val="00C03E99"/>
    <w:rsid w:val="00C161D7"/>
    <w:rsid w:val="00C20156"/>
    <w:rsid w:val="00C27910"/>
    <w:rsid w:val="00C31123"/>
    <w:rsid w:val="00C33BA2"/>
    <w:rsid w:val="00C401C7"/>
    <w:rsid w:val="00C4091D"/>
    <w:rsid w:val="00C412DA"/>
    <w:rsid w:val="00C4598C"/>
    <w:rsid w:val="00C46065"/>
    <w:rsid w:val="00C46D4B"/>
    <w:rsid w:val="00C47CFD"/>
    <w:rsid w:val="00C47DB3"/>
    <w:rsid w:val="00C524B7"/>
    <w:rsid w:val="00C52AFD"/>
    <w:rsid w:val="00C62059"/>
    <w:rsid w:val="00C6383A"/>
    <w:rsid w:val="00C64336"/>
    <w:rsid w:val="00C73CDF"/>
    <w:rsid w:val="00C75244"/>
    <w:rsid w:val="00C76EB8"/>
    <w:rsid w:val="00C81B8E"/>
    <w:rsid w:val="00C867AA"/>
    <w:rsid w:val="00C90E23"/>
    <w:rsid w:val="00C913E2"/>
    <w:rsid w:val="00C927A1"/>
    <w:rsid w:val="00C93EC3"/>
    <w:rsid w:val="00C959A3"/>
    <w:rsid w:val="00C975C1"/>
    <w:rsid w:val="00C97A6D"/>
    <w:rsid w:val="00CA1735"/>
    <w:rsid w:val="00CA6E5D"/>
    <w:rsid w:val="00CB083F"/>
    <w:rsid w:val="00CB4187"/>
    <w:rsid w:val="00CB491B"/>
    <w:rsid w:val="00CC65AC"/>
    <w:rsid w:val="00CC7132"/>
    <w:rsid w:val="00CC7D3E"/>
    <w:rsid w:val="00CD00D0"/>
    <w:rsid w:val="00CD3BFF"/>
    <w:rsid w:val="00CD5732"/>
    <w:rsid w:val="00CE0A52"/>
    <w:rsid w:val="00CE4257"/>
    <w:rsid w:val="00CE7229"/>
    <w:rsid w:val="00CE7F40"/>
    <w:rsid w:val="00CF5A35"/>
    <w:rsid w:val="00D0283F"/>
    <w:rsid w:val="00D034DB"/>
    <w:rsid w:val="00D0352D"/>
    <w:rsid w:val="00D03CE7"/>
    <w:rsid w:val="00D13326"/>
    <w:rsid w:val="00D14678"/>
    <w:rsid w:val="00D174B8"/>
    <w:rsid w:val="00D17885"/>
    <w:rsid w:val="00D215B1"/>
    <w:rsid w:val="00D218A5"/>
    <w:rsid w:val="00D223DB"/>
    <w:rsid w:val="00D22D45"/>
    <w:rsid w:val="00D2338B"/>
    <w:rsid w:val="00D24063"/>
    <w:rsid w:val="00D2707F"/>
    <w:rsid w:val="00D27134"/>
    <w:rsid w:val="00D304B6"/>
    <w:rsid w:val="00D31500"/>
    <w:rsid w:val="00D31733"/>
    <w:rsid w:val="00D32829"/>
    <w:rsid w:val="00D353D7"/>
    <w:rsid w:val="00D35C14"/>
    <w:rsid w:val="00D41479"/>
    <w:rsid w:val="00D45C0D"/>
    <w:rsid w:val="00D45D8E"/>
    <w:rsid w:val="00D51257"/>
    <w:rsid w:val="00D51FCF"/>
    <w:rsid w:val="00D546AE"/>
    <w:rsid w:val="00D62AFE"/>
    <w:rsid w:val="00D656ED"/>
    <w:rsid w:val="00D67C3E"/>
    <w:rsid w:val="00D7106A"/>
    <w:rsid w:val="00D716C1"/>
    <w:rsid w:val="00D72C04"/>
    <w:rsid w:val="00D77668"/>
    <w:rsid w:val="00D804D4"/>
    <w:rsid w:val="00D82808"/>
    <w:rsid w:val="00D83661"/>
    <w:rsid w:val="00D849A3"/>
    <w:rsid w:val="00D917E4"/>
    <w:rsid w:val="00D918D6"/>
    <w:rsid w:val="00D93F8A"/>
    <w:rsid w:val="00DA0B90"/>
    <w:rsid w:val="00DA1610"/>
    <w:rsid w:val="00DA170C"/>
    <w:rsid w:val="00DA2237"/>
    <w:rsid w:val="00DA250F"/>
    <w:rsid w:val="00DA2779"/>
    <w:rsid w:val="00DA2A62"/>
    <w:rsid w:val="00DA3C6E"/>
    <w:rsid w:val="00DA71D6"/>
    <w:rsid w:val="00DB0B1A"/>
    <w:rsid w:val="00DC061A"/>
    <w:rsid w:val="00DD18CF"/>
    <w:rsid w:val="00DD1F2A"/>
    <w:rsid w:val="00DD3827"/>
    <w:rsid w:val="00DE168B"/>
    <w:rsid w:val="00DE2461"/>
    <w:rsid w:val="00DE2977"/>
    <w:rsid w:val="00DE3D28"/>
    <w:rsid w:val="00E001D5"/>
    <w:rsid w:val="00E01417"/>
    <w:rsid w:val="00E06843"/>
    <w:rsid w:val="00E1001A"/>
    <w:rsid w:val="00E10602"/>
    <w:rsid w:val="00E1178F"/>
    <w:rsid w:val="00E1509C"/>
    <w:rsid w:val="00E167A8"/>
    <w:rsid w:val="00E21BE4"/>
    <w:rsid w:val="00E21EE4"/>
    <w:rsid w:val="00E24B43"/>
    <w:rsid w:val="00E30A05"/>
    <w:rsid w:val="00E364F3"/>
    <w:rsid w:val="00E401BD"/>
    <w:rsid w:val="00E402C8"/>
    <w:rsid w:val="00E471F8"/>
    <w:rsid w:val="00E504BA"/>
    <w:rsid w:val="00E50A81"/>
    <w:rsid w:val="00E549BB"/>
    <w:rsid w:val="00E561E1"/>
    <w:rsid w:val="00E574AB"/>
    <w:rsid w:val="00E614A3"/>
    <w:rsid w:val="00E61AE7"/>
    <w:rsid w:val="00E64F1C"/>
    <w:rsid w:val="00E673A9"/>
    <w:rsid w:val="00E67BCA"/>
    <w:rsid w:val="00E708D0"/>
    <w:rsid w:val="00E70A19"/>
    <w:rsid w:val="00E7387B"/>
    <w:rsid w:val="00E75043"/>
    <w:rsid w:val="00E77FB5"/>
    <w:rsid w:val="00E8007A"/>
    <w:rsid w:val="00E86E8C"/>
    <w:rsid w:val="00E90229"/>
    <w:rsid w:val="00E93804"/>
    <w:rsid w:val="00E9567A"/>
    <w:rsid w:val="00E959F9"/>
    <w:rsid w:val="00E96FC5"/>
    <w:rsid w:val="00E979C7"/>
    <w:rsid w:val="00EA3E98"/>
    <w:rsid w:val="00EA4890"/>
    <w:rsid w:val="00EA4E20"/>
    <w:rsid w:val="00EA7EB9"/>
    <w:rsid w:val="00EB1FE5"/>
    <w:rsid w:val="00EB49AA"/>
    <w:rsid w:val="00EB4F09"/>
    <w:rsid w:val="00EC15D1"/>
    <w:rsid w:val="00EC2424"/>
    <w:rsid w:val="00ED148D"/>
    <w:rsid w:val="00ED2CBB"/>
    <w:rsid w:val="00ED3600"/>
    <w:rsid w:val="00ED435B"/>
    <w:rsid w:val="00ED5273"/>
    <w:rsid w:val="00EE31B7"/>
    <w:rsid w:val="00EF3D9A"/>
    <w:rsid w:val="00F00699"/>
    <w:rsid w:val="00F14C3F"/>
    <w:rsid w:val="00F15A26"/>
    <w:rsid w:val="00F2434B"/>
    <w:rsid w:val="00F2517C"/>
    <w:rsid w:val="00F26742"/>
    <w:rsid w:val="00F31B24"/>
    <w:rsid w:val="00F33373"/>
    <w:rsid w:val="00F35F29"/>
    <w:rsid w:val="00F36CCC"/>
    <w:rsid w:val="00F37FBB"/>
    <w:rsid w:val="00F4159F"/>
    <w:rsid w:val="00F529CF"/>
    <w:rsid w:val="00F530BA"/>
    <w:rsid w:val="00F66BC8"/>
    <w:rsid w:val="00F715CD"/>
    <w:rsid w:val="00F73F4C"/>
    <w:rsid w:val="00F7421F"/>
    <w:rsid w:val="00F743E5"/>
    <w:rsid w:val="00F74555"/>
    <w:rsid w:val="00F752AF"/>
    <w:rsid w:val="00F7600E"/>
    <w:rsid w:val="00F800DC"/>
    <w:rsid w:val="00F8227C"/>
    <w:rsid w:val="00F857B9"/>
    <w:rsid w:val="00F86F9C"/>
    <w:rsid w:val="00F87AF4"/>
    <w:rsid w:val="00F87F1D"/>
    <w:rsid w:val="00F9026F"/>
    <w:rsid w:val="00F90A21"/>
    <w:rsid w:val="00F92865"/>
    <w:rsid w:val="00F94DE6"/>
    <w:rsid w:val="00FA36EC"/>
    <w:rsid w:val="00FA5A4D"/>
    <w:rsid w:val="00FB0096"/>
    <w:rsid w:val="00FB248F"/>
    <w:rsid w:val="00FB4E9A"/>
    <w:rsid w:val="00FB544D"/>
    <w:rsid w:val="00FC6469"/>
    <w:rsid w:val="00FD1724"/>
    <w:rsid w:val="00FD6AEE"/>
    <w:rsid w:val="00FE16CD"/>
    <w:rsid w:val="00FE1749"/>
    <w:rsid w:val="00FE1874"/>
    <w:rsid w:val="00FE2C8F"/>
    <w:rsid w:val="00FE3257"/>
    <w:rsid w:val="00FE5A19"/>
    <w:rsid w:val="00FE6F0D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2CA7A51A"/>
  <w15:chartTrackingRefBased/>
  <w15:docId w15:val="{15B8410F-B98F-4311-B6F7-7E1D69B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DefaultParagraphFont">
    <w:name w:val="WW-Default Paragraph Font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Normal"/>
    <w:pPr>
      <w:numPr>
        <w:numId w:val="2"/>
      </w:numPr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2517C"/>
  </w:style>
  <w:style w:type="paragraph" w:styleId="NoSpacing">
    <w:name w:val="No Spacing"/>
    <w:uiPriority w:val="1"/>
    <w:qFormat/>
    <w:rsid w:val="001977F2"/>
    <w:pPr>
      <w:suppressAutoHyphens/>
    </w:pPr>
    <w:rPr>
      <w:lang w:eastAsia="ar-SA"/>
    </w:rPr>
  </w:style>
  <w:style w:type="table" w:styleId="TableGrid">
    <w:name w:val="Table Grid"/>
    <w:basedOn w:val="TableNormal"/>
    <w:uiPriority w:val="39"/>
    <w:rsid w:val="00C6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8B3-763C-4B39-B68C-2B7701B3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WALTERS CITY COUNCIL MEETING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WALTERS CITY COUNCIL MEETING</dc:title>
  <dc:subject/>
  <dc:creator>Dollie Glenn</dc:creator>
  <cp:keywords/>
  <cp:lastModifiedBy>Sheri Davis</cp:lastModifiedBy>
  <cp:revision>8</cp:revision>
  <cp:lastPrinted>2025-05-16T16:22:00Z</cp:lastPrinted>
  <dcterms:created xsi:type="dcterms:W3CDTF">2025-11-06T17:28:00Z</dcterms:created>
  <dcterms:modified xsi:type="dcterms:W3CDTF">2025-11-20T19:13:00Z</dcterms:modified>
</cp:coreProperties>
</file>