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C755D9" w14:textId="77777777" w:rsidR="00B310F6" w:rsidRDefault="00B310F6">
      <w:pPr>
        <w:pStyle w:val="Title"/>
      </w:pPr>
      <w:r>
        <w:t>WALTERS PUBLIC WORKS AUTHORITY MEETING</w:t>
      </w:r>
    </w:p>
    <w:p w14:paraId="2A3550AE" w14:textId="0C21E842" w:rsidR="00B310F6" w:rsidRDefault="00D3222E">
      <w:pPr>
        <w:jc w:val="center"/>
      </w:pPr>
      <w:r>
        <w:rPr>
          <w:b/>
          <w:sz w:val="28"/>
        </w:rPr>
        <w:t>February</w:t>
      </w:r>
      <w:r w:rsidR="002B40CB">
        <w:rPr>
          <w:b/>
          <w:sz w:val="28"/>
        </w:rPr>
        <w:t xml:space="preserve"> </w:t>
      </w:r>
      <w:r>
        <w:rPr>
          <w:b/>
          <w:sz w:val="28"/>
        </w:rPr>
        <w:t>3</w:t>
      </w:r>
      <w:r w:rsidR="00B310F6">
        <w:rPr>
          <w:b/>
          <w:sz w:val="28"/>
        </w:rPr>
        <w:t>, 20</w:t>
      </w:r>
      <w:r w:rsidR="00FC6469">
        <w:rPr>
          <w:b/>
          <w:sz w:val="28"/>
        </w:rPr>
        <w:t>2</w:t>
      </w:r>
      <w:r w:rsidR="0011728E">
        <w:rPr>
          <w:b/>
          <w:sz w:val="28"/>
        </w:rPr>
        <w:t>6</w:t>
      </w:r>
    </w:p>
    <w:p w14:paraId="5A64FDF3" w14:textId="4ACAA729" w:rsidR="00B310F6" w:rsidRDefault="00B310F6">
      <w:pPr>
        <w:pStyle w:val="BodyText"/>
      </w:pPr>
    </w:p>
    <w:p w14:paraId="14251628" w14:textId="27511FB0" w:rsidR="00F66BC8" w:rsidRDefault="00B310F6" w:rsidP="00F66BC8">
      <w:pPr>
        <w:pStyle w:val="BodyText"/>
      </w:pPr>
      <w:r>
        <w:t xml:space="preserve">The Walters Public Works Authority met in </w:t>
      </w:r>
      <w:r w:rsidR="00B47886">
        <w:t>regular</w:t>
      </w:r>
      <w:r>
        <w:t xml:space="preserve"> session at </w:t>
      </w:r>
      <w:r w:rsidR="00F857B9">
        <w:t>6</w:t>
      </w:r>
      <w:r>
        <w:t xml:space="preserve">:00 p.m. on </w:t>
      </w:r>
      <w:r w:rsidR="00D3222E">
        <w:t>February</w:t>
      </w:r>
      <w:r w:rsidR="00D51FCF">
        <w:t xml:space="preserve"> </w:t>
      </w:r>
      <w:r w:rsidR="00D3222E">
        <w:t>3</w:t>
      </w:r>
      <w:r w:rsidR="00D51FCF">
        <w:t>,</w:t>
      </w:r>
      <w:r>
        <w:t xml:space="preserve"> 20</w:t>
      </w:r>
      <w:r w:rsidR="00FC6469">
        <w:t>2</w:t>
      </w:r>
      <w:r w:rsidR="0011728E">
        <w:t>6</w:t>
      </w:r>
      <w:r>
        <w:t xml:space="preserve"> in the </w:t>
      </w:r>
      <w:r w:rsidR="002316DE">
        <w:t xml:space="preserve">City Hall in </w:t>
      </w:r>
      <w:r w:rsidR="0043253C">
        <w:t>Walters</w:t>
      </w:r>
      <w:r w:rsidR="002316DE">
        <w:t>.</w:t>
      </w:r>
      <w:r w:rsidR="005D7621" w:rsidRPr="00711484">
        <w:t xml:space="preserve"> </w:t>
      </w:r>
      <w:r w:rsidR="00F66BC8">
        <w:t xml:space="preserve">Those present were, </w:t>
      </w:r>
      <w:r w:rsidR="000709A5">
        <w:t xml:space="preserve">Chairman Jonathan Morgan, </w:t>
      </w:r>
      <w:r w:rsidR="00F15A26">
        <w:t>Vice-Chairman</w:t>
      </w:r>
      <w:r w:rsidR="00F66BC8">
        <w:t xml:space="preserve"> </w:t>
      </w:r>
      <w:r w:rsidR="00B3606F">
        <w:t>Sherri Flanagan</w:t>
      </w:r>
      <w:r w:rsidR="00DA1610">
        <w:t>,</w:t>
      </w:r>
      <w:r w:rsidR="00F66BC8">
        <w:t xml:space="preserve"> </w:t>
      </w:r>
      <w:r w:rsidR="000709A5">
        <w:t>Trustee</w:t>
      </w:r>
      <w:r w:rsidR="000A2A9F">
        <w:t>s</w:t>
      </w:r>
      <w:r w:rsidR="00DA1610">
        <w:t xml:space="preserve"> </w:t>
      </w:r>
      <w:r w:rsidR="000A2A9F">
        <w:t>Diana Fincher</w:t>
      </w:r>
      <w:r w:rsidR="00C959A3">
        <w:t>, Jim Keesee</w:t>
      </w:r>
      <w:r w:rsidR="000A2A9F">
        <w:t xml:space="preserve"> and Wes Eidson,</w:t>
      </w:r>
      <w:r w:rsidR="00F66BC8">
        <w:t xml:space="preserve"> City Clerk Sheri Davis</w:t>
      </w:r>
      <w:r w:rsidR="00A47F53">
        <w:t xml:space="preserve"> and</w:t>
      </w:r>
      <w:r w:rsidR="00F66BC8">
        <w:t xml:space="preserve"> City Manager </w:t>
      </w:r>
      <w:r w:rsidR="00F857B9">
        <w:t>M</w:t>
      </w:r>
      <w:r w:rsidR="00A059E3">
        <w:t>att LaFee</w:t>
      </w:r>
      <w:r w:rsidR="00010820">
        <w:t xml:space="preserve"> and</w:t>
      </w:r>
      <w:r w:rsidR="00F857B9">
        <w:t xml:space="preserve"> Attorney Jack Mackey</w:t>
      </w:r>
      <w:r w:rsidR="00010820">
        <w:t>.</w:t>
      </w:r>
      <w:r w:rsidR="00C401C7">
        <w:t xml:space="preserve"> </w:t>
      </w:r>
    </w:p>
    <w:p w14:paraId="5D062F63" w14:textId="77777777" w:rsidR="00FE5A19" w:rsidRDefault="00FE5A19" w:rsidP="000A2A9F">
      <w:pPr>
        <w:jc w:val="both"/>
        <w:rPr>
          <w:sz w:val="28"/>
          <w:szCs w:val="28"/>
        </w:rPr>
      </w:pPr>
      <w:bookmarkStart w:id="0" w:name="_Hlk170911288"/>
      <w:bookmarkStart w:id="1" w:name="_Hlk84596009"/>
      <w:bookmarkStart w:id="2" w:name="_Hlk60996886"/>
    </w:p>
    <w:bookmarkEnd w:id="0"/>
    <w:bookmarkEnd w:id="1"/>
    <w:p w14:paraId="7D802089" w14:textId="6A41B484" w:rsidR="00FE5A19" w:rsidRDefault="00FE5A19" w:rsidP="00FE5A19">
      <w:pPr>
        <w:jc w:val="both"/>
        <w:rPr>
          <w:sz w:val="28"/>
        </w:rPr>
      </w:pPr>
      <w:r>
        <w:rPr>
          <w:sz w:val="28"/>
        </w:rPr>
        <w:t>Item #3—</w:t>
      </w:r>
      <w:r w:rsidRPr="009512C7">
        <w:rPr>
          <w:sz w:val="28"/>
        </w:rPr>
        <w:t xml:space="preserve"> </w:t>
      </w:r>
      <w:r w:rsidR="00D3222E">
        <w:rPr>
          <w:sz w:val="28"/>
        </w:rPr>
        <w:t>Jim Keesee</w:t>
      </w:r>
      <w:r>
        <w:rPr>
          <w:sz w:val="28"/>
        </w:rPr>
        <w:t xml:space="preserve"> made a motion to approve the Consent </w:t>
      </w:r>
      <w:r w:rsidR="004229EE">
        <w:rPr>
          <w:sz w:val="28"/>
        </w:rPr>
        <w:t>agenda;</w:t>
      </w:r>
      <w:r>
        <w:rPr>
          <w:sz w:val="28"/>
        </w:rPr>
        <w:t xml:space="preserve"> </w:t>
      </w:r>
      <w:r w:rsidR="00300D23">
        <w:rPr>
          <w:sz w:val="28"/>
        </w:rPr>
        <w:t>Wes Eidson</w:t>
      </w:r>
      <w:r>
        <w:rPr>
          <w:sz w:val="28"/>
        </w:rPr>
        <w:t xml:space="preserve"> seconded the motion.  The vote was:</w:t>
      </w:r>
    </w:p>
    <w:p w14:paraId="376D1ADC" w14:textId="574A9E7A" w:rsidR="00FE5A19" w:rsidRDefault="00FE5A19" w:rsidP="00FE5A19">
      <w:pPr>
        <w:jc w:val="both"/>
        <w:rPr>
          <w:sz w:val="28"/>
        </w:rPr>
      </w:pPr>
      <w:r>
        <w:rPr>
          <w:sz w:val="28"/>
        </w:rPr>
        <w:tab/>
      </w:r>
      <w:r>
        <w:rPr>
          <w:sz w:val="28"/>
        </w:rPr>
        <w:tab/>
        <w:t>Ayes:</w:t>
      </w:r>
      <w:r>
        <w:rPr>
          <w:sz w:val="28"/>
        </w:rPr>
        <w:tab/>
        <w:t xml:space="preserve"> Morgan, Flanagan, Fincher, Eidson</w:t>
      </w:r>
      <w:r w:rsidR="0050692D">
        <w:rPr>
          <w:sz w:val="28"/>
        </w:rPr>
        <w:t>, Keesee</w:t>
      </w:r>
    </w:p>
    <w:p w14:paraId="6FAC43C2" w14:textId="77777777" w:rsidR="00FE5A19" w:rsidRDefault="00FE5A19" w:rsidP="00FE5A19">
      <w:pPr>
        <w:jc w:val="both"/>
        <w:rPr>
          <w:sz w:val="28"/>
        </w:rPr>
      </w:pPr>
      <w:r>
        <w:rPr>
          <w:sz w:val="28"/>
        </w:rPr>
        <w:tab/>
      </w:r>
      <w:r>
        <w:rPr>
          <w:sz w:val="28"/>
        </w:rPr>
        <w:tab/>
        <w:t>Nays:</w:t>
      </w:r>
      <w:r>
        <w:rPr>
          <w:sz w:val="28"/>
        </w:rPr>
        <w:tab/>
        <w:t xml:space="preserve"> None</w:t>
      </w:r>
    </w:p>
    <w:bookmarkEnd w:id="2"/>
    <w:p w14:paraId="63E84409" w14:textId="6ACDC19C" w:rsidR="009512C7" w:rsidRDefault="009512C7" w:rsidP="009512C7">
      <w:pPr>
        <w:pStyle w:val="BodyText"/>
        <w:numPr>
          <w:ilvl w:val="0"/>
          <w:numId w:val="3"/>
        </w:numPr>
      </w:pPr>
      <w:r>
        <w:t xml:space="preserve">Approval of </w:t>
      </w:r>
      <w:r w:rsidR="00D3222E">
        <w:t>January</w:t>
      </w:r>
      <w:r>
        <w:t xml:space="preserve"> </w:t>
      </w:r>
      <w:r w:rsidR="00D3222E">
        <w:t>6</w:t>
      </w:r>
      <w:r>
        <w:t>, 202</w:t>
      </w:r>
      <w:r w:rsidR="00D3222E">
        <w:t>6</w:t>
      </w:r>
      <w:r>
        <w:t xml:space="preserve"> regular City Council meeting. </w:t>
      </w:r>
    </w:p>
    <w:p w14:paraId="6086F771" w14:textId="5130D9EA" w:rsidR="009512C7" w:rsidRDefault="009512C7" w:rsidP="009512C7">
      <w:pPr>
        <w:pStyle w:val="BodyText"/>
        <w:numPr>
          <w:ilvl w:val="0"/>
          <w:numId w:val="3"/>
        </w:numPr>
      </w:pPr>
      <w:r>
        <w:t xml:space="preserve">Approval of purchase orders and signing of checks for all City funds presented at the </w:t>
      </w:r>
      <w:r w:rsidR="00D3222E">
        <w:t>2</w:t>
      </w:r>
      <w:r>
        <w:t>-</w:t>
      </w:r>
      <w:r w:rsidR="00D3222E">
        <w:t>3</w:t>
      </w:r>
      <w:r>
        <w:t>-202</w:t>
      </w:r>
      <w:r w:rsidR="00300D23">
        <w:t>6</w:t>
      </w:r>
      <w:r>
        <w:t xml:space="preserve"> council meeting and ratification of routine checks subsequent to the </w:t>
      </w:r>
      <w:r w:rsidR="00DD3827">
        <w:t>1</w:t>
      </w:r>
      <w:r>
        <w:t>-</w:t>
      </w:r>
      <w:r w:rsidR="00D3222E">
        <w:t>6-</w:t>
      </w:r>
      <w:r>
        <w:t>202</w:t>
      </w:r>
      <w:r w:rsidR="00D3222E">
        <w:t>6</w:t>
      </w:r>
      <w:r>
        <w:t xml:space="preserve"> regular council meeting.</w:t>
      </w:r>
    </w:p>
    <w:p w14:paraId="21C01844" w14:textId="77777777" w:rsidR="00D3222E" w:rsidRDefault="00D3222E" w:rsidP="00D3222E">
      <w:pPr>
        <w:pStyle w:val="BodyText"/>
        <w:numPr>
          <w:ilvl w:val="0"/>
          <w:numId w:val="3"/>
        </w:numPr>
      </w:pPr>
      <w:r>
        <w:t>Approval of the January 15, 2026 special council meeting minutes.</w:t>
      </w:r>
    </w:p>
    <w:p w14:paraId="724E8911" w14:textId="77777777" w:rsidR="009512C7" w:rsidRDefault="009512C7" w:rsidP="009512C7">
      <w:pPr>
        <w:pStyle w:val="BodyText"/>
        <w:ind w:left="840"/>
      </w:pPr>
    </w:p>
    <w:p w14:paraId="112A8DFC" w14:textId="1EAA35F8" w:rsidR="00DD3827" w:rsidRDefault="00F857B9" w:rsidP="00DD3827">
      <w:pPr>
        <w:jc w:val="both"/>
        <w:rPr>
          <w:sz w:val="28"/>
        </w:rPr>
      </w:pPr>
      <w:r w:rsidRPr="00E1178F">
        <w:rPr>
          <w:sz w:val="28"/>
          <w:szCs w:val="28"/>
        </w:rPr>
        <w:t>I</w:t>
      </w:r>
      <w:r w:rsidR="00950CFA" w:rsidRPr="00E1178F">
        <w:rPr>
          <w:sz w:val="28"/>
          <w:szCs w:val="28"/>
        </w:rPr>
        <w:t>tem #</w:t>
      </w:r>
      <w:r w:rsidR="001D033B" w:rsidRPr="00E1178F">
        <w:rPr>
          <w:sz w:val="28"/>
          <w:szCs w:val="28"/>
        </w:rPr>
        <w:t>4</w:t>
      </w:r>
      <w:r w:rsidR="00950CFA">
        <w:rPr>
          <w:szCs w:val="28"/>
        </w:rPr>
        <w:t>—</w:t>
      </w:r>
      <w:r w:rsidR="00876C7D" w:rsidRPr="00876C7D">
        <w:rPr>
          <w:szCs w:val="28"/>
        </w:rPr>
        <w:t xml:space="preserve"> </w:t>
      </w:r>
      <w:bookmarkStart w:id="3" w:name="_Hlk210917512"/>
      <w:bookmarkStart w:id="4" w:name="_Hlk198121579"/>
      <w:r w:rsidR="00D3222E">
        <w:rPr>
          <w:sz w:val="28"/>
          <w:szCs w:val="28"/>
        </w:rPr>
        <w:t>Conflict of Interest statements were executed.</w:t>
      </w:r>
      <w:bookmarkEnd w:id="3"/>
    </w:p>
    <w:p w14:paraId="277A3C8E" w14:textId="77777777" w:rsidR="00DD3827" w:rsidRDefault="00DD3827" w:rsidP="00DD3827">
      <w:pPr>
        <w:jc w:val="both"/>
        <w:rPr>
          <w:sz w:val="28"/>
        </w:rPr>
      </w:pPr>
    </w:p>
    <w:p w14:paraId="0EA9FF74" w14:textId="77777777" w:rsidR="000C644E" w:rsidRDefault="00D3222E" w:rsidP="000C644E">
      <w:pPr>
        <w:jc w:val="both"/>
        <w:rPr>
          <w:sz w:val="28"/>
        </w:rPr>
      </w:pPr>
      <w:bookmarkStart w:id="5" w:name="_Hlk198121713"/>
      <w:r>
        <w:rPr>
          <w:sz w:val="28"/>
        </w:rPr>
        <w:t>Item #5—</w:t>
      </w:r>
      <w:r w:rsidRPr="00D3222E">
        <w:rPr>
          <w:sz w:val="28"/>
        </w:rPr>
        <w:t xml:space="preserve"> </w:t>
      </w:r>
      <w:r w:rsidR="000C644E">
        <w:rPr>
          <w:sz w:val="28"/>
        </w:rPr>
        <w:t>City Manager Matt LaFee went over all of the monthly payments we make to the Waurika Lake Master Conservancy District.  The City of Walters has been making these payments every month since we partnered with the District to have access to their water.  The City of Walters is the only City/Town that has never passed along any of these fees/charges to their customers.  The City Manager is recommending that the City of Walters start adding 4 to 5 dollars to each water meter and this will only pay a portion of what we have to pay the District each month.  Jim Keesee made a motion to approve Ordinance 598, an Ordinance to add $4.50 to every active water meter each month.  Sherri Flanagan seconded the motion.  The vote was:</w:t>
      </w:r>
    </w:p>
    <w:p w14:paraId="14F3636F" w14:textId="77777777" w:rsidR="00D3222E" w:rsidRDefault="00D3222E" w:rsidP="00D3222E">
      <w:pPr>
        <w:jc w:val="both"/>
        <w:rPr>
          <w:sz w:val="28"/>
        </w:rPr>
      </w:pPr>
      <w:r>
        <w:rPr>
          <w:sz w:val="28"/>
        </w:rPr>
        <w:t xml:space="preserve">                                Ayes: Morgan, Flanagan, Fincher, Eidson, Keesee</w:t>
      </w:r>
    </w:p>
    <w:p w14:paraId="583A4B26" w14:textId="77777777" w:rsidR="00D3222E" w:rsidRDefault="00D3222E" w:rsidP="00D3222E">
      <w:pPr>
        <w:jc w:val="both"/>
        <w:rPr>
          <w:sz w:val="28"/>
        </w:rPr>
      </w:pPr>
      <w:r>
        <w:rPr>
          <w:sz w:val="28"/>
        </w:rPr>
        <w:tab/>
      </w:r>
      <w:r>
        <w:rPr>
          <w:sz w:val="28"/>
        </w:rPr>
        <w:tab/>
        <w:t xml:space="preserve">            Nays: None</w:t>
      </w:r>
    </w:p>
    <w:p w14:paraId="019380EB" w14:textId="77777777" w:rsidR="00D3222E" w:rsidRDefault="00D3222E" w:rsidP="00D3222E">
      <w:pPr>
        <w:jc w:val="both"/>
        <w:rPr>
          <w:sz w:val="28"/>
        </w:rPr>
      </w:pPr>
    </w:p>
    <w:p w14:paraId="2F2E32ED" w14:textId="5B30D13B" w:rsidR="006D14A3" w:rsidRDefault="00D3222E" w:rsidP="00C6383A">
      <w:pPr>
        <w:jc w:val="both"/>
        <w:rPr>
          <w:sz w:val="28"/>
        </w:rPr>
      </w:pPr>
      <w:r>
        <w:rPr>
          <w:sz w:val="28"/>
        </w:rPr>
        <w:t>There were no public comments.</w:t>
      </w:r>
    </w:p>
    <w:p w14:paraId="5CB41731" w14:textId="77777777" w:rsidR="00977172" w:rsidRDefault="00977172" w:rsidP="00010820">
      <w:pPr>
        <w:jc w:val="both"/>
        <w:rPr>
          <w:sz w:val="28"/>
        </w:rPr>
      </w:pPr>
    </w:p>
    <w:bookmarkEnd w:id="5"/>
    <w:bookmarkEnd w:id="4"/>
    <w:p w14:paraId="71F9458C" w14:textId="0E8C24CD" w:rsidR="00FA36EC" w:rsidRDefault="00E9567A" w:rsidP="009E77CE">
      <w:pPr>
        <w:jc w:val="both"/>
        <w:rPr>
          <w:sz w:val="28"/>
          <w:szCs w:val="28"/>
        </w:rPr>
      </w:pPr>
      <w:r>
        <w:rPr>
          <w:sz w:val="28"/>
          <w:szCs w:val="28"/>
        </w:rPr>
        <w:t>Trustees</w:t>
      </w:r>
      <w:r w:rsidR="00F87AF4">
        <w:rPr>
          <w:sz w:val="28"/>
          <w:szCs w:val="28"/>
        </w:rPr>
        <w:t xml:space="preserve"> had </w:t>
      </w:r>
      <w:r w:rsidR="000401E3">
        <w:rPr>
          <w:sz w:val="28"/>
          <w:szCs w:val="28"/>
        </w:rPr>
        <w:t xml:space="preserve">a </w:t>
      </w:r>
      <w:r w:rsidR="00291D86">
        <w:rPr>
          <w:sz w:val="28"/>
          <w:szCs w:val="28"/>
        </w:rPr>
        <w:t xml:space="preserve">check register </w:t>
      </w:r>
      <w:r w:rsidR="00B36CE0">
        <w:rPr>
          <w:sz w:val="28"/>
          <w:szCs w:val="28"/>
        </w:rPr>
        <w:t xml:space="preserve">of checks being signed, </w:t>
      </w:r>
      <w:r w:rsidR="00291D86">
        <w:rPr>
          <w:sz w:val="28"/>
          <w:szCs w:val="28"/>
        </w:rPr>
        <w:t xml:space="preserve">and a </w:t>
      </w:r>
      <w:r w:rsidR="000401E3">
        <w:rPr>
          <w:sz w:val="28"/>
          <w:szCs w:val="28"/>
        </w:rPr>
        <w:t>cash report showing how much money was still on the books after checks being signed</w:t>
      </w:r>
      <w:r w:rsidR="00766872">
        <w:rPr>
          <w:sz w:val="28"/>
          <w:szCs w:val="28"/>
        </w:rPr>
        <w:t>.</w:t>
      </w:r>
      <w:r w:rsidR="00B53600">
        <w:rPr>
          <w:sz w:val="28"/>
          <w:szCs w:val="28"/>
        </w:rPr>
        <w:t xml:space="preserve"> </w:t>
      </w:r>
      <w:r w:rsidR="005C33DF">
        <w:rPr>
          <w:sz w:val="28"/>
          <w:szCs w:val="28"/>
        </w:rPr>
        <w:t xml:space="preserve"> </w:t>
      </w:r>
      <w:r w:rsidR="007F008D">
        <w:rPr>
          <w:sz w:val="28"/>
          <w:szCs w:val="28"/>
        </w:rPr>
        <w:t xml:space="preserve">Matt stated </w:t>
      </w:r>
      <w:r w:rsidR="00D3222E">
        <w:rPr>
          <w:sz w:val="28"/>
          <w:szCs w:val="28"/>
        </w:rPr>
        <w:t>finances are looking better for Public Works.</w:t>
      </w:r>
    </w:p>
    <w:p w14:paraId="5B7C0554" w14:textId="77777777" w:rsidR="00DD18CF" w:rsidRDefault="00DD18CF" w:rsidP="009E77CE">
      <w:pPr>
        <w:jc w:val="both"/>
        <w:rPr>
          <w:sz w:val="28"/>
          <w:szCs w:val="28"/>
        </w:rPr>
      </w:pPr>
    </w:p>
    <w:p w14:paraId="721574F4" w14:textId="2D4773DE" w:rsidR="00DD18CF" w:rsidRDefault="00FA36EC" w:rsidP="007F008D">
      <w:pPr>
        <w:jc w:val="both"/>
        <w:rPr>
          <w:sz w:val="28"/>
          <w:szCs w:val="28"/>
        </w:rPr>
      </w:pPr>
      <w:r>
        <w:rPr>
          <w:sz w:val="28"/>
          <w:szCs w:val="28"/>
        </w:rPr>
        <w:t xml:space="preserve">City Manager </w:t>
      </w:r>
      <w:r w:rsidR="00DD18CF">
        <w:rPr>
          <w:sz w:val="28"/>
          <w:szCs w:val="28"/>
        </w:rPr>
        <w:t>Report:</w:t>
      </w:r>
      <w:r w:rsidR="005D21B6">
        <w:rPr>
          <w:sz w:val="28"/>
          <w:szCs w:val="28"/>
        </w:rPr>
        <w:t xml:space="preserve"> </w:t>
      </w:r>
      <w:r w:rsidR="00957BD8">
        <w:rPr>
          <w:sz w:val="28"/>
          <w:szCs w:val="28"/>
        </w:rPr>
        <w:t>Matt informed</w:t>
      </w:r>
      <w:r w:rsidR="00332CCD">
        <w:rPr>
          <w:sz w:val="28"/>
          <w:szCs w:val="28"/>
        </w:rPr>
        <w:t xml:space="preserve"> the Trustees</w:t>
      </w:r>
      <w:r w:rsidR="00957BD8">
        <w:rPr>
          <w:sz w:val="28"/>
          <w:szCs w:val="28"/>
        </w:rPr>
        <w:t xml:space="preserve"> that </w:t>
      </w:r>
      <w:r w:rsidR="00332CCD">
        <w:rPr>
          <w:sz w:val="28"/>
          <w:szCs w:val="28"/>
        </w:rPr>
        <w:t xml:space="preserve">he received the email today that the bill was </w:t>
      </w:r>
      <w:r w:rsidR="00465D18">
        <w:rPr>
          <w:sz w:val="28"/>
          <w:szCs w:val="28"/>
        </w:rPr>
        <w:t>signed</w:t>
      </w:r>
      <w:r w:rsidR="00332CCD">
        <w:rPr>
          <w:sz w:val="28"/>
          <w:szCs w:val="28"/>
        </w:rPr>
        <w:t xml:space="preserve"> into law that includes the </w:t>
      </w:r>
      <w:r w:rsidR="00465D18">
        <w:rPr>
          <w:sz w:val="28"/>
          <w:szCs w:val="28"/>
        </w:rPr>
        <w:t>4.34-million-dollar</w:t>
      </w:r>
      <w:r w:rsidR="00332CCD">
        <w:rPr>
          <w:sz w:val="28"/>
          <w:szCs w:val="28"/>
        </w:rPr>
        <w:t xml:space="preserve"> grant for a new substation.  This is so exciting for Walters.  The City had no outrages during the winter storm.  We did have some water issues with everyone dripping their faucets to prevent freezing, we have been producing our maximum at the water plant.  We also have had several </w:t>
      </w:r>
      <w:r w:rsidR="00465D18">
        <w:rPr>
          <w:sz w:val="28"/>
          <w:szCs w:val="28"/>
        </w:rPr>
        <w:t>leaks</w:t>
      </w:r>
      <w:r w:rsidR="00332CCD">
        <w:rPr>
          <w:sz w:val="28"/>
          <w:szCs w:val="28"/>
        </w:rPr>
        <w:t xml:space="preserve"> that the water department has been fixing.  On January 15</w:t>
      </w:r>
      <w:r w:rsidR="00332CCD" w:rsidRPr="00332CCD">
        <w:rPr>
          <w:sz w:val="28"/>
          <w:szCs w:val="28"/>
          <w:vertAlign w:val="superscript"/>
        </w:rPr>
        <w:t>th</w:t>
      </w:r>
      <w:r w:rsidR="00332CCD">
        <w:rPr>
          <w:sz w:val="28"/>
          <w:szCs w:val="28"/>
        </w:rPr>
        <w:t xml:space="preserve"> we had the special meeting for </w:t>
      </w:r>
      <w:r w:rsidR="00465D18">
        <w:rPr>
          <w:sz w:val="28"/>
          <w:szCs w:val="28"/>
        </w:rPr>
        <w:t>the bid</w:t>
      </w:r>
      <w:r w:rsidR="00332CCD">
        <w:rPr>
          <w:sz w:val="28"/>
          <w:szCs w:val="28"/>
        </w:rPr>
        <w:t xml:space="preserve"> approval the auto read meters and UTS was the only bidder, so they were approved. </w:t>
      </w:r>
      <w:r w:rsidR="00465D18">
        <w:rPr>
          <w:sz w:val="28"/>
          <w:szCs w:val="28"/>
        </w:rPr>
        <w:t>They are hoping to have the water meters installed by the end of March.</w:t>
      </w:r>
    </w:p>
    <w:p w14:paraId="105DBC7A" w14:textId="77777777" w:rsidR="00806554" w:rsidRDefault="00806554" w:rsidP="007F008D">
      <w:pPr>
        <w:jc w:val="both"/>
        <w:rPr>
          <w:sz w:val="28"/>
          <w:szCs w:val="28"/>
        </w:rPr>
      </w:pPr>
    </w:p>
    <w:p w14:paraId="69C161DF" w14:textId="2EEBF95B" w:rsidR="007A38A2" w:rsidRDefault="00A42DEA" w:rsidP="00003D8A">
      <w:pPr>
        <w:jc w:val="both"/>
        <w:rPr>
          <w:sz w:val="28"/>
          <w:szCs w:val="28"/>
        </w:rPr>
      </w:pPr>
      <w:r>
        <w:rPr>
          <w:sz w:val="28"/>
          <w:szCs w:val="28"/>
        </w:rPr>
        <w:t>Under New Business</w:t>
      </w:r>
      <w:r w:rsidR="00465D18">
        <w:rPr>
          <w:sz w:val="28"/>
          <w:szCs w:val="28"/>
        </w:rPr>
        <w:t>: Interstate Improvements has been awarded the I44 concrete rehabilitations project so this will utilize the new bulk water rates that were recently implemented.  This will be additional revenue for Public Works.</w:t>
      </w:r>
      <w:r>
        <w:rPr>
          <w:sz w:val="28"/>
          <w:szCs w:val="28"/>
        </w:rPr>
        <w:t xml:space="preserve"> </w:t>
      </w:r>
    </w:p>
    <w:p w14:paraId="57B2B55D" w14:textId="77777777" w:rsidR="00977172" w:rsidRDefault="00977172" w:rsidP="009019EC">
      <w:pPr>
        <w:jc w:val="both"/>
        <w:rPr>
          <w:sz w:val="28"/>
          <w:szCs w:val="28"/>
        </w:rPr>
      </w:pPr>
    </w:p>
    <w:p w14:paraId="60BC7665" w14:textId="77777777" w:rsidR="000534EB" w:rsidRDefault="000534EB" w:rsidP="003839D7">
      <w:pPr>
        <w:pStyle w:val="Title"/>
      </w:pPr>
    </w:p>
    <w:p w14:paraId="3F038B79" w14:textId="77777777" w:rsidR="000534EB" w:rsidRDefault="000534EB" w:rsidP="003839D7">
      <w:pPr>
        <w:pStyle w:val="Title"/>
      </w:pPr>
    </w:p>
    <w:p w14:paraId="5977C867" w14:textId="77777777" w:rsidR="000534EB" w:rsidRDefault="000534EB" w:rsidP="003839D7">
      <w:pPr>
        <w:pStyle w:val="Title"/>
      </w:pPr>
    </w:p>
    <w:p w14:paraId="4B7A0AA6" w14:textId="305FD156" w:rsidR="003839D7" w:rsidRDefault="000534EB" w:rsidP="003839D7">
      <w:pPr>
        <w:pStyle w:val="Title"/>
      </w:pPr>
      <w:r>
        <w:t>W</w:t>
      </w:r>
      <w:r w:rsidR="003839D7">
        <w:t>ALTERS PUBLIC WORKS AUTHORITY MEETING</w:t>
      </w:r>
    </w:p>
    <w:p w14:paraId="23F75ACC" w14:textId="23D2E192" w:rsidR="003839D7" w:rsidRDefault="00F95FE9" w:rsidP="003839D7">
      <w:pPr>
        <w:jc w:val="center"/>
        <w:rPr>
          <w:b/>
          <w:sz w:val="28"/>
        </w:rPr>
      </w:pPr>
      <w:r>
        <w:rPr>
          <w:b/>
          <w:sz w:val="28"/>
        </w:rPr>
        <w:t>February</w:t>
      </w:r>
      <w:r w:rsidR="003839D7">
        <w:rPr>
          <w:b/>
          <w:sz w:val="28"/>
        </w:rPr>
        <w:t xml:space="preserve"> </w:t>
      </w:r>
      <w:r>
        <w:rPr>
          <w:b/>
          <w:sz w:val="28"/>
        </w:rPr>
        <w:t>3</w:t>
      </w:r>
      <w:r w:rsidR="003839D7">
        <w:rPr>
          <w:b/>
          <w:sz w:val="28"/>
        </w:rPr>
        <w:t>, 2026</w:t>
      </w:r>
    </w:p>
    <w:p w14:paraId="21405BBF" w14:textId="77777777" w:rsidR="009A2419" w:rsidRDefault="009A2419" w:rsidP="003839D7">
      <w:pPr>
        <w:jc w:val="center"/>
        <w:rPr>
          <w:b/>
          <w:sz w:val="28"/>
        </w:rPr>
      </w:pPr>
    </w:p>
    <w:p w14:paraId="50A63509" w14:textId="77777777" w:rsidR="009A2419" w:rsidRDefault="009A2419" w:rsidP="009A2419">
      <w:pPr>
        <w:pStyle w:val="BodyText"/>
        <w:rPr>
          <w:szCs w:val="28"/>
        </w:rPr>
      </w:pPr>
      <w:r>
        <w:rPr>
          <w:szCs w:val="28"/>
        </w:rPr>
        <w:t>Purchase orders were approved and the following checks signed.</w:t>
      </w:r>
    </w:p>
    <w:p w14:paraId="1B2A4744" w14:textId="77777777" w:rsidR="003839D7" w:rsidRDefault="003839D7" w:rsidP="003839D7">
      <w:pPr>
        <w:rPr>
          <w:b/>
          <w:sz w:val="28"/>
        </w:rPr>
      </w:pPr>
      <w:r>
        <w:rPr>
          <w:b/>
          <w:sz w:val="28"/>
        </w:rPr>
        <w:t>NO</w:t>
      </w:r>
      <w:r>
        <w:rPr>
          <w:b/>
          <w:sz w:val="28"/>
        </w:rPr>
        <w:tab/>
      </w:r>
      <w:r>
        <w:rPr>
          <w:b/>
          <w:sz w:val="28"/>
        </w:rPr>
        <w:tab/>
      </w:r>
      <w:r>
        <w:rPr>
          <w:b/>
          <w:sz w:val="28"/>
        </w:rPr>
        <w:tab/>
        <w:t>NAME</w:t>
      </w:r>
      <w:r>
        <w:rPr>
          <w:b/>
          <w:sz w:val="28"/>
        </w:rPr>
        <w:tab/>
      </w:r>
      <w:r>
        <w:rPr>
          <w:b/>
          <w:sz w:val="28"/>
        </w:rPr>
        <w:tab/>
      </w:r>
      <w:r>
        <w:rPr>
          <w:b/>
          <w:sz w:val="28"/>
        </w:rPr>
        <w:tab/>
      </w:r>
      <w:r>
        <w:rPr>
          <w:b/>
          <w:sz w:val="28"/>
        </w:rPr>
        <w:tab/>
        <w:t>AMOUNT</w:t>
      </w:r>
    </w:p>
    <w:p w14:paraId="2121354B" w14:textId="75343A65" w:rsidR="009A2419" w:rsidRDefault="00E84B33" w:rsidP="003839D7">
      <w:pPr>
        <w:rPr>
          <w:b/>
          <w:sz w:val="28"/>
        </w:rPr>
      </w:pPr>
      <w:r>
        <w:rPr>
          <w:b/>
          <w:sz w:val="28"/>
        </w:rPr>
        <w:object w:dxaOrig="7112" w:dyaOrig="13962" w14:anchorId="6FB12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698.25pt" o:ole="">
            <v:imagedata r:id="rId6" o:title=""/>
          </v:shape>
          <o:OLEObject Type="Embed" ProgID="Excel.Sheet.12" ShapeID="_x0000_i1025" DrawAspect="Content" ObjectID="_1832420140" r:id="rId7"/>
        </w:object>
      </w:r>
    </w:p>
    <w:p w14:paraId="79541A95" w14:textId="7069F89B" w:rsidR="00E84B33" w:rsidRDefault="00E84B33" w:rsidP="003839D7">
      <w:pPr>
        <w:rPr>
          <w:b/>
          <w:sz w:val="28"/>
        </w:rPr>
      </w:pPr>
      <w:r>
        <w:rPr>
          <w:b/>
          <w:sz w:val="28"/>
        </w:rPr>
        <w:object w:dxaOrig="7112" w:dyaOrig="1472" w14:anchorId="2C7353A3">
          <v:shape id="_x0000_i1026" type="#_x0000_t75" style="width:355.5pt;height:73.5pt" o:ole="">
            <v:imagedata r:id="rId8" o:title=""/>
          </v:shape>
          <o:OLEObject Type="Embed" ProgID="Excel.Sheet.12" ShapeID="_x0000_i1026" DrawAspect="Content" ObjectID="_1832420141" r:id="rId9"/>
        </w:object>
      </w:r>
    </w:p>
    <w:p w14:paraId="752E00D4" w14:textId="7BF05701" w:rsidR="00E84B33" w:rsidRDefault="00E84B33" w:rsidP="003839D7">
      <w:pPr>
        <w:rPr>
          <w:b/>
          <w:sz w:val="28"/>
        </w:rPr>
      </w:pPr>
      <w:r>
        <w:rPr>
          <w:b/>
          <w:sz w:val="28"/>
        </w:rPr>
        <w:object w:dxaOrig="7112" w:dyaOrig="891" w14:anchorId="4E46B5E0">
          <v:shape id="_x0000_i1027" type="#_x0000_t75" style="width:355.5pt;height:44.25pt" o:ole="">
            <v:imagedata r:id="rId10" o:title=""/>
          </v:shape>
          <o:OLEObject Type="Embed" ProgID="Excel.Sheet.12" ShapeID="_x0000_i1027" DrawAspect="Content" ObjectID="_1832420142" r:id="rId11"/>
        </w:object>
      </w:r>
    </w:p>
    <w:p w14:paraId="305C57DC" w14:textId="77777777" w:rsidR="000C644E" w:rsidRDefault="000C644E" w:rsidP="003839D7">
      <w:pPr>
        <w:rPr>
          <w:b/>
          <w:sz w:val="28"/>
        </w:rPr>
      </w:pPr>
    </w:p>
    <w:p w14:paraId="5D9C9514" w14:textId="1B0507E0" w:rsidR="003839D7" w:rsidRDefault="003839D7" w:rsidP="003839D7">
      <w:pPr>
        <w:rPr>
          <w:b/>
          <w:sz w:val="28"/>
        </w:rPr>
      </w:pPr>
    </w:p>
    <w:p w14:paraId="3D204CAC" w14:textId="77777777" w:rsidR="003839D7" w:rsidRDefault="003839D7" w:rsidP="003839D7">
      <w:pPr>
        <w:jc w:val="center"/>
      </w:pPr>
    </w:p>
    <w:p w14:paraId="7A48CA21" w14:textId="77777777" w:rsidR="003839D7" w:rsidRDefault="003839D7" w:rsidP="00C27910">
      <w:pPr>
        <w:rPr>
          <w:b/>
          <w:sz w:val="28"/>
        </w:rPr>
      </w:pPr>
    </w:p>
    <w:p w14:paraId="3217EA38" w14:textId="77777777" w:rsidR="00E84B33" w:rsidRDefault="00E84B33" w:rsidP="00E84B33">
      <w:pPr>
        <w:pStyle w:val="Title"/>
      </w:pPr>
      <w:r>
        <w:lastRenderedPageBreak/>
        <w:t>WALTERS PUBLIC WORKS AUTHORITY MEETING</w:t>
      </w:r>
    </w:p>
    <w:p w14:paraId="5A812D73" w14:textId="53936318" w:rsidR="00E84B33" w:rsidRDefault="00E84B33" w:rsidP="00E84B33">
      <w:pPr>
        <w:jc w:val="center"/>
        <w:rPr>
          <w:b/>
          <w:sz w:val="28"/>
        </w:rPr>
      </w:pPr>
      <w:r>
        <w:rPr>
          <w:b/>
          <w:sz w:val="28"/>
        </w:rPr>
        <w:t>February</w:t>
      </w:r>
      <w:r>
        <w:rPr>
          <w:b/>
          <w:sz w:val="28"/>
        </w:rPr>
        <w:t xml:space="preserve"> </w:t>
      </w:r>
      <w:r>
        <w:rPr>
          <w:b/>
          <w:sz w:val="28"/>
        </w:rPr>
        <w:t>3</w:t>
      </w:r>
      <w:r>
        <w:rPr>
          <w:b/>
          <w:sz w:val="28"/>
        </w:rPr>
        <w:t>, 2026</w:t>
      </w:r>
    </w:p>
    <w:p w14:paraId="28B97D14" w14:textId="77777777" w:rsidR="00E84B33" w:rsidRDefault="00E84B33" w:rsidP="00E84B33">
      <w:pPr>
        <w:jc w:val="center"/>
        <w:rPr>
          <w:b/>
          <w:sz w:val="28"/>
        </w:rPr>
      </w:pPr>
    </w:p>
    <w:p w14:paraId="6F003C1C" w14:textId="77777777" w:rsidR="00E84B33" w:rsidRDefault="00E84B33" w:rsidP="00E84B33">
      <w:pPr>
        <w:pStyle w:val="BodyText"/>
        <w:rPr>
          <w:szCs w:val="28"/>
        </w:rPr>
      </w:pPr>
      <w:r>
        <w:rPr>
          <w:szCs w:val="28"/>
        </w:rPr>
        <w:t>Purchase orders were approved and the following checks signed.</w:t>
      </w:r>
    </w:p>
    <w:p w14:paraId="55784DBE" w14:textId="770EE1D3" w:rsidR="004F7F6B" w:rsidRDefault="00E84B33" w:rsidP="00E84B33">
      <w:pPr>
        <w:rPr>
          <w:b/>
          <w:sz w:val="28"/>
        </w:rPr>
      </w:pPr>
      <w:r>
        <w:rPr>
          <w:b/>
          <w:sz w:val="28"/>
        </w:rPr>
        <w:t>NO</w:t>
      </w:r>
      <w:r>
        <w:rPr>
          <w:b/>
          <w:sz w:val="28"/>
        </w:rPr>
        <w:tab/>
      </w:r>
      <w:r>
        <w:rPr>
          <w:b/>
          <w:sz w:val="28"/>
        </w:rPr>
        <w:tab/>
      </w:r>
      <w:r>
        <w:rPr>
          <w:b/>
          <w:sz w:val="28"/>
        </w:rPr>
        <w:tab/>
        <w:t>NAME</w:t>
      </w:r>
      <w:r>
        <w:rPr>
          <w:b/>
          <w:sz w:val="28"/>
        </w:rPr>
        <w:tab/>
      </w:r>
      <w:r>
        <w:rPr>
          <w:b/>
          <w:sz w:val="28"/>
        </w:rPr>
        <w:tab/>
      </w:r>
      <w:r>
        <w:rPr>
          <w:b/>
          <w:sz w:val="28"/>
        </w:rPr>
        <w:tab/>
      </w:r>
      <w:r>
        <w:rPr>
          <w:b/>
          <w:sz w:val="28"/>
        </w:rPr>
        <w:tab/>
        <w:t>AMOUNT</w:t>
      </w:r>
    </w:p>
    <w:p w14:paraId="6D414DB8" w14:textId="1CC0E5EC" w:rsidR="00E84B33" w:rsidRDefault="00E84B33" w:rsidP="00E84B33">
      <w:pPr>
        <w:rPr>
          <w:b/>
          <w:sz w:val="28"/>
        </w:rPr>
      </w:pPr>
      <w:r>
        <w:rPr>
          <w:b/>
          <w:sz w:val="28"/>
        </w:rPr>
        <w:object w:dxaOrig="7112" w:dyaOrig="891" w14:anchorId="2F415252">
          <v:shape id="_x0000_i1028" type="#_x0000_t75" style="width:355.5pt;height:44.25pt" o:ole="">
            <v:imagedata r:id="rId12" o:title=""/>
          </v:shape>
          <o:OLEObject Type="Embed" ProgID="Excel.Sheet.12" ShapeID="_x0000_i1028" DrawAspect="Content" ObjectID="_1832420143" r:id="rId13"/>
        </w:object>
      </w:r>
    </w:p>
    <w:p w14:paraId="6F691DEE" w14:textId="77777777" w:rsidR="00E84B33" w:rsidRDefault="00E84B33" w:rsidP="00E84B33">
      <w:pPr>
        <w:rPr>
          <w:b/>
          <w:sz w:val="28"/>
        </w:rPr>
      </w:pPr>
    </w:p>
    <w:p w14:paraId="6D403BA1" w14:textId="77777777" w:rsidR="00E84B33" w:rsidRDefault="00E84B33" w:rsidP="00E84B33">
      <w:pPr>
        <w:rPr>
          <w:b/>
          <w:sz w:val="28"/>
        </w:rPr>
      </w:pPr>
    </w:p>
    <w:p w14:paraId="51E44737" w14:textId="3E06464D" w:rsidR="004C5B1A" w:rsidRDefault="00AF5A3D" w:rsidP="004C5B1A">
      <w:pPr>
        <w:rPr>
          <w:bCs/>
          <w:sz w:val="28"/>
        </w:rPr>
      </w:pPr>
      <w:r>
        <w:rPr>
          <w:bCs/>
          <w:sz w:val="28"/>
        </w:rPr>
        <w:t>T</w:t>
      </w:r>
      <w:r w:rsidR="004C5B1A">
        <w:rPr>
          <w:bCs/>
          <w:sz w:val="28"/>
        </w:rPr>
        <w:t>here being no further business, the meeting adjourned.</w:t>
      </w:r>
    </w:p>
    <w:p w14:paraId="5D166E5C" w14:textId="77777777" w:rsidR="00B13F67" w:rsidRDefault="00B13F67" w:rsidP="004C5B1A">
      <w:pPr>
        <w:rPr>
          <w:bCs/>
          <w:sz w:val="28"/>
        </w:rPr>
      </w:pPr>
    </w:p>
    <w:p w14:paraId="29ABF5FC" w14:textId="12D4297F" w:rsidR="004C5B1A" w:rsidRDefault="008A75A0" w:rsidP="004C5B1A">
      <w:pPr>
        <w:rPr>
          <w:bCs/>
          <w:sz w:val="28"/>
        </w:rPr>
      </w:pPr>
      <w:r>
        <w:rPr>
          <w:bCs/>
          <w:sz w:val="28"/>
        </w:rPr>
        <w:tab/>
      </w:r>
      <w:r w:rsidR="004C5B1A">
        <w:rPr>
          <w:bCs/>
          <w:sz w:val="28"/>
        </w:rPr>
        <w:tab/>
      </w:r>
      <w:r w:rsidR="004C5B1A">
        <w:rPr>
          <w:bCs/>
          <w:sz w:val="28"/>
        </w:rPr>
        <w:tab/>
      </w:r>
      <w:r w:rsidR="004C5B1A">
        <w:rPr>
          <w:bCs/>
          <w:sz w:val="28"/>
        </w:rPr>
        <w:tab/>
      </w:r>
      <w:r w:rsidR="004C5B1A">
        <w:rPr>
          <w:bCs/>
          <w:sz w:val="28"/>
        </w:rPr>
        <w:tab/>
      </w:r>
      <w:r w:rsidR="004C5B1A">
        <w:rPr>
          <w:bCs/>
          <w:sz w:val="28"/>
        </w:rPr>
        <w:tab/>
        <w:t>________________________</w:t>
      </w:r>
    </w:p>
    <w:p w14:paraId="0628BB31" w14:textId="1EE0BF8A" w:rsidR="004C5B1A" w:rsidRDefault="004C5B1A" w:rsidP="004C5B1A">
      <w:pPr>
        <w:rPr>
          <w:bCs/>
          <w:sz w:val="28"/>
        </w:rPr>
      </w:pPr>
      <w:r>
        <w:rPr>
          <w:bCs/>
          <w:sz w:val="28"/>
        </w:rPr>
        <w:tab/>
      </w:r>
      <w:r>
        <w:rPr>
          <w:bCs/>
          <w:sz w:val="28"/>
        </w:rPr>
        <w:tab/>
      </w:r>
      <w:r>
        <w:rPr>
          <w:bCs/>
          <w:sz w:val="28"/>
        </w:rPr>
        <w:tab/>
      </w:r>
      <w:r>
        <w:rPr>
          <w:bCs/>
          <w:sz w:val="28"/>
        </w:rPr>
        <w:tab/>
      </w:r>
      <w:r>
        <w:rPr>
          <w:bCs/>
          <w:sz w:val="28"/>
        </w:rPr>
        <w:tab/>
      </w:r>
      <w:r>
        <w:rPr>
          <w:bCs/>
          <w:sz w:val="28"/>
        </w:rPr>
        <w:tab/>
        <w:t>Chairman</w:t>
      </w:r>
    </w:p>
    <w:p w14:paraId="208BE838" w14:textId="77777777" w:rsidR="00B13F67" w:rsidRDefault="00B13F67" w:rsidP="004C5B1A">
      <w:pPr>
        <w:rPr>
          <w:bCs/>
          <w:sz w:val="28"/>
        </w:rPr>
      </w:pPr>
    </w:p>
    <w:p w14:paraId="474C4DF4" w14:textId="7048BB0F" w:rsidR="004C5B1A" w:rsidRDefault="004C5B1A" w:rsidP="004C5B1A">
      <w:pPr>
        <w:rPr>
          <w:bCs/>
          <w:sz w:val="28"/>
        </w:rPr>
      </w:pPr>
      <w:r>
        <w:rPr>
          <w:bCs/>
          <w:sz w:val="28"/>
        </w:rPr>
        <w:t>______________________                ________________________</w:t>
      </w:r>
    </w:p>
    <w:p w14:paraId="4A47F9E0" w14:textId="0EF9C0FE" w:rsidR="004C5B1A" w:rsidRPr="004C5B1A" w:rsidRDefault="004C5B1A" w:rsidP="004C5B1A">
      <w:pPr>
        <w:rPr>
          <w:bCs/>
          <w:sz w:val="28"/>
        </w:rPr>
      </w:pPr>
      <w:r>
        <w:rPr>
          <w:bCs/>
          <w:sz w:val="28"/>
        </w:rPr>
        <w:t>Secretary</w:t>
      </w:r>
      <w:r>
        <w:rPr>
          <w:bCs/>
          <w:sz w:val="28"/>
        </w:rPr>
        <w:tab/>
      </w:r>
      <w:r>
        <w:rPr>
          <w:bCs/>
          <w:sz w:val="28"/>
        </w:rPr>
        <w:tab/>
      </w:r>
      <w:r>
        <w:rPr>
          <w:bCs/>
          <w:sz w:val="28"/>
        </w:rPr>
        <w:tab/>
      </w:r>
      <w:r>
        <w:rPr>
          <w:bCs/>
          <w:sz w:val="28"/>
        </w:rPr>
        <w:tab/>
        <w:t xml:space="preserve">           Vice-Chairman</w:t>
      </w:r>
    </w:p>
    <w:p w14:paraId="637BD4FA" w14:textId="0A9975EB" w:rsidR="00947234" w:rsidRDefault="00947234" w:rsidP="00947234">
      <w:pPr>
        <w:jc w:val="center"/>
        <w:rPr>
          <w:b/>
          <w:sz w:val="28"/>
        </w:rPr>
      </w:pPr>
    </w:p>
    <w:p w14:paraId="3C4D67E0" w14:textId="0096DC5D" w:rsidR="00A638E7" w:rsidRDefault="00A638E7" w:rsidP="00947234">
      <w:pPr>
        <w:jc w:val="center"/>
        <w:rPr>
          <w:b/>
          <w:sz w:val="28"/>
        </w:rPr>
      </w:pPr>
    </w:p>
    <w:p w14:paraId="3690830C" w14:textId="61004417" w:rsidR="00A638E7" w:rsidRDefault="00A638E7" w:rsidP="00947234">
      <w:pPr>
        <w:jc w:val="center"/>
        <w:rPr>
          <w:b/>
          <w:sz w:val="28"/>
        </w:rPr>
      </w:pPr>
    </w:p>
    <w:p w14:paraId="62411EC3" w14:textId="77461B11" w:rsidR="00A638E7" w:rsidRDefault="00A638E7" w:rsidP="00947234">
      <w:pPr>
        <w:jc w:val="center"/>
        <w:rPr>
          <w:b/>
          <w:sz w:val="28"/>
        </w:rPr>
      </w:pPr>
    </w:p>
    <w:p w14:paraId="57896185" w14:textId="4C6F1F61" w:rsidR="00A638E7" w:rsidRDefault="00A638E7" w:rsidP="00947234">
      <w:pPr>
        <w:jc w:val="center"/>
        <w:rPr>
          <w:b/>
          <w:sz w:val="28"/>
        </w:rPr>
      </w:pPr>
    </w:p>
    <w:p w14:paraId="5E13B3F0" w14:textId="34EAE703" w:rsidR="00A638E7" w:rsidRDefault="00A638E7" w:rsidP="00947234">
      <w:pPr>
        <w:jc w:val="center"/>
        <w:rPr>
          <w:b/>
          <w:sz w:val="28"/>
        </w:rPr>
      </w:pPr>
    </w:p>
    <w:p w14:paraId="32AD3C5A" w14:textId="3AF10F81" w:rsidR="00A638E7" w:rsidRDefault="00A638E7" w:rsidP="00947234">
      <w:pPr>
        <w:jc w:val="center"/>
        <w:rPr>
          <w:b/>
          <w:sz w:val="28"/>
        </w:rPr>
      </w:pPr>
    </w:p>
    <w:p w14:paraId="4CEC944A" w14:textId="2B01BF37" w:rsidR="00A638E7" w:rsidRDefault="00A638E7" w:rsidP="00947234">
      <w:pPr>
        <w:jc w:val="center"/>
        <w:rPr>
          <w:b/>
          <w:sz w:val="28"/>
        </w:rPr>
      </w:pPr>
    </w:p>
    <w:p w14:paraId="7D115CC5" w14:textId="1E20EFD3" w:rsidR="00A638E7" w:rsidRDefault="00A638E7" w:rsidP="00947234">
      <w:pPr>
        <w:jc w:val="center"/>
        <w:rPr>
          <w:b/>
          <w:sz w:val="28"/>
        </w:rPr>
      </w:pPr>
    </w:p>
    <w:p w14:paraId="709D27AC" w14:textId="5807F043" w:rsidR="00A638E7" w:rsidRDefault="00A638E7" w:rsidP="00947234">
      <w:pPr>
        <w:jc w:val="center"/>
        <w:rPr>
          <w:b/>
          <w:sz w:val="28"/>
        </w:rPr>
      </w:pPr>
    </w:p>
    <w:p w14:paraId="43992111" w14:textId="64966423" w:rsidR="00A638E7" w:rsidRDefault="00A638E7" w:rsidP="00947234">
      <w:pPr>
        <w:jc w:val="center"/>
        <w:rPr>
          <w:b/>
          <w:sz w:val="28"/>
        </w:rPr>
      </w:pPr>
    </w:p>
    <w:p w14:paraId="788C802F" w14:textId="411E7360" w:rsidR="00A638E7" w:rsidRDefault="00A638E7" w:rsidP="00947234">
      <w:pPr>
        <w:jc w:val="center"/>
        <w:rPr>
          <w:b/>
          <w:sz w:val="28"/>
        </w:rPr>
      </w:pPr>
    </w:p>
    <w:p w14:paraId="483CFDB8" w14:textId="66DE5F7F" w:rsidR="00A638E7" w:rsidRDefault="00A638E7" w:rsidP="00947234">
      <w:pPr>
        <w:jc w:val="center"/>
        <w:rPr>
          <w:b/>
          <w:sz w:val="28"/>
        </w:rPr>
      </w:pPr>
    </w:p>
    <w:p w14:paraId="7C027B4D" w14:textId="064135F5" w:rsidR="00A638E7" w:rsidRDefault="00A638E7" w:rsidP="00947234">
      <w:pPr>
        <w:jc w:val="center"/>
        <w:rPr>
          <w:b/>
          <w:sz w:val="28"/>
        </w:rPr>
      </w:pPr>
    </w:p>
    <w:p w14:paraId="0EBFAA95" w14:textId="69FFE0E8" w:rsidR="00A638E7" w:rsidRDefault="00A638E7" w:rsidP="00947234">
      <w:pPr>
        <w:jc w:val="center"/>
        <w:rPr>
          <w:b/>
          <w:sz w:val="28"/>
        </w:rPr>
      </w:pPr>
    </w:p>
    <w:p w14:paraId="186408C3" w14:textId="50B0EA92" w:rsidR="00A638E7" w:rsidRDefault="00A638E7" w:rsidP="00947234">
      <w:pPr>
        <w:jc w:val="center"/>
        <w:rPr>
          <w:b/>
          <w:sz w:val="28"/>
        </w:rPr>
      </w:pPr>
    </w:p>
    <w:p w14:paraId="2E23B2B0" w14:textId="2A8AE700" w:rsidR="00A638E7" w:rsidRDefault="00A638E7" w:rsidP="00947234">
      <w:pPr>
        <w:jc w:val="center"/>
        <w:rPr>
          <w:b/>
          <w:sz w:val="28"/>
        </w:rPr>
      </w:pPr>
    </w:p>
    <w:p w14:paraId="2DCCB568" w14:textId="2158186C" w:rsidR="00A638E7" w:rsidRDefault="00A638E7" w:rsidP="00947234">
      <w:pPr>
        <w:jc w:val="center"/>
        <w:rPr>
          <w:b/>
          <w:sz w:val="28"/>
        </w:rPr>
      </w:pPr>
    </w:p>
    <w:p w14:paraId="4BAD9F35" w14:textId="5EC18207" w:rsidR="00A638E7" w:rsidRDefault="00A638E7" w:rsidP="00947234">
      <w:pPr>
        <w:jc w:val="center"/>
        <w:rPr>
          <w:b/>
          <w:sz w:val="28"/>
        </w:rPr>
      </w:pPr>
    </w:p>
    <w:p w14:paraId="40A63536" w14:textId="43543D52" w:rsidR="00A638E7" w:rsidRDefault="00A638E7" w:rsidP="00947234">
      <w:pPr>
        <w:jc w:val="center"/>
        <w:rPr>
          <w:b/>
          <w:sz w:val="28"/>
        </w:rPr>
      </w:pPr>
    </w:p>
    <w:p w14:paraId="11C1516D" w14:textId="405D85E2" w:rsidR="00A638E7" w:rsidRDefault="00A638E7" w:rsidP="00947234">
      <w:pPr>
        <w:jc w:val="center"/>
        <w:rPr>
          <w:b/>
          <w:sz w:val="28"/>
        </w:rPr>
      </w:pPr>
    </w:p>
    <w:p w14:paraId="5EE60D49" w14:textId="3A988FB9" w:rsidR="00A638E7" w:rsidRDefault="00A638E7" w:rsidP="00947234">
      <w:pPr>
        <w:jc w:val="center"/>
        <w:rPr>
          <w:b/>
          <w:sz w:val="28"/>
        </w:rPr>
      </w:pPr>
    </w:p>
    <w:p w14:paraId="09CE7CC2" w14:textId="5194DC11" w:rsidR="00A638E7" w:rsidRDefault="00A638E7" w:rsidP="00947234">
      <w:pPr>
        <w:jc w:val="center"/>
        <w:rPr>
          <w:b/>
          <w:sz w:val="28"/>
        </w:rPr>
      </w:pPr>
    </w:p>
    <w:p w14:paraId="359C5B9D" w14:textId="77777777" w:rsidR="00790995" w:rsidRDefault="00790995" w:rsidP="00E21BE4">
      <w:pPr>
        <w:pStyle w:val="Title"/>
      </w:pPr>
    </w:p>
    <w:p w14:paraId="46D1B5FE" w14:textId="77777777" w:rsidR="00790995" w:rsidRDefault="00790995" w:rsidP="00E21BE4">
      <w:pPr>
        <w:pStyle w:val="Title"/>
      </w:pPr>
    </w:p>
    <w:sectPr w:rsidR="00790995" w:rsidSect="006079BF">
      <w:pgSz w:w="12240" w:h="20160" w:code="5"/>
      <w:pgMar w:top="720" w:right="1800" w:bottom="183" w:left="1800"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List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840"/>
        </w:tabs>
        <w:ind w:left="840" w:hanging="465"/>
      </w:pPr>
      <w:rPr>
        <w:szCs w:val="28"/>
      </w:rPr>
    </w:lvl>
  </w:abstractNum>
  <w:num w:numId="1" w16cid:durableId="927007311">
    <w:abstractNumId w:val="0"/>
  </w:num>
  <w:num w:numId="2" w16cid:durableId="1435783597">
    <w:abstractNumId w:val="1"/>
  </w:num>
  <w:num w:numId="3" w16cid:durableId="149102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A6"/>
    <w:rsid w:val="0000059B"/>
    <w:rsid w:val="00003D8A"/>
    <w:rsid w:val="00010820"/>
    <w:rsid w:val="000125A7"/>
    <w:rsid w:val="00012E25"/>
    <w:rsid w:val="00015BDE"/>
    <w:rsid w:val="000173A6"/>
    <w:rsid w:val="000206DD"/>
    <w:rsid w:val="00021BB5"/>
    <w:rsid w:val="000251CE"/>
    <w:rsid w:val="0002529D"/>
    <w:rsid w:val="000277A4"/>
    <w:rsid w:val="00032EDB"/>
    <w:rsid w:val="000356C0"/>
    <w:rsid w:val="00035A43"/>
    <w:rsid w:val="0003655F"/>
    <w:rsid w:val="000401E3"/>
    <w:rsid w:val="00040D9C"/>
    <w:rsid w:val="000424E8"/>
    <w:rsid w:val="000428F1"/>
    <w:rsid w:val="00042D56"/>
    <w:rsid w:val="000431F4"/>
    <w:rsid w:val="00044CDF"/>
    <w:rsid w:val="00050B5F"/>
    <w:rsid w:val="000534EB"/>
    <w:rsid w:val="00055523"/>
    <w:rsid w:val="00060976"/>
    <w:rsid w:val="000614AB"/>
    <w:rsid w:val="00061B5C"/>
    <w:rsid w:val="0006215D"/>
    <w:rsid w:val="000622DE"/>
    <w:rsid w:val="00064A60"/>
    <w:rsid w:val="000676B5"/>
    <w:rsid w:val="000709A5"/>
    <w:rsid w:val="000723BF"/>
    <w:rsid w:val="00075064"/>
    <w:rsid w:val="00076CFD"/>
    <w:rsid w:val="000819DE"/>
    <w:rsid w:val="0008591B"/>
    <w:rsid w:val="00092CD4"/>
    <w:rsid w:val="0009436D"/>
    <w:rsid w:val="0009608B"/>
    <w:rsid w:val="000A2A9F"/>
    <w:rsid w:val="000A60DE"/>
    <w:rsid w:val="000B35C6"/>
    <w:rsid w:val="000B5405"/>
    <w:rsid w:val="000C22B4"/>
    <w:rsid w:val="000C246A"/>
    <w:rsid w:val="000C2ED0"/>
    <w:rsid w:val="000C41FF"/>
    <w:rsid w:val="000C5988"/>
    <w:rsid w:val="000C644E"/>
    <w:rsid w:val="000D0283"/>
    <w:rsid w:val="000D4691"/>
    <w:rsid w:val="000D4912"/>
    <w:rsid w:val="000D59CD"/>
    <w:rsid w:val="000E26C8"/>
    <w:rsid w:val="000E28C8"/>
    <w:rsid w:val="000E3142"/>
    <w:rsid w:val="000E44EE"/>
    <w:rsid w:val="000E5408"/>
    <w:rsid w:val="000E700F"/>
    <w:rsid w:val="000F1049"/>
    <w:rsid w:val="000F1609"/>
    <w:rsid w:val="000F34CB"/>
    <w:rsid w:val="000F4206"/>
    <w:rsid w:val="000F4C13"/>
    <w:rsid w:val="00104BAD"/>
    <w:rsid w:val="00107389"/>
    <w:rsid w:val="00110970"/>
    <w:rsid w:val="001117FC"/>
    <w:rsid w:val="00115166"/>
    <w:rsid w:val="0011652D"/>
    <w:rsid w:val="0011728E"/>
    <w:rsid w:val="00122397"/>
    <w:rsid w:val="001227F3"/>
    <w:rsid w:val="0012291D"/>
    <w:rsid w:val="00123E8D"/>
    <w:rsid w:val="00127AC6"/>
    <w:rsid w:val="00127E93"/>
    <w:rsid w:val="00130490"/>
    <w:rsid w:val="001314D4"/>
    <w:rsid w:val="001319DB"/>
    <w:rsid w:val="00132A04"/>
    <w:rsid w:val="00137E58"/>
    <w:rsid w:val="00140991"/>
    <w:rsid w:val="001409B7"/>
    <w:rsid w:val="00143AF5"/>
    <w:rsid w:val="0015030A"/>
    <w:rsid w:val="00154587"/>
    <w:rsid w:val="0015627C"/>
    <w:rsid w:val="00161CC9"/>
    <w:rsid w:val="0016406F"/>
    <w:rsid w:val="00171932"/>
    <w:rsid w:val="001760AC"/>
    <w:rsid w:val="001856B9"/>
    <w:rsid w:val="00186043"/>
    <w:rsid w:val="00191044"/>
    <w:rsid w:val="001924CE"/>
    <w:rsid w:val="001977F2"/>
    <w:rsid w:val="001A1365"/>
    <w:rsid w:val="001A3857"/>
    <w:rsid w:val="001A4B2E"/>
    <w:rsid w:val="001A68E4"/>
    <w:rsid w:val="001A6ABF"/>
    <w:rsid w:val="001A7D7F"/>
    <w:rsid w:val="001B0D28"/>
    <w:rsid w:val="001B1C76"/>
    <w:rsid w:val="001B4DBE"/>
    <w:rsid w:val="001B6866"/>
    <w:rsid w:val="001C2027"/>
    <w:rsid w:val="001C2B2D"/>
    <w:rsid w:val="001C5756"/>
    <w:rsid w:val="001C5FB3"/>
    <w:rsid w:val="001C64FD"/>
    <w:rsid w:val="001D033B"/>
    <w:rsid w:val="001D101D"/>
    <w:rsid w:val="001D5208"/>
    <w:rsid w:val="001D5778"/>
    <w:rsid w:val="001D7CF1"/>
    <w:rsid w:val="001E56EB"/>
    <w:rsid w:val="001E6062"/>
    <w:rsid w:val="001F127C"/>
    <w:rsid w:val="001F79A1"/>
    <w:rsid w:val="00200650"/>
    <w:rsid w:val="00204700"/>
    <w:rsid w:val="0021316C"/>
    <w:rsid w:val="00224539"/>
    <w:rsid w:val="00224C7A"/>
    <w:rsid w:val="002259ED"/>
    <w:rsid w:val="002316DE"/>
    <w:rsid w:val="0023525D"/>
    <w:rsid w:val="00235D28"/>
    <w:rsid w:val="00237BD7"/>
    <w:rsid w:val="00237F28"/>
    <w:rsid w:val="002413C2"/>
    <w:rsid w:val="002415AE"/>
    <w:rsid w:val="00242FB2"/>
    <w:rsid w:val="002478D3"/>
    <w:rsid w:val="0025093A"/>
    <w:rsid w:val="00252DC3"/>
    <w:rsid w:val="00253325"/>
    <w:rsid w:val="00264CE3"/>
    <w:rsid w:val="00266F50"/>
    <w:rsid w:val="002710F1"/>
    <w:rsid w:val="0027401B"/>
    <w:rsid w:val="00281D80"/>
    <w:rsid w:val="002835B7"/>
    <w:rsid w:val="002863E7"/>
    <w:rsid w:val="00291D86"/>
    <w:rsid w:val="0029408C"/>
    <w:rsid w:val="0029781C"/>
    <w:rsid w:val="002A0098"/>
    <w:rsid w:val="002A10BF"/>
    <w:rsid w:val="002A26FF"/>
    <w:rsid w:val="002A3CA7"/>
    <w:rsid w:val="002A5C17"/>
    <w:rsid w:val="002B0A7E"/>
    <w:rsid w:val="002B0B60"/>
    <w:rsid w:val="002B153D"/>
    <w:rsid w:val="002B40CB"/>
    <w:rsid w:val="002B6CD5"/>
    <w:rsid w:val="002C26CB"/>
    <w:rsid w:val="002C5B2A"/>
    <w:rsid w:val="002C6455"/>
    <w:rsid w:val="002C69AD"/>
    <w:rsid w:val="002D6A42"/>
    <w:rsid w:val="002E0B6E"/>
    <w:rsid w:val="002E0E65"/>
    <w:rsid w:val="00300D23"/>
    <w:rsid w:val="00304FCE"/>
    <w:rsid w:val="00306404"/>
    <w:rsid w:val="003144BA"/>
    <w:rsid w:val="003156D8"/>
    <w:rsid w:val="00320C78"/>
    <w:rsid w:val="00330444"/>
    <w:rsid w:val="00332CCD"/>
    <w:rsid w:val="003335AB"/>
    <w:rsid w:val="00334FAD"/>
    <w:rsid w:val="00335375"/>
    <w:rsid w:val="003356C8"/>
    <w:rsid w:val="0033587C"/>
    <w:rsid w:val="003528CC"/>
    <w:rsid w:val="00353634"/>
    <w:rsid w:val="00356CC1"/>
    <w:rsid w:val="003607CE"/>
    <w:rsid w:val="00365072"/>
    <w:rsid w:val="00365079"/>
    <w:rsid w:val="00373E3B"/>
    <w:rsid w:val="0037679E"/>
    <w:rsid w:val="0038204B"/>
    <w:rsid w:val="003820F2"/>
    <w:rsid w:val="003839D7"/>
    <w:rsid w:val="00384484"/>
    <w:rsid w:val="0038501E"/>
    <w:rsid w:val="00385CFC"/>
    <w:rsid w:val="00393275"/>
    <w:rsid w:val="003940B7"/>
    <w:rsid w:val="003943A6"/>
    <w:rsid w:val="003965F5"/>
    <w:rsid w:val="003A0F3E"/>
    <w:rsid w:val="003A11F9"/>
    <w:rsid w:val="003A161A"/>
    <w:rsid w:val="003A6775"/>
    <w:rsid w:val="003B070B"/>
    <w:rsid w:val="003B48DF"/>
    <w:rsid w:val="003C58CA"/>
    <w:rsid w:val="003D6F8D"/>
    <w:rsid w:val="003D763F"/>
    <w:rsid w:val="003E23C4"/>
    <w:rsid w:val="003E6862"/>
    <w:rsid w:val="003F1FE6"/>
    <w:rsid w:val="003F2CB5"/>
    <w:rsid w:val="0040041D"/>
    <w:rsid w:val="00400974"/>
    <w:rsid w:val="00403A9B"/>
    <w:rsid w:val="00403B4F"/>
    <w:rsid w:val="0040465E"/>
    <w:rsid w:val="00405E1A"/>
    <w:rsid w:val="00405FE2"/>
    <w:rsid w:val="0041306D"/>
    <w:rsid w:val="0041321B"/>
    <w:rsid w:val="00414ADE"/>
    <w:rsid w:val="0041531D"/>
    <w:rsid w:val="004154DD"/>
    <w:rsid w:val="00415BC7"/>
    <w:rsid w:val="00417D17"/>
    <w:rsid w:val="004229EE"/>
    <w:rsid w:val="0042397E"/>
    <w:rsid w:val="00425498"/>
    <w:rsid w:val="004278EF"/>
    <w:rsid w:val="00430298"/>
    <w:rsid w:val="0043046E"/>
    <w:rsid w:val="004310C8"/>
    <w:rsid w:val="004315DE"/>
    <w:rsid w:val="0043253C"/>
    <w:rsid w:val="00432E5A"/>
    <w:rsid w:val="004331E4"/>
    <w:rsid w:val="00433C47"/>
    <w:rsid w:val="00434356"/>
    <w:rsid w:val="00434A74"/>
    <w:rsid w:val="0043647B"/>
    <w:rsid w:val="00436988"/>
    <w:rsid w:val="00436C12"/>
    <w:rsid w:val="00437142"/>
    <w:rsid w:val="00446C0C"/>
    <w:rsid w:val="0045239A"/>
    <w:rsid w:val="004536CA"/>
    <w:rsid w:val="0045611A"/>
    <w:rsid w:val="00457208"/>
    <w:rsid w:val="004577DC"/>
    <w:rsid w:val="00465D18"/>
    <w:rsid w:val="00467D86"/>
    <w:rsid w:val="00474FF3"/>
    <w:rsid w:val="0048063D"/>
    <w:rsid w:val="00480FB3"/>
    <w:rsid w:val="00491180"/>
    <w:rsid w:val="00491D8C"/>
    <w:rsid w:val="00493A14"/>
    <w:rsid w:val="00494311"/>
    <w:rsid w:val="00496D47"/>
    <w:rsid w:val="004A4AC9"/>
    <w:rsid w:val="004A7DF9"/>
    <w:rsid w:val="004B17E3"/>
    <w:rsid w:val="004B1A26"/>
    <w:rsid w:val="004B1AEE"/>
    <w:rsid w:val="004B1DC9"/>
    <w:rsid w:val="004C1A80"/>
    <w:rsid w:val="004C3096"/>
    <w:rsid w:val="004C5B1A"/>
    <w:rsid w:val="004C655A"/>
    <w:rsid w:val="004D1ED2"/>
    <w:rsid w:val="004D7D08"/>
    <w:rsid w:val="004E11B8"/>
    <w:rsid w:val="004E2D5B"/>
    <w:rsid w:val="004E3657"/>
    <w:rsid w:val="004E42D6"/>
    <w:rsid w:val="004E4D8C"/>
    <w:rsid w:val="004E5115"/>
    <w:rsid w:val="004F3503"/>
    <w:rsid w:val="004F4608"/>
    <w:rsid w:val="004F5C6D"/>
    <w:rsid w:val="004F7F6B"/>
    <w:rsid w:val="00501938"/>
    <w:rsid w:val="00501952"/>
    <w:rsid w:val="00505840"/>
    <w:rsid w:val="0050692D"/>
    <w:rsid w:val="00510B15"/>
    <w:rsid w:val="00511595"/>
    <w:rsid w:val="00520AD7"/>
    <w:rsid w:val="0052581B"/>
    <w:rsid w:val="005331E6"/>
    <w:rsid w:val="005338E5"/>
    <w:rsid w:val="005342C7"/>
    <w:rsid w:val="00536D8B"/>
    <w:rsid w:val="00544442"/>
    <w:rsid w:val="00545420"/>
    <w:rsid w:val="0054738C"/>
    <w:rsid w:val="005500FE"/>
    <w:rsid w:val="00557AB2"/>
    <w:rsid w:val="00564548"/>
    <w:rsid w:val="005656CE"/>
    <w:rsid w:val="0057100B"/>
    <w:rsid w:val="00573F3B"/>
    <w:rsid w:val="00574FA0"/>
    <w:rsid w:val="0059025E"/>
    <w:rsid w:val="00591B6D"/>
    <w:rsid w:val="00593794"/>
    <w:rsid w:val="00593F20"/>
    <w:rsid w:val="0059416A"/>
    <w:rsid w:val="0059471C"/>
    <w:rsid w:val="005956D6"/>
    <w:rsid w:val="00597F4C"/>
    <w:rsid w:val="005A1323"/>
    <w:rsid w:val="005A1383"/>
    <w:rsid w:val="005A6528"/>
    <w:rsid w:val="005A67EB"/>
    <w:rsid w:val="005A6A6C"/>
    <w:rsid w:val="005A71FF"/>
    <w:rsid w:val="005B2988"/>
    <w:rsid w:val="005B2FD3"/>
    <w:rsid w:val="005B6C3D"/>
    <w:rsid w:val="005C0884"/>
    <w:rsid w:val="005C1BD7"/>
    <w:rsid w:val="005C33DF"/>
    <w:rsid w:val="005C4389"/>
    <w:rsid w:val="005D15D3"/>
    <w:rsid w:val="005D21B6"/>
    <w:rsid w:val="005D5F2E"/>
    <w:rsid w:val="005D6F5F"/>
    <w:rsid w:val="005D7621"/>
    <w:rsid w:val="005E34D0"/>
    <w:rsid w:val="005E3864"/>
    <w:rsid w:val="005E5913"/>
    <w:rsid w:val="005E6452"/>
    <w:rsid w:val="005F66AD"/>
    <w:rsid w:val="005F6713"/>
    <w:rsid w:val="00602FDA"/>
    <w:rsid w:val="006079BF"/>
    <w:rsid w:val="00611A96"/>
    <w:rsid w:val="0061531A"/>
    <w:rsid w:val="006155E9"/>
    <w:rsid w:val="006233AC"/>
    <w:rsid w:val="006238DF"/>
    <w:rsid w:val="00625EDB"/>
    <w:rsid w:val="00626AE7"/>
    <w:rsid w:val="00630E4D"/>
    <w:rsid w:val="006326A1"/>
    <w:rsid w:val="006327C7"/>
    <w:rsid w:val="00634BDA"/>
    <w:rsid w:val="00635100"/>
    <w:rsid w:val="006407CD"/>
    <w:rsid w:val="00645D4C"/>
    <w:rsid w:val="00647AA7"/>
    <w:rsid w:val="00653965"/>
    <w:rsid w:val="00657341"/>
    <w:rsid w:val="00666691"/>
    <w:rsid w:val="0066739B"/>
    <w:rsid w:val="006705DA"/>
    <w:rsid w:val="00670A02"/>
    <w:rsid w:val="00674181"/>
    <w:rsid w:val="0067781C"/>
    <w:rsid w:val="0068624F"/>
    <w:rsid w:val="00690C69"/>
    <w:rsid w:val="00693380"/>
    <w:rsid w:val="006952FF"/>
    <w:rsid w:val="006A352C"/>
    <w:rsid w:val="006A5B4F"/>
    <w:rsid w:val="006A6FB2"/>
    <w:rsid w:val="006B0B27"/>
    <w:rsid w:val="006B3A45"/>
    <w:rsid w:val="006C434C"/>
    <w:rsid w:val="006C5B33"/>
    <w:rsid w:val="006C67C9"/>
    <w:rsid w:val="006D1158"/>
    <w:rsid w:val="006D14A3"/>
    <w:rsid w:val="006E03A1"/>
    <w:rsid w:val="006E140B"/>
    <w:rsid w:val="006E61E2"/>
    <w:rsid w:val="006F03A4"/>
    <w:rsid w:val="006F0E91"/>
    <w:rsid w:val="006F2019"/>
    <w:rsid w:val="006F4F2F"/>
    <w:rsid w:val="006F5876"/>
    <w:rsid w:val="007027FC"/>
    <w:rsid w:val="00705793"/>
    <w:rsid w:val="0071084E"/>
    <w:rsid w:val="00711484"/>
    <w:rsid w:val="00711CBB"/>
    <w:rsid w:val="0071694F"/>
    <w:rsid w:val="00720D8A"/>
    <w:rsid w:val="00730C60"/>
    <w:rsid w:val="00731029"/>
    <w:rsid w:val="00735A3B"/>
    <w:rsid w:val="007364B3"/>
    <w:rsid w:val="00736769"/>
    <w:rsid w:val="00737A32"/>
    <w:rsid w:val="00744F7E"/>
    <w:rsid w:val="0074516F"/>
    <w:rsid w:val="007478BF"/>
    <w:rsid w:val="007522A4"/>
    <w:rsid w:val="00753610"/>
    <w:rsid w:val="00760986"/>
    <w:rsid w:val="0076234A"/>
    <w:rsid w:val="00764C9B"/>
    <w:rsid w:val="00765662"/>
    <w:rsid w:val="00766872"/>
    <w:rsid w:val="00770559"/>
    <w:rsid w:val="00781635"/>
    <w:rsid w:val="00782B1F"/>
    <w:rsid w:val="00785523"/>
    <w:rsid w:val="007859BD"/>
    <w:rsid w:val="0078608B"/>
    <w:rsid w:val="00790995"/>
    <w:rsid w:val="0079108C"/>
    <w:rsid w:val="007914D7"/>
    <w:rsid w:val="00792C5A"/>
    <w:rsid w:val="00794FF3"/>
    <w:rsid w:val="007968F1"/>
    <w:rsid w:val="007A18E0"/>
    <w:rsid w:val="007A38A2"/>
    <w:rsid w:val="007A3B53"/>
    <w:rsid w:val="007A5B6C"/>
    <w:rsid w:val="007A6511"/>
    <w:rsid w:val="007A6864"/>
    <w:rsid w:val="007A72F6"/>
    <w:rsid w:val="007B00AE"/>
    <w:rsid w:val="007B1725"/>
    <w:rsid w:val="007B4311"/>
    <w:rsid w:val="007B71B0"/>
    <w:rsid w:val="007B75DD"/>
    <w:rsid w:val="007C0476"/>
    <w:rsid w:val="007C19EF"/>
    <w:rsid w:val="007C4EEF"/>
    <w:rsid w:val="007C6CFA"/>
    <w:rsid w:val="007D34B8"/>
    <w:rsid w:val="007E34E7"/>
    <w:rsid w:val="007E7F27"/>
    <w:rsid w:val="007F008D"/>
    <w:rsid w:val="007F00B0"/>
    <w:rsid w:val="007F01F7"/>
    <w:rsid w:val="007F2318"/>
    <w:rsid w:val="007F3989"/>
    <w:rsid w:val="007F62EF"/>
    <w:rsid w:val="007F72C2"/>
    <w:rsid w:val="008006F5"/>
    <w:rsid w:val="00803D3C"/>
    <w:rsid w:val="0080620D"/>
    <w:rsid w:val="00806554"/>
    <w:rsid w:val="00811669"/>
    <w:rsid w:val="00822606"/>
    <w:rsid w:val="0082568E"/>
    <w:rsid w:val="00826140"/>
    <w:rsid w:val="00827778"/>
    <w:rsid w:val="00831B3F"/>
    <w:rsid w:val="008322CE"/>
    <w:rsid w:val="008375B4"/>
    <w:rsid w:val="00840312"/>
    <w:rsid w:val="008404B2"/>
    <w:rsid w:val="00850092"/>
    <w:rsid w:val="00850A8C"/>
    <w:rsid w:val="00850EE6"/>
    <w:rsid w:val="00860D47"/>
    <w:rsid w:val="00863419"/>
    <w:rsid w:val="00864DD6"/>
    <w:rsid w:val="00864FA0"/>
    <w:rsid w:val="0086594E"/>
    <w:rsid w:val="00872505"/>
    <w:rsid w:val="00876462"/>
    <w:rsid w:val="00876C7D"/>
    <w:rsid w:val="00883048"/>
    <w:rsid w:val="008831A0"/>
    <w:rsid w:val="00883374"/>
    <w:rsid w:val="00884DFD"/>
    <w:rsid w:val="00885E60"/>
    <w:rsid w:val="00886795"/>
    <w:rsid w:val="008877EB"/>
    <w:rsid w:val="00890020"/>
    <w:rsid w:val="00891591"/>
    <w:rsid w:val="0089789F"/>
    <w:rsid w:val="008A43F2"/>
    <w:rsid w:val="008A75A0"/>
    <w:rsid w:val="008B077F"/>
    <w:rsid w:val="008B2280"/>
    <w:rsid w:val="008B4D64"/>
    <w:rsid w:val="008B7801"/>
    <w:rsid w:val="008C101C"/>
    <w:rsid w:val="008C141E"/>
    <w:rsid w:val="008C43F2"/>
    <w:rsid w:val="008D3795"/>
    <w:rsid w:val="008D39D7"/>
    <w:rsid w:val="008D54D2"/>
    <w:rsid w:val="008D7E56"/>
    <w:rsid w:val="008F0CA4"/>
    <w:rsid w:val="008F1450"/>
    <w:rsid w:val="008F1A60"/>
    <w:rsid w:val="008F2E3D"/>
    <w:rsid w:val="008F3E4C"/>
    <w:rsid w:val="008F65F4"/>
    <w:rsid w:val="008F7919"/>
    <w:rsid w:val="009019EC"/>
    <w:rsid w:val="00912B59"/>
    <w:rsid w:val="009141C6"/>
    <w:rsid w:val="00914A27"/>
    <w:rsid w:val="00915FB9"/>
    <w:rsid w:val="00917381"/>
    <w:rsid w:val="009234E7"/>
    <w:rsid w:val="00925020"/>
    <w:rsid w:val="00925A92"/>
    <w:rsid w:val="00925AED"/>
    <w:rsid w:val="00927441"/>
    <w:rsid w:val="00927582"/>
    <w:rsid w:val="009275E8"/>
    <w:rsid w:val="0092796F"/>
    <w:rsid w:val="009309E9"/>
    <w:rsid w:val="009358B6"/>
    <w:rsid w:val="00936062"/>
    <w:rsid w:val="009413C2"/>
    <w:rsid w:val="009419DE"/>
    <w:rsid w:val="009430B5"/>
    <w:rsid w:val="009453A1"/>
    <w:rsid w:val="00947234"/>
    <w:rsid w:val="00950CFA"/>
    <w:rsid w:val="009512C7"/>
    <w:rsid w:val="009556F4"/>
    <w:rsid w:val="0095584D"/>
    <w:rsid w:val="00956809"/>
    <w:rsid w:val="00957BD8"/>
    <w:rsid w:val="0096060A"/>
    <w:rsid w:val="00961A2C"/>
    <w:rsid w:val="00963127"/>
    <w:rsid w:val="00972E69"/>
    <w:rsid w:val="009741D9"/>
    <w:rsid w:val="00975AE2"/>
    <w:rsid w:val="00977172"/>
    <w:rsid w:val="009840F3"/>
    <w:rsid w:val="00993556"/>
    <w:rsid w:val="00994351"/>
    <w:rsid w:val="009956ED"/>
    <w:rsid w:val="00997E2E"/>
    <w:rsid w:val="009A2419"/>
    <w:rsid w:val="009A5742"/>
    <w:rsid w:val="009B4318"/>
    <w:rsid w:val="009B6929"/>
    <w:rsid w:val="009C085A"/>
    <w:rsid w:val="009C2DFF"/>
    <w:rsid w:val="009C5A09"/>
    <w:rsid w:val="009C70D4"/>
    <w:rsid w:val="009E28B1"/>
    <w:rsid w:val="009E65A3"/>
    <w:rsid w:val="009E65D9"/>
    <w:rsid w:val="009E77CE"/>
    <w:rsid w:val="009F0A80"/>
    <w:rsid w:val="00A059E3"/>
    <w:rsid w:val="00A104FE"/>
    <w:rsid w:val="00A1173E"/>
    <w:rsid w:val="00A15C2D"/>
    <w:rsid w:val="00A1798C"/>
    <w:rsid w:val="00A20B9F"/>
    <w:rsid w:val="00A26F53"/>
    <w:rsid w:val="00A31C7F"/>
    <w:rsid w:val="00A36FE1"/>
    <w:rsid w:val="00A42888"/>
    <w:rsid w:val="00A42AE8"/>
    <w:rsid w:val="00A42DEA"/>
    <w:rsid w:val="00A43FE7"/>
    <w:rsid w:val="00A47E1C"/>
    <w:rsid w:val="00A47F53"/>
    <w:rsid w:val="00A51408"/>
    <w:rsid w:val="00A51D44"/>
    <w:rsid w:val="00A538CA"/>
    <w:rsid w:val="00A560A1"/>
    <w:rsid w:val="00A565E1"/>
    <w:rsid w:val="00A60B78"/>
    <w:rsid w:val="00A611A0"/>
    <w:rsid w:val="00A62111"/>
    <w:rsid w:val="00A638E7"/>
    <w:rsid w:val="00A6477C"/>
    <w:rsid w:val="00A6514B"/>
    <w:rsid w:val="00A66BDE"/>
    <w:rsid w:val="00A7153A"/>
    <w:rsid w:val="00A806F5"/>
    <w:rsid w:val="00A81D6B"/>
    <w:rsid w:val="00A82186"/>
    <w:rsid w:val="00A84863"/>
    <w:rsid w:val="00A8548C"/>
    <w:rsid w:val="00A87755"/>
    <w:rsid w:val="00A9116E"/>
    <w:rsid w:val="00A96C33"/>
    <w:rsid w:val="00AA061F"/>
    <w:rsid w:val="00AA0E65"/>
    <w:rsid w:val="00AA30D5"/>
    <w:rsid w:val="00AA352F"/>
    <w:rsid w:val="00AA4FF7"/>
    <w:rsid w:val="00AA57F3"/>
    <w:rsid w:val="00AB0765"/>
    <w:rsid w:val="00AB2AAB"/>
    <w:rsid w:val="00AB6AF9"/>
    <w:rsid w:val="00AC133E"/>
    <w:rsid w:val="00AC3732"/>
    <w:rsid w:val="00AC39E0"/>
    <w:rsid w:val="00AC771C"/>
    <w:rsid w:val="00AD4210"/>
    <w:rsid w:val="00AD533C"/>
    <w:rsid w:val="00AE24B3"/>
    <w:rsid w:val="00AE2FCD"/>
    <w:rsid w:val="00AE75E4"/>
    <w:rsid w:val="00AE7639"/>
    <w:rsid w:val="00AE780C"/>
    <w:rsid w:val="00AF06F8"/>
    <w:rsid w:val="00AF09B3"/>
    <w:rsid w:val="00AF0CCD"/>
    <w:rsid w:val="00AF5A3D"/>
    <w:rsid w:val="00AF5B44"/>
    <w:rsid w:val="00B0682C"/>
    <w:rsid w:val="00B10A22"/>
    <w:rsid w:val="00B11B07"/>
    <w:rsid w:val="00B13F67"/>
    <w:rsid w:val="00B14DEC"/>
    <w:rsid w:val="00B20E1C"/>
    <w:rsid w:val="00B270AD"/>
    <w:rsid w:val="00B30891"/>
    <w:rsid w:val="00B310F6"/>
    <w:rsid w:val="00B3364A"/>
    <w:rsid w:val="00B35C70"/>
    <w:rsid w:val="00B3606F"/>
    <w:rsid w:val="00B36CE0"/>
    <w:rsid w:val="00B36E50"/>
    <w:rsid w:val="00B3716F"/>
    <w:rsid w:val="00B376EE"/>
    <w:rsid w:val="00B416FE"/>
    <w:rsid w:val="00B45421"/>
    <w:rsid w:val="00B47886"/>
    <w:rsid w:val="00B5065B"/>
    <w:rsid w:val="00B52BA3"/>
    <w:rsid w:val="00B53600"/>
    <w:rsid w:val="00B5538B"/>
    <w:rsid w:val="00B614C3"/>
    <w:rsid w:val="00B71856"/>
    <w:rsid w:val="00B75CDA"/>
    <w:rsid w:val="00B856FB"/>
    <w:rsid w:val="00B85D77"/>
    <w:rsid w:val="00B871FE"/>
    <w:rsid w:val="00B97067"/>
    <w:rsid w:val="00BA0234"/>
    <w:rsid w:val="00BA4ACB"/>
    <w:rsid w:val="00BA5EB0"/>
    <w:rsid w:val="00BB2659"/>
    <w:rsid w:val="00BC16CB"/>
    <w:rsid w:val="00BC2A75"/>
    <w:rsid w:val="00BC5745"/>
    <w:rsid w:val="00BC62D8"/>
    <w:rsid w:val="00BC6F50"/>
    <w:rsid w:val="00BD30BD"/>
    <w:rsid w:val="00BD3772"/>
    <w:rsid w:val="00BD558E"/>
    <w:rsid w:val="00BD6F81"/>
    <w:rsid w:val="00BD7C67"/>
    <w:rsid w:val="00BE46A0"/>
    <w:rsid w:val="00BE51E3"/>
    <w:rsid w:val="00BE5305"/>
    <w:rsid w:val="00BE782D"/>
    <w:rsid w:val="00BE7970"/>
    <w:rsid w:val="00BF084E"/>
    <w:rsid w:val="00BF58BB"/>
    <w:rsid w:val="00C00BF2"/>
    <w:rsid w:val="00C00CEB"/>
    <w:rsid w:val="00C03E99"/>
    <w:rsid w:val="00C161D7"/>
    <w:rsid w:val="00C20156"/>
    <w:rsid w:val="00C27910"/>
    <w:rsid w:val="00C31123"/>
    <w:rsid w:val="00C33BA2"/>
    <w:rsid w:val="00C401C7"/>
    <w:rsid w:val="00C4091D"/>
    <w:rsid w:val="00C412DA"/>
    <w:rsid w:val="00C4598C"/>
    <w:rsid w:val="00C46065"/>
    <w:rsid w:val="00C46D4B"/>
    <w:rsid w:val="00C47CFD"/>
    <w:rsid w:val="00C47DB3"/>
    <w:rsid w:val="00C524B7"/>
    <w:rsid w:val="00C52AFD"/>
    <w:rsid w:val="00C62059"/>
    <w:rsid w:val="00C6383A"/>
    <w:rsid w:val="00C64336"/>
    <w:rsid w:val="00C73CDF"/>
    <w:rsid w:val="00C75244"/>
    <w:rsid w:val="00C76EB8"/>
    <w:rsid w:val="00C81B8E"/>
    <w:rsid w:val="00C867AA"/>
    <w:rsid w:val="00C90E23"/>
    <w:rsid w:val="00C913E2"/>
    <w:rsid w:val="00C927A1"/>
    <w:rsid w:val="00C93EC3"/>
    <w:rsid w:val="00C959A3"/>
    <w:rsid w:val="00C975C1"/>
    <w:rsid w:val="00C97A6D"/>
    <w:rsid w:val="00CA1735"/>
    <w:rsid w:val="00CA6E5D"/>
    <w:rsid w:val="00CB083F"/>
    <w:rsid w:val="00CB4187"/>
    <w:rsid w:val="00CB491B"/>
    <w:rsid w:val="00CB71EE"/>
    <w:rsid w:val="00CC65AC"/>
    <w:rsid w:val="00CC7132"/>
    <w:rsid w:val="00CC7D3E"/>
    <w:rsid w:val="00CD00D0"/>
    <w:rsid w:val="00CD3BFF"/>
    <w:rsid w:val="00CD5732"/>
    <w:rsid w:val="00CE0A52"/>
    <w:rsid w:val="00CE4257"/>
    <w:rsid w:val="00CE7229"/>
    <w:rsid w:val="00CE7F40"/>
    <w:rsid w:val="00CF5A35"/>
    <w:rsid w:val="00CF65F8"/>
    <w:rsid w:val="00D0283F"/>
    <w:rsid w:val="00D034DB"/>
    <w:rsid w:val="00D0352D"/>
    <w:rsid w:val="00D03CE7"/>
    <w:rsid w:val="00D13326"/>
    <w:rsid w:val="00D14678"/>
    <w:rsid w:val="00D174B8"/>
    <w:rsid w:val="00D17885"/>
    <w:rsid w:val="00D215B1"/>
    <w:rsid w:val="00D218A5"/>
    <w:rsid w:val="00D223DB"/>
    <w:rsid w:val="00D22D45"/>
    <w:rsid w:val="00D2338B"/>
    <w:rsid w:val="00D24063"/>
    <w:rsid w:val="00D2707F"/>
    <w:rsid w:val="00D27134"/>
    <w:rsid w:val="00D304B6"/>
    <w:rsid w:val="00D31500"/>
    <w:rsid w:val="00D31733"/>
    <w:rsid w:val="00D3222E"/>
    <w:rsid w:val="00D32829"/>
    <w:rsid w:val="00D353D7"/>
    <w:rsid w:val="00D35C14"/>
    <w:rsid w:val="00D41479"/>
    <w:rsid w:val="00D45C0D"/>
    <w:rsid w:val="00D45D8E"/>
    <w:rsid w:val="00D51257"/>
    <w:rsid w:val="00D51FCF"/>
    <w:rsid w:val="00D546AE"/>
    <w:rsid w:val="00D62AFE"/>
    <w:rsid w:val="00D656ED"/>
    <w:rsid w:val="00D67C3E"/>
    <w:rsid w:val="00D7106A"/>
    <w:rsid w:val="00D716C1"/>
    <w:rsid w:val="00D72C04"/>
    <w:rsid w:val="00D77668"/>
    <w:rsid w:val="00D804D4"/>
    <w:rsid w:val="00D82808"/>
    <w:rsid w:val="00D83661"/>
    <w:rsid w:val="00D849A3"/>
    <w:rsid w:val="00D917E4"/>
    <w:rsid w:val="00D918D6"/>
    <w:rsid w:val="00D93F8A"/>
    <w:rsid w:val="00D97364"/>
    <w:rsid w:val="00DA0B90"/>
    <w:rsid w:val="00DA1610"/>
    <w:rsid w:val="00DA170C"/>
    <w:rsid w:val="00DA2237"/>
    <w:rsid w:val="00DA250F"/>
    <w:rsid w:val="00DA2779"/>
    <w:rsid w:val="00DA2A62"/>
    <w:rsid w:val="00DA3C6E"/>
    <w:rsid w:val="00DA71D6"/>
    <w:rsid w:val="00DB0B1A"/>
    <w:rsid w:val="00DC061A"/>
    <w:rsid w:val="00DD18CF"/>
    <w:rsid w:val="00DD1F2A"/>
    <w:rsid w:val="00DD3827"/>
    <w:rsid w:val="00DE168B"/>
    <w:rsid w:val="00DE2461"/>
    <w:rsid w:val="00DE2977"/>
    <w:rsid w:val="00DE3D28"/>
    <w:rsid w:val="00E001D5"/>
    <w:rsid w:val="00E01417"/>
    <w:rsid w:val="00E06843"/>
    <w:rsid w:val="00E1001A"/>
    <w:rsid w:val="00E10602"/>
    <w:rsid w:val="00E1178F"/>
    <w:rsid w:val="00E1509C"/>
    <w:rsid w:val="00E167A8"/>
    <w:rsid w:val="00E21BE4"/>
    <w:rsid w:val="00E21EE4"/>
    <w:rsid w:val="00E24B43"/>
    <w:rsid w:val="00E30A05"/>
    <w:rsid w:val="00E364F3"/>
    <w:rsid w:val="00E401BD"/>
    <w:rsid w:val="00E402C8"/>
    <w:rsid w:val="00E471F8"/>
    <w:rsid w:val="00E504BA"/>
    <w:rsid w:val="00E50A81"/>
    <w:rsid w:val="00E549BB"/>
    <w:rsid w:val="00E561E1"/>
    <w:rsid w:val="00E573CC"/>
    <w:rsid w:val="00E574AB"/>
    <w:rsid w:val="00E614A3"/>
    <w:rsid w:val="00E61AE7"/>
    <w:rsid w:val="00E64F1C"/>
    <w:rsid w:val="00E673A9"/>
    <w:rsid w:val="00E67BCA"/>
    <w:rsid w:val="00E708D0"/>
    <w:rsid w:val="00E70A19"/>
    <w:rsid w:val="00E7387B"/>
    <w:rsid w:val="00E75043"/>
    <w:rsid w:val="00E77FB5"/>
    <w:rsid w:val="00E8007A"/>
    <w:rsid w:val="00E84B33"/>
    <w:rsid w:val="00E86E8C"/>
    <w:rsid w:val="00E90229"/>
    <w:rsid w:val="00E93804"/>
    <w:rsid w:val="00E9567A"/>
    <w:rsid w:val="00E959F9"/>
    <w:rsid w:val="00E96FC5"/>
    <w:rsid w:val="00E979C7"/>
    <w:rsid w:val="00EA3E98"/>
    <w:rsid w:val="00EA4890"/>
    <w:rsid w:val="00EA4E20"/>
    <w:rsid w:val="00EA7EB9"/>
    <w:rsid w:val="00EB1FE5"/>
    <w:rsid w:val="00EB49AA"/>
    <w:rsid w:val="00EB4F09"/>
    <w:rsid w:val="00EC15D1"/>
    <w:rsid w:val="00EC2424"/>
    <w:rsid w:val="00ED148D"/>
    <w:rsid w:val="00ED2CBB"/>
    <w:rsid w:val="00ED3600"/>
    <w:rsid w:val="00ED435B"/>
    <w:rsid w:val="00ED5273"/>
    <w:rsid w:val="00EE31B7"/>
    <w:rsid w:val="00EF3D9A"/>
    <w:rsid w:val="00F00699"/>
    <w:rsid w:val="00F14C3F"/>
    <w:rsid w:val="00F15A26"/>
    <w:rsid w:val="00F2434B"/>
    <w:rsid w:val="00F2517C"/>
    <w:rsid w:val="00F26742"/>
    <w:rsid w:val="00F31B24"/>
    <w:rsid w:val="00F33373"/>
    <w:rsid w:val="00F35F29"/>
    <w:rsid w:val="00F36CCC"/>
    <w:rsid w:val="00F37FBB"/>
    <w:rsid w:val="00F4159F"/>
    <w:rsid w:val="00F529CF"/>
    <w:rsid w:val="00F530BA"/>
    <w:rsid w:val="00F66BC8"/>
    <w:rsid w:val="00F715CD"/>
    <w:rsid w:val="00F73F4C"/>
    <w:rsid w:val="00F7421F"/>
    <w:rsid w:val="00F743E5"/>
    <w:rsid w:val="00F74555"/>
    <w:rsid w:val="00F752AF"/>
    <w:rsid w:val="00F7600E"/>
    <w:rsid w:val="00F800DC"/>
    <w:rsid w:val="00F8227C"/>
    <w:rsid w:val="00F857B9"/>
    <w:rsid w:val="00F86F9C"/>
    <w:rsid w:val="00F87AF4"/>
    <w:rsid w:val="00F87F1D"/>
    <w:rsid w:val="00F9026F"/>
    <w:rsid w:val="00F90A21"/>
    <w:rsid w:val="00F92865"/>
    <w:rsid w:val="00F94DE6"/>
    <w:rsid w:val="00F95FE9"/>
    <w:rsid w:val="00FA36EC"/>
    <w:rsid w:val="00FA5A4D"/>
    <w:rsid w:val="00FB0096"/>
    <w:rsid w:val="00FB248F"/>
    <w:rsid w:val="00FB4E9A"/>
    <w:rsid w:val="00FB544D"/>
    <w:rsid w:val="00FC6469"/>
    <w:rsid w:val="00FD1724"/>
    <w:rsid w:val="00FD6AEE"/>
    <w:rsid w:val="00FE16CD"/>
    <w:rsid w:val="00FE1749"/>
    <w:rsid w:val="00FE1874"/>
    <w:rsid w:val="00FE2C8F"/>
    <w:rsid w:val="00FE3257"/>
    <w:rsid w:val="00FE5A19"/>
    <w:rsid w:val="00FE6F0D"/>
    <w:rsid w:val="00FF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A7A51A"/>
  <w15:chartTrackingRefBased/>
  <w15:docId w15:val="{15B8410F-B98F-4311-B6F7-7E1D69B7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8"/>
    </w:rPr>
  </w:style>
  <w:style w:type="paragraph" w:styleId="Heading2">
    <w:name w:val="heading 2"/>
    <w:basedOn w:val="Normal"/>
    <w:next w:val="Normal"/>
    <w:qFormat/>
    <w:pPr>
      <w:keepNext/>
      <w:numPr>
        <w:ilvl w:val="1"/>
        <w:numId w:val="1"/>
      </w:numPr>
      <w:jc w:val="both"/>
      <w:outlineLvl w:val="1"/>
    </w:pPr>
    <w:rPr>
      <w:sz w:val="28"/>
    </w:rPr>
  </w:style>
  <w:style w:type="paragraph" w:styleId="Heading3">
    <w:name w:val="heading 3"/>
    <w:basedOn w:val="Normal"/>
    <w:next w:val="Normal"/>
    <w:qFormat/>
    <w:pPr>
      <w:keepNext/>
      <w:numPr>
        <w:ilvl w:val="2"/>
        <w:numId w:val="1"/>
      </w:numP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szCs w:val="2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style>
  <w:style w:type="character" w:customStyle="1" w:styleId="WW-DefaultParagraphFont">
    <w:name w:val="WW-Default Paragraph Font"/>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jc w:val="both"/>
    </w:pPr>
    <w:rPr>
      <w:sz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b/>
      <w:sz w:val="28"/>
    </w:rPr>
  </w:style>
  <w:style w:type="paragraph" w:styleId="Subtitle">
    <w:name w:val="Subtitle"/>
    <w:basedOn w:val="Heading"/>
    <w:next w:val="BodyText"/>
    <w:qFormat/>
    <w:pPr>
      <w:jc w:val="center"/>
    </w:pPr>
    <w:rPr>
      <w:i/>
      <w:iCs/>
    </w:rPr>
  </w:style>
  <w:style w:type="paragraph" w:styleId="ListBullet">
    <w:name w:val="List Bullet"/>
    <w:basedOn w:val="Normal"/>
    <w:pPr>
      <w:numPr>
        <w:numId w:val="2"/>
      </w:numPr>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F2517C"/>
  </w:style>
  <w:style w:type="paragraph" w:styleId="NoSpacing">
    <w:name w:val="No Spacing"/>
    <w:uiPriority w:val="1"/>
    <w:qFormat/>
    <w:rsid w:val="001977F2"/>
    <w:pPr>
      <w:suppressAutoHyphens/>
    </w:pPr>
    <w:rPr>
      <w:lang w:eastAsia="ar-SA"/>
    </w:rPr>
  </w:style>
  <w:style w:type="table" w:styleId="TableGrid">
    <w:name w:val="Table Grid"/>
    <w:basedOn w:val="TableNormal"/>
    <w:uiPriority w:val="39"/>
    <w:rsid w:val="00C6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8941">
      <w:bodyDiv w:val="1"/>
      <w:marLeft w:val="0"/>
      <w:marRight w:val="0"/>
      <w:marTop w:val="0"/>
      <w:marBottom w:val="0"/>
      <w:divBdr>
        <w:top w:val="none" w:sz="0" w:space="0" w:color="auto"/>
        <w:left w:val="none" w:sz="0" w:space="0" w:color="auto"/>
        <w:bottom w:val="none" w:sz="0" w:space="0" w:color="auto"/>
        <w:right w:val="none" w:sz="0" w:space="0" w:color="auto"/>
      </w:divBdr>
    </w:div>
    <w:div w:id="120466475">
      <w:bodyDiv w:val="1"/>
      <w:marLeft w:val="0"/>
      <w:marRight w:val="0"/>
      <w:marTop w:val="0"/>
      <w:marBottom w:val="0"/>
      <w:divBdr>
        <w:top w:val="none" w:sz="0" w:space="0" w:color="auto"/>
        <w:left w:val="none" w:sz="0" w:space="0" w:color="auto"/>
        <w:bottom w:val="none" w:sz="0" w:space="0" w:color="auto"/>
        <w:right w:val="none" w:sz="0" w:space="0" w:color="auto"/>
      </w:divBdr>
    </w:div>
    <w:div w:id="163513029">
      <w:bodyDiv w:val="1"/>
      <w:marLeft w:val="0"/>
      <w:marRight w:val="0"/>
      <w:marTop w:val="0"/>
      <w:marBottom w:val="0"/>
      <w:divBdr>
        <w:top w:val="none" w:sz="0" w:space="0" w:color="auto"/>
        <w:left w:val="none" w:sz="0" w:space="0" w:color="auto"/>
        <w:bottom w:val="none" w:sz="0" w:space="0" w:color="auto"/>
        <w:right w:val="none" w:sz="0" w:space="0" w:color="auto"/>
      </w:divBdr>
    </w:div>
    <w:div w:id="175850227">
      <w:bodyDiv w:val="1"/>
      <w:marLeft w:val="0"/>
      <w:marRight w:val="0"/>
      <w:marTop w:val="0"/>
      <w:marBottom w:val="0"/>
      <w:divBdr>
        <w:top w:val="none" w:sz="0" w:space="0" w:color="auto"/>
        <w:left w:val="none" w:sz="0" w:space="0" w:color="auto"/>
        <w:bottom w:val="none" w:sz="0" w:space="0" w:color="auto"/>
        <w:right w:val="none" w:sz="0" w:space="0" w:color="auto"/>
      </w:divBdr>
    </w:div>
    <w:div w:id="225066726">
      <w:bodyDiv w:val="1"/>
      <w:marLeft w:val="0"/>
      <w:marRight w:val="0"/>
      <w:marTop w:val="0"/>
      <w:marBottom w:val="0"/>
      <w:divBdr>
        <w:top w:val="none" w:sz="0" w:space="0" w:color="auto"/>
        <w:left w:val="none" w:sz="0" w:space="0" w:color="auto"/>
        <w:bottom w:val="none" w:sz="0" w:space="0" w:color="auto"/>
        <w:right w:val="none" w:sz="0" w:space="0" w:color="auto"/>
      </w:divBdr>
    </w:div>
    <w:div w:id="287469233">
      <w:bodyDiv w:val="1"/>
      <w:marLeft w:val="0"/>
      <w:marRight w:val="0"/>
      <w:marTop w:val="0"/>
      <w:marBottom w:val="0"/>
      <w:divBdr>
        <w:top w:val="none" w:sz="0" w:space="0" w:color="auto"/>
        <w:left w:val="none" w:sz="0" w:space="0" w:color="auto"/>
        <w:bottom w:val="none" w:sz="0" w:space="0" w:color="auto"/>
        <w:right w:val="none" w:sz="0" w:space="0" w:color="auto"/>
      </w:divBdr>
    </w:div>
    <w:div w:id="338512156">
      <w:bodyDiv w:val="1"/>
      <w:marLeft w:val="0"/>
      <w:marRight w:val="0"/>
      <w:marTop w:val="0"/>
      <w:marBottom w:val="0"/>
      <w:divBdr>
        <w:top w:val="none" w:sz="0" w:space="0" w:color="auto"/>
        <w:left w:val="none" w:sz="0" w:space="0" w:color="auto"/>
        <w:bottom w:val="none" w:sz="0" w:space="0" w:color="auto"/>
        <w:right w:val="none" w:sz="0" w:space="0" w:color="auto"/>
      </w:divBdr>
    </w:div>
    <w:div w:id="427700211">
      <w:bodyDiv w:val="1"/>
      <w:marLeft w:val="0"/>
      <w:marRight w:val="0"/>
      <w:marTop w:val="0"/>
      <w:marBottom w:val="0"/>
      <w:divBdr>
        <w:top w:val="none" w:sz="0" w:space="0" w:color="auto"/>
        <w:left w:val="none" w:sz="0" w:space="0" w:color="auto"/>
        <w:bottom w:val="none" w:sz="0" w:space="0" w:color="auto"/>
        <w:right w:val="none" w:sz="0" w:space="0" w:color="auto"/>
      </w:divBdr>
    </w:div>
    <w:div w:id="503783565">
      <w:bodyDiv w:val="1"/>
      <w:marLeft w:val="0"/>
      <w:marRight w:val="0"/>
      <w:marTop w:val="0"/>
      <w:marBottom w:val="0"/>
      <w:divBdr>
        <w:top w:val="none" w:sz="0" w:space="0" w:color="auto"/>
        <w:left w:val="none" w:sz="0" w:space="0" w:color="auto"/>
        <w:bottom w:val="none" w:sz="0" w:space="0" w:color="auto"/>
        <w:right w:val="none" w:sz="0" w:space="0" w:color="auto"/>
      </w:divBdr>
    </w:div>
    <w:div w:id="656229828">
      <w:bodyDiv w:val="1"/>
      <w:marLeft w:val="0"/>
      <w:marRight w:val="0"/>
      <w:marTop w:val="0"/>
      <w:marBottom w:val="0"/>
      <w:divBdr>
        <w:top w:val="none" w:sz="0" w:space="0" w:color="auto"/>
        <w:left w:val="none" w:sz="0" w:space="0" w:color="auto"/>
        <w:bottom w:val="none" w:sz="0" w:space="0" w:color="auto"/>
        <w:right w:val="none" w:sz="0" w:space="0" w:color="auto"/>
      </w:divBdr>
    </w:div>
    <w:div w:id="679892225">
      <w:bodyDiv w:val="1"/>
      <w:marLeft w:val="0"/>
      <w:marRight w:val="0"/>
      <w:marTop w:val="0"/>
      <w:marBottom w:val="0"/>
      <w:divBdr>
        <w:top w:val="none" w:sz="0" w:space="0" w:color="auto"/>
        <w:left w:val="none" w:sz="0" w:space="0" w:color="auto"/>
        <w:bottom w:val="none" w:sz="0" w:space="0" w:color="auto"/>
        <w:right w:val="none" w:sz="0" w:space="0" w:color="auto"/>
      </w:divBdr>
    </w:div>
    <w:div w:id="746074017">
      <w:bodyDiv w:val="1"/>
      <w:marLeft w:val="0"/>
      <w:marRight w:val="0"/>
      <w:marTop w:val="0"/>
      <w:marBottom w:val="0"/>
      <w:divBdr>
        <w:top w:val="none" w:sz="0" w:space="0" w:color="auto"/>
        <w:left w:val="none" w:sz="0" w:space="0" w:color="auto"/>
        <w:bottom w:val="none" w:sz="0" w:space="0" w:color="auto"/>
        <w:right w:val="none" w:sz="0" w:space="0" w:color="auto"/>
      </w:divBdr>
    </w:div>
    <w:div w:id="824053133">
      <w:bodyDiv w:val="1"/>
      <w:marLeft w:val="0"/>
      <w:marRight w:val="0"/>
      <w:marTop w:val="0"/>
      <w:marBottom w:val="0"/>
      <w:divBdr>
        <w:top w:val="none" w:sz="0" w:space="0" w:color="auto"/>
        <w:left w:val="none" w:sz="0" w:space="0" w:color="auto"/>
        <w:bottom w:val="none" w:sz="0" w:space="0" w:color="auto"/>
        <w:right w:val="none" w:sz="0" w:space="0" w:color="auto"/>
      </w:divBdr>
    </w:div>
    <w:div w:id="946740422">
      <w:bodyDiv w:val="1"/>
      <w:marLeft w:val="0"/>
      <w:marRight w:val="0"/>
      <w:marTop w:val="0"/>
      <w:marBottom w:val="0"/>
      <w:divBdr>
        <w:top w:val="none" w:sz="0" w:space="0" w:color="auto"/>
        <w:left w:val="none" w:sz="0" w:space="0" w:color="auto"/>
        <w:bottom w:val="none" w:sz="0" w:space="0" w:color="auto"/>
        <w:right w:val="none" w:sz="0" w:space="0" w:color="auto"/>
      </w:divBdr>
    </w:div>
    <w:div w:id="978803559">
      <w:bodyDiv w:val="1"/>
      <w:marLeft w:val="0"/>
      <w:marRight w:val="0"/>
      <w:marTop w:val="0"/>
      <w:marBottom w:val="0"/>
      <w:divBdr>
        <w:top w:val="none" w:sz="0" w:space="0" w:color="auto"/>
        <w:left w:val="none" w:sz="0" w:space="0" w:color="auto"/>
        <w:bottom w:val="none" w:sz="0" w:space="0" w:color="auto"/>
        <w:right w:val="none" w:sz="0" w:space="0" w:color="auto"/>
      </w:divBdr>
    </w:div>
    <w:div w:id="1046756275">
      <w:bodyDiv w:val="1"/>
      <w:marLeft w:val="0"/>
      <w:marRight w:val="0"/>
      <w:marTop w:val="0"/>
      <w:marBottom w:val="0"/>
      <w:divBdr>
        <w:top w:val="none" w:sz="0" w:space="0" w:color="auto"/>
        <w:left w:val="none" w:sz="0" w:space="0" w:color="auto"/>
        <w:bottom w:val="none" w:sz="0" w:space="0" w:color="auto"/>
        <w:right w:val="none" w:sz="0" w:space="0" w:color="auto"/>
      </w:divBdr>
    </w:div>
    <w:div w:id="1101684240">
      <w:bodyDiv w:val="1"/>
      <w:marLeft w:val="0"/>
      <w:marRight w:val="0"/>
      <w:marTop w:val="0"/>
      <w:marBottom w:val="0"/>
      <w:divBdr>
        <w:top w:val="none" w:sz="0" w:space="0" w:color="auto"/>
        <w:left w:val="none" w:sz="0" w:space="0" w:color="auto"/>
        <w:bottom w:val="none" w:sz="0" w:space="0" w:color="auto"/>
        <w:right w:val="none" w:sz="0" w:space="0" w:color="auto"/>
      </w:divBdr>
    </w:div>
    <w:div w:id="1108356431">
      <w:bodyDiv w:val="1"/>
      <w:marLeft w:val="0"/>
      <w:marRight w:val="0"/>
      <w:marTop w:val="0"/>
      <w:marBottom w:val="0"/>
      <w:divBdr>
        <w:top w:val="none" w:sz="0" w:space="0" w:color="auto"/>
        <w:left w:val="none" w:sz="0" w:space="0" w:color="auto"/>
        <w:bottom w:val="none" w:sz="0" w:space="0" w:color="auto"/>
        <w:right w:val="none" w:sz="0" w:space="0" w:color="auto"/>
      </w:divBdr>
    </w:div>
    <w:div w:id="1179782014">
      <w:bodyDiv w:val="1"/>
      <w:marLeft w:val="0"/>
      <w:marRight w:val="0"/>
      <w:marTop w:val="0"/>
      <w:marBottom w:val="0"/>
      <w:divBdr>
        <w:top w:val="none" w:sz="0" w:space="0" w:color="auto"/>
        <w:left w:val="none" w:sz="0" w:space="0" w:color="auto"/>
        <w:bottom w:val="none" w:sz="0" w:space="0" w:color="auto"/>
        <w:right w:val="none" w:sz="0" w:space="0" w:color="auto"/>
      </w:divBdr>
    </w:div>
    <w:div w:id="1206522156">
      <w:bodyDiv w:val="1"/>
      <w:marLeft w:val="0"/>
      <w:marRight w:val="0"/>
      <w:marTop w:val="0"/>
      <w:marBottom w:val="0"/>
      <w:divBdr>
        <w:top w:val="none" w:sz="0" w:space="0" w:color="auto"/>
        <w:left w:val="none" w:sz="0" w:space="0" w:color="auto"/>
        <w:bottom w:val="none" w:sz="0" w:space="0" w:color="auto"/>
        <w:right w:val="none" w:sz="0" w:space="0" w:color="auto"/>
      </w:divBdr>
    </w:div>
    <w:div w:id="1336297696">
      <w:bodyDiv w:val="1"/>
      <w:marLeft w:val="0"/>
      <w:marRight w:val="0"/>
      <w:marTop w:val="0"/>
      <w:marBottom w:val="0"/>
      <w:divBdr>
        <w:top w:val="none" w:sz="0" w:space="0" w:color="auto"/>
        <w:left w:val="none" w:sz="0" w:space="0" w:color="auto"/>
        <w:bottom w:val="none" w:sz="0" w:space="0" w:color="auto"/>
        <w:right w:val="none" w:sz="0" w:space="0" w:color="auto"/>
      </w:divBdr>
    </w:div>
    <w:div w:id="1361514680">
      <w:bodyDiv w:val="1"/>
      <w:marLeft w:val="0"/>
      <w:marRight w:val="0"/>
      <w:marTop w:val="0"/>
      <w:marBottom w:val="0"/>
      <w:divBdr>
        <w:top w:val="none" w:sz="0" w:space="0" w:color="auto"/>
        <w:left w:val="none" w:sz="0" w:space="0" w:color="auto"/>
        <w:bottom w:val="none" w:sz="0" w:space="0" w:color="auto"/>
        <w:right w:val="none" w:sz="0" w:space="0" w:color="auto"/>
      </w:divBdr>
    </w:div>
    <w:div w:id="1426147830">
      <w:bodyDiv w:val="1"/>
      <w:marLeft w:val="0"/>
      <w:marRight w:val="0"/>
      <w:marTop w:val="0"/>
      <w:marBottom w:val="0"/>
      <w:divBdr>
        <w:top w:val="none" w:sz="0" w:space="0" w:color="auto"/>
        <w:left w:val="none" w:sz="0" w:space="0" w:color="auto"/>
        <w:bottom w:val="none" w:sz="0" w:space="0" w:color="auto"/>
        <w:right w:val="none" w:sz="0" w:space="0" w:color="auto"/>
      </w:divBdr>
    </w:div>
    <w:div w:id="1473863754">
      <w:bodyDiv w:val="1"/>
      <w:marLeft w:val="0"/>
      <w:marRight w:val="0"/>
      <w:marTop w:val="0"/>
      <w:marBottom w:val="0"/>
      <w:divBdr>
        <w:top w:val="none" w:sz="0" w:space="0" w:color="auto"/>
        <w:left w:val="none" w:sz="0" w:space="0" w:color="auto"/>
        <w:bottom w:val="none" w:sz="0" w:space="0" w:color="auto"/>
        <w:right w:val="none" w:sz="0" w:space="0" w:color="auto"/>
      </w:divBdr>
    </w:div>
    <w:div w:id="1598979381">
      <w:bodyDiv w:val="1"/>
      <w:marLeft w:val="0"/>
      <w:marRight w:val="0"/>
      <w:marTop w:val="0"/>
      <w:marBottom w:val="0"/>
      <w:divBdr>
        <w:top w:val="none" w:sz="0" w:space="0" w:color="auto"/>
        <w:left w:val="none" w:sz="0" w:space="0" w:color="auto"/>
        <w:bottom w:val="none" w:sz="0" w:space="0" w:color="auto"/>
        <w:right w:val="none" w:sz="0" w:space="0" w:color="auto"/>
      </w:divBdr>
    </w:div>
    <w:div w:id="1609241215">
      <w:bodyDiv w:val="1"/>
      <w:marLeft w:val="0"/>
      <w:marRight w:val="0"/>
      <w:marTop w:val="0"/>
      <w:marBottom w:val="0"/>
      <w:divBdr>
        <w:top w:val="none" w:sz="0" w:space="0" w:color="auto"/>
        <w:left w:val="none" w:sz="0" w:space="0" w:color="auto"/>
        <w:bottom w:val="none" w:sz="0" w:space="0" w:color="auto"/>
        <w:right w:val="none" w:sz="0" w:space="0" w:color="auto"/>
      </w:divBdr>
    </w:div>
    <w:div w:id="1714310951">
      <w:bodyDiv w:val="1"/>
      <w:marLeft w:val="0"/>
      <w:marRight w:val="0"/>
      <w:marTop w:val="0"/>
      <w:marBottom w:val="0"/>
      <w:divBdr>
        <w:top w:val="none" w:sz="0" w:space="0" w:color="auto"/>
        <w:left w:val="none" w:sz="0" w:space="0" w:color="auto"/>
        <w:bottom w:val="none" w:sz="0" w:space="0" w:color="auto"/>
        <w:right w:val="none" w:sz="0" w:space="0" w:color="auto"/>
      </w:divBdr>
    </w:div>
    <w:div w:id="1741898812">
      <w:bodyDiv w:val="1"/>
      <w:marLeft w:val="0"/>
      <w:marRight w:val="0"/>
      <w:marTop w:val="0"/>
      <w:marBottom w:val="0"/>
      <w:divBdr>
        <w:top w:val="none" w:sz="0" w:space="0" w:color="auto"/>
        <w:left w:val="none" w:sz="0" w:space="0" w:color="auto"/>
        <w:bottom w:val="none" w:sz="0" w:space="0" w:color="auto"/>
        <w:right w:val="none" w:sz="0" w:space="0" w:color="auto"/>
      </w:divBdr>
    </w:div>
    <w:div w:id="1882935041">
      <w:bodyDiv w:val="1"/>
      <w:marLeft w:val="0"/>
      <w:marRight w:val="0"/>
      <w:marTop w:val="0"/>
      <w:marBottom w:val="0"/>
      <w:divBdr>
        <w:top w:val="none" w:sz="0" w:space="0" w:color="auto"/>
        <w:left w:val="none" w:sz="0" w:space="0" w:color="auto"/>
        <w:bottom w:val="none" w:sz="0" w:space="0" w:color="auto"/>
        <w:right w:val="none" w:sz="0" w:space="0" w:color="auto"/>
      </w:divBdr>
    </w:div>
    <w:div w:id="2060396549">
      <w:bodyDiv w:val="1"/>
      <w:marLeft w:val="0"/>
      <w:marRight w:val="0"/>
      <w:marTop w:val="0"/>
      <w:marBottom w:val="0"/>
      <w:divBdr>
        <w:top w:val="none" w:sz="0" w:space="0" w:color="auto"/>
        <w:left w:val="none" w:sz="0" w:space="0" w:color="auto"/>
        <w:bottom w:val="none" w:sz="0" w:space="0" w:color="auto"/>
        <w:right w:val="none" w:sz="0" w:space="0" w:color="auto"/>
      </w:divBdr>
    </w:div>
    <w:div w:id="211231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tyles" Target="styles.xml"/><Relationship Id="rId7" Type="http://schemas.openxmlformats.org/officeDocument/2006/relationships/package" Target="embeddings/Microsoft_Excel_Worksheet.xlsx"/><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C38B3-763C-4B39-B68C-2B7701B3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WALTERS CITY COUNCIL MEETING</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WALTERS CITY COUNCIL MEETING</dc:title>
  <dc:subject/>
  <dc:creator>Dollie Glenn</dc:creator>
  <cp:keywords/>
  <cp:lastModifiedBy>Sheri Davis</cp:lastModifiedBy>
  <cp:revision>7</cp:revision>
  <cp:lastPrinted>2026-02-12T22:48:00Z</cp:lastPrinted>
  <dcterms:created xsi:type="dcterms:W3CDTF">2026-02-05T17:15:00Z</dcterms:created>
  <dcterms:modified xsi:type="dcterms:W3CDTF">2026-02-12T22:49:00Z</dcterms:modified>
</cp:coreProperties>
</file>