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0F3" w14:textId="0FE3AC01" w:rsidR="001E4EA3" w:rsidRPr="001E2F51" w:rsidRDefault="008B41DF" w:rsidP="001E4EA3">
      <w:pPr>
        <w:ind w:left="-426" w:right="-563"/>
        <w:rPr>
          <w:rFonts w:ascii="Open Sans" w:hAnsi="Open Sans" w:cs="Open Sans"/>
          <w:sz w:val="18"/>
          <w:szCs w:val="18"/>
          <w:highlight w:val="yellow"/>
          <w:lang w:val="fr-CA"/>
        </w:rPr>
      </w:pP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{</w:t>
      </w:r>
      <w:r w:rsidR="00130491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 xml:space="preserve">nom du </w:t>
      </w:r>
      <w:r w:rsidR="002B52A4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personne que vous</w:t>
      </w:r>
      <w:r w:rsidR="00130491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 xml:space="preserve"> sollicite</w:t>
      </w: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}</w:t>
      </w:r>
    </w:p>
    <w:p w14:paraId="1A50E0F6" w14:textId="31BD8AB9" w:rsidR="001E4EA3" w:rsidRPr="001E2F51" w:rsidRDefault="001E4EA3" w:rsidP="001E4EA3">
      <w:pPr>
        <w:ind w:left="-426" w:right="-563"/>
        <w:rPr>
          <w:rFonts w:ascii="Open Sans" w:hAnsi="Open Sans" w:cs="Open Sans"/>
          <w:sz w:val="18"/>
          <w:szCs w:val="18"/>
          <w:highlight w:val="yellow"/>
          <w:lang w:val="fr-CA"/>
        </w:rPr>
      </w:pP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Address</w:t>
      </w:r>
      <w:r w:rsidR="002B52A4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e</w:t>
      </w: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 xml:space="preserve"> Li</w:t>
      </w:r>
      <w:r w:rsidR="002B52A4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g</w:t>
      </w: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ne 1</w:t>
      </w:r>
    </w:p>
    <w:p w14:paraId="1A50E0F7" w14:textId="4F7FAB61" w:rsidR="001E4EA3" w:rsidRPr="001E2F51" w:rsidRDefault="001E4EA3" w:rsidP="001E4EA3">
      <w:pPr>
        <w:ind w:left="-426" w:right="-563"/>
        <w:rPr>
          <w:rFonts w:ascii="Open Sans" w:hAnsi="Open Sans" w:cs="Open Sans"/>
          <w:sz w:val="18"/>
          <w:szCs w:val="18"/>
          <w:highlight w:val="yellow"/>
          <w:lang w:val="fr-CA"/>
        </w:rPr>
      </w:pP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Address</w:t>
      </w:r>
      <w:r w:rsidR="002B52A4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e</w:t>
      </w: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 xml:space="preserve"> Li</w:t>
      </w:r>
      <w:r w:rsidR="002B52A4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g</w:t>
      </w: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ne 2</w:t>
      </w:r>
    </w:p>
    <w:p w14:paraId="1A50E0F8" w14:textId="7CA0A990" w:rsidR="001E4EA3" w:rsidRPr="001E2F51" w:rsidRDefault="002B52A4" w:rsidP="001E4EA3">
      <w:pPr>
        <w:ind w:left="-426" w:right="-563"/>
        <w:rPr>
          <w:rFonts w:ascii="Open Sans" w:hAnsi="Open Sans" w:cs="Open Sans"/>
          <w:sz w:val="18"/>
          <w:szCs w:val="18"/>
          <w:lang w:val="fr-CA"/>
        </w:rPr>
      </w:pP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Ville</w:t>
      </w:r>
      <w:r w:rsidR="001E4EA3"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 xml:space="preserve">, Province  </w:t>
      </w:r>
      <w:r w:rsidRPr="001E2F51">
        <w:rPr>
          <w:rFonts w:ascii="Open Sans" w:hAnsi="Open Sans" w:cs="Open Sans"/>
          <w:sz w:val="18"/>
          <w:szCs w:val="18"/>
          <w:highlight w:val="yellow"/>
          <w:lang w:val="fr-CA"/>
        </w:rPr>
        <w:t>Code postale</w:t>
      </w:r>
      <w:r w:rsidR="001E4EA3" w:rsidRPr="001E2F51">
        <w:rPr>
          <w:rFonts w:ascii="Open Sans" w:hAnsi="Open Sans" w:cs="Open Sans"/>
          <w:sz w:val="18"/>
          <w:szCs w:val="18"/>
          <w:lang w:val="fr-CA"/>
        </w:rPr>
        <w:t xml:space="preserve"> </w:t>
      </w:r>
    </w:p>
    <w:p w14:paraId="1A50E0FA" w14:textId="77777777" w:rsidR="00120AF7" w:rsidRPr="001E2F51" w:rsidRDefault="00120AF7" w:rsidP="008B41DF">
      <w:pPr>
        <w:ind w:right="-563"/>
        <w:rPr>
          <w:rFonts w:ascii="Open Sans" w:hAnsi="Open Sans" w:cs="Open Sans"/>
          <w:sz w:val="18"/>
          <w:szCs w:val="18"/>
          <w:lang w:val="fr-CA"/>
        </w:rPr>
      </w:pPr>
    </w:p>
    <w:p w14:paraId="7ECBB818" w14:textId="3757B246" w:rsidR="008B41DF" w:rsidRPr="00094740" w:rsidRDefault="00120AF7" w:rsidP="008B41DF">
      <w:pPr>
        <w:ind w:left="-426" w:right="-563"/>
        <w:rPr>
          <w:rFonts w:ascii="Open Sans" w:hAnsi="Open Sans" w:cs="Open Sans"/>
          <w:sz w:val="18"/>
          <w:szCs w:val="18"/>
          <w:lang w:val="fr-CA"/>
        </w:rPr>
      </w:pPr>
      <w:r w:rsidRPr="00094740">
        <w:rPr>
          <w:rFonts w:ascii="Open Sans" w:hAnsi="Open Sans" w:cs="Open Sans"/>
          <w:sz w:val="18"/>
          <w:szCs w:val="18"/>
          <w:highlight w:val="yellow"/>
          <w:lang w:val="fr-CA"/>
        </w:rPr>
        <w:t>Da</w:t>
      </w:r>
      <w:r w:rsidR="00F55A51" w:rsidRPr="00094740">
        <w:rPr>
          <w:rFonts w:ascii="Open Sans" w:hAnsi="Open Sans" w:cs="Open Sans"/>
          <w:sz w:val="18"/>
          <w:szCs w:val="18"/>
          <w:highlight w:val="yellow"/>
          <w:lang w:val="fr-CA"/>
        </w:rPr>
        <w:t>te</w:t>
      </w:r>
    </w:p>
    <w:p w14:paraId="415B78E4" w14:textId="204DB47C" w:rsidR="008B41DF" w:rsidRPr="00094740" w:rsidRDefault="008B41DF" w:rsidP="008B41DF">
      <w:pPr>
        <w:ind w:left="-426" w:right="-563"/>
        <w:rPr>
          <w:rFonts w:ascii="Open Sans" w:hAnsi="Open Sans" w:cs="Open Sans"/>
          <w:b/>
          <w:bCs/>
          <w:sz w:val="20"/>
          <w:szCs w:val="20"/>
          <w:lang w:val="fr-CA"/>
        </w:rPr>
      </w:pPr>
    </w:p>
    <w:p w14:paraId="77AC24C0" w14:textId="68E15CBA" w:rsidR="00081299" w:rsidRPr="001E2F51" w:rsidRDefault="00595081" w:rsidP="008B41DF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hAnsi="Open Sans" w:cs="Open Sans"/>
          <w:sz w:val="20"/>
          <w:szCs w:val="20"/>
          <w:lang w:val="fr-CA"/>
        </w:rPr>
        <w:t>Bonjour</w:t>
      </w:r>
      <w:r w:rsidR="00081299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081299" w:rsidRPr="001E2F51">
        <w:rPr>
          <w:rFonts w:ascii="Open Sans" w:hAnsi="Open Sans" w:cs="Open Sans"/>
          <w:sz w:val="20"/>
          <w:szCs w:val="20"/>
          <w:highlight w:val="yellow"/>
          <w:lang w:val="fr-CA"/>
        </w:rPr>
        <w:t>{n</w:t>
      </w:r>
      <w:r w:rsidR="003E2A79" w:rsidRPr="001E2F51">
        <w:rPr>
          <w:rFonts w:ascii="Open Sans" w:hAnsi="Open Sans" w:cs="Open Sans"/>
          <w:sz w:val="20"/>
          <w:szCs w:val="20"/>
          <w:highlight w:val="yellow"/>
          <w:lang w:val="fr-CA"/>
        </w:rPr>
        <w:t>om</w:t>
      </w:r>
      <w:r w:rsidR="00081299" w:rsidRPr="001E2F51">
        <w:rPr>
          <w:rFonts w:ascii="Open Sans" w:hAnsi="Open Sans" w:cs="Open Sans"/>
          <w:sz w:val="20"/>
          <w:szCs w:val="20"/>
          <w:highlight w:val="yellow"/>
          <w:lang w:val="fr-CA"/>
        </w:rPr>
        <w:t>}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,</w:t>
      </w:r>
    </w:p>
    <w:p w14:paraId="33438293" w14:textId="23DDE1B3" w:rsidR="00081299" w:rsidRPr="001E2F51" w:rsidRDefault="00081299" w:rsidP="008B41DF">
      <w:pPr>
        <w:ind w:left="-426" w:right="-563"/>
        <w:rPr>
          <w:rFonts w:ascii="Open Sans" w:hAnsi="Open Sans" w:cs="Open Sans"/>
          <w:b/>
          <w:bCs/>
          <w:sz w:val="20"/>
          <w:szCs w:val="20"/>
          <w:lang w:val="fr-CA"/>
        </w:rPr>
      </w:pPr>
    </w:p>
    <w:p w14:paraId="55CF0608" w14:textId="76DD5E53" w:rsidR="00120D23" w:rsidRPr="001E2F51" w:rsidRDefault="00AB1881" w:rsidP="00120D23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11B321FF">
        <w:rPr>
          <w:rFonts w:ascii="Open Sans" w:hAnsi="Open Sans" w:cs="Open Sans"/>
          <w:sz w:val="20"/>
          <w:szCs w:val="20"/>
          <w:lang w:val="fr-CA"/>
        </w:rPr>
        <w:t>Je participe à la Marche Faites de la fibrose kystique de l’histoire ancienne 202</w:t>
      </w:r>
      <w:r w:rsidR="00183F53">
        <w:rPr>
          <w:rFonts w:ascii="Open Sans" w:hAnsi="Open Sans" w:cs="Open Sans"/>
          <w:sz w:val="20"/>
          <w:szCs w:val="20"/>
          <w:lang w:val="fr-CA"/>
        </w:rPr>
        <w:t>6</w:t>
      </w:r>
      <w:r w:rsidRPr="11B321FF">
        <w:rPr>
          <w:rFonts w:ascii="Open Sans" w:hAnsi="Open Sans" w:cs="Open Sans"/>
          <w:sz w:val="20"/>
          <w:szCs w:val="20"/>
          <w:lang w:val="fr-CA"/>
        </w:rPr>
        <w:t xml:space="preserve">, le dimanche </w:t>
      </w:r>
      <w:r w:rsidR="00183F53">
        <w:rPr>
          <w:rFonts w:ascii="Open Sans" w:hAnsi="Open Sans" w:cs="Open Sans"/>
          <w:sz w:val="20"/>
          <w:szCs w:val="20"/>
          <w:lang w:val="fr-CA"/>
        </w:rPr>
        <w:t>31</w:t>
      </w:r>
      <w:r w:rsidRPr="11B321FF">
        <w:rPr>
          <w:rFonts w:ascii="Open Sans" w:hAnsi="Open Sans" w:cs="Open Sans"/>
          <w:sz w:val="20"/>
          <w:szCs w:val="20"/>
          <w:lang w:val="fr-CA"/>
        </w:rPr>
        <w:t> mai, afin d’amasser des fonds pour faire une différence dans la vie de</w:t>
      </w:r>
      <w:r w:rsidR="00DA3862" w:rsidRPr="11B321FF">
        <w:rPr>
          <w:rFonts w:ascii="Open Sans" w:hAnsi="Open Sans" w:cs="Open Sans"/>
          <w:sz w:val="20"/>
          <w:szCs w:val="20"/>
          <w:lang w:val="fr-CA"/>
        </w:rPr>
        <w:t xml:space="preserve"> plus de 4 </w:t>
      </w:r>
      <w:r w:rsidR="001740E9">
        <w:rPr>
          <w:rFonts w:ascii="Open Sans" w:hAnsi="Open Sans" w:cs="Open Sans"/>
          <w:sz w:val="20"/>
          <w:szCs w:val="20"/>
          <w:lang w:val="fr-CA"/>
        </w:rPr>
        <w:t>5</w:t>
      </w:r>
      <w:r w:rsidR="00DA3862" w:rsidRPr="11B321FF">
        <w:rPr>
          <w:rFonts w:ascii="Open Sans" w:hAnsi="Open Sans" w:cs="Open Sans"/>
          <w:sz w:val="20"/>
          <w:szCs w:val="20"/>
          <w:lang w:val="fr-CA"/>
        </w:rPr>
        <w:t>00</w:t>
      </w:r>
      <w:r w:rsidRPr="11B321FF">
        <w:rPr>
          <w:rFonts w:ascii="Open Sans" w:hAnsi="Open Sans" w:cs="Open Sans"/>
          <w:sz w:val="20"/>
          <w:szCs w:val="20"/>
          <w:lang w:val="fr-CA"/>
        </w:rPr>
        <w:t xml:space="preserve"> Canadiens qui vivent avec la fibrose kystique (FK).</w:t>
      </w:r>
      <w:r w:rsidR="00F6504F" w:rsidRPr="11B321FF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472AAE" w:rsidRPr="11B321FF">
        <w:rPr>
          <w:rFonts w:ascii="Open Sans" w:hAnsi="Open Sans" w:cs="Open Sans"/>
          <w:sz w:val="20"/>
          <w:szCs w:val="20"/>
          <w:lang w:val="fr-CA"/>
        </w:rPr>
        <w:t>Chaque don est important et j’espère pouvoir compter sur vous pour m’aider à atteindre mon objectif de collecte de fonds. </w:t>
      </w:r>
    </w:p>
    <w:p w14:paraId="35F163F7" w14:textId="77777777" w:rsidR="00120D23" w:rsidRPr="001E2F51" w:rsidRDefault="00120D23" w:rsidP="00120D23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</w:p>
    <w:p w14:paraId="77A7E06A" w14:textId="76701932" w:rsidR="00126884" w:rsidRPr="001E2F51" w:rsidRDefault="00120D23" w:rsidP="00120D23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hAnsi="Open Sans" w:cs="Open Sans"/>
          <w:sz w:val="20"/>
          <w:szCs w:val="20"/>
          <w:lang w:val="fr-CA"/>
        </w:rPr>
        <w:t>Fibrose kystique</w:t>
      </w:r>
      <w:r w:rsidR="001B4839" w:rsidRPr="001E2F51">
        <w:rPr>
          <w:rFonts w:ascii="Open Sans" w:hAnsi="Open Sans" w:cs="Open Sans"/>
          <w:sz w:val="20"/>
          <w:szCs w:val="20"/>
          <w:lang w:val="fr-CA"/>
        </w:rPr>
        <w:t xml:space="preserve"> Canada </w:t>
      </w:r>
      <w:r w:rsidRPr="001E2F51">
        <w:rPr>
          <w:rFonts w:ascii="Open Sans" w:hAnsi="Open Sans" w:cs="Open Sans"/>
          <w:sz w:val="20"/>
          <w:szCs w:val="20"/>
          <w:lang w:val="fr-CA"/>
        </w:rPr>
        <w:t>est un organisme national sans but lucratif qui compte parmi les trois principa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ux</w:t>
      </w:r>
      <w:r w:rsidRPr="001E2F51">
        <w:rPr>
          <w:rFonts w:ascii="Open Sans" w:hAnsi="Open Sans" w:cs="Open Sans"/>
          <w:sz w:val="20"/>
          <w:szCs w:val="20"/>
          <w:lang w:val="fr-CA"/>
        </w:rPr>
        <w:t xml:space="preserve"> organis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mes</w:t>
      </w:r>
      <w:r w:rsidRPr="001E2F51">
        <w:rPr>
          <w:rFonts w:ascii="Open Sans" w:hAnsi="Open Sans" w:cs="Open Sans"/>
          <w:sz w:val="20"/>
          <w:szCs w:val="20"/>
          <w:lang w:val="fr-CA"/>
        </w:rPr>
        <w:t xml:space="preserve"> caritati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f</w:t>
      </w:r>
      <w:r w:rsidRPr="001E2F51">
        <w:rPr>
          <w:rFonts w:ascii="Open Sans" w:hAnsi="Open Sans" w:cs="Open Sans"/>
          <w:sz w:val="20"/>
          <w:szCs w:val="20"/>
          <w:lang w:val="fr-CA"/>
        </w:rPr>
        <w:t xml:space="preserve">s au monde voués à améliorer et 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 xml:space="preserve">à </w:t>
      </w:r>
      <w:r w:rsidRPr="001E2F51">
        <w:rPr>
          <w:rFonts w:ascii="Open Sans" w:hAnsi="Open Sans" w:cs="Open Sans"/>
          <w:sz w:val="20"/>
          <w:szCs w:val="20"/>
          <w:lang w:val="fr-CA"/>
        </w:rPr>
        <w:t>prolonger la vie des personnes atteintes de fibrose kystique (FK)</w:t>
      </w:r>
      <w:r w:rsidR="00EF0AF5" w:rsidRPr="001E2F51">
        <w:rPr>
          <w:rFonts w:ascii="Open Sans" w:hAnsi="Open Sans" w:cs="Open Sans"/>
          <w:sz w:val="20"/>
          <w:szCs w:val="20"/>
          <w:lang w:val="fr-CA"/>
        </w:rPr>
        <w:t xml:space="preserve">. </w:t>
      </w:r>
      <w:r w:rsidR="007B1A85" w:rsidRPr="001E2F51">
        <w:rPr>
          <w:rFonts w:ascii="Open Sans" w:hAnsi="Open Sans" w:cs="Open Sans"/>
          <w:sz w:val="20"/>
          <w:szCs w:val="20"/>
          <w:lang w:val="fr-CA"/>
        </w:rPr>
        <w:t xml:space="preserve">En 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6</w:t>
      </w:r>
      <w:r w:rsidR="00A343CA">
        <w:rPr>
          <w:rFonts w:ascii="Open Sans" w:hAnsi="Open Sans" w:cs="Open Sans"/>
          <w:sz w:val="20"/>
          <w:szCs w:val="20"/>
          <w:lang w:val="fr-CA"/>
        </w:rPr>
        <w:t>5</w:t>
      </w:r>
      <w:r w:rsidR="007B1A85" w:rsidRPr="001E2F51">
        <w:rPr>
          <w:rFonts w:ascii="Open Sans" w:hAnsi="Open Sans" w:cs="Open Sans"/>
          <w:sz w:val="20"/>
          <w:szCs w:val="20"/>
          <w:lang w:val="fr-CA"/>
        </w:rPr>
        <w:t xml:space="preserve"> ans d’histoire</w:t>
      </w:r>
      <w:r w:rsidR="00EF0AF5" w:rsidRPr="001E2F51">
        <w:rPr>
          <w:rFonts w:ascii="Open Sans" w:hAnsi="Open Sans" w:cs="Open Sans"/>
          <w:sz w:val="20"/>
          <w:szCs w:val="20"/>
          <w:lang w:val="fr-CA"/>
        </w:rPr>
        <w:t xml:space="preserve">, </w:t>
      </w:r>
      <w:r w:rsidR="007B1A85" w:rsidRPr="001E2F51">
        <w:rPr>
          <w:rFonts w:ascii="Open Sans" w:hAnsi="Open Sans" w:cs="Open Sans"/>
          <w:sz w:val="20"/>
          <w:szCs w:val="20"/>
          <w:lang w:val="fr-CA"/>
        </w:rPr>
        <w:t>nous avons fait progresser la recherche et les soins dans le domaine de la fibrose kystique, doublant ainsi l’espérance de vie des Canadiens fibro-kystiques</w:t>
      </w:r>
      <w:r w:rsidR="00EF0AF5" w:rsidRPr="001E2F51">
        <w:rPr>
          <w:rFonts w:ascii="Open Sans" w:hAnsi="Open Sans" w:cs="Open Sans"/>
          <w:sz w:val="20"/>
          <w:szCs w:val="20"/>
          <w:lang w:val="fr-CA"/>
        </w:rPr>
        <w:t xml:space="preserve">. </w:t>
      </w:r>
      <w:r w:rsidR="000B0BAE" w:rsidRPr="001E2F51">
        <w:rPr>
          <w:rFonts w:ascii="Open Sans" w:hAnsi="Open Sans" w:cs="Open Sans"/>
          <w:sz w:val="20"/>
          <w:szCs w:val="20"/>
          <w:lang w:val="fr-CA"/>
        </w:rPr>
        <w:t xml:space="preserve">La FK est la maladie </w:t>
      </w:r>
      <w:r w:rsidR="00C31AF3" w:rsidRPr="001E2F51">
        <w:rPr>
          <w:rFonts w:ascii="Open Sans" w:hAnsi="Open Sans" w:cs="Open Sans"/>
          <w:sz w:val="20"/>
          <w:szCs w:val="20"/>
          <w:lang w:val="fr-CA"/>
        </w:rPr>
        <w:t xml:space="preserve">mortelle héréditaire la plus répandue chez les jeunes 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 xml:space="preserve">au </w:t>
      </w:r>
      <w:r w:rsidR="00D02FF9" w:rsidRPr="001E2F51">
        <w:rPr>
          <w:rFonts w:ascii="Open Sans" w:hAnsi="Open Sans" w:cs="Open Sans"/>
          <w:sz w:val="20"/>
          <w:szCs w:val="20"/>
          <w:lang w:val="fr-CA"/>
        </w:rPr>
        <w:t>C</w:t>
      </w:r>
      <w:r w:rsidR="00C31AF3" w:rsidRPr="001E2F51">
        <w:rPr>
          <w:rFonts w:ascii="Open Sans" w:hAnsi="Open Sans" w:cs="Open Sans"/>
          <w:sz w:val="20"/>
          <w:szCs w:val="20"/>
          <w:lang w:val="fr-CA"/>
        </w:rPr>
        <w:t>anad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a</w:t>
      </w:r>
      <w:r w:rsidR="00126884" w:rsidRPr="001E2F51">
        <w:rPr>
          <w:rFonts w:ascii="Open Sans" w:hAnsi="Open Sans" w:cs="Open Sans"/>
          <w:sz w:val="20"/>
          <w:szCs w:val="20"/>
          <w:lang w:val="fr-CA"/>
        </w:rPr>
        <w:t xml:space="preserve">. </w:t>
      </w:r>
      <w:r w:rsidR="00C31AF3" w:rsidRPr="001E2F51">
        <w:rPr>
          <w:rFonts w:ascii="Open Sans" w:hAnsi="Open Sans" w:cs="Open Sans"/>
          <w:sz w:val="20"/>
          <w:szCs w:val="20"/>
          <w:lang w:val="fr-CA"/>
        </w:rPr>
        <w:t>Elle détruit les poumons et l</w:t>
      </w:r>
      <w:r w:rsidR="00130491" w:rsidRPr="001E2F51">
        <w:rPr>
          <w:rFonts w:ascii="Open Sans" w:hAnsi="Open Sans" w:cs="Open Sans"/>
          <w:sz w:val="20"/>
          <w:szCs w:val="20"/>
          <w:lang w:val="fr-CA"/>
        </w:rPr>
        <w:t>’appareil</w:t>
      </w:r>
      <w:r w:rsidR="00C31AF3" w:rsidRPr="001E2F51">
        <w:rPr>
          <w:rFonts w:ascii="Open Sans" w:hAnsi="Open Sans" w:cs="Open Sans"/>
          <w:sz w:val="20"/>
          <w:szCs w:val="20"/>
          <w:lang w:val="fr-CA"/>
        </w:rPr>
        <w:t xml:space="preserve"> digestif</w:t>
      </w:r>
      <w:r w:rsidR="00126884" w:rsidRPr="001E2F51">
        <w:rPr>
          <w:rFonts w:ascii="Open Sans" w:hAnsi="Open Sans" w:cs="Open Sans"/>
          <w:sz w:val="20"/>
          <w:szCs w:val="20"/>
          <w:lang w:val="fr-CA"/>
        </w:rPr>
        <w:t xml:space="preserve">. </w:t>
      </w:r>
      <w:r w:rsidR="00FE08DE" w:rsidRPr="001E2F51">
        <w:rPr>
          <w:rFonts w:ascii="Open Sans" w:hAnsi="Open Sans" w:cs="Open Sans"/>
          <w:sz w:val="20"/>
          <w:szCs w:val="20"/>
          <w:lang w:val="fr-CA"/>
        </w:rPr>
        <w:t>Il n’existe aucun traitement curatif, mais les investissements dans la recherche au cours des dernières années ont fait une énorme différence dans la vie de nombreux</w:t>
      </w:r>
      <w:r w:rsidR="00126884" w:rsidRPr="001E2F51">
        <w:rPr>
          <w:rFonts w:ascii="Open Sans" w:hAnsi="Open Sans" w:cs="Open Sans"/>
          <w:sz w:val="20"/>
          <w:szCs w:val="20"/>
          <w:lang w:val="fr-CA"/>
        </w:rPr>
        <w:t xml:space="preserve"> Canadi</w:t>
      </w:r>
      <w:r w:rsidR="00FE08DE" w:rsidRPr="001E2F51">
        <w:rPr>
          <w:rFonts w:ascii="Open Sans" w:hAnsi="Open Sans" w:cs="Open Sans"/>
          <w:sz w:val="20"/>
          <w:szCs w:val="20"/>
          <w:lang w:val="fr-CA"/>
        </w:rPr>
        <w:t>e</w:t>
      </w:r>
      <w:r w:rsidR="00126884" w:rsidRPr="001E2F51">
        <w:rPr>
          <w:rFonts w:ascii="Open Sans" w:hAnsi="Open Sans" w:cs="Open Sans"/>
          <w:sz w:val="20"/>
          <w:szCs w:val="20"/>
          <w:lang w:val="fr-CA"/>
        </w:rPr>
        <w:t xml:space="preserve">ns. </w:t>
      </w:r>
    </w:p>
    <w:p w14:paraId="27DCEBB8" w14:textId="7E592FAD" w:rsidR="008B41DF" w:rsidRPr="001E2F51" w:rsidRDefault="008B41DF" w:rsidP="00EF0AF5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</w:p>
    <w:p w14:paraId="47C5F6A4" w14:textId="7099D384" w:rsidR="00EF0AF5" w:rsidRPr="001E2F51" w:rsidRDefault="00DB6BFA" w:rsidP="00EF0AF5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hAnsi="Open Sans" w:cs="Open Sans"/>
          <w:sz w:val="20"/>
          <w:szCs w:val="20"/>
          <w:lang w:val="fr-CA"/>
        </w:rPr>
        <w:t xml:space="preserve">La Marche Faites de la fibrose kystique de l’histoire ancienne est notre plus </w:t>
      </w:r>
      <w:r w:rsidR="00AA32DC" w:rsidRPr="001E2F51">
        <w:rPr>
          <w:rFonts w:ascii="Open Sans" w:hAnsi="Open Sans" w:cs="Open Sans"/>
          <w:sz w:val="20"/>
          <w:szCs w:val="20"/>
          <w:lang w:val="fr-CA"/>
        </w:rPr>
        <w:t>importante</w:t>
      </w:r>
      <w:r w:rsidR="00155599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Pr="001E2F51">
        <w:rPr>
          <w:rFonts w:ascii="Open Sans" w:hAnsi="Open Sans" w:cs="Open Sans"/>
          <w:sz w:val="20"/>
          <w:szCs w:val="20"/>
          <w:lang w:val="fr-CA"/>
        </w:rPr>
        <w:t>activité</w:t>
      </w:r>
      <w:r w:rsidR="00155599" w:rsidRPr="001E2F51">
        <w:rPr>
          <w:rFonts w:ascii="Open Sans" w:hAnsi="Open Sans" w:cs="Open Sans"/>
          <w:sz w:val="20"/>
          <w:szCs w:val="20"/>
          <w:lang w:val="fr-CA"/>
        </w:rPr>
        <w:t>-bénéfice</w:t>
      </w:r>
      <w:r w:rsidRPr="001E2F51">
        <w:rPr>
          <w:rFonts w:ascii="Open Sans" w:hAnsi="Open Sans" w:cs="Open Sans"/>
          <w:sz w:val="20"/>
          <w:szCs w:val="20"/>
          <w:lang w:val="fr-CA"/>
        </w:rPr>
        <w:t xml:space="preserve"> annuelle depuis </w:t>
      </w:r>
      <w:r w:rsidR="00472AAE" w:rsidRPr="001E2F51">
        <w:rPr>
          <w:rFonts w:ascii="Open Sans" w:hAnsi="Open Sans" w:cs="Open Sans"/>
          <w:sz w:val="20"/>
          <w:szCs w:val="20"/>
          <w:lang w:val="fr-CA"/>
        </w:rPr>
        <w:t>2</w:t>
      </w:r>
      <w:r w:rsidR="008E041D">
        <w:rPr>
          <w:rFonts w:ascii="Open Sans" w:hAnsi="Open Sans" w:cs="Open Sans"/>
          <w:sz w:val="20"/>
          <w:szCs w:val="20"/>
          <w:lang w:val="fr-CA"/>
        </w:rPr>
        <w:t>2</w:t>
      </w:r>
      <w:r w:rsidRPr="001E2F51">
        <w:rPr>
          <w:rFonts w:ascii="Open Sans" w:hAnsi="Open Sans" w:cs="Open Sans"/>
          <w:sz w:val="20"/>
          <w:szCs w:val="20"/>
          <w:lang w:val="fr-CA"/>
        </w:rPr>
        <w:t> ans</w:t>
      </w:r>
      <w:r w:rsidR="00155599" w:rsidRPr="001E2F51">
        <w:rPr>
          <w:rFonts w:ascii="Open Sans" w:hAnsi="Open Sans" w:cs="Open Sans"/>
          <w:sz w:val="20"/>
          <w:szCs w:val="20"/>
          <w:lang w:val="fr-CA"/>
        </w:rPr>
        <w:t>,</w:t>
      </w:r>
      <w:r w:rsidRPr="001E2F51">
        <w:rPr>
          <w:rFonts w:ascii="Open Sans" w:hAnsi="Open Sans" w:cs="Open Sans"/>
          <w:sz w:val="20"/>
          <w:szCs w:val="20"/>
          <w:lang w:val="fr-CA"/>
        </w:rPr>
        <w:t xml:space="preserve"> et cette année</w:t>
      </w:r>
      <w:r w:rsidR="00105DBD" w:rsidRPr="001E2F51">
        <w:rPr>
          <w:rFonts w:ascii="Open Sans" w:hAnsi="Open Sans" w:cs="Open Sans"/>
          <w:sz w:val="20"/>
          <w:szCs w:val="20"/>
          <w:lang w:val="fr-CA"/>
        </w:rPr>
        <w:t xml:space="preserve">, </w:t>
      </w:r>
      <w:r w:rsidRPr="001E2F51">
        <w:rPr>
          <w:rFonts w:ascii="Open Sans" w:hAnsi="Open Sans" w:cs="Open Sans"/>
          <w:sz w:val="20"/>
          <w:szCs w:val="20"/>
          <w:lang w:val="fr-CA"/>
        </w:rPr>
        <w:t>des milliers de personnes à travers le</w:t>
      </w:r>
      <w:r w:rsidR="00105DBD" w:rsidRPr="001E2F51">
        <w:rPr>
          <w:rFonts w:ascii="Open Sans" w:hAnsi="Open Sans" w:cs="Open Sans"/>
          <w:sz w:val="20"/>
          <w:szCs w:val="20"/>
          <w:lang w:val="fr-CA"/>
        </w:rPr>
        <w:t xml:space="preserve"> Canada </w:t>
      </w:r>
      <w:r w:rsidRPr="001E2F51">
        <w:rPr>
          <w:rFonts w:ascii="Open Sans" w:hAnsi="Open Sans" w:cs="Open Sans"/>
          <w:sz w:val="20"/>
          <w:szCs w:val="20"/>
          <w:lang w:val="fr-CA"/>
        </w:rPr>
        <w:t>iront</w:t>
      </w:r>
      <w:r w:rsidR="00105DBD" w:rsidRPr="001E2F51">
        <w:rPr>
          <w:rFonts w:ascii="Open Sans" w:hAnsi="Open Sans" w:cs="Open Sans"/>
          <w:sz w:val="20"/>
          <w:szCs w:val="20"/>
          <w:lang w:val="fr-CA"/>
        </w:rPr>
        <w:t xml:space="preserve"> #</w:t>
      </w:r>
      <w:r w:rsidR="00AA09A2" w:rsidRPr="001E2F51">
        <w:rPr>
          <w:rFonts w:ascii="Open Sans" w:hAnsi="Open Sans" w:cs="Open Sans"/>
          <w:sz w:val="20"/>
          <w:szCs w:val="20"/>
          <w:lang w:val="fr-CA"/>
        </w:rPr>
        <w:t>UnPasEnAvant</w:t>
      </w:r>
      <w:r w:rsidR="006420E0" w:rsidRPr="001E2F51">
        <w:rPr>
          <w:rFonts w:ascii="Open Sans" w:hAnsi="Open Sans" w:cs="Open Sans"/>
          <w:sz w:val="20"/>
          <w:szCs w:val="20"/>
          <w:lang w:val="fr-CA"/>
        </w:rPr>
        <w:t xml:space="preserve"> pour mettre fin à la FK.</w:t>
      </w:r>
    </w:p>
    <w:p w14:paraId="04434783" w14:textId="51FE16BD" w:rsidR="006A2EE9" w:rsidRPr="001E2F51" w:rsidRDefault="006A2EE9" w:rsidP="00EF0AF5">
      <w:pPr>
        <w:ind w:left="-426" w:right="-563"/>
        <w:rPr>
          <w:rFonts w:ascii="Open Sans" w:hAnsi="Open Sans" w:cs="Open Sans"/>
          <w:b/>
          <w:bCs/>
          <w:sz w:val="20"/>
          <w:szCs w:val="20"/>
          <w:lang w:val="fr-CA"/>
        </w:rPr>
      </w:pPr>
    </w:p>
    <w:p w14:paraId="0D3FB8E9" w14:textId="0F9D35A2" w:rsidR="00FB51EB" w:rsidRPr="001E2F51" w:rsidRDefault="000D23BD" w:rsidP="00FB51EB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hAnsi="Open Sans" w:cs="Open Sans"/>
          <w:sz w:val="20"/>
          <w:szCs w:val="20"/>
          <w:lang w:val="fr-CA"/>
        </w:rPr>
        <w:t xml:space="preserve">Vous pouvez faire un don en ligne sur ma page de collecte de fonds, </w:t>
      </w:r>
      <w:r w:rsidRPr="001E2F51">
        <w:rPr>
          <w:rFonts w:ascii="Open Sans" w:hAnsi="Open Sans" w:cs="Open Sans"/>
          <w:sz w:val="20"/>
          <w:szCs w:val="20"/>
          <w:highlight w:val="yellow"/>
          <w:lang w:val="fr-CA"/>
        </w:rPr>
        <w:t>{insérer l'hyperlien vers votre page de collecte de fonds}</w:t>
      </w:r>
      <w:r w:rsidRPr="001E2F51">
        <w:rPr>
          <w:rFonts w:ascii="Open Sans" w:hAnsi="Open Sans" w:cs="Open Sans"/>
          <w:sz w:val="20"/>
          <w:szCs w:val="20"/>
          <w:lang w:val="fr-CA"/>
        </w:rPr>
        <w:t xml:space="preserve"> ou envoyer un chèque en utilisant ce </w:t>
      </w:r>
      <w:hyperlink r:id="rId9" w:history="1">
        <w:r w:rsidRPr="001E2F51">
          <w:rPr>
            <w:rStyle w:val="Hyperlink"/>
            <w:rFonts w:ascii="Open Sans" w:hAnsi="Open Sans" w:cs="Open Sans"/>
            <w:sz w:val="20"/>
            <w:szCs w:val="20"/>
            <w:lang w:val="fr-CA"/>
          </w:rPr>
          <w:t>formulaire de promesse de don</w:t>
        </w:r>
      </w:hyperlink>
      <w:r w:rsidRPr="001E2F51">
        <w:rPr>
          <w:rFonts w:ascii="Open Sans" w:hAnsi="Open Sans" w:cs="Open Sans"/>
          <w:sz w:val="20"/>
          <w:szCs w:val="20"/>
          <w:lang w:val="fr-CA"/>
        </w:rPr>
        <w:t>, en indiquant mon nom.</w:t>
      </w:r>
      <w:r w:rsidR="001E2F51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944038" w:rsidRPr="001E2F51">
        <w:rPr>
          <w:rFonts w:ascii="Open Sans" w:eastAsia="Open Sans" w:hAnsi="Open Sans" w:cs="Open Sans"/>
          <w:noProof/>
          <w:sz w:val="20"/>
          <w:szCs w:val="20"/>
          <w:lang w:val="fr-CA"/>
        </w:rPr>
        <w:t>N’hésitez pas à m’appeler au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FB51EB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>{</w:t>
      </w:r>
      <w:r w:rsidR="003E2A79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>n</w:t>
      </w:r>
      <w:r w:rsidR="003E2A79" w:rsidRPr="001E2F51">
        <w:rPr>
          <w:rFonts w:ascii="Open Sans" w:hAnsi="Open Sans" w:cs="Open Sans"/>
          <w:b/>
          <w:bCs/>
          <w:sz w:val="20"/>
          <w:szCs w:val="20"/>
          <w:highlight w:val="yellow"/>
          <w:vertAlign w:val="superscript"/>
          <w:lang w:val="fr-CA"/>
        </w:rPr>
        <w:t>o</w:t>
      </w:r>
      <w:r w:rsidR="003E2A79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 xml:space="preserve"> téléphone</w:t>
      </w:r>
      <w:r w:rsidR="00FB51EB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 xml:space="preserve">} 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>o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>u m’écrire à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FB51EB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>{</w:t>
      </w:r>
      <w:r w:rsidR="003E2A79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>courriel</w:t>
      </w:r>
      <w:r w:rsidR="00FB51EB" w:rsidRPr="001E2F51">
        <w:rPr>
          <w:rFonts w:ascii="Open Sans" w:hAnsi="Open Sans" w:cs="Open Sans"/>
          <w:b/>
          <w:bCs/>
          <w:sz w:val="20"/>
          <w:szCs w:val="20"/>
          <w:highlight w:val="yellow"/>
          <w:lang w:val="fr-CA"/>
        </w:rPr>
        <w:t>}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>si vous avez des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 questions o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>u des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 comment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>aire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s. 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>Vous pouvez également joindre Fibrose kystique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 Canada direct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 xml:space="preserve">ement </w:t>
      </w:r>
      <w:r w:rsidR="00AD559A" w:rsidRPr="001E2F51">
        <w:rPr>
          <w:rFonts w:ascii="Open Sans" w:hAnsi="Open Sans" w:cs="Open Sans"/>
          <w:sz w:val="20"/>
          <w:szCs w:val="20"/>
          <w:lang w:val="fr-CA"/>
        </w:rPr>
        <w:t xml:space="preserve">à </w:t>
      </w:r>
      <w:hyperlink r:id="rId10" w:history="1">
        <w:r w:rsidR="00AD559A" w:rsidRPr="001E2F51">
          <w:rPr>
            <w:rStyle w:val="Hyperlink"/>
            <w:rFonts w:ascii="Open Sans" w:hAnsi="Open Sans" w:cs="Open Sans"/>
            <w:sz w:val="20"/>
            <w:szCs w:val="20"/>
            <w:lang w:val="fr-CA"/>
          </w:rPr>
          <w:t>https://marche.fibrosekystique.ca/</w:t>
        </w:r>
      </w:hyperlink>
      <w:r w:rsidR="00AD559A" w:rsidRPr="001E2F51">
        <w:rPr>
          <w:rFonts w:ascii="Open Sans" w:hAnsi="Open Sans" w:cs="Open Sans"/>
          <w:sz w:val="20"/>
          <w:szCs w:val="20"/>
          <w:lang w:val="fr-CA"/>
        </w:rPr>
        <w:t xml:space="preserve"> ou </w:t>
      </w:r>
      <w:hyperlink r:id="rId11" w:history="1">
        <w:r w:rsidR="00AD559A" w:rsidRPr="001E2F51">
          <w:rPr>
            <w:rStyle w:val="Hyperlink"/>
            <w:rFonts w:ascii="Open Sans" w:hAnsi="Open Sans" w:cs="Open Sans"/>
            <w:sz w:val="20"/>
            <w:szCs w:val="20"/>
            <w:lang w:val="fr-CA"/>
          </w:rPr>
          <w:t>marche@fibrosekystique.ca</w:t>
        </w:r>
      </w:hyperlink>
      <w:r w:rsidR="00AD559A" w:rsidRPr="001E2F51">
        <w:rPr>
          <w:rFonts w:ascii="Open Sans" w:hAnsi="Open Sans" w:cs="Open Sans"/>
          <w:sz w:val="20"/>
          <w:szCs w:val="20"/>
          <w:lang w:val="fr-CA"/>
        </w:rPr>
        <w:t xml:space="preserve"> </w:t>
      </w:r>
      <w:r w:rsidR="00944038" w:rsidRPr="001E2F51">
        <w:rPr>
          <w:rFonts w:ascii="Open Sans" w:hAnsi="Open Sans" w:cs="Open Sans"/>
          <w:sz w:val="20"/>
          <w:szCs w:val="20"/>
          <w:lang w:val="fr-CA"/>
        </w:rPr>
        <w:t>pour confirmer la tenue de cet</w:t>
      </w:r>
      <w:r w:rsidR="0032418D" w:rsidRPr="001E2F51">
        <w:rPr>
          <w:rFonts w:ascii="Open Sans" w:hAnsi="Open Sans" w:cs="Open Sans"/>
          <w:sz w:val="20"/>
          <w:szCs w:val="20"/>
          <w:lang w:val="fr-CA"/>
        </w:rPr>
        <w:t xml:space="preserve"> événement</w:t>
      </w:r>
      <w:r w:rsidR="00FB51EB" w:rsidRPr="001E2F51">
        <w:rPr>
          <w:rFonts w:ascii="Open Sans" w:hAnsi="Open Sans" w:cs="Open Sans"/>
          <w:sz w:val="20"/>
          <w:szCs w:val="20"/>
          <w:lang w:val="fr-CA"/>
        </w:rPr>
        <w:t xml:space="preserve">. </w:t>
      </w:r>
    </w:p>
    <w:p w14:paraId="47A889D0" w14:textId="1D1F3F27" w:rsidR="00FB51EB" w:rsidRPr="001E2F51" w:rsidRDefault="00094740" w:rsidP="00FB51EB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eastAsia="Calibri" w:hAnsi="Open Sans" w:cs="Open Sans"/>
          <w:noProof/>
          <w:color w:val="2E74B5" w:themeColor="accent1" w:themeShade="BF"/>
          <w:sz w:val="20"/>
          <w:szCs w:val="20"/>
          <w:lang w:val="fr-CA"/>
        </w:rPr>
        <w:drawing>
          <wp:anchor distT="0" distB="0" distL="114300" distR="114300" simplePos="0" relativeHeight="251658240" behindDoc="1" locked="0" layoutInCell="1" allowOverlap="1" wp14:anchorId="06E553FF" wp14:editId="62646E8F">
            <wp:simplePos x="0" y="0"/>
            <wp:positionH relativeFrom="column">
              <wp:posOffset>1719592</wp:posOffset>
            </wp:positionH>
            <wp:positionV relativeFrom="paragraph">
              <wp:posOffset>49077</wp:posOffset>
            </wp:positionV>
            <wp:extent cx="4816442" cy="2408221"/>
            <wp:effectExtent l="0" t="0" r="3810" b="0"/>
            <wp:wrapTight wrapText="bothSides">
              <wp:wrapPolygon edited="0">
                <wp:start x="0" y="0"/>
                <wp:lineTo x="0" y="21361"/>
                <wp:lineTo x="21532" y="21361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42" cy="2408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6B8A5" w14:textId="58768410" w:rsidR="00EF0AF5" w:rsidRPr="001E2F51" w:rsidRDefault="003E26BC" w:rsidP="00EF0AF5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hAnsi="Open Sans" w:cs="Open Sans"/>
          <w:sz w:val="20"/>
          <w:szCs w:val="20"/>
          <w:lang w:val="fr-CA"/>
        </w:rPr>
        <w:t>Je vous remercie à l’avance pour votre soutien.</w:t>
      </w:r>
    </w:p>
    <w:p w14:paraId="5868564A" w14:textId="637B63E0" w:rsidR="008B41DF" w:rsidRPr="001E2F51" w:rsidRDefault="008B41DF" w:rsidP="008B41D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0"/>
          <w:szCs w:val="20"/>
          <w:lang w:val="fr-CA" w:eastAsia="en-AU"/>
        </w:rPr>
      </w:pPr>
    </w:p>
    <w:p w14:paraId="4DC63951" w14:textId="667112BE" w:rsidR="0030451B" w:rsidRPr="001E2F51" w:rsidRDefault="00944038" w:rsidP="001B01B1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  <w:r w:rsidRPr="001E2F51">
        <w:rPr>
          <w:rFonts w:ascii="Open Sans" w:hAnsi="Open Sans" w:cs="Open Sans"/>
          <w:sz w:val="20"/>
          <w:szCs w:val="20"/>
          <w:lang w:val="fr-CA"/>
        </w:rPr>
        <w:t>Cordialement</w:t>
      </w:r>
      <w:r w:rsidR="0030451B" w:rsidRPr="001E2F51">
        <w:rPr>
          <w:rFonts w:ascii="Open Sans" w:hAnsi="Open Sans" w:cs="Open Sans"/>
          <w:sz w:val="20"/>
          <w:szCs w:val="20"/>
          <w:lang w:val="fr-CA"/>
        </w:rPr>
        <w:t xml:space="preserve">, </w:t>
      </w:r>
    </w:p>
    <w:p w14:paraId="1AE8FEBC" w14:textId="77812180" w:rsidR="001B01B1" w:rsidRPr="001E2F51" w:rsidRDefault="001B01B1" w:rsidP="001B01B1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</w:p>
    <w:p w14:paraId="2FEF15F9" w14:textId="77777777" w:rsidR="001B01B1" w:rsidRPr="001E2F51" w:rsidRDefault="001B01B1" w:rsidP="001B01B1">
      <w:pPr>
        <w:ind w:left="-426" w:right="-563"/>
        <w:rPr>
          <w:rFonts w:ascii="Open Sans" w:hAnsi="Open Sans" w:cs="Open Sans"/>
          <w:sz w:val="20"/>
          <w:szCs w:val="20"/>
          <w:lang w:val="fr-CA"/>
        </w:rPr>
      </w:pPr>
    </w:p>
    <w:p w14:paraId="6C07C1BA" w14:textId="56CC89E6" w:rsidR="001E2F51" w:rsidRPr="00094740" w:rsidRDefault="00763A9B" w:rsidP="00094740">
      <w:pPr>
        <w:tabs>
          <w:tab w:val="left" w:pos="3491"/>
        </w:tabs>
        <w:ind w:left="-426" w:right="-563"/>
        <w:rPr>
          <w:rFonts w:ascii="Open Sans" w:hAnsi="Open Sans" w:cs="Open Sans"/>
          <w:i/>
          <w:iCs/>
          <w:sz w:val="20"/>
          <w:szCs w:val="20"/>
        </w:rPr>
      </w:pPr>
      <w:r w:rsidRPr="001E2F51">
        <w:rPr>
          <w:rFonts w:ascii="Open Sans" w:hAnsi="Open Sans" w:cs="Open Sans"/>
          <w:i/>
          <w:iCs/>
          <w:sz w:val="20"/>
          <w:szCs w:val="20"/>
          <w:highlight w:val="yellow"/>
          <w:lang w:val="fr-CA"/>
        </w:rPr>
        <w:t>{Votre s</w:t>
      </w:r>
      <w:r w:rsidR="004174E4" w:rsidRPr="001E2F51">
        <w:rPr>
          <w:rFonts w:ascii="Open Sans" w:hAnsi="Open Sans" w:cs="Open Sans"/>
          <w:i/>
          <w:iCs/>
          <w:sz w:val="20"/>
          <w:szCs w:val="20"/>
          <w:highlight w:val="yellow"/>
          <w:lang w:val="fr-CA"/>
        </w:rPr>
        <w:t>ignatur</w:t>
      </w:r>
      <w:r w:rsidR="004174E4" w:rsidRPr="00094740">
        <w:rPr>
          <w:rFonts w:ascii="Open Sans" w:hAnsi="Open Sans" w:cs="Open Sans"/>
          <w:i/>
          <w:iCs/>
          <w:sz w:val="20"/>
          <w:szCs w:val="20"/>
          <w:highlight w:val="yellow"/>
          <w:lang w:val="fr-CA"/>
        </w:rPr>
        <w:t>e</w:t>
      </w:r>
      <w:r w:rsidR="00094740" w:rsidRPr="00094740">
        <w:rPr>
          <w:rFonts w:ascii="Open Sans" w:hAnsi="Open Sans" w:cs="Open Sans"/>
          <w:i/>
          <w:iCs/>
          <w:sz w:val="20"/>
          <w:szCs w:val="20"/>
          <w:highlight w:val="yellow"/>
        </w:rPr>
        <w:t>}</w:t>
      </w:r>
    </w:p>
    <w:sectPr w:rsidR="001E2F51" w:rsidRPr="00094740" w:rsidSect="00120A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B472" w14:textId="77777777" w:rsidR="00FC4A1B" w:rsidRDefault="00FC4A1B" w:rsidP="001E4EA3">
      <w:r>
        <w:separator/>
      </w:r>
    </w:p>
  </w:endnote>
  <w:endnote w:type="continuationSeparator" w:id="0">
    <w:p w14:paraId="07EE6157" w14:textId="77777777" w:rsidR="00FC4A1B" w:rsidRDefault="00FC4A1B" w:rsidP="001E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erif">
    <w:altName w:val="MS Mincho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E12A" w14:textId="77777777" w:rsidR="001E4EA3" w:rsidRDefault="001E4EA3" w:rsidP="00120AF7">
    <w:pPr>
      <w:pStyle w:val="Footer"/>
      <w:tabs>
        <w:tab w:val="clear" w:pos="9360"/>
      </w:tabs>
      <w:ind w:left="-993" w:right="-9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E12B" w14:textId="240522B2" w:rsidR="001E4EA3" w:rsidRPr="00094740" w:rsidRDefault="00120AF7" w:rsidP="00094740">
    <w:pPr>
      <w:ind w:left="-426" w:right="-279"/>
      <w:jc w:val="right"/>
      <w:rPr>
        <w:rFonts w:ascii="Open Sans" w:hAnsi="Open Sans" w:cs="Open Sans"/>
        <w:sz w:val="20"/>
        <w:szCs w:val="20"/>
        <w:lang w:val="fr-CA"/>
      </w:rPr>
    </w:pPr>
    <w:r w:rsidRPr="0080729B">
      <w:rPr>
        <w:color w:val="00AE93"/>
        <w:lang w:val="fr-CA"/>
      </w:rPr>
      <w:t>Charitable Registration Number / Num</w:t>
    </w:r>
    <w:r w:rsidR="00944038" w:rsidRPr="0080729B">
      <w:rPr>
        <w:color w:val="00AE93"/>
        <w:lang w:val="fr-CA"/>
      </w:rPr>
      <w:t>é</w:t>
    </w:r>
    <w:r w:rsidRPr="0080729B">
      <w:rPr>
        <w:color w:val="00AE93"/>
        <w:lang w:val="fr-CA"/>
      </w:rPr>
      <w:t>ro d’enregistrement d’organisme de bienfaisance : 10684 5100 RR0001</w:t>
    </w:r>
    <w:r w:rsidR="00094740">
      <w:rPr>
        <w:color w:val="00AE93"/>
        <w:lang w:val="fr-CA"/>
      </w:rPr>
      <w:br/>
    </w:r>
    <w:r w:rsidR="00094740" w:rsidRPr="00094740">
      <w:rPr>
        <w:color w:val="00AE93"/>
        <w:lang w:val="fr-CA"/>
      </w:rPr>
      <w:t>Date d’expiration : 31 août 202</w:t>
    </w:r>
    <w:r w:rsidR="008E041D">
      <w:rPr>
        <w:color w:val="00AE93"/>
        <w:lang w:val="fr-C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830" w14:textId="77777777" w:rsidR="008E041D" w:rsidRDefault="008E0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266D" w14:textId="77777777" w:rsidR="00FC4A1B" w:rsidRDefault="00FC4A1B" w:rsidP="001E4EA3">
      <w:r>
        <w:separator/>
      </w:r>
    </w:p>
  </w:footnote>
  <w:footnote w:type="continuationSeparator" w:id="0">
    <w:p w14:paraId="655AE9F4" w14:textId="77777777" w:rsidR="00FC4A1B" w:rsidRDefault="00FC4A1B" w:rsidP="001E4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86B7" w14:textId="77777777" w:rsidR="008E041D" w:rsidRDefault="008E0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9"/>
    </w:tblGrid>
    <w:tr w:rsidR="00A343CA" w14:paraId="1A50E117" w14:textId="77777777" w:rsidTr="00A343CA">
      <w:trPr>
        <w:trHeight w:val="272"/>
      </w:trPr>
      <w:tc>
        <w:tcPr>
          <w:tcW w:w="4279" w:type="dxa"/>
          <w:vMerge w:val="restart"/>
        </w:tcPr>
        <w:p w14:paraId="1A50E113" w14:textId="77777777" w:rsidR="00A343CA" w:rsidRPr="00120AF7" w:rsidRDefault="00A343CA" w:rsidP="00696982">
          <w:pPr>
            <w:pStyle w:val="Header"/>
            <w:rPr>
              <w:rFonts w:ascii="Open Sans" w:hAnsi="Open Sans" w:cs="Open Sans"/>
              <w:sz w:val="20"/>
              <w:szCs w:val="20"/>
            </w:rPr>
          </w:pPr>
          <w:r w:rsidRPr="00120AF7">
            <w:rPr>
              <w:rFonts w:ascii="Open Sans" w:hAnsi="Open Sans" w:cs="Open Sans"/>
              <w:noProof/>
              <w:sz w:val="20"/>
              <w:szCs w:val="20"/>
              <w:lang w:val="en-US"/>
            </w:rPr>
            <w:drawing>
              <wp:inline distT="0" distB="0" distL="0" distR="0" wp14:anchorId="1A50E12C" wp14:editId="193AF16B">
                <wp:extent cx="2580237" cy="876125"/>
                <wp:effectExtent l="0" t="0" r="0" b="63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-158"/>
                        <a:stretch/>
                      </pic:blipFill>
                      <pic:spPr bwMode="auto">
                        <a:xfrm>
                          <a:off x="0" y="0"/>
                          <a:ext cx="2632439" cy="89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343CA" w14:paraId="1A50E11C" w14:textId="77777777" w:rsidTr="00A343CA">
      <w:trPr>
        <w:trHeight w:val="272"/>
      </w:trPr>
      <w:tc>
        <w:tcPr>
          <w:tcW w:w="4279" w:type="dxa"/>
          <w:vMerge/>
        </w:tcPr>
        <w:p w14:paraId="1A50E118" w14:textId="77777777" w:rsidR="00A343CA" w:rsidRPr="00120AF7" w:rsidRDefault="00A343CA" w:rsidP="00696982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</w:tr>
    <w:tr w:rsidR="00A343CA" w14:paraId="1A50E120" w14:textId="77777777" w:rsidTr="00A343CA">
      <w:trPr>
        <w:trHeight w:val="272"/>
      </w:trPr>
      <w:tc>
        <w:tcPr>
          <w:tcW w:w="4279" w:type="dxa"/>
          <w:vMerge/>
        </w:tcPr>
        <w:p w14:paraId="1A50E11D" w14:textId="77777777" w:rsidR="00A343CA" w:rsidRPr="00120AF7" w:rsidRDefault="00A343CA" w:rsidP="00696982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</w:tr>
    <w:tr w:rsidR="00A343CA" w14:paraId="1A50E124" w14:textId="77777777" w:rsidTr="00A343CA">
      <w:trPr>
        <w:trHeight w:val="272"/>
      </w:trPr>
      <w:tc>
        <w:tcPr>
          <w:tcW w:w="4279" w:type="dxa"/>
          <w:vMerge/>
        </w:tcPr>
        <w:p w14:paraId="1A50E121" w14:textId="77777777" w:rsidR="00A343CA" w:rsidRPr="00120AF7" w:rsidRDefault="00A343CA" w:rsidP="00696982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</w:tr>
    <w:tr w:rsidR="00A343CA" w14:paraId="1A50E128" w14:textId="77777777" w:rsidTr="00A343CA">
      <w:trPr>
        <w:trHeight w:val="272"/>
      </w:trPr>
      <w:tc>
        <w:tcPr>
          <w:tcW w:w="4279" w:type="dxa"/>
          <w:vMerge/>
        </w:tcPr>
        <w:p w14:paraId="1A50E125" w14:textId="77777777" w:rsidR="00A343CA" w:rsidRPr="00120AF7" w:rsidRDefault="00A343CA" w:rsidP="00696982">
          <w:pPr>
            <w:pStyle w:val="Header"/>
            <w:rPr>
              <w:rFonts w:ascii="Open Sans" w:hAnsi="Open Sans" w:cs="Open Sans"/>
              <w:sz w:val="20"/>
              <w:szCs w:val="20"/>
            </w:rPr>
          </w:pPr>
        </w:p>
      </w:tc>
    </w:tr>
  </w:tbl>
  <w:p w14:paraId="1A50E129" w14:textId="77777777" w:rsidR="001E4EA3" w:rsidRPr="00120AF7" w:rsidRDefault="001E4EA3" w:rsidP="00120AF7">
    <w:pPr>
      <w:pStyle w:val="Header"/>
      <w:tabs>
        <w:tab w:val="clear" w:pos="9360"/>
      </w:tabs>
      <w:ind w:left="-993" w:right="-988"/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39B6" w14:textId="77777777" w:rsidR="008E041D" w:rsidRDefault="008E0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B7"/>
    <w:rsid w:val="00021639"/>
    <w:rsid w:val="00052235"/>
    <w:rsid w:val="000562E4"/>
    <w:rsid w:val="000574B3"/>
    <w:rsid w:val="000612D9"/>
    <w:rsid w:val="00073831"/>
    <w:rsid w:val="00081299"/>
    <w:rsid w:val="00094740"/>
    <w:rsid w:val="000B0BAE"/>
    <w:rsid w:val="000D1E30"/>
    <w:rsid w:val="000D23BD"/>
    <w:rsid w:val="000D5590"/>
    <w:rsid w:val="00105DBD"/>
    <w:rsid w:val="00120AF7"/>
    <w:rsid w:val="00120D23"/>
    <w:rsid w:val="00124253"/>
    <w:rsid w:val="00126884"/>
    <w:rsid w:val="00130491"/>
    <w:rsid w:val="00155599"/>
    <w:rsid w:val="001621F7"/>
    <w:rsid w:val="001740E9"/>
    <w:rsid w:val="00183F53"/>
    <w:rsid w:val="001A5745"/>
    <w:rsid w:val="001B01B1"/>
    <w:rsid w:val="001B4839"/>
    <w:rsid w:val="001E2F51"/>
    <w:rsid w:val="001E4EA3"/>
    <w:rsid w:val="00220F99"/>
    <w:rsid w:val="0023130B"/>
    <w:rsid w:val="002B52A4"/>
    <w:rsid w:val="002D56A0"/>
    <w:rsid w:val="0030451B"/>
    <w:rsid w:val="0032418D"/>
    <w:rsid w:val="003E26BC"/>
    <w:rsid w:val="003E2A79"/>
    <w:rsid w:val="003F5844"/>
    <w:rsid w:val="003F7BE2"/>
    <w:rsid w:val="004174E4"/>
    <w:rsid w:val="00443DDD"/>
    <w:rsid w:val="00472AAE"/>
    <w:rsid w:val="00514D55"/>
    <w:rsid w:val="005158E7"/>
    <w:rsid w:val="00533850"/>
    <w:rsid w:val="005864DB"/>
    <w:rsid w:val="00595081"/>
    <w:rsid w:val="006420E0"/>
    <w:rsid w:val="006536B3"/>
    <w:rsid w:val="00677643"/>
    <w:rsid w:val="006A2EE9"/>
    <w:rsid w:val="006E45E2"/>
    <w:rsid w:val="00734CBF"/>
    <w:rsid w:val="00754391"/>
    <w:rsid w:val="00763A9B"/>
    <w:rsid w:val="007B1A85"/>
    <w:rsid w:val="007D38A0"/>
    <w:rsid w:val="007D4719"/>
    <w:rsid w:val="007E21B9"/>
    <w:rsid w:val="0080489C"/>
    <w:rsid w:val="0080729B"/>
    <w:rsid w:val="00867074"/>
    <w:rsid w:val="00892C6B"/>
    <w:rsid w:val="00895F97"/>
    <w:rsid w:val="008B41DF"/>
    <w:rsid w:val="008E041D"/>
    <w:rsid w:val="00944038"/>
    <w:rsid w:val="00981F60"/>
    <w:rsid w:val="00A343CA"/>
    <w:rsid w:val="00A525AB"/>
    <w:rsid w:val="00AA09A2"/>
    <w:rsid w:val="00AA32DC"/>
    <w:rsid w:val="00AB1881"/>
    <w:rsid w:val="00AC2E2C"/>
    <w:rsid w:val="00AC7F8E"/>
    <w:rsid w:val="00AD559A"/>
    <w:rsid w:val="00AE7C29"/>
    <w:rsid w:val="00BB7DB7"/>
    <w:rsid w:val="00BD6E46"/>
    <w:rsid w:val="00C31AF3"/>
    <w:rsid w:val="00C46850"/>
    <w:rsid w:val="00C4728C"/>
    <w:rsid w:val="00C9642C"/>
    <w:rsid w:val="00CB05EF"/>
    <w:rsid w:val="00D02FF9"/>
    <w:rsid w:val="00D26982"/>
    <w:rsid w:val="00D438E4"/>
    <w:rsid w:val="00D43FD5"/>
    <w:rsid w:val="00DA3862"/>
    <w:rsid w:val="00DB6BFA"/>
    <w:rsid w:val="00DC2242"/>
    <w:rsid w:val="00DD4933"/>
    <w:rsid w:val="00E301E0"/>
    <w:rsid w:val="00E653F4"/>
    <w:rsid w:val="00EB2406"/>
    <w:rsid w:val="00EB29D7"/>
    <w:rsid w:val="00EF0AF5"/>
    <w:rsid w:val="00F55A51"/>
    <w:rsid w:val="00F62025"/>
    <w:rsid w:val="00F6504F"/>
    <w:rsid w:val="00F93FD1"/>
    <w:rsid w:val="00FB51EB"/>
    <w:rsid w:val="00FC4A1B"/>
    <w:rsid w:val="00FE08DE"/>
    <w:rsid w:val="11B321FF"/>
    <w:rsid w:val="28777B13"/>
    <w:rsid w:val="337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0E0F1"/>
  <w15:docId w15:val="{9F0B7087-C4CB-43DD-9B27-F02C6A74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0A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EA3"/>
  </w:style>
  <w:style w:type="paragraph" w:styleId="Footer">
    <w:name w:val="footer"/>
    <w:basedOn w:val="Normal"/>
    <w:link w:val="FooterChar"/>
    <w:uiPriority w:val="99"/>
    <w:unhideWhenUsed/>
    <w:rsid w:val="001E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EA3"/>
  </w:style>
  <w:style w:type="table" w:styleId="TableGrid">
    <w:name w:val="Table Grid"/>
    <w:basedOn w:val="TableNormal"/>
    <w:uiPriority w:val="39"/>
    <w:rsid w:val="001E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A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41D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F0AF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EF0A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0">
    <w:name w:val="Normal0"/>
    <w:qFormat/>
    <w:rsid w:val="00126884"/>
    <w:rPr>
      <w:rFonts w:ascii="Georgia" w:eastAsia="DejaVu Serif" w:hAnsi="Georgia" w:cs="Times New Roman"/>
      <w:sz w:val="24"/>
      <w:szCs w:val="24"/>
      <w:lang w:val="en-US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77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6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6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3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che@fibrosekystique.c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arche.fibrosekystique.ca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ysticfibrosis.ca/uploads/Walk-2024/Fundraising/Marche-FormulaireDon-FR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ranges\Downloads\Cystic%20Fibrosis%20Canada%20Letterhead%20Template_bilingual.docx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03d0964-de76-4362-bc85-3852b8af4819" xsi:nil="true"/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2FD56-03A9-4C56-B84F-8B4F55559415}">
  <ds:schemaRefs>
    <ds:schemaRef ds:uri="http://schemas.microsoft.com/office/2006/metadata/properties"/>
    <ds:schemaRef ds:uri="803d0964-de76-4362-bc85-3852b8af4819"/>
    <ds:schemaRef ds:uri="e9547e5e-ca89-43b0-bbfa-466261455f0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F4B692-83B4-4597-AEA9-843CD1B7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C173C-9294-4EA8-BDA0-099DB661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7e5e-ca89-43b0-bbfa-466261455f06"/>
    <ds:schemaRef ds:uri="803d0964-de76-4362-bc85-3852b8af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Cystic Fibrosis Canada Letterhead Template_bilingual.docx (1).dotx</Template>
  <TotalTime>2</TotalTime>
  <Pages>1</Pages>
  <Words>371</Words>
  <Characters>1870</Characters>
  <Application>Microsoft Office Word</Application>
  <DocSecurity>0</DocSecurity>
  <Lines>45</Lines>
  <Paragraphs>18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Stranges</dc:creator>
  <cp:lastModifiedBy>Patricia Dolla</cp:lastModifiedBy>
  <cp:revision>24</cp:revision>
  <cp:lastPrinted>2023-03-24T17:54:00Z</cp:lastPrinted>
  <dcterms:created xsi:type="dcterms:W3CDTF">2023-03-28T16:14:00Z</dcterms:created>
  <dcterms:modified xsi:type="dcterms:W3CDTF">2026-02-23T21:47:00Z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