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6147C" w:rsidR="003B5F2B" w:rsidP="003B5F2B" w:rsidRDefault="003B5F2B" w14:paraId="14956992" w14:textId="77777777">
      <w:pPr>
        <w:pStyle w:val="Heading1"/>
        <w:rPr>
          <w:rFonts w:ascii="Open Sans" w:hAnsi="Open Sans" w:cs="Open Sans"/>
          <w:lang w:val="en-CA"/>
        </w:rPr>
      </w:pPr>
      <w:bookmarkStart w:name="_Toc354325444" w:id="0"/>
      <w:bookmarkStart w:name="_Toc354326588" w:id="1"/>
      <w:bookmarkStart w:name="_Toc354328099" w:id="2"/>
      <w:bookmarkStart w:name="_Toc383078459" w:id="3"/>
      <w:bookmarkStart w:name="_Toc383078542" w:id="4"/>
    </w:p>
    <w:p w:rsidRPr="0046147C" w:rsidR="003B5F2B" w:rsidP="003B5F2B" w:rsidRDefault="003B5F2B" w14:paraId="42FFCC79" w14:textId="77777777">
      <w:pPr>
        <w:pStyle w:val="Heading1"/>
        <w:rPr>
          <w:rFonts w:ascii="Open Sans" w:hAnsi="Open Sans" w:cs="Open Sans"/>
          <w:sz w:val="22"/>
          <w:szCs w:val="22"/>
        </w:rPr>
      </w:pPr>
      <w:r w:rsidRPr="0046147C">
        <w:rPr>
          <w:rFonts w:ascii="Open Sans" w:hAnsi="Open Sans" w:cs="Open Sans"/>
          <w:sz w:val="22"/>
          <w:szCs w:val="22"/>
        </w:rPr>
        <w:t>MUNICIPAL PROCLAMATION FOR MAYORS</w:t>
      </w:r>
      <w:bookmarkEnd w:id="0"/>
      <w:bookmarkEnd w:id="1"/>
      <w:bookmarkEnd w:id="2"/>
      <w:bookmarkEnd w:id="3"/>
      <w:bookmarkEnd w:id="4"/>
    </w:p>
    <w:p w:rsidRPr="0046147C" w:rsidR="003B5F2B" w:rsidP="003B5F2B" w:rsidRDefault="003B5F2B" w14:paraId="6A540DE7" w14:textId="77777777">
      <w:pPr>
        <w:spacing w:after="0"/>
        <w:jc w:val="center"/>
        <w:rPr>
          <w:rFonts w:ascii="Open Sans" w:hAnsi="Open Sans" w:cs="Open Sans"/>
          <w:b/>
          <w:bCs/>
          <w:sz w:val="22"/>
        </w:rPr>
      </w:pPr>
    </w:p>
    <w:p w:rsidRPr="0046147C" w:rsidR="003B5F2B" w:rsidP="003B5F2B" w:rsidRDefault="003B5F2B" w14:paraId="35A64FDA" w14:textId="77777777">
      <w:pPr>
        <w:pStyle w:val="Heading2"/>
        <w:rPr>
          <w:rFonts w:ascii="Open Sans" w:hAnsi="Open Sans" w:cs="Open Sans"/>
          <w:sz w:val="22"/>
          <w:szCs w:val="22"/>
        </w:rPr>
      </w:pPr>
      <w:bookmarkStart w:name="_Toc354325445" w:id="5"/>
      <w:bookmarkStart w:name="_Toc354326589" w:id="6"/>
      <w:bookmarkStart w:name="_Toc354328100" w:id="7"/>
      <w:bookmarkStart w:name="_Toc354328303" w:id="8"/>
      <w:bookmarkStart w:name="_Toc383078543" w:id="9"/>
      <w:r w:rsidRPr="0046147C">
        <w:rPr>
          <w:rFonts w:ascii="Open Sans" w:hAnsi="Open Sans" w:cs="Open Sans"/>
          <w:sz w:val="22"/>
          <w:szCs w:val="22"/>
        </w:rPr>
        <w:t>Proclamation: May is Cystic Fibrosis Awareness Month</w:t>
      </w:r>
      <w:bookmarkEnd w:id="5"/>
      <w:bookmarkEnd w:id="6"/>
      <w:bookmarkEnd w:id="7"/>
      <w:bookmarkEnd w:id="8"/>
      <w:bookmarkEnd w:id="9"/>
    </w:p>
    <w:p w:rsidRPr="0046147C" w:rsidR="003B5F2B" w:rsidP="003B5F2B" w:rsidRDefault="003B5F2B" w14:paraId="48523E7A" w14:textId="77777777">
      <w:pPr>
        <w:spacing w:after="0"/>
        <w:rPr>
          <w:rFonts w:ascii="Open Sans" w:hAnsi="Open Sans" w:cs="Open Sans"/>
          <w:sz w:val="22"/>
        </w:rPr>
      </w:pPr>
    </w:p>
    <w:p w:rsidRPr="0046147C" w:rsidR="003B5F2B" w:rsidP="7B14792F" w:rsidRDefault="007E056E" w14:paraId="1633B7D2" w14:textId="77777777">
      <w:pPr>
        <w:spacing w:after="0"/>
        <w:rPr>
          <w:rFonts w:ascii="Open Sans" w:hAnsi="Open Sans" w:cs="Open Sans"/>
          <w:sz w:val="22"/>
        </w:rPr>
      </w:pPr>
      <w:r w:rsidRPr="7B14792F">
        <w:rPr>
          <w:rFonts w:ascii="Open Sans" w:hAnsi="Open Sans" w:cs="Open Sans"/>
          <w:sz w:val="22"/>
        </w:rPr>
        <w:t>In support of Cystic Fibrosis Canada’s mission to end cystic fibrosis, I, [</w:t>
      </w:r>
      <w:r w:rsidRPr="7B14792F">
        <w:rPr>
          <w:rFonts w:ascii="Open Sans" w:hAnsi="Open Sans" w:cs="Open Sans"/>
          <w:sz w:val="22"/>
          <w:highlight w:val="cyan"/>
        </w:rPr>
        <w:t>Mayor/Councillor</w:t>
      </w:r>
      <w:r w:rsidRPr="7B14792F">
        <w:rPr>
          <w:rFonts w:ascii="Open Sans" w:hAnsi="Open Sans" w:cs="Open Sans"/>
          <w:sz w:val="22"/>
        </w:rPr>
        <w:t>] of the [</w:t>
      </w:r>
      <w:r w:rsidRPr="7B14792F">
        <w:rPr>
          <w:rFonts w:ascii="Open Sans" w:hAnsi="Open Sans" w:cs="Open Sans"/>
          <w:sz w:val="22"/>
          <w:highlight w:val="cyan"/>
        </w:rPr>
        <w:t>city/town</w:t>
      </w:r>
      <w:r w:rsidRPr="7B14792F">
        <w:rPr>
          <w:rFonts w:ascii="Open Sans" w:hAnsi="Open Sans" w:cs="Open Sans"/>
          <w:sz w:val="22"/>
        </w:rPr>
        <w:t>] of [</w:t>
      </w:r>
      <w:r w:rsidRPr="7B14792F">
        <w:rPr>
          <w:rFonts w:ascii="Open Sans" w:hAnsi="Open Sans" w:cs="Open Sans"/>
          <w:sz w:val="22"/>
          <w:highlight w:val="cyan"/>
        </w:rPr>
        <w:t>insert name of city or town</w:t>
      </w:r>
      <w:r w:rsidRPr="7B14792F">
        <w:rPr>
          <w:rFonts w:ascii="Open Sans" w:hAnsi="Open Sans" w:cs="Open Sans"/>
          <w:sz w:val="22"/>
        </w:rPr>
        <w:t xml:space="preserve">], hereby declare </w:t>
      </w:r>
      <w:r w:rsidRPr="7B14792F" w:rsidR="003B5F2B">
        <w:rPr>
          <w:rFonts w:ascii="Open Sans" w:hAnsi="Open Sans" w:cs="Open Sans"/>
          <w:sz w:val="22"/>
        </w:rPr>
        <w:t>the month of May as Cystic Fibrosis Awareness Month.</w:t>
      </w:r>
    </w:p>
    <w:p w:rsidRPr="0046147C" w:rsidR="003B5F2B" w:rsidP="003B5F2B" w:rsidRDefault="003B5F2B" w14:paraId="591FC389" w14:textId="77777777">
      <w:pPr>
        <w:spacing w:after="0"/>
        <w:rPr>
          <w:rFonts w:ascii="Open Sans" w:hAnsi="Open Sans" w:cs="Open Sans"/>
          <w:sz w:val="22"/>
        </w:rPr>
      </w:pPr>
      <w:r w:rsidRPr="0046147C">
        <w:rPr>
          <w:rFonts w:ascii="Open Sans" w:hAnsi="Open Sans" w:cs="Open Sans"/>
          <w:sz w:val="22"/>
        </w:rPr>
        <w:t> </w:t>
      </w:r>
    </w:p>
    <w:p w:rsidR="003B5F2B" w:rsidP="12EC0116" w:rsidRDefault="003B5F2B" w14:paraId="7E549693" w14:textId="0C735188">
      <w:pPr>
        <w:spacing w:after="0"/>
        <w:rPr>
          <w:rFonts w:ascii="Open Sans" w:hAnsi="Open Sans" w:cs="Open Sans"/>
          <w:sz w:val="22"/>
          <w:szCs w:val="22"/>
        </w:rPr>
      </w:pPr>
      <w:r w:rsidRPr="6ECB2521" w:rsidR="003B5F2B">
        <w:rPr>
          <w:rFonts w:ascii="Open Sans" w:hAnsi="Open Sans" w:cs="Open Sans"/>
          <w:sz w:val="22"/>
          <w:szCs w:val="22"/>
        </w:rPr>
        <w:t xml:space="preserve">Cystic fibrosis </w:t>
      </w:r>
      <w:r w:rsidRPr="6ECB2521" w:rsidR="00D26BAA">
        <w:rPr>
          <w:rFonts w:ascii="Open Sans" w:hAnsi="Open Sans" w:cs="Open Sans"/>
          <w:sz w:val="22"/>
          <w:szCs w:val="22"/>
        </w:rPr>
        <w:t xml:space="preserve">(CF) </w:t>
      </w:r>
      <w:r w:rsidRPr="6ECB2521" w:rsidR="003B5F2B">
        <w:rPr>
          <w:rFonts w:ascii="Open Sans" w:hAnsi="Open Sans" w:cs="Open Sans"/>
          <w:sz w:val="22"/>
          <w:szCs w:val="22"/>
        </w:rPr>
        <w:t xml:space="preserve">is the most common fatal genetic disease affecting Canadian children and </w:t>
      </w:r>
      <w:r w:rsidRPr="6ECB2521" w:rsidR="003B5F2B">
        <w:rPr>
          <w:rFonts w:ascii="Open Sans" w:hAnsi="Open Sans" w:cs="Open Sans"/>
          <w:sz w:val="22"/>
          <w:szCs w:val="22"/>
        </w:rPr>
        <w:t>adults. There is no cure.</w:t>
      </w:r>
      <w:r w:rsidRPr="6ECB2521" w:rsidR="5E9626FF">
        <w:rPr>
          <w:rFonts w:ascii="Open Sans" w:hAnsi="Open Sans" w:cs="Open Sans"/>
          <w:sz w:val="22"/>
          <w:szCs w:val="22"/>
        </w:rPr>
        <w:t xml:space="preserve"> </w:t>
      </w:r>
      <w:r w:rsidRPr="6ECB2521" w:rsidR="003B5F2B">
        <w:rPr>
          <w:rFonts w:ascii="Open Sans" w:hAnsi="Open Sans" w:cs="Open Sans"/>
          <w:sz w:val="22"/>
          <w:szCs w:val="22"/>
        </w:rPr>
        <w:t> It is a multi-system disease that attacks the lungs and digest</w:t>
      </w:r>
      <w:r w:rsidRPr="6ECB2521" w:rsidR="00B5249C">
        <w:rPr>
          <w:rFonts w:ascii="Open Sans" w:hAnsi="Open Sans" w:cs="Open Sans"/>
          <w:sz w:val="22"/>
          <w:szCs w:val="22"/>
        </w:rPr>
        <w:t>ive system. There are more than</w:t>
      </w:r>
      <w:r w:rsidRPr="6ECB2521" w:rsidR="005055A2">
        <w:rPr>
          <w:rFonts w:ascii="Open Sans" w:hAnsi="Open Sans" w:cs="Open Sans"/>
          <w:sz w:val="22"/>
          <w:szCs w:val="22"/>
        </w:rPr>
        <w:t xml:space="preserve"> </w:t>
      </w:r>
      <w:r w:rsidRPr="6ECB2521" w:rsidR="007E056E">
        <w:rPr>
          <w:rFonts w:ascii="Open Sans" w:hAnsi="Open Sans" w:cs="Open Sans"/>
          <w:sz w:val="22"/>
          <w:szCs w:val="22"/>
        </w:rPr>
        <w:t>4,</w:t>
      </w:r>
      <w:r w:rsidRPr="6ECB2521" w:rsidR="446FC8F4">
        <w:rPr>
          <w:rFonts w:ascii="Open Sans" w:hAnsi="Open Sans" w:cs="Open Sans"/>
          <w:sz w:val="22"/>
          <w:szCs w:val="22"/>
        </w:rPr>
        <w:t>5</w:t>
      </w:r>
      <w:r w:rsidRPr="6ECB2521" w:rsidR="00C2452F">
        <w:rPr>
          <w:rFonts w:ascii="Open Sans" w:hAnsi="Open Sans" w:cs="Open Sans"/>
          <w:sz w:val="22"/>
          <w:szCs w:val="22"/>
        </w:rPr>
        <w:t xml:space="preserve">00 </w:t>
      </w:r>
      <w:r w:rsidRPr="6ECB2521" w:rsidR="003B5F2B">
        <w:rPr>
          <w:rFonts w:ascii="Open Sans" w:hAnsi="Open Sans" w:cs="Open Sans"/>
          <w:sz w:val="22"/>
          <w:szCs w:val="22"/>
        </w:rPr>
        <w:t>Canadians living with cystic fibrosis</w:t>
      </w:r>
      <w:r w:rsidRPr="6ECB2521" w:rsidR="00181F51">
        <w:rPr>
          <w:rFonts w:ascii="Open Sans" w:hAnsi="Open Sans" w:cs="Open Sans"/>
          <w:sz w:val="22"/>
          <w:szCs w:val="22"/>
        </w:rPr>
        <w:t>.</w:t>
      </w:r>
    </w:p>
    <w:p w:rsidRPr="0046147C" w:rsidR="00181F51" w:rsidP="003B5F2B" w:rsidRDefault="00181F51" w14:paraId="57A806C7" w14:textId="77777777">
      <w:pPr>
        <w:spacing w:after="0"/>
        <w:rPr>
          <w:rFonts w:ascii="Open Sans" w:hAnsi="Open Sans" w:cs="Open Sans"/>
          <w:sz w:val="22"/>
        </w:rPr>
      </w:pPr>
    </w:p>
    <w:p w:rsidRPr="0046147C" w:rsidR="008936D3" w:rsidP="12EC0116" w:rsidRDefault="007E056E" w14:paraId="6418EB4A" w14:textId="7BF7515A">
      <w:pPr>
        <w:spacing w:after="0"/>
        <w:rPr>
          <w:rFonts w:ascii="Open Sans" w:hAnsi="Open Sans" w:cs="Open Sans"/>
          <w:sz w:val="22"/>
          <w:szCs w:val="22"/>
        </w:rPr>
      </w:pPr>
      <w:r w:rsidRPr="6ECB2521" w:rsidR="007E056E">
        <w:rPr>
          <w:rFonts w:ascii="Open Sans" w:hAnsi="Open Sans" w:cs="Open Sans"/>
          <w:sz w:val="22"/>
          <w:szCs w:val="22"/>
        </w:rPr>
        <w:t xml:space="preserve">Thanks to investments in CF research and care, </w:t>
      </w:r>
      <w:r w:rsidRPr="6ECB2521" w:rsidR="00036005">
        <w:rPr>
          <w:rFonts w:ascii="Open Sans" w:hAnsi="Open Sans" w:cs="Open Sans"/>
          <w:sz w:val="22"/>
          <w:szCs w:val="22"/>
        </w:rPr>
        <w:t>there is hope.</w:t>
      </w:r>
      <w:r w:rsidRPr="6ECB2521" w:rsidR="003B5F2B">
        <w:rPr>
          <w:rFonts w:ascii="Open Sans" w:hAnsi="Open Sans" w:cs="Open Sans"/>
          <w:sz w:val="22"/>
          <w:szCs w:val="22"/>
        </w:rPr>
        <w:t xml:space="preserve"> Canadians are living longer, healthier lives than ever before. </w:t>
      </w:r>
      <w:r w:rsidRPr="6ECB2521" w:rsidR="59D3DDA7">
        <w:rPr>
          <w:rFonts w:ascii="Open Sans" w:hAnsi="Open Sans" w:cs="Open Sans"/>
          <w:sz w:val="22"/>
          <w:szCs w:val="22"/>
        </w:rPr>
        <w:t xml:space="preserve">Today, </w:t>
      </w:r>
      <w:r w:rsidRPr="6ECB2521" w:rsidR="59D3DDA7">
        <w:rPr>
          <w:rFonts w:ascii="Open Sans" w:hAnsi="Open Sans" w:cs="Open Sans"/>
          <w:sz w:val="22"/>
          <w:szCs w:val="22"/>
        </w:rPr>
        <w:t>nearly two</w:t>
      </w:r>
      <w:r w:rsidRPr="6ECB2521" w:rsidR="59D3DDA7">
        <w:rPr>
          <w:rFonts w:ascii="Open Sans" w:hAnsi="Open Sans" w:cs="Open Sans"/>
          <w:sz w:val="22"/>
          <w:szCs w:val="22"/>
        </w:rPr>
        <w:t xml:space="preserve"> thirds of Canadians with cystic fibrosis are adults, a </w:t>
      </w:r>
      <w:r w:rsidRPr="6ECB2521" w:rsidR="59D3DDA7">
        <w:rPr>
          <w:rFonts w:ascii="Open Sans" w:hAnsi="Open Sans" w:cs="Open Sans"/>
          <w:sz w:val="22"/>
          <w:szCs w:val="22"/>
        </w:rPr>
        <w:t>significant change</w:t>
      </w:r>
      <w:r w:rsidRPr="6ECB2521" w:rsidR="59D3DDA7">
        <w:rPr>
          <w:rFonts w:ascii="Open Sans" w:hAnsi="Open Sans" w:cs="Open Sans"/>
          <w:sz w:val="22"/>
          <w:szCs w:val="22"/>
        </w:rPr>
        <w:t xml:space="preserve"> for what was once considered a pediatric disease. </w:t>
      </w:r>
      <w:r w:rsidRPr="6ECB2521" w:rsidR="2BCAAADA">
        <w:rPr>
          <w:rFonts w:ascii="Open Sans" w:hAnsi="Open Sans" w:cs="Open Sans"/>
          <w:sz w:val="22"/>
          <w:szCs w:val="22"/>
        </w:rPr>
        <w:t xml:space="preserve">While there has been much progress, </w:t>
      </w:r>
      <w:r w:rsidRPr="6ECB2521" w:rsidR="154780AE">
        <w:rPr>
          <w:rFonts w:ascii="Open Sans" w:hAnsi="Open Sans" w:cs="Open Sans"/>
          <w:sz w:val="22"/>
          <w:szCs w:val="22"/>
        </w:rPr>
        <w:t xml:space="preserve">Canada </w:t>
      </w:r>
      <w:r w:rsidRPr="6ECB2521" w:rsidR="3296F36B">
        <w:rPr>
          <w:rFonts w:ascii="Open Sans" w:hAnsi="Open Sans" w:cs="Open Sans"/>
          <w:sz w:val="22"/>
          <w:szCs w:val="22"/>
        </w:rPr>
        <w:t>continues to lose</w:t>
      </w:r>
      <w:r w:rsidRPr="6ECB2521" w:rsidR="21782F6C">
        <w:rPr>
          <w:rFonts w:ascii="Open Sans" w:hAnsi="Open Sans" w:cs="Open Sans"/>
          <w:sz w:val="22"/>
          <w:szCs w:val="22"/>
        </w:rPr>
        <w:t xml:space="preserve"> </w:t>
      </w:r>
      <w:r w:rsidRPr="6ECB2521" w:rsidR="21FB9BF1">
        <w:rPr>
          <w:rFonts w:ascii="Open Sans" w:hAnsi="Open Sans" w:cs="Open Sans"/>
          <w:sz w:val="22"/>
          <w:szCs w:val="22"/>
        </w:rPr>
        <w:t xml:space="preserve"> lives </w:t>
      </w:r>
      <w:r w:rsidRPr="6ECB2521" w:rsidR="7A201353">
        <w:rPr>
          <w:rFonts w:ascii="Open Sans" w:hAnsi="Open Sans" w:cs="Open Sans"/>
          <w:sz w:val="22"/>
          <w:szCs w:val="22"/>
        </w:rPr>
        <w:t xml:space="preserve">to cystic fibrosis </w:t>
      </w:r>
      <w:r w:rsidRPr="6ECB2521" w:rsidR="21FB9BF1">
        <w:rPr>
          <w:rFonts w:ascii="Open Sans" w:hAnsi="Open Sans" w:cs="Open Sans"/>
          <w:sz w:val="22"/>
          <w:szCs w:val="22"/>
        </w:rPr>
        <w:t xml:space="preserve">too early </w:t>
      </w:r>
      <w:r w:rsidRPr="6ECB2521" w:rsidR="7EEB2FF3">
        <w:rPr>
          <w:rFonts w:ascii="Open Sans" w:hAnsi="Open Sans" w:cs="Open Sans"/>
          <w:sz w:val="22"/>
          <w:szCs w:val="22"/>
        </w:rPr>
        <w:t xml:space="preserve"> – </w:t>
      </w:r>
      <w:r w:rsidRPr="6ECB2521" w:rsidR="7EEB2FF3">
        <w:rPr>
          <w:rFonts w:ascii="Open Sans" w:hAnsi="Open Sans" w:cs="Open Sans"/>
          <w:sz w:val="22"/>
          <w:szCs w:val="22"/>
        </w:rPr>
        <w:t xml:space="preserve"> remind</w:t>
      </w:r>
      <w:r w:rsidRPr="6ECB2521" w:rsidR="74BAD26D">
        <w:rPr>
          <w:rFonts w:ascii="Open Sans" w:hAnsi="Open Sans" w:cs="Open Sans"/>
          <w:sz w:val="22"/>
          <w:szCs w:val="22"/>
        </w:rPr>
        <w:t>ing u</w:t>
      </w:r>
      <w:r w:rsidRPr="6ECB2521" w:rsidR="74BAD26D">
        <w:rPr>
          <w:rFonts w:ascii="Open Sans" w:hAnsi="Open Sans" w:cs="Open Sans"/>
          <w:sz w:val="22"/>
          <w:szCs w:val="22"/>
        </w:rPr>
        <w:t xml:space="preserve">s of the reality of cystic fibrosis </w:t>
      </w:r>
      <w:r w:rsidRPr="6ECB2521" w:rsidR="2BCAAADA">
        <w:rPr>
          <w:rFonts w:ascii="Open Sans" w:hAnsi="Open Sans" w:cs="Open Sans"/>
          <w:sz w:val="22"/>
          <w:szCs w:val="22"/>
        </w:rPr>
        <w:t>a</w:t>
      </w:r>
      <w:r w:rsidRPr="6ECB2521" w:rsidR="3F8161B2">
        <w:rPr>
          <w:rFonts w:ascii="Open Sans" w:hAnsi="Open Sans" w:cs="Open Sans"/>
          <w:sz w:val="22"/>
          <w:szCs w:val="22"/>
        </w:rPr>
        <w:t xml:space="preserve">nd </w:t>
      </w:r>
      <w:r w:rsidRPr="6ECB2521" w:rsidR="754904E8">
        <w:rPr>
          <w:rFonts w:ascii="Open Sans" w:hAnsi="Open Sans" w:cs="Open Sans"/>
          <w:sz w:val="22"/>
          <w:szCs w:val="22"/>
        </w:rPr>
        <w:t xml:space="preserve">that </w:t>
      </w:r>
      <w:r w:rsidRPr="6ECB2521" w:rsidR="2FA2E780">
        <w:rPr>
          <w:rFonts w:ascii="Open Sans" w:hAnsi="Open Sans" w:cs="Open Sans"/>
          <w:sz w:val="22"/>
          <w:szCs w:val="22"/>
        </w:rPr>
        <w:t>there is</w:t>
      </w:r>
      <w:r w:rsidRPr="6ECB2521" w:rsidR="3F8161B2">
        <w:rPr>
          <w:rFonts w:ascii="Open Sans" w:hAnsi="Open Sans" w:cs="Open Sans"/>
          <w:sz w:val="22"/>
          <w:szCs w:val="22"/>
        </w:rPr>
        <w:t xml:space="preserve"> more work to do</w:t>
      </w:r>
      <w:r w:rsidRPr="6ECB2521" w:rsidR="31EB9B5E">
        <w:rPr>
          <w:rFonts w:ascii="Open Sans" w:hAnsi="Open Sans" w:cs="Open Sans"/>
          <w:sz w:val="22"/>
          <w:szCs w:val="22"/>
        </w:rPr>
        <w:t xml:space="preserve">. </w:t>
      </w:r>
    </w:p>
    <w:p w:rsidR="00983742" w:rsidP="007E056E" w:rsidRDefault="003B5F2B" w14:paraId="0A5DCCB4" w14:textId="6ECE7628">
      <w:pPr>
        <w:spacing w:after="0"/>
        <w:rPr>
          <w:rFonts w:ascii="Open Sans" w:hAnsi="Open Sans" w:cs="Open Sans"/>
          <w:sz w:val="22"/>
        </w:rPr>
      </w:pPr>
      <w:r w:rsidRPr="0046147C">
        <w:rPr>
          <w:rFonts w:ascii="Open Sans" w:hAnsi="Open Sans" w:cs="Open Sans"/>
          <w:sz w:val="22"/>
        </w:rPr>
        <w:t> </w:t>
      </w:r>
    </w:p>
    <w:p w:rsidRPr="0046147C" w:rsidR="007E056E" w:rsidP="1EB2F8E9" w:rsidRDefault="2C4032BC" w14:paraId="4B82B9F5" w14:textId="4CDC81BA">
      <w:pPr>
        <w:spacing w:after="0"/>
        <w:rPr>
          <w:rFonts w:ascii="Open Sans" w:hAnsi="Open Sans" w:cs="Open Sans"/>
          <w:sz w:val="22"/>
          <w:szCs w:val="22"/>
          <w:lang w:val="en-CA"/>
        </w:rPr>
      </w:pPr>
      <w:r w:rsidRPr="6ECB2521" w:rsidR="2C4032BC">
        <w:rPr>
          <w:rFonts w:ascii="Open Sans" w:hAnsi="Open Sans" w:cs="Open Sans"/>
          <w:sz w:val="22"/>
          <w:szCs w:val="22"/>
          <w:lang w:val="en-CA"/>
        </w:rPr>
        <w:t>That is why w</w:t>
      </w:r>
      <w:r w:rsidRPr="6ECB2521" w:rsidR="003B5F2B">
        <w:rPr>
          <w:rFonts w:ascii="Open Sans" w:hAnsi="Open Sans" w:cs="Open Sans"/>
          <w:sz w:val="22"/>
          <w:szCs w:val="22"/>
          <w:lang w:val="en-CA"/>
        </w:rPr>
        <w:t xml:space="preserve">e encourage our citizens to </w:t>
      </w:r>
      <w:r w:rsidRPr="6ECB2521" w:rsidR="378C46D4">
        <w:rPr>
          <w:rFonts w:ascii="Open Sans" w:hAnsi="Open Sans" w:cs="Open Sans"/>
          <w:sz w:val="22"/>
          <w:szCs w:val="22"/>
          <w:lang w:val="en-CA"/>
        </w:rPr>
        <w:t xml:space="preserve">take a </w:t>
      </w:r>
      <w:r w:rsidRPr="6ECB2521" w:rsidR="77B73400">
        <w:rPr>
          <w:rFonts w:ascii="Open Sans" w:hAnsi="Open Sans" w:cs="Open Sans"/>
          <w:sz w:val="22"/>
          <w:szCs w:val="22"/>
          <w:lang w:val="en-CA"/>
        </w:rPr>
        <w:t>s</w:t>
      </w:r>
      <w:r w:rsidRPr="6ECB2521" w:rsidR="7482A033">
        <w:rPr>
          <w:rFonts w:ascii="Open Sans" w:hAnsi="Open Sans" w:cs="Open Sans"/>
          <w:sz w:val="22"/>
          <w:szCs w:val="22"/>
          <w:lang w:val="en-CA"/>
        </w:rPr>
        <w:t>tep</w:t>
      </w:r>
      <w:r w:rsidRPr="6ECB2521" w:rsidR="6270932B">
        <w:rPr>
          <w:rFonts w:ascii="Open Sans" w:hAnsi="Open Sans" w:cs="Open Sans"/>
          <w:sz w:val="22"/>
          <w:szCs w:val="22"/>
          <w:lang w:val="en-CA"/>
        </w:rPr>
        <w:t xml:space="preserve"> f</w:t>
      </w:r>
      <w:r w:rsidRPr="6ECB2521" w:rsidR="7482A033">
        <w:rPr>
          <w:rFonts w:ascii="Open Sans" w:hAnsi="Open Sans" w:cs="Open Sans"/>
          <w:sz w:val="22"/>
          <w:szCs w:val="22"/>
          <w:lang w:val="en-CA"/>
        </w:rPr>
        <w:t>o</w:t>
      </w:r>
      <w:r w:rsidRPr="6ECB2521" w:rsidR="0D3B09EA">
        <w:rPr>
          <w:rFonts w:ascii="Open Sans" w:hAnsi="Open Sans" w:cs="Open Sans"/>
          <w:sz w:val="22"/>
          <w:szCs w:val="22"/>
          <w:lang w:val="en-CA"/>
        </w:rPr>
        <w:t>r</w:t>
      </w:r>
      <w:r w:rsidRPr="6ECB2521" w:rsidR="7482A033">
        <w:rPr>
          <w:rFonts w:ascii="Open Sans" w:hAnsi="Open Sans" w:cs="Open Sans"/>
          <w:sz w:val="22"/>
          <w:szCs w:val="22"/>
          <w:lang w:val="en-CA"/>
        </w:rPr>
        <w:t xml:space="preserve">ward for </w:t>
      </w:r>
      <w:r w:rsidRPr="6ECB2521" w:rsidR="001473E1">
        <w:rPr>
          <w:rFonts w:ascii="Open Sans" w:hAnsi="Open Sans" w:cs="Open Sans"/>
          <w:sz w:val="22"/>
          <w:szCs w:val="22"/>
          <w:lang w:val="en-CA"/>
        </w:rPr>
        <w:t>Canadians with</w:t>
      </w:r>
      <w:r w:rsidRPr="6ECB2521" w:rsidR="003B5F2B">
        <w:rPr>
          <w:rFonts w:ascii="Open Sans" w:hAnsi="Open Sans" w:cs="Open Sans"/>
          <w:sz w:val="22"/>
          <w:szCs w:val="22"/>
          <w:lang w:val="en-CA"/>
        </w:rPr>
        <w:t xml:space="preserve"> cystic fibrosis by </w:t>
      </w:r>
      <w:r w:rsidRPr="6ECB2521" w:rsidR="007E056E">
        <w:rPr>
          <w:rFonts w:ascii="Open Sans" w:hAnsi="Open Sans" w:cs="Open Sans"/>
          <w:sz w:val="22"/>
          <w:szCs w:val="22"/>
          <w:lang w:val="en-CA"/>
        </w:rPr>
        <w:t>participating</w:t>
      </w:r>
      <w:r w:rsidRPr="6ECB2521" w:rsidR="007E056E">
        <w:rPr>
          <w:rFonts w:ascii="Open Sans" w:hAnsi="Open Sans" w:cs="Open Sans"/>
          <w:sz w:val="22"/>
          <w:szCs w:val="22"/>
          <w:lang w:val="en-CA"/>
        </w:rPr>
        <w:t xml:space="preserve"> in</w:t>
      </w:r>
      <w:r w:rsidRPr="6ECB2521" w:rsidR="008936D3">
        <w:rPr>
          <w:rFonts w:ascii="Open Sans" w:hAnsi="Open Sans" w:cs="Open Sans"/>
          <w:sz w:val="22"/>
          <w:szCs w:val="22"/>
          <w:lang w:val="en-CA"/>
        </w:rPr>
        <w:t xml:space="preserve"> </w:t>
      </w:r>
      <w:r w:rsidRPr="6ECB2521" w:rsidR="00B5249C">
        <w:rPr>
          <w:rFonts w:ascii="Open Sans" w:hAnsi="Open Sans" w:cs="Open Sans"/>
          <w:sz w:val="22"/>
          <w:szCs w:val="22"/>
          <w:lang w:val="en-CA"/>
        </w:rPr>
        <w:t xml:space="preserve">the Walk </w:t>
      </w:r>
      <w:r w:rsidRPr="6ECB2521" w:rsidR="346911FC">
        <w:rPr>
          <w:rFonts w:ascii="Open Sans" w:hAnsi="Open Sans" w:cs="Open Sans"/>
          <w:sz w:val="22"/>
          <w:szCs w:val="22"/>
          <w:lang w:val="en-CA"/>
        </w:rPr>
        <w:t>T</w:t>
      </w:r>
      <w:r w:rsidRPr="6ECB2521" w:rsidR="00B5249C">
        <w:rPr>
          <w:rFonts w:ascii="Open Sans" w:hAnsi="Open Sans" w:cs="Open Sans"/>
          <w:sz w:val="22"/>
          <w:szCs w:val="22"/>
          <w:lang w:val="en-CA"/>
        </w:rPr>
        <w:t>o</w:t>
      </w:r>
      <w:r w:rsidRPr="6ECB2521" w:rsidR="00B5249C">
        <w:rPr>
          <w:rFonts w:ascii="Open Sans" w:hAnsi="Open Sans" w:cs="Open Sans"/>
          <w:sz w:val="22"/>
          <w:szCs w:val="22"/>
          <w:lang w:val="en-CA"/>
        </w:rPr>
        <w:t xml:space="preserve"> Make Cystic Fibrosis History</w:t>
      </w:r>
      <w:r w:rsidRPr="6ECB2521" w:rsidR="645A285B">
        <w:rPr>
          <w:rFonts w:ascii="Open Sans" w:hAnsi="Open Sans" w:cs="Open Sans"/>
          <w:sz w:val="22"/>
          <w:szCs w:val="22"/>
          <w:lang w:val="en-CA"/>
        </w:rPr>
        <w:t xml:space="preserve"> on Sunday, May </w:t>
      </w:r>
      <w:r w:rsidRPr="6ECB2521" w:rsidR="1F64C74A">
        <w:rPr>
          <w:rFonts w:ascii="Open Sans" w:hAnsi="Open Sans" w:cs="Open Sans"/>
          <w:sz w:val="22"/>
          <w:szCs w:val="22"/>
          <w:lang w:val="en-CA"/>
        </w:rPr>
        <w:t>31</w:t>
      </w:r>
      <w:r w:rsidRPr="6ECB2521" w:rsidR="00983742">
        <w:rPr>
          <w:rFonts w:ascii="Open Sans" w:hAnsi="Open Sans" w:cs="Open Sans"/>
          <w:sz w:val="22"/>
          <w:szCs w:val="22"/>
          <w:lang w:val="en-CA"/>
        </w:rPr>
        <w:t xml:space="preserve">.  </w:t>
      </w:r>
      <w:r w:rsidRPr="6ECB2521" w:rsidR="007E056E">
        <w:rPr>
          <w:rFonts w:ascii="Open Sans" w:hAnsi="Open Sans" w:cs="Open Sans"/>
          <w:sz w:val="22"/>
          <w:szCs w:val="22"/>
          <w:lang w:val="en-CA"/>
        </w:rPr>
        <w:t xml:space="preserve">Your support will help raise critical funds needed to find a </w:t>
      </w:r>
      <w:r w:rsidRPr="6ECB2521" w:rsidR="00AC0B98">
        <w:rPr>
          <w:rFonts w:ascii="Open Sans" w:hAnsi="Open Sans" w:cs="Open Sans"/>
          <w:sz w:val="22"/>
          <w:szCs w:val="22"/>
          <w:lang w:val="en-CA"/>
        </w:rPr>
        <w:t>cure for</w:t>
      </w:r>
      <w:r w:rsidRPr="6ECB2521" w:rsidR="007E056E">
        <w:rPr>
          <w:rFonts w:ascii="Open Sans" w:hAnsi="Open Sans" w:cs="Open Sans"/>
          <w:sz w:val="22"/>
          <w:szCs w:val="22"/>
          <w:lang w:val="en-CA"/>
        </w:rPr>
        <w:t xml:space="preserve"> cystic fibrosis, and to help Canadians who live with this fatal disease.</w:t>
      </w:r>
    </w:p>
    <w:p w:rsidRPr="0046147C" w:rsidR="003B5F2B" w:rsidP="003B5F2B" w:rsidRDefault="003B5F2B" w14:paraId="7124B80E" w14:textId="77777777">
      <w:pPr>
        <w:spacing w:after="0"/>
        <w:rPr>
          <w:rFonts w:ascii="Open Sans" w:hAnsi="Open Sans" w:cs="Open Sans"/>
          <w:sz w:val="22"/>
        </w:rPr>
      </w:pPr>
    </w:p>
    <w:p w:rsidRPr="0046147C" w:rsidR="003B5F2B" w:rsidP="003B5F2B" w:rsidRDefault="003B5F2B" w14:paraId="28B5D8F0" w14:textId="77777777">
      <w:pPr>
        <w:spacing w:after="0"/>
        <w:rPr>
          <w:rFonts w:ascii="Open Sans" w:hAnsi="Open Sans" w:cs="Open Sans"/>
          <w:sz w:val="22"/>
        </w:rPr>
      </w:pPr>
      <w:r w:rsidRPr="0046147C">
        <w:rPr>
          <w:rFonts w:ascii="Open Sans" w:hAnsi="Open Sans" w:cs="Open Sans"/>
          <w:sz w:val="22"/>
        </w:rPr>
        <w:t>For more information, contact:</w:t>
      </w:r>
    </w:p>
    <w:p w:rsidRPr="0046147C" w:rsidR="003B5F2B" w:rsidP="003B5F2B" w:rsidRDefault="003B5F2B" w14:paraId="63503FBC" w14:textId="77777777">
      <w:pPr>
        <w:spacing w:after="0"/>
        <w:rPr>
          <w:rFonts w:ascii="Open Sans" w:hAnsi="Open Sans" w:cs="Open Sans"/>
          <w:sz w:val="22"/>
        </w:rPr>
      </w:pPr>
      <w:r w:rsidRPr="0046147C">
        <w:rPr>
          <w:rFonts w:ascii="Open Sans" w:hAnsi="Open Sans" w:cs="Open Sans"/>
          <w:sz w:val="22"/>
        </w:rPr>
        <w:t>[</w:t>
      </w:r>
      <w:r w:rsidRPr="0046147C">
        <w:rPr>
          <w:rFonts w:ascii="Open Sans" w:hAnsi="Open Sans" w:cs="Open Sans"/>
          <w:sz w:val="22"/>
          <w:highlight w:val="cyan"/>
        </w:rPr>
        <w:t>insert name</w:t>
      </w:r>
      <w:r w:rsidRPr="0046147C">
        <w:rPr>
          <w:rFonts w:ascii="Open Sans" w:hAnsi="Open Sans" w:cs="Open Sans"/>
          <w:sz w:val="22"/>
        </w:rPr>
        <w:t>]</w:t>
      </w:r>
    </w:p>
    <w:p w:rsidRPr="0046147C" w:rsidR="003B5F2B" w:rsidP="7B14792F" w:rsidRDefault="2BC87998" w14:paraId="18A9F341" w14:textId="0186335A">
      <w:pPr>
        <w:spacing w:after="0"/>
        <w:rPr>
          <w:rFonts w:ascii="Open Sans" w:hAnsi="Open Sans" w:cs="Open Sans"/>
          <w:sz w:val="22"/>
        </w:rPr>
      </w:pPr>
      <w:r w:rsidRPr="7B14792F">
        <w:rPr>
          <w:rFonts w:ascii="Open Sans" w:hAnsi="Open Sans" w:cs="Open Sans"/>
          <w:sz w:val="22"/>
        </w:rPr>
        <w:t xml:space="preserve">On behalf of </w:t>
      </w:r>
      <w:r w:rsidRPr="7B14792F" w:rsidR="003B5F2B">
        <w:rPr>
          <w:rFonts w:ascii="Open Sans" w:hAnsi="Open Sans" w:cs="Open Sans"/>
          <w:sz w:val="22"/>
        </w:rPr>
        <w:t>Cystic Fibrosis Canada</w:t>
      </w:r>
    </w:p>
    <w:p w:rsidRPr="0046147C" w:rsidR="003B5F2B" w:rsidP="7B14792F" w:rsidRDefault="003B5F2B" w14:paraId="4AE5C3ED" w14:textId="15D0E0C1">
      <w:pPr>
        <w:spacing w:after="0"/>
        <w:rPr>
          <w:rFonts w:ascii="Open Sans" w:hAnsi="Open Sans" w:cs="Open Sans"/>
          <w:sz w:val="22"/>
        </w:rPr>
      </w:pPr>
      <w:r w:rsidRPr="7B14792F">
        <w:rPr>
          <w:rFonts w:ascii="Open Sans" w:hAnsi="Open Sans" w:cs="Open Sans"/>
          <w:sz w:val="22"/>
        </w:rPr>
        <w:t>[</w:t>
      </w:r>
      <w:r w:rsidRPr="7B14792F">
        <w:rPr>
          <w:rFonts w:ascii="Open Sans" w:hAnsi="Open Sans" w:cs="Open Sans"/>
          <w:sz w:val="22"/>
          <w:highlight w:val="cyan"/>
        </w:rPr>
        <w:t>insert phone number</w:t>
      </w:r>
      <w:r w:rsidRPr="7B14792F">
        <w:rPr>
          <w:rFonts w:ascii="Open Sans" w:hAnsi="Open Sans" w:cs="Open Sans"/>
          <w:sz w:val="22"/>
        </w:rPr>
        <w:t>]</w:t>
      </w:r>
    </w:p>
    <w:p w:rsidRPr="0046147C" w:rsidR="003B5F2B" w:rsidP="003B5F2B" w:rsidRDefault="003B5F2B" w14:paraId="6B9A4797" w14:textId="77777777">
      <w:pPr>
        <w:spacing w:after="0"/>
        <w:rPr>
          <w:rFonts w:ascii="Open Sans" w:hAnsi="Open Sans" w:cs="Open Sans"/>
          <w:sz w:val="22"/>
        </w:rPr>
      </w:pPr>
      <w:r w:rsidRPr="0046147C">
        <w:rPr>
          <w:rFonts w:ascii="Open Sans" w:hAnsi="Open Sans" w:cs="Open Sans"/>
          <w:sz w:val="22"/>
        </w:rPr>
        <w:t>[</w:t>
      </w:r>
      <w:r w:rsidRPr="0046147C">
        <w:rPr>
          <w:rFonts w:ascii="Open Sans" w:hAnsi="Open Sans" w:cs="Open Sans"/>
          <w:sz w:val="22"/>
          <w:highlight w:val="cyan"/>
        </w:rPr>
        <w:t>insert email</w:t>
      </w:r>
      <w:r w:rsidRPr="0046147C">
        <w:rPr>
          <w:rFonts w:ascii="Open Sans" w:hAnsi="Open Sans" w:cs="Open Sans"/>
          <w:sz w:val="22"/>
        </w:rPr>
        <w:t>]</w:t>
      </w:r>
    </w:p>
    <w:p w:rsidRPr="0046147C" w:rsidR="0046147C" w:rsidP="7B14792F" w:rsidRDefault="0046147C" w14:paraId="1C8A4C2A" w14:textId="3CB7F8C7">
      <w:pPr>
        <w:spacing w:after="0"/>
        <w:rPr>
          <w:rFonts w:ascii="Open Sans" w:hAnsi="Open Sans" w:cs="Open Sans"/>
          <w:sz w:val="22"/>
        </w:rPr>
      </w:pPr>
    </w:p>
    <w:sectPr w:rsidRPr="0046147C" w:rsidR="0046147C">
      <w:headerReference w:type="default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50F6" w:rsidP="00357328" w:rsidRDefault="009E50F6" w14:paraId="6A660F10" w14:textId="77777777">
      <w:pPr>
        <w:spacing w:after="0" w:line="240" w:lineRule="auto"/>
      </w:pPr>
      <w:r>
        <w:separator/>
      </w:r>
    </w:p>
  </w:endnote>
  <w:endnote w:type="continuationSeparator" w:id="0">
    <w:p w:rsidR="009E50F6" w:rsidP="00357328" w:rsidRDefault="009E50F6" w14:paraId="4D5FFB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6ECCCB" w:rsidTr="00706AC1" w14:paraId="047FD10E" w14:textId="77777777">
      <w:trPr>
        <w:trHeight w:val="300"/>
      </w:trPr>
      <w:tc>
        <w:tcPr>
          <w:tcW w:w="3120" w:type="dxa"/>
        </w:tcPr>
        <w:p w:rsidR="1B6ECCCB" w:rsidP="00706AC1" w:rsidRDefault="1B6ECCCB" w14:paraId="6856C994" w14:textId="27A81A97">
          <w:pPr>
            <w:pStyle w:val="Header"/>
            <w:ind w:left="-115"/>
          </w:pPr>
        </w:p>
      </w:tc>
      <w:tc>
        <w:tcPr>
          <w:tcW w:w="3120" w:type="dxa"/>
        </w:tcPr>
        <w:p w:rsidR="1B6ECCCB" w:rsidP="00706AC1" w:rsidRDefault="1B6ECCCB" w14:paraId="0579A5A6" w14:textId="4FAD2776">
          <w:pPr>
            <w:pStyle w:val="Header"/>
            <w:jc w:val="center"/>
          </w:pPr>
        </w:p>
      </w:tc>
      <w:tc>
        <w:tcPr>
          <w:tcW w:w="3120" w:type="dxa"/>
        </w:tcPr>
        <w:p w:rsidR="1B6ECCCB" w:rsidP="00706AC1" w:rsidRDefault="1B6ECCCB" w14:paraId="39B5F1C5" w14:textId="60079E9A">
          <w:pPr>
            <w:pStyle w:val="Header"/>
            <w:ind w:right="-115"/>
            <w:jc w:val="right"/>
          </w:pPr>
        </w:p>
      </w:tc>
    </w:tr>
  </w:tbl>
  <w:p w:rsidR="1B6ECCCB" w:rsidP="00706AC1" w:rsidRDefault="1B6ECCCB" w14:paraId="5C69F8F3" w14:textId="76326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50F6" w:rsidP="00357328" w:rsidRDefault="009E50F6" w14:paraId="3C4C7B38" w14:textId="77777777">
      <w:pPr>
        <w:spacing w:after="0" w:line="240" w:lineRule="auto"/>
      </w:pPr>
      <w:r>
        <w:separator/>
      </w:r>
    </w:p>
  </w:footnote>
  <w:footnote w:type="continuationSeparator" w:id="0">
    <w:p w:rsidR="009E50F6" w:rsidP="00357328" w:rsidRDefault="009E50F6" w14:paraId="2E4525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57328" w:rsidP="00706AC1" w:rsidRDefault="1B6ECCCB" w14:paraId="40AE5B73" w14:textId="433C4413">
    <w:pPr>
      <w:pStyle w:val="Header"/>
      <w:jc w:val="center"/>
    </w:pPr>
    <w:r>
      <w:rPr>
        <w:noProof/>
      </w:rPr>
      <w:drawing>
        <wp:inline distT="0" distB="0" distL="0" distR="0" wp14:anchorId="179493F7" wp14:editId="71D423BB">
          <wp:extent cx="4572000" cy="495300"/>
          <wp:effectExtent l="0" t="0" r="0" b="0"/>
          <wp:docPr id="185647655" name="Picture 185647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1670" w:rsidRDefault="007D1670" w14:paraId="4D20378A" w14:textId="397AC54B">
    <w:pPr>
      <w:pStyle w:val="Header"/>
    </w:pPr>
  </w:p>
  <w:p w:rsidR="007D1670" w:rsidRDefault="007D1670" w14:paraId="35EF9B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B33AC"/>
    <w:multiLevelType w:val="hybridMultilevel"/>
    <w:tmpl w:val="2086F566"/>
    <w:lvl w:ilvl="0" w:tplc="CCFEA6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8853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9666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12A1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1066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46BF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3604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A699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1205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090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2B"/>
    <w:rsid w:val="00036005"/>
    <w:rsid w:val="001473E1"/>
    <w:rsid w:val="00181F51"/>
    <w:rsid w:val="00195D93"/>
    <w:rsid w:val="002E61CC"/>
    <w:rsid w:val="00344378"/>
    <w:rsid w:val="00357328"/>
    <w:rsid w:val="003B5F2B"/>
    <w:rsid w:val="0046147C"/>
    <w:rsid w:val="005055A2"/>
    <w:rsid w:val="005F3165"/>
    <w:rsid w:val="0069203F"/>
    <w:rsid w:val="00706AC1"/>
    <w:rsid w:val="00781897"/>
    <w:rsid w:val="007D1670"/>
    <w:rsid w:val="007E056E"/>
    <w:rsid w:val="007E550A"/>
    <w:rsid w:val="008936D3"/>
    <w:rsid w:val="00901EF4"/>
    <w:rsid w:val="00904876"/>
    <w:rsid w:val="00983742"/>
    <w:rsid w:val="009E50F6"/>
    <w:rsid w:val="00A0292A"/>
    <w:rsid w:val="00A23FAF"/>
    <w:rsid w:val="00AC0B98"/>
    <w:rsid w:val="00B5249C"/>
    <w:rsid w:val="00C2452F"/>
    <w:rsid w:val="00CE55A6"/>
    <w:rsid w:val="00D26BAA"/>
    <w:rsid w:val="00D77C85"/>
    <w:rsid w:val="00F07559"/>
    <w:rsid w:val="00F73DC6"/>
    <w:rsid w:val="00FE3EFA"/>
    <w:rsid w:val="013E1F59"/>
    <w:rsid w:val="0236616C"/>
    <w:rsid w:val="023EB2AC"/>
    <w:rsid w:val="02C02CF0"/>
    <w:rsid w:val="05B06A5B"/>
    <w:rsid w:val="079960F7"/>
    <w:rsid w:val="07B07C27"/>
    <w:rsid w:val="0902F601"/>
    <w:rsid w:val="099CF04C"/>
    <w:rsid w:val="0D3B09EA"/>
    <w:rsid w:val="12EC0116"/>
    <w:rsid w:val="1308494E"/>
    <w:rsid w:val="137CB79A"/>
    <w:rsid w:val="15002E6F"/>
    <w:rsid w:val="154780AE"/>
    <w:rsid w:val="15FEEC8F"/>
    <w:rsid w:val="1A7328FD"/>
    <w:rsid w:val="1B6ECCCB"/>
    <w:rsid w:val="1DB8CBE0"/>
    <w:rsid w:val="1EB2F8E9"/>
    <w:rsid w:val="1F64C74A"/>
    <w:rsid w:val="1FE5CC33"/>
    <w:rsid w:val="211B23A2"/>
    <w:rsid w:val="21782F6C"/>
    <w:rsid w:val="21FB9BF1"/>
    <w:rsid w:val="2A5464D9"/>
    <w:rsid w:val="2BB040D2"/>
    <w:rsid w:val="2BC87998"/>
    <w:rsid w:val="2BCAAADA"/>
    <w:rsid w:val="2C4032BC"/>
    <w:rsid w:val="2CF6459C"/>
    <w:rsid w:val="2D333A6D"/>
    <w:rsid w:val="2E2651F5"/>
    <w:rsid w:val="2ED18DE8"/>
    <w:rsid w:val="2FA2E780"/>
    <w:rsid w:val="2FD4481D"/>
    <w:rsid w:val="2FFEDFA2"/>
    <w:rsid w:val="31C0E61A"/>
    <w:rsid w:val="31EB9B5E"/>
    <w:rsid w:val="3296F36B"/>
    <w:rsid w:val="346911FC"/>
    <w:rsid w:val="378C46D4"/>
    <w:rsid w:val="39560A2A"/>
    <w:rsid w:val="3A36188E"/>
    <w:rsid w:val="3DF8F4CE"/>
    <w:rsid w:val="3F8161B2"/>
    <w:rsid w:val="40629059"/>
    <w:rsid w:val="41D184B3"/>
    <w:rsid w:val="446FC8F4"/>
    <w:rsid w:val="45832D66"/>
    <w:rsid w:val="4610B766"/>
    <w:rsid w:val="483D2835"/>
    <w:rsid w:val="4A62ED96"/>
    <w:rsid w:val="4E75FB36"/>
    <w:rsid w:val="4E8EA2F2"/>
    <w:rsid w:val="4E940A62"/>
    <w:rsid w:val="51587491"/>
    <w:rsid w:val="5502881E"/>
    <w:rsid w:val="5560B774"/>
    <w:rsid w:val="5680AE74"/>
    <w:rsid w:val="56FFF62E"/>
    <w:rsid w:val="57B63409"/>
    <w:rsid w:val="59D3DDA7"/>
    <w:rsid w:val="5B628F00"/>
    <w:rsid w:val="5E9626FF"/>
    <w:rsid w:val="6001DE3B"/>
    <w:rsid w:val="60984CAB"/>
    <w:rsid w:val="6219ADD8"/>
    <w:rsid w:val="6270932B"/>
    <w:rsid w:val="630077EB"/>
    <w:rsid w:val="645A285B"/>
    <w:rsid w:val="64E93015"/>
    <w:rsid w:val="662411FC"/>
    <w:rsid w:val="66ECA2E6"/>
    <w:rsid w:val="68CB6CCC"/>
    <w:rsid w:val="6BDDDC44"/>
    <w:rsid w:val="6C17C303"/>
    <w:rsid w:val="6D027735"/>
    <w:rsid w:val="6D1A54F3"/>
    <w:rsid w:val="6E31BCAD"/>
    <w:rsid w:val="6ECB2521"/>
    <w:rsid w:val="722F9475"/>
    <w:rsid w:val="7482A033"/>
    <w:rsid w:val="74BAD26D"/>
    <w:rsid w:val="754904E8"/>
    <w:rsid w:val="76FB2769"/>
    <w:rsid w:val="77B73400"/>
    <w:rsid w:val="7A201353"/>
    <w:rsid w:val="7B095BCC"/>
    <w:rsid w:val="7B14792F"/>
    <w:rsid w:val="7BF3ECA0"/>
    <w:rsid w:val="7EEB2FF3"/>
    <w:rsid w:val="7EF5E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E6CB"/>
  <w15:docId w15:val="{9E5E4330-0643-4F5C-B95F-7B254C14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5F2B"/>
    <w:rPr>
      <w:rFonts w:ascii="Trebuchet MS" w:hAnsi="Trebuchet MS" w:eastAsia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B5F2B"/>
    <w:pPr>
      <w:keepNext/>
      <w:tabs>
        <w:tab w:val="left" w:pos="960"/>
      </w:tabs>
      <w:spacing w:after="0"/>
      <w:jc w:val="center"/>
      <w:outlineLvl w:val="0"/>
    </w:pPr>
    <w:rPr>
      <w:rFonts w:eastAsia="Calibri"/>
      <w:b/>
      <w:bCs/>
      <w:caps/>
      <w:sz w:val="40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B5F2B"/>
    <w:pPr>
      <w:keepNext/>
      <w:spacing w:after="0" w:line="240" w:lineRule="auto"/>
      <w:jc w:val="center"/>
      <w:outlineLvl w:val="1"/>
    </w:pPr>
    <w:rPr>
      <w:b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3B5F2B"/>
    <w:rPr>
      <w:rFonts w:ascii="Trebuchet MS" w:hAnsi="Trebuchet MS" w:eastAsia="Calibri" w:cs="Times New Roman"/>
      <w:b/>
      <w:bCs/>
      <w:caps/>
      <w:sz w:val="40"/>
      <w:szCs w:val="40"/>
      <w:lang w:val="x-none" w:eastAsia="x-none"/>
    </w:rPr>
  </w:style>
  <w:style w:type="character" w:styleId="Heading2Char" w:customStyle="1">
    <w:name w:val="Heading 2 Char"/>
    <w:basedOn w:val="DefaultParagraphFont"/>
    <w:link w:val="Heading2"/>
    <w:rsid w:val="003B5F2B"/>
    <w:rPr>
      <w:rFonts w:ascii="Trebuchet MS" w:hAnsi="Trebuchet MS" w:eastAsia="Times New Roman" w:cs="Times New Roman"/>
      <w:b/>
      <w:bCs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203F"/>
    <w:rPr>
      <w:rFonts w:ascii="Tahoma" w:hAnsi="Tahoma" w:eastAsia="Times New Roman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3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16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F3165"/>
    <w:rPr>
      <w:rFonts w:ascii="Trebuchet MS" w:hAnsi="Trebuchet MS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1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F3165"/>
    <w:rPr>
      <w:rFonts w:ascii="Trebuchet MS" w:hAnsi="Trebuchet MS" w:eastAsia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732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57328"/>
    <w:rPr>
      <w:rFonts w:ascii="Trebuchet MS" w:hAnsi="Trebuchet MS" w:eastAsia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5732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57328"/>
    <w:rPr>
      <w:rFonts w:ascii="Trebuchet MS" w:hAnsi="Trebuchet MS" w:eastAsia="Times New Roman" w:cs="Times New Roman"/>
      <w:sz w:val="24"/>
    </w:rPr>
  </w:style>
  <w:style w:type="paragraph" w:styleId="Revision">
    <w:name w:val="Revision"/>
    <w:hidden/>
    <w:uiPriority w:val="99"/>
    <w:semiHidden/>
    <w:rsid w:val="00C2452F"/>
    <w:pPr>
      <w:spacing w:after="0" w:line="240" w:lineRule="auto"/>
    </w:pPr>
    <w:rPr>
      <w:rFonts w:ascii="Trebuchet MS" w:hAnsi="Trebuchet MS" w:eastAsia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2452F"/>
    <w:pPr>
      <w:spacing w:before="200"/>
      <w:ind w:left="720"/>
      <w:contextualSpacing/>
    </w:pPr>
    <w:rPr>
      <w:rFonts w:ascii="Calibri" w:hAnsi="Calibri"/>
      <w:color w:val="000000"/>
      <w:szCs w:val="20"/>
      <w:lang w:val="en-US" w:bidi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eop" w:customStyle="true">
    <w:uiPriority w:val="1"/>
    <w:name w:val="eop"/>
    <w:basedOn w:val="DefaultParagraphFont"/>
    <w:rsid w:val="12EC0116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E01776AE979418B84DB8189C725A2" ma:contentTypeVersion="15" ma:contentTypeDescription="Create a new document." ma:contentTypeScope="" ma:versionID="74195d997b245f7380335ba47794fdf1">
  <xsd:schema xmlns:xsd="http://www.w3.org/2001/XMLSchema" xmlns:xs="http://www.w3.org/2001/XMLSchema" xmlns:p="http://schemas.microsoft.com/office/2006/metadata/properties" xmlns:ns2="e9547e5e-ca89-43b0-bbfa-466261455f06" xmlns:ns3="803d0964-de76-4362-bc85-3852b8af4819" targetNamespace="http://schemas.microsoft.com/office/2006/metadata/properties" ma:root="true" ma:fieldsID="8bb60d75b11ae1eb2c89007958340609" ns2:_="" ns3:_="">
    <xsd:import namespace="e9547e5e-ca89-43b0-bbfa-466261455f06"/>
    <xsd:import namespace="803d0964-de76-4362-bc85-3852b8af4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7e5e-ca89-43b0-bbfa-466261455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1e0495-e179-420a-9067-1acaefe5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d0964-de76-4362-bc85-3852b8af4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1c04f1-3155-45ce-9fd4-779dc342794c}" ma:internalName="TaxCatchAll" ma:showField="CatchAllData" ma:web="803d0964-de76-4362-bc85-3852b8af4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d0964-de76-4362-bc85-3852b8af4819" xsi:nil="true"/>
    <lcf76f155ced4ddcb4097134ff3c332f xmlns="e9547e5e-ca89-43b0-bbfa-466261455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A65749-C6BD-477B-BFEC-C2AEF379B57C}"/>
</file>

<file path=customXml/itemProps2.xml><?xml version="1.0" encoding="utf-8"?>
<ds:datastoreItem xmlns:ds="http://schemas.openxmlformats.org/officeDocument/2006/customXml" ds:itemID="{20B3904C-9DE0-4A7F-BCA2-26E28F534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24A41-1D90-486B-8F1F-A5044220C0D3}">
  <ds:schemaRefs>
    <ds:schemaRef ds:uri="http://schemas.microsoft.com/office/2006/metadata/properties"/>
    <ds:schemaRef ds:uri="http://schemas.microsoft.com/office/infopath/2007/PartnerControls"/>
    <ds:schemaRef ds:uri="07861f1b-b1ea-4f75-8745-e3f0cddb408d"/>
    <ds:schemaRef ds:uri="803d0964-de76-4362-bc85-3852b8af481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Nebesky</dc:creator>
  <cp:lastModifiedBy>Chloe Hall</cp:lastModifiedBy>
  <cp:revision>23</cp:revision>
  <cp:lastPrinted>2015-05-04T20:38:00Z</cp:lastPrinted>
  <dcterms:created xsi:type="dcterms:W3CDTF">2022-03-15T17:13:00Z</dcterms:created>
  <dcterms:modified xsi:type="dcterms:W3CDTF">2026-03-04T19:31:44Z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0x010100AB5E01776AE979418B84DB8189C725A2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