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2A5D" w14:textId="479A2AEC" w:rsidR="00D462E9" w:rsidRPr="00B07FE9" w:rsidRDefault="00B07FE9" w:rsidP="00B07FE9">
      <w:pPr>
        <w:contextualSpacing/>
        <w:jc w:val="center"/>
        <w:rPr>
          <w:b/>
          <w:bCs/>
        </w:rPr>
      </w:pPr>
      <w:r w:rsidRPr="00B07FE9">
        <w:rPr>
          <w:b/>
          <w:bCs/>
        </w:rPr>
        <w:t>The Great Commission</w:t>
      </w:r>
    </w:p>
    <w:p w14:paraId="18EEFF77" w14:textId="263D9AC3" w:rsidR="00B07FE9" w:rsidRDefault="00B07FE9" w:rsidP="00B07FE9">
      <w:pPr>
        <w:contextualSpacing/>
        <w:jc w:val="center"/>
      </w:pPr>
      <w:r>
        <w:t>Matthew 28:16-20</w:t>
      </w:r>
    </w:p>
    <w:p w14:paraId="1E7920E7" w14:textId="00BD7774" w:rsidR="00B07FE9" w:rsidRDefault="00B07FE9" w:rsidP="00B07FE9">
      <w:pPr>
        <w:contextualSpacing/>
        <w:jc w:val="center"/>
      </w:pPr>
      <w:r>
        <w:t>October 18, 2026</w:t>
      </w:r>
    </w:p>
    <w:p w14:paraId="1224E0F5" w14:textId="6D5F94C1" w:rsidR="00B07FE9" w:rsidRPr="00B07FE9" w:rsidRDefault="00B07FE9">
      <w:pPr>
        <w:contextualSpacing/>
        <w:rPr>
          <w:b/>
          <w:bCs/>
        </w:rPr>
      </w:pPr>
      <w:r w:rsidRPr="00B07FE9">
        <w:rPr>
          <w:b/>
          <w:bCs/>
        </w:rPr>
        <w:t>Introduction</w:t>
      </w:r>
    </w:p>
    <w:p w14:paraId="40C917EE" w14:textId="73C431A1" w:rsidR="00B07FE9" w:rsidRPr="00D176FC" w:rsidRDefault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 xml:space="preserve">The Warren Commission was appointed Nov 29, </w:t>
      </w:r>
      <w:proofErr w:type="gramStart"/>
      <w:r w:rsidRPr="00D176FC">
        <w:rPr>
          <w:sz w:val="20"/>
          <w:szCs w:val="20"/>
        </w:rPr>
        <w:t>1963</w:t>
      </w:r>
      <w:proofErr w:type="gramEnd"/>
      <w:r w:rsidRPr="00D176FC">
        <w:rPr>
          <w:sz w:val="20"/>
          <w:szCs w:val="20"/>
        </w:rPr>
        <w:t xml:space="preserve"> by President Johnson to </w:t>
      </w:r>
    </w:p>
    <w:p w14:paraId="0E26AB20" w14:textId="46D46F86" w:rsidR="00B07FE9" w:rsidRPr="00D176FC" w:rsidRDefault="00B07FE9" w:rsidP="00B07FE9">
      <w:pPr>
        <w:ind w:left="720" w:firstLine="720"/>
        <w:contextualSpacing/>
        <w:rPr>
          <w:sz w:val="20"/>
          <w:szCs w:val="20"/>
        </w:rPr>
      </w:pPr>
      <w:r w:rsidRPr="00D176FC">
        <w:rPr>
          <w:sz w:val="20"/>
          <w:szCs w:val="20"/>
        </w:rPr>
        <w:t>investigate the death of President Kennedy.  Earl Warren chief justice</w:t>
      </w:r>
    </w:p>
    <w:p w14:paraId="0C214B64" w14:textId="77777777" w:rsidR="00B07FE9" w:rsidRPr="00D176FC" w:rsidRDefault="00B07FE9" w:rsidP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 xml:space="preserve">The </w:t>
      </w:r>
      <w:proofErr w:type="gramStart"/>
      <w:r w:rsidRPr="00D176FC">
        <w:rPr>
          <w:sz w:val="20"/>
          <w:szCs w:val="20"/>
        </w:rPr>
        <w:t>Rogers</w:t>
      </w:r>
      <w:proofErr w:type="gramEnd"/>
      <w:r w:rsidRPr="00D176FC">
        <w:rPr>
          <w:sz w:val="20"/>
          <w:szCs w:val="20"/>
        </w:rPr>
        <w:t xml:space="preserve"> Commission was appointed Feb 1986 by President Reagan to investigate the </w:t>
      </w:r>
    </w:p>
    <w:p w14:paraId="1ADC1781" w14:textId="6BCE38A3" w:rsidR="00B07FE9" w:rsidRPr="00D176FC" w:rsidRDefault="00B07FE9" w:rsidP="00B07FE9">
      <w:pPr>
        <w:ind w:left="720" w:firstLine="720"/>
        <w:contextualSpacing/>
        <w:rPr>
          <w:sz w:val="20"/>
          <w:szCs w:val="20"/>
        </w:rPr>
      </w:pPr>
      <w:r w:rsidRPr="00D176FC">
        <w:rPr>
          <w:sz w:val="20"/>
          <w:szCs w:val="20"/>
        </w:rPr>
        <w:t>space shuttle Challenger disaster</w:t>
      </w:r>
      <w:r w:rsidR="00044CFA" w:rsidRPr="00D176FC">
        <w:rPr>
          <w:sz w:val="20"/>
          <w:szCs w:val="20"/>
        </w:rPr>
        <w:t xml:space="preserve">.  William </w:t>
      </w:r>
      <w:proofErr w:type="gramStart"/>
      <w:r w:rsidR="00044CFA" w:rsidRPr="00D176FC">
        <w:rPr>
          <w:sz w:val="20"/>
          <w:szCs w:val="20"/>
        </w:rPr>
        <w:t>Rogers</w:t>
      </w:r>
      <w:proofErr w:type="gramEnd"/>
      <w:r w:rsidR="00044CFA" w:rsidRPr="00D176FC">
        <w:rPr>
          <w:sz w:val="20"/>
          <w:szCs w:val="20"/>
        </w:rPr>
        <w:t xml:space="preserve"> former secretary of state</w:t>
      </w:r>
    </w:p>
    <w:p w14:paraId="4487FA44" w14:textId="77777777" w:rsidR="00B07FE9" w:rsidRPr="00D176FC" w:rsidRDefault="00B07FE9" w:rsidP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>The 9/11 Commission was authorized by Congress in Nov 2002 and signed into law by</w:t>
      </w:r>
    </w:p>
    <w:p w14:paraId="21779256" w14:textId="52938EF6" w:rsidR="00B07FE9" w:rsidRPr="00D176FC" w:rsidRDefault="00B07FE9" w:rsidP="00B07FE9">
      <w:pPr>
        <w:ind w:left="720" w:firstLine="720"/>
        <w:contextualSpacing/>
        <w:rPr>
          <w:sz w:val="20"/>
          <w:szCs w:val="20"/>
        </w:rPr>
      </w:pPr>
      <w:r w:rsidRPr="00D176FC">
        <w:rPr>
          <w:sz w:val="20"/>
          <w:szCs w:val="20"/>
        </w:rPr>
        <w:t xml:space="preserve"> President Bush to investigate the 9/11 terrorist attack</w:t>
      </w:r>
      <w:r w:rsidR="00044CFA" w:rsidRPr="00D176FC">
        <w:rPr>
          <w:sz w:val="20"/>
          <w:szCs w:val="20"/>
        </w:rPr>
        <w:t>. NJ governor Thomas Kean</w:t>
      </w:r>
    </w:p>
    <w:p w14:paraId="4784F5BF" w14:textId="7BC75360" w:rsidR="00B07FE9" w:rsidRPr="00D176FC" w:rsidRDefault="00B07FE9" w:rsidP="00D176FC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 xml:space="preserve">The word </w:t>
      </w:r>
      <w:r w:rsidR="00B9526C" w:rsidRPr="00D176FC">
        <w:rPr>
          <w:sz w:val="20"/>
          <w:szCs w:val="20"/>
        </w:rPr>
        <w:t>‘</w:t>
      </w:r>
      <w:r w:rsidRPr="00D176FC">
        <w:rPr>
          <w:sz w:val="20"/>
          <w:szCs w:val="20"/>
        </w:rPr>
        <w:t>commission</w:t>
      </w:r>
      <w:r w:rsidR="00B9526C" w:rsidRPr="00D176FC">
        <w:rPr>
          <w:sz w:val="20"/>
          <w:szCs w:val="20"/>
        </w:rPr>
        <w:t>’</w:t>
      </w:r>
      <w:r w:rsidRPr="00D176FC">
        <w:rPr>
          <w:sz w:val="20"/>
          <w:szCs w:val="20"/>
        </w:rPr>
        <w:t xml:space="preserve"> used in this way refers to a group of people directed </w:t>
      </w:r>
      <w:proofErr w:type="gramStart"/>
      <w:r w:rsidRPr="00D176FC">
        <w:rPr>
          <w:sz w:val="20"/>
          <w:szCs w:val="20"/>
        </w:rPr>
        <w:t>to perform</w:t>
      </w:r>
      <w:proofErr w:type="gramEnd"/>
      <w:r w:rsidRPr="00D176FC">
        <w:rPr>
          <w:sz w:val="20"/>
          <w:szCs w:val="20"/>
        </w:rPr>
        <w:t xml:space="preserve"> a duty</w:t>
      </w:r>
    </w:p>
    <w:p w14:paraId="1D0F1B86" w14:textId="77777777" w:rsidR="00B07FE9" w:rsidRPr="00D176FC" w:rsidRDefault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 xml:space="preserve">Today, Matthew 28:16-20, talk with you about The Great Commission, a group of people </w:t>
      </w:r>
    </w:p>
    <w:p w14:paraId="3B9E5D89" w14:textId="58487372" w:rsidR="00B07FE9" w:rsidRPr="00D176FC" w:rsidRDefault="00044CFA" w:rsidP="00B07FE9">
      <w:pPr>
        <w:ind w:left="720" w:firstLine="720"/>
        <w:contextualSpacing/>
        <w:rPr>
          <w:sz w:val="20"/>
          <w:szCs w:val="20"/>
        </w:rPr>
      </w:pPr>
      <w:r w:rsidRPr="00D176FC">
        <w:rPr>
          <w:sz w:val="20"/>
          <w:szCs w:val="20"/>
        </w:rPr>
        <w:t xml:space="preserve">Directed by </w:t>
      </w:r>
      <w:r w:rsidR="00B07FE9" w:rsidRPr="00D176FC">
        <w:rPr>
          <w:sz w:val="20"/>
          <w:szCs w:val="20"/>
        </w:rPr>
        <w:t xml:space="preserve">Jesus Christ to </w:t>
      </w:r>
      <w:r w:rsidRPr="00D176FC">
        <w:rPr>
          <w:sz w:val="20"/>
          <w:szCs w:val="20"/>
        </w:rPr>
        <w:t>make disciples of all nations</w:t>
      </w:r>
    </w:p>
    <w:p w14:paraId="2682896A" w14:textId="657A1DE4" w:rsidR="00B07FE9" w:rsidRPr="00D176FC" w:rsidRDefault="00B07FE9" w:rsidP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  <w:t>This is the end of the gospel of Matthew, but this end is not like the end of a book</w:t>
      </w:r>
    </w:p>
    <w:p w14:paraId="6FC02C66" w14:textId="0EED0520" w:rsidR="00B07FE9" w:rsidRPr="00D176FC" w:rsidRDefault="00B07FE9" w:rsidP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</w:r>
      <w:r w:rsidRPr="00D176FC">
        <w:rPr>
          <w:sz w:val="20"/>
          <w:szCs w:val="20"/>
        </w:rPr>
        <w:tab/>
        <w:t>They lived happily ever after</w:t>
      </w:r>
    </w:p>
    <w:p w14:paraId="79BC3F5B" w14:textId="7A81C926" w:rsidR="00B07FE9" w:rsidRPr="00D176FC" w:rsidRDefault="00B07FE9" w:rsidP="00B07FE9">
      <w:pPr>
        <w:contextualSpacing/>
        <w:rPr>
          <w:sz w:val="20"/>
          <w:szCs w:val="20"/>
        </w:rPr>
      </w:pPr>
      <w:r w:rsidRPr="00D176FC">
        <w:rPr>
          <w:sz w:val="20"/>
          <w:szCs w:val="20"/>
        </w:rPr>
        <w:tab/>
      </w:r>
      <w:r w:rsidRPr="00D176FC">
        <w:rPr>
          <w:sz w:val="20"/>
          <w:szCs w:val="20"/>
        </w:rPr>
        <w:tab/>
        <w:t>The End.</w:t>
      </w:r>
    </w:p>
    <w:p w14:paraId="30B4CC49" w14:textId="6FA52006" w:rsidR="00B07FE9" w:rsidRDefault="00B07FE9" w:rsidP="00B07FE9">
      <w:pPr>
        <w:contextualSpacing/>
      </w:pPr>
      <w:r w:rsidRPr="00D176FC">
        <w:rPr>
          <w:sz w:val="20"/>
          <w:szCs w:val="20"/>
        </w:rPr>
        <w:tab/>
      </w:r>
      <w:r w:rsidRPr="00D176FC">
        <w:rPr>
          <w:sz w:val="20"/>
          <w:szCs w:val="20"/>
        </w:rPr>
        <w:tab/>
        <w:t xml:space="preserve">This end of Matthew is a </w:t>
      </w:r>
      <w:r w:rsidR="006C6693" w:rsidRPr="00D176FC">
        <w:rPr>
          <w:sz w:val="20"/>
          <w:szCs w:val="20"/>
        </w:rPr>
        <w:t>beginning,</w:t>
      </w:r>
      <w:r w:rsidRPr="00D176FC">
        <w:rPr>
          <w:sz w:val="20"/>
          <w:szCs w:val="20"/>
        </w:rPr>
        <w:t xml:space="preserve"> and it starts with the great commission.</w:t>
      </w:r>
    </w:p>
    <w:p w14:paraId="14BF0966" w14:textId="6608D34C" w:rsidR="00B07FE9" w:rsidRPr="006C6693" w:rsidRDefault="006C6693" w:rsidP="00B07FE9">
      <w:pPr>
        <w:contextualSpacing/>
        <w:rPr>
          <w:b/>
          <w:bCs/>
        </w:rPr>
      </w:pPr>
      <w:r w:rsidRPr="006C6693">
        <w:rPr>
          <w:b/>
          <w:bCs/>
        </w:rPr>
        <w:t>I. Context of The Great Commission</w:t>
      </w:r>
    </w:p>
    <w:p w14:paraId="1ED925F6" w14:textId="037C209C" w:rsidR="006C6693" w:rsidRDefault="006C6693" w:rsidP="00B07FE9">
      <w:pPr>
        <w:contextualSpacing/>
      </w:pPr>
      <w:r>
        <w:tab/>
        <w:t>A. Context</w:t>
      </w:r>
    </w:p>
    <w:p w14:paraId="0F8626A6" w14:textId="6C3E2353" w:rsidR="006C6693" w:rsidRDefault="006C6693" w:rsidP="00B07FE9">
      <w:pPr>
        <w:contextualSpacing/>
      </w:pPr>
      <w:r>
        <w:tab/>
      </w:r>
      <w:r>
        <w:tab/>
        <w:t>Jesus crucified 27:27-56</w:t>
      </w:r>
    </w:p>
    <w:p w14:paraId="7AD32DB4" w14:textId="2A91F2E7" w:rsidR="006C6693" w:rsidRDefault="006C6693" w:rsidP="00B07FE9">
      <w:pPr>
        <w:contextualSpacing/>
      </w:pPr>
      <w:r>
        <w:tab/>
      </w:r>
      <w:r>
        <w:tab/>
        <w:t>Jesus buried 27:57-66</w:t>
      </w:r>
    </w:p>
    <w:p w14:paraId="7CA68914" w14:textId="4FA09841" w:rsidR="006C6693" w:rsidRDefault="006C6693" w:rsidP="00B07FE9">
      <w:pPr>
        <w:contextualSpacing/>
      </w:pPr>
      <w:r>
        <w:tab/>
      </w:r>
      <w:r>
        <w:tab/>
        <w:t>Jesus rose from the dead 28:1-10</w:t>
      </w:r>
    </w:p>
    <w:p w14:paraId="325F4DFA" w14:textId="1C91F1AF" w:rsidR="006C6693" w:rsidRDefault="006C6693" w:rsidP="00B07FE9">
      <w:pPr>
        <w:contextualSpacing/>
      </w:pPr>
      <w:r>
        <w:tab/>
      </w:r>
      <w:r>
        <w:tab/>
      </w:r>
      <w:r>
        <w:tab/>
        <w:t>Angel –He is not here, He is risen as He said, see the place where the Lord</w:t>
      </w:r>
    </w:p>
    <w:p w14:paraId="58C66810" w14:textId="4E333F50" w:rsidR="00B9526C" w:rsidRDefault="00B9526C" w:rsidP="00B07FE9">
      <w:pPr>
        <w:contextualSpacing/>
      </w:pPr>
      <w:r>
        <w:tab/>
      </w:r>
      <w:r>
        <w:tab/>
      </w:r>
      <w:r>
        <w:tab/>
      </w:r>
      <w:r>
        <w:tab/>
        <w:t>The present now means Jesus has risen from the dead</w:t>
      </w:r>
    </w:p>
    <w:p w14:paraId="3E22FC88" w14:textId="4FAE048B" w:rsidR="006C6693" w:rsidRDefault="006C6693" w:rsidP="00B07FE9">
      <w:pPr>
        <w:contextualSpacing/>
      </w:pPr>
      <w:r>
        <w:tab/>
      </w:r>
      <w:r>
        <w:tab/>
      </w:r>
      <w:r>
        <w:tab/>
        <w:t>Seen by two Mary’s</w:t>
      </w:r>
    </w:p>
    <w:p w14:paraId="78ED63DD" w14:textId="7D7E4ED6" w:rsidR="006C6693" w:rsidRDefault="006C6693" w:rsidP="00B07FE9">
      <w:pPr>
        <w:contextualSpacing/>
      </w:pPr>
      <w:r>
        <w:tab/>
      </w:r>
      <w:r>
        <w:tab/>
        <w:t>J</w:t>
      </w:r>
      <w:r w:rsidR="00044CFA">
        <w:t>S</w:t>
      </w:r>
      <w:r>
        <w:t xml:space="preserve"> told the </w:t>
      </w:r>
      <w:r w:rsidR="00044CFA">
        <w:t>2</w:t>
      </w:r>
      <w:r>
        <w:t xml:space="preserve">Mary’s </w:t>
      </w:r>
      <w:r w:rsidR="00044CFA">
        <w:t>2</w:t>
      </w:r>
      <w:r>
        <w:t xml:space="preserve">go and </w:t>
      </w:r>
      <w:proofErr w:type="gramStart"/>
      <w:r>
        <w:t>tell ‘</w:t>
      </w:r>
      <w:proofErr w:type="gramEnd"/>
      <w:r>
        <w:t xml:space="preserve">My brothers’ </w:t>
      </w:r>
      <w:r w:rsidR="00044CFA">
        <w:t>2</w:t>
      </w:r>
      <w:r>
        <w:t>go</w:t>
      </w:r>
      <w:r w:rsidR="00044CFA">
        <w:t>2</w:t>
      </w:r>
      <w:r>
        <w:t xml:space="preserve"> Galilee, </w:t>
      </w:r>
      <w:r w:rsidR="00044CFA">
        <w:t xml:space="preserve">He </w:t>
      </w:r>
      <w:proofErr w:type="gramStart"/>
      <w:r>
        <w:t>see</w:t>
      </w:r>
      <w:proofErr w:type="gramEnd"/>
      <w:r>
        <w:t xml:space="preserve"> </w:t>
      </w:r>
      <w:r w:rsidR="00044CFA">
        <w:t xml:space="preserve">them </w:t>
      </w:r>
      <w:r>
        <w:t>there</w:t>
      </w:r>
    </w:p>
    <w:p w14:paraId="73F504CF" w14:textId="6F0DE313" w:rsidR="006C6693" w:rsidRDefault="006C6693" w:rsidP="00B07FE9">
      <w:pPr>
        <w:contextualSpacing/>
      </w:pPr>
      <w:r>
        <w:tab/>
      </w:r>
      <w:r>
        <w:tab/>
        <w:t>That is Matthew’s account, other gospels have other details</w:t>
      </w:r>
      <w:r w:rsidR="00B9526C">
        <w:t>, other witnesses</w:t>
      </w:r>
    </w:p>
    <w:p w14:paraId="75BB3F06" w14:textId="62C430A8" w:rsidR="006C6693" w:rsidRDefault="006C6693" w:rsidP="00B07FE9">
      <w:pPr>
        <w:contextualSpacing/>
      </w:pPr>
      <w:r>
        <w:tab/>
        <w:t>B. Galilee 16-17</w:t>
      </w:r>
    </w:p>
    <w:p w14:paraId="55A5FDC5" w14:textId="4D2BF31B" w:rsidR="006C6693" w:rsidRDefault="006C6693" w:rsidP="00B07FE9">
      <w:pPr>
        <w:contextualSpacing/>
      </w:pPr>
      <w:r>
        <w:tab/>
      </w:r>
      <w:r>
        <w:tab/>
      </w:r>
      <w:r w:rsidR="00785A4C">
        <w:t>Eleven disciples – these are the men Jesus called and trained Mt 4:19, 3 yrs w JS</w:t>
      </w:r>
    </w:p>
    <w:p w14:paraId="1469DD55" w14:textId="5501950E" w:rsidR="00785A4C" w:rsidRDefault="00785A4C" w:rsidP="00B07FE9">
      <w:pPr>
        <w:contextualSpacing/>
      </w:pPr>
      <w:r>
        <w:tab/>
      </w:r>
      <w:r>
        <w:tab/>
      </w:r>
      <w:r w:rsidR="00044CFA">
        <w:tab/>
      </w:r>
      <w:r>
        <w:t>Originally twelve Mt 10:2-3, Judas betrayed Jesus 2</w:t>
      </w:r>
      <w:r>
        <w:tab/>
        <w:t>6:20   27:1-10</w:t>
      </w:r>
    </w:p>
    <w:p w14:paraId="5EDD121F" w14:textId="0392DE68" w:rsidR="00044CFA" w:rsidRDefault="00785A4C" w:rsidP="00044CFA">
      <w:pPr>
        <w:contextualSpacing/>
      </w:pPr>
      <w:r>
        <w:tab/>
      </w:r>
      <w:r w:rsidR="00044CFA">
        <w:tab/>
        <w:t>Galilee is in the northern part of Judea, Sea of Galilee</w:t>
      </w:r>
      <w:r w:rsidR="0080422C">
        <w:t xml:space="preserve">, </w:t>
      </w:r>
      <w:r w:rsidR="00D176FC">
        <w:t xml:space="preserve">area of </w:t>
      </w:r>
      <w:r w:rsidR="0080422C">
        <w:t>most of JS min.</w:t>
      </w:r>
    </w:p>
    <w:p w14:paraId="484075EF" w14:textId="558A05C6" w:rsidR="00785A4C" w:rsidRDefault="00785A4C" w:rsidP="00B07FE9">
      <w:pPr>
        <w:contextualSpacing/>
      </w:pPr>
      <w:r>
        <w:tab/>
      </w:r>
      <w:r w:rsidR="00044CFA">
        <w:tab/>
      </w:r>
      <w:r>
        <w:t>Mountain which JS had appointed for them –mountain</w:t>
      </w:r>
      <w:r w:rsidR="00044CFA">
        <w:t xml:space="preserve"> not specified</w:t>
      </w:r>
    </w:p>
    <w:p w14:paraId="45FBFD5E" w14:textId="62FE336F" w:rsidR="00785A4C" w:rsidRDefault="00785A4C" w:rsidP="00B07FE9">
      <w:pPr>
        <w:contextualSpacing/>
      </w:pPr>
      <w:r>
        <w:tab/>
      </w:r>
      <w:r>
        <w:tab/>
      </w:r>
      <w:r>
        <w:tab/>
      </w:r>
      <w:r w:rsidR="001C663A">
        <w:t>Mt of Beatitudes Mt 5:1</w:t>
      </w:r>
    </w:p>
    <w:p w14:paraId="553DBA69" w14:textId="52CE00AD" w:rsidR="001C663A" w:rsidRDefault="00785A4C" w:rsidP="00B07FE9">
      <w:pPr>
        <w:contextualSpacing/>
      </w:pPr>
      <w:r>
        <w:tab/>
      </w:r>
      <w:r>
        <w:tab/>
      </w:r>
      <w:r>
        <w:tab/>
      </w:r>
      <w:r w:rsidR="001C663A">
        <w:t>Mountains around Sea of Galilee Mt 15:29</w:t>
      </w:r>
      <w:r w:rsidR="00B9526C">
        <w:t xml:space="preserve">, Mt Arbel is one such </w:t>
      </w:r>
      <w:proofErr w:type="spellStart"/>
      <w:r w:rsidR="00B9526C">
        <w:t>mountn</w:t>
      </w:r>
      <w:proofErr w:type="spellEnd"/>
      <w:r w:rsidR="00B9526C">
        <w:t>.</w:t>
      </w:r>
    </w:p>
    <w:p w14:paraId="05383671" w14:textId="60188AE9" w:rsidR="001C663A" w:rsidRDefault="00785A4C" w:rsidP="00B07FE9">
      <w:pPr>
        <w:contextualSpacing/>
      </w:pPr>
      <w:r>
        <w:tab/>
      </w:r>
      <w:r>
        <w:tab/>
      </w:r>
      <w:r w:rsidR="001C663A">
        <w:t>Eleven see JS and worship Him some doubted</w:t>
      </w:r>
      <w:r w:rsidR="00B9526C">
        <w:t>, eyewitnesses of resurrected JS</w:t>
      </w:r>
    </w:p>
    <w:p w14:paraId="770E2108" w14:textId="3E9F87B8" w:rsidR="001C663A" w:rsidRDefault="001C663A" w:rsidP="00B07FE9">
      <w:pPr>
        <w:contextualSpacing/>
      </w:pPr>
      <w:r>
        <w:tab/>
      </w:r>
      <w:r>
        <w:tab/>
      </w:r>
      <w:r>
        <w:tab/>
        <w:t>John 20</w:t>
      </w:r>
      <w:r w:rsidR="00D176FC">
        <w:t>:24-29</w:t>
      </w:r>
      <w:r>
        <w:t xml:space="preserve"> – Thomas doubted</w:t>
      </w:r>
      <w:r w:rsidR="00D176FC">
        <w:t>, questioned Lk24:36-43</w:t>
      </w:r>
    </w:p>
    <w:p w14:paraId="3F2FBB3B" w14:textId="572F5729" w:rsidR="00785A4C" w:rsidRDefault="001C663A" w:rsidP="00B07FE9">
      <w:pPr>
        <w:contextualSpacing/>
      </w:pPr>
      <w:r>
        <w:tab/>
      </w:r>
      <w:r>
        <w:tab/>
        <w:t>Perhaps &lt;1 week from the resurrection</w:t>
      </w:r>
      <w:r w:rsidR="00D176FC">
        <w:t>, about the time travel Jer. to Gal.</w:t>
      </w:r>
      <w:r w:rsidR="00785A4C">
        <w:tab/>
      </w:r>
    </w:p>
    <w:p w14:paraId="06D91209" w14:textId="77777777" w:rsidR="001C663A" w:rsidRPr="001C663A" w:rsidRDefault="001C663A" w:rsidP="00B07FE9">
      <w:pPr>
        <w:contextualSpacing/>
        <w:rPr>
          <w:b/>
          <w:bCs/>
        </w:rPr>
      </w:pPr>
      <w:r w:rsidRPr="001C663A">
        <w:rPr>
          <w:b/>
          <w:bCs/>
        </w:rPr>
        <w:t>II. The Great Commission</w:t>
      </w:r>
    </w:p>
    <w:p w14:paraId="474DEA27" w14:textId="77777777" w:rsidR="001C663A" w:rsidRDefault="001C663A" w:rsidP="00B07FE9">
      <w:pPr>
        <w:contextualSpacing/>
      </w:pPr>
      <w:r>
        <w:tab/>
        <w:t>A. Nuts and bolts</w:t>
      </w:r>
    </w:p>
    <w:p w14:paraId="4F2702EA" w14:textId="268BD4EC" w:rsidR="001C663A" w:rsidRDefault="00F833F1" w:rsidP="00B07FE9">
      <w:pPr>
        <w:contextualSpacing/>
      </w:pPr>
      <w:r>
        <w:tab/>
      </w:r>
      <w:r>
        <w:tab/>
        <w:t>Jesus authority to commission His disciples 18</w:t>
      </w:r>
    </w:p>
    <w:p w14:paraId="72A4B793" w14:textId="790B3126" w:rsidR="0076565B" w:rsidRDefault="0076565B" w:rsidP="00B07FE9">
      <w:pPr>
        <w:contextualSpacing/>
      </w:pPr>
      <w:r>
        <w:tab/>
      </w:r>
      <w:r>
        <w:tab/>
      </w:r>
      <w:r>
        <w:tab/>
        <w:t>All authority is given to Jesus – by the Father</w:t>
      </w:r>
      <w:r w:rsidR="00D176FC">
        <w:t xml:space="preserve"> J5:22</w:t>
      </w:r>
    </w:p>
    <w:p w14:paraId="50F23E06" w14:textId="791EE6C4" w:rsidR="0076565B" w:rsidRDefault="0076565B" w:rsidP="00B07FE9">
      <w:pPr>
        <w:contextualSpacing/>
      </w:pPr>
      <w:r>
        <w:tab/>
      </w:r>
      <w:r>
        <w:tab/>
      </w:r>
      <w:r>
        <w:tab/>
        <w:t>All authority in heaven and on earth – comprehensive</w:t>
      </w:r>
    </w:p>
    <w:p w14:paraId="2BFEAE38" w14:textId="49BB67D3" w:rsidR="0076565B" w:rsidRDefault="0076565B" w:rsidP="00B07FE9">
      <w:pPr>
        <w:contextualSpacing/>
      </w:pPr>
      <w:r>
        <w:tab/>
      </w:r>
      <w:r>
        <w:tab/>
      </w:r>
      <w:r>
        <w:tab/>
        <w:t>Jesus has the right or power or authority to say what He says</w:t>
      </w:r>
    </w:p>
    <w:p w14:paraId="4AEE1850" w14:textId="4C641237" w:rsidR="00F833F1" w:rsidRDefault="00F833F1" w:rsidP="00B07FE9">
      <w:pPr>
        <w:contextualSpacing/>
      </w:pPr>
      <w:r>
        <w:tab/>
      </w:r>
      <w:r>
        <w:tab/>
        <w:t>Jesus commission to His disciples 19-20a</w:t>
      </w:r>
    </w:p>
    <w:p w14:paraId="73509A1B" w14:textId="5C9BF921" w:rsidR="00B9526C" w:rsidRDefault="00B9526C" w:rsidP="00B07FE9">
      <w:pPr>
        <w:contextualSpacing/>
      </w:pPr>
      <w:r>
        <w:tab/>
      </w:r>
      <w:r>
        <w:tab/>
      </w:r>
      <w:r>
        <w:tab/>
        <w:t xml:space="preserve">Structure – </w:t>
      </w:r>
      <w:r w:rsidR="00D176FC">
        <w:t>1</w:t>
      </w:r>
      <w:r>
        <w:t xml:space="preserve"> main verb:  make disciples; </w:t>
      </w:r>
    </w:p>
    <w:p w14:paraId="1CF6AF59" w14:textId="2B35DF14" w:rsidR="00B9526C" w:rsidRDefault="00D176FC" w:rsidP="00B9526C">
      <w:pPr>
        <w:ind w:left="2160" w:firstLine="720"/>
        <w:contextualSpacing/>
      </w:pPr>
      <w:r>
        <w:t xml:space="preserve">3 </w:t>
      </w:r>
      <w:r>
        <w:t xml:space="preserve">participles </w:t>
      </w:r>
      <w:r w:rsidR="00B9526C">
        <w:t>[verbal nouns] w clauses</w:t>
      </w:r>
      <w:proofErr w:type="gramStart"/>
      <w:r w:rsidR="00B9526C">
        <w:t>:  going</w:t>
      </w:r>
      <w:proofErr w:type="gramEnd"/>
      <w:r w:rsidR="00B9526C">
        <w:t>, baptizing, teaching</w:t>
      </w:r>
    </w:p>
    <w:p w14:paraId="01F79E88" w14:textId="77777777" w:rsidR="00CE467E" w:rsidRDefault="00CE467E" w:rsidP="00B07FE9">
      <w:pPr>
        <w:contextualSpacing/>
      </w:pPr>
      <w:r>
        <w:tab/>
      </w:r>
      <w:r>
        <w:tab/>
      </w:r>
      <w:r>
        <w:tab/>
        <w:t xml:space="preserve">First participial clause </w:t>
      </w:r>
    </w:p>
    <w:p w14:paraId="186D19AA" w14:textId="02037C14" w:rsidR="0076565B" w:rsidRDefault="0076565B" w:rsidP="00B07FE9">
      <w:pPr>
        <w:contextualSpacing/>
      </w:pPr>
      <w:r>
        <w:tab/>
      </w:r>
      <w:r>
        <w:tab/>
      </w:r>
      <w:r>
        <w:tab/>
      </w:r>
      <w:r w:rsidR="00CE467E">
        <w:tab/>
      </w:r>
      <w:r>
        <w:t xml:space="preserve"> ‘</w:t>
      </w:r>
      <w:proofErr w:type="gramStart"/>
      <w:r>
        <w:t>go</w:t>
      </w:r>
      <w:proofErr w:type="gramEnd"/>
      <w:r>
        <w:t xml:space="preserve"> therefore’</w:t>
      </w:r>
      <w:r w:rsidR="00CE467E">
        <w:t xml:space="preserve"> or going therefore, as you are going, while U are …</w:t>
      </w:r>
    </w:p>
    <w:p w14:paraId="3F93781A" w14:textId="77777777" w:rsidR="0076565B" w:rsidRDefault="0076565B" w:rsidP="00B07FE9">
      <w:pPr>
        <w:contextualSpacing/>
      </w:pPr>
      <w:r>
        <w:tab/>
      </w:r>
      <w:r>
        <w:tab/>
      </w:r>
      <w:r>
        <w:tab/>
      </w:r>
      <w:r>
        <w:tab/>
        <w:t xml:space="preserve">Go in English is a verb, here it translates a participle subordinate to </w:t>
      </w:r>
    </w:p>
    <w:p w14:paraId="701194D2" w14:textId="59698155" w:rsidR="0076565B" w:rsidRDefault="0076565B" w:rsidP="0076565B">
      <w:pPr>
        <w:ind w:left="2880" w:firstLine="720"/>
        <w:contextualSpacing/>
      </w:pPr>
      <w:r>
        <w:t>the main verb – make disciples</w:t>
      </w:r>
    </w:p>
    <w:p w14:paraId="3E670303" w14:textId="6E94C153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  <w:t>but being listed before the verb it anticipates and emphasizes</w:t>
      </w:r>
    </w:p>
    <w:p w14:paraId="5A3B9C1A" w14:textId="62AC023F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</w:r>
      <w:r>
        <w:tab/>
        <w:t>the action of going to make disciples</w:t>
      </w:r>
      <w:r w:rsidR="00D176FC">
        <w:t>, going as part of life</w:t>
      </w:r>
    </w:p>
    <w:p w14:paraId="10922FB0" w14:textId="73073F15" w:rsidR="00CE467E" w:rsidRDefault="0076565B" w:rsidP="00CE467E">
      <w:pPr>
        <w:contextualSpacing/>
      </w:pPr>
      <w:r>
        <w:lastRenderedPageBreak/>
        <w:tab/>
      </w:r>
      <w:r w:rsidR="00CE467E">
        <w:tab/>
      </w:r>
      <w:r w:rsidR="00CE467E">
        <w:tab/>
        <w:t xml:space="preserve">Main verb in the commission is ‘make disciples’, everything relates to </w:t>
      </w:r>
      <w:proofErr w:type="spellStart"/>
      <w:r w:rsidR="00CE467E">
        <w:t>vb</w:t>
      </w:r>
      <w:proofErr w:type="spellEnd"/>
    </w:p>
    <w:p w14:paraId="533C25BD" w14:textId="77777777" w:rsidR="00CE467E" w:rsidRDefault="00CE467E" w:rsidP="00CE467E">
      <w:pPr>
        <w:contextualSpacing/>
      </w:pPr>
      <w:r>
        <w:tab/>
      </w:r>
      <w:r>
        <w:tab/>
      </w:r>
      <w:r>
        <w:tab/>
      </w:r>
      <w:r>
        <w:tab/>
        <w:t>KJV translated it as ‘teach’, teach sounds more like just content</w:t>
      </w:r>
    </w:p>
    <w:p w14:paraId="3AC28FC2" w14:textId="7B79D9F8" w:rsidR="00CE467E" w:rsidRDefault="00CE467E" w:rsidP="00CE467E">
      <w:pPr>
        <w:contextualSpacing/>
      </w:pPr>
      <w:r>
        <w:tab/>
      </w:r>
      <w:r>
        <w:tab/>
      </w:r>
      <w:r>
        <w:tab/>
      </w:r>
      <w:r>
        <w:tab/>
        <w:t xml:space="preserve">Make </w:t>
      </w:r>
      <w:proofErr w:type="gramStart"/>
      <w:r w:rsidR="00D176FC">
        <w:t>D’s</w:t>
      </w:r>
      <w:proofErr w:type="gramEnd"/>
      <w:r w:rsidR="00D176FC">
        <w:t xml:space="preserve"> </w:t>
      </w:r>
      <w:r>
        <w:t>emphasizes there is work, a process</w:t>
      </w:r>
      <w:r w:rsidR="00D176FC">
        <w:t xml:space="preserve"> to produce product</w:t>
      </w:r>
    </w:p>
    <w:p w14:paraId="6518B732" w14:textId="77777777" w:rsidR="00CE467E" w:rsidRDefault="00CE467E" w:rsidP="00CE467E">
      <w:pPr>
        <w:contextualSpacing/>
      </w:pPr>
      <w:r>
        <w:tab/>
      </w:r>
      <w:r>
        <w:tab/>
      </w:r>
      <w:r>
        <w:tab/>
      </w:r>
      <w:r>
        <w:tab/>
        <w:t xml:space="preserve">One must think of Jesus initial call in Mt 4:19-20 and then what He </w:t>
      </w:r>
    </w:p>
    <w:p w14:paraId="594878CC" w14:textId="0A040E15" w:rsidR="00CE467E" w:rsidRDefault="00CE467E" w:rsidP="00CE467E">
      <w:pPr>
        <w:ind w:left="2880" w:firstLine="720"/>
        <w:contextualSpacing/>
      </w:pPr>
      <w:r>
        <w:t xml:space="preserve">did with His disciples – how </w:t>
      </w:r>
      <w:r w:rsidR="00A00292">
        <w:t>Jesus</w:t>
      </w:r>
      <w:r>
        <w:t xml:space="preserve"> ‘made disciples’</w:t>
      </w:r>
    </w:p>
    <w:p w14:paraId="1D6EE4BF" w14:textId="1CE1D2A1" w:rsidR="0028158D" w:rsidRDefault="0028158D" w:rsidP="00680439">
      <w:pPr>
        <w:ind w:left="3600" w:firstLine="720"/>
        <w:contextualSpacing/>
      </w:pPr>
      <w:r w:rsidRPr="00680439">
        <w:rPr>
          <w:i/>
          <w:iCs/>
        </w:rPr>
        <w:t>taught</w:t>
      </w:r>
      <w:r>
        <w:t xml:space="preserve"> in sort of a classroom style </w:t>
      </w:r>
      <w:r w:rsidRPr="00680439">
        <w:rPr>
          <w:b/>
          <w:bCs/>
        </w:rPr>
        <w:t>5</w:t>
      </w:r>
      <w:r w:rsidRPr="00680439">
        <w:rPr>
          <w:b/>
          <w:bCs/>
          <w:vertAlign w:val="superscript"/>
        </w:rPr>
        <w:t>1-2</w:t>
      </w:r>
      <w:r w:rsidRPr="0028158D">
        <w:rPr>
          <w:vertAlign w:val="superscript"/>
        </w:rPr>
        <w:t xml:space="preserve"> </w:t>
      </w:r>
      <w:r>
        <w:t>24</w:t>
      </w:r>
      <w:r w:rsidRPr="0028158D">
        <w:rPr>
          <w:vertAlign w:val="superscript"/>
        </w:rPr>
        <w:t>1-3</w:t>
      </w:r>
      <w:r>
        <w:rPr>
          <w:vertAlign w:val="superscript"/>
        </w:rPr>
        <w:t xml:space="preserve"> </w:t>
      </w:r>
      <w:r>
        <w:t>26</w:t>
      </w:r>
      <w:r w:rsidRPr="0028158D">
        <w:rPr>
          <w:vertAlign w:val="superscript"/>
        </w:rPr>
        <w:t>1-5</w:t>
      </w:r>
    </w:p>
    <w:p w14:paraId="34199B85" w14:textId="0272FBF3" w:rsidR="0028158D" w:rsidRDefault="0028158D" w:rsidP="00680439">
      <w:pPr>
        <w:ind w:left="3600" w:firstLine="720"/>
        <w:contextualSpacing/>
      </w:pPr>
      <w:r w:rsidRPr="00680439">
        <w:rPr>
          <w:i/>
          <w:iCs/>
        </w:rPr>
        <w:t>observe</w:t>
      </w:r>
      <w:r>
        <w:t xml:space="preserve"> Him 9</w:t>
      </w:r>
      <w:r w:rsidRPr="00342252">
        <w:rPr>
          <w:vertAlign w:val="superscript"/>
        </w:rPr>
        <w:t>35-</w:t>
      </w:r>
      <w:proofErr w:type="gramStart"/>
      <w:r w:rsidRPr="00342252">
        <w:rPr>
          <w:vertAlign w:val="superscript"/>
        </w:rPr>
        <w:t>38</w:t>
      </w:r>
      <w:r>
        <w:t xml:space="preserve">  12</w:t>
      </w:r>
      <w:r w:rsidRPr="00342252">
        <w:rPr>
          <w:vertAlign w:val="superscript"/>
        </w:rPr>
        <w:t>1</w:t>
      </w:r>
      <w:proofErr w:type="gramEnd"/>
      <w:r w:rsidRPr="00342252">
        <w:rPr>
          <w:vertAlign w:val="superscript"/>
        </w:rPr>
        <w:t>-</w:t>
      </w:r>
      <w:proofErr w:type="gramStart"/>
      <w:r w:rsidRPr="00342252">
        <w:rPr>
          <w:vertAlign w:val="superscript"/>
        </w:rPr>
        <w:t>8</w:t>
      </w:r>
      <w:r>
        <w:t xml:space="preserve">  </w:t>
      </w:r>
      <w:r w:rsidRPr="00680439">
        <w:rPr>
          <w:b/>
          <w:bCs/>
        </w:rPr>
        <w:t>15</w:t>
      </w:r>
      <w:r w:rsidRPr="00680439">
        <w:rPr>
          <w:b/>
          <w:bCs/>
          <w:vertAlign w:val="superscript"/>
        </w:rPr>
        <w:t>21</w:t>
      </w:r>
      <w:proofErr w:type="gramEnd"/>
      <w:r w:rsidRPr="00680439">
        <w:rPr>
          <w:b/>
          <w:bCs/>
          <w:vertAlign w:val="superscript"/>
        </w:rPr>
        <w:t>-28</w:t>
      </w:r>
    </w:p>
    <w:p w14:paraId="45CADEC4" w14:textId="3FB90797" w:rsidR="0028158D" w:rsidRDefault="00680439" w:rsidP="00680439">
      <w:pPr>
        <w:ind w:left="3600" w:firstLine="720"/>
        <w:contextualSpacing/>
      </w:pPr>
      <w:r w:rsidRPr="00680439">
        <w:rPr>
          <w:i/>
          <w:iCs/>
        </w:rPr>
        <w:t>Q and A</w:t>
      </w:r>
      <w:r w:rsidR="0028158D">
        <w:t xml:space="preserve"> 9</w:t>
      </w:r>
      <w:r w:rsidR="0028158D" w:rsidRPr="0028158D">
        <w:rPr>
          <w:vertAlign w:val="superscript"/>
        </w:rPr>
        <w:t>14-</w:t>
      </w:r>
      <w:proofErr w:type="gramStart"/>
      <w:r w:rsidR="0028158D" w:rsidRPr="0028158D">
        <w:rPr>
          <w:vertAlign w:val="superscript"/>
        </w:rPr>
        <w:t>16</w:t>
      </w:r>
      <w:r w:rsidR="0028158D">
        <w:t xml:space="preserve">  </w:t>
      </w:r>
      <w:r w:rsidR="0028158D" w:rsidRPr="00680439">
        <w:rPr>
          <w:b/>
          <w:bCs/>
        </w:rPr>
        <w:t>13</w:t>
      </w:r>
      <w:r w:rsidR="0028158D" w:rsidRPr="00680439">
        <w:rPr>
          <w:b/>
          <w:bCs/>
          <w:vertAlign w:val="superscript"/>
        </w:rPr>
        <w:t>10</w:t>
      </w:r>
      <w:proofErr w:type="gramEnd"/>
      <w:r w:rsidR="0028158D" w:rsidRPr="00680439">
        <w:rPr>
          <w:b/>
          <w:bCs/>
          <w:vertAlign w:val="superscript"/>
        </w:rPr>
        <w:t>,36,</w:t>
      </w:r>
      <w:proofErr w:type="gramStart"/>
      <w:r w:rsidR="0028158D" w:rsidRPr="00680439">
        <w:rPr>
          <w:b/>
          <w:bCs/>
          <w:vertAlign w:val="superscript"/>
        </w:rPr>
        <w:t>51</w:t>
      </w:r>
      <w:r w:rsidR="0028158D">
        <w:t xml:space="preserve">  15</w:t>
      </w:r>
      <w:r w:rsidR="0028158D" w:rsidRPr="0028158D">
        <w:rPr>
          <w:vertAlign w:val="superscript"/>
        </w:rPr>
        <w:t>10</w:t>
      </w:r>
      <w:proofErr w:type="gramEnd"/>
      <w:r w:rsidR="0028158D" w:rsidRPr="0028158D">
        <w:rPr>
          <w:vertAlign w:val="superscript"/>
        </w:rPr>
        <w:t>-20</w:t>
      </w:r>
    </w:p>
    <w:p w14:paraId="4438B91D" w14:textId="386514AE" w:rsidR="0028158D" w:rsidRDefault="0028158D" w:rsidP="00680439">
      <w:pPr>
        <w:ind w:left="3600" w:firstLine="720"/>
        <w:contextualSpacing/>
      </w:pPr>
      <w:r w:rsidRPr="00680439">
        <w:rPr>
          <w:i/>
          <w:iCs/>
        </w:rPr>
        <w:t xml:space="preserve">situations </w:t>
      </w:r>
      <w:r w:rsidRPr="00680439">
        <w:rPr>
          <w:b/>
          <w:bCs/>
        </w:rPr>
        <w:t>8</w:t>
      </w:r>
      <w:r w:rsidRPr="00680439">
        <w:rPr>
          <w:b/>
          <w:bCs/>
          <w:vertAlign w:val="superscript"/>
        </w:rPr>
        <w:t>23-27</w:t>
      </w:r>
      <w:r>
        <w:t xml:space="preserve"> 15</w:t>
      </w:r>
      <w:r w:rsidRPr="00342252">
        <w:rPr>
          <w:vertAlign w:val="superscript"/>
        </w:rPr>
        <w:t>32-39</w:t>
      </w:r>
      <w:r>
        <w:t xml:space="preserve"> 16</w:t>
      </w:r>
      <w:r w:rsidRPr="00342252">
        <w:rPr>
          <w:vertAlign w:val="superscript"/>
        </w:rPr>
        <w:t>1-12</w:t>
      </w:r>
    </w:p>
    <w:p w14:paraId="0D815371" w14:textId="3D00D4D1" w:rsidR="0028158D" w:rsidRDefault="00680439" w:rsidP="00680439">
      <w:pPr>
        <w:ind w:left="3600" w:firstLine="720"/>
        <w:contextualSpacing/>
      </w:pPr>
      <w:r>
        <w:rPr>
          <w:i/>
          <w:iCs/>
        </w:rPr>
        <w:t xml:space="preserve">by </w:t>
      </w:r>
      <w:r w:rsidR="0028158D" w:rsidRPr="00680439">
        <w:rPr>
          <w:i/>
          <w:iCs/>
        </w:rPr>
        <w:t>example</w:t>
      </w:r>
      <w:r w:rsidR="0028158D">
        <w:t xml:space="preserve"> </w:t>
      </w:r>
      <w:r w:rsidR="0028158D" w:rsidRPr="00680439">
        <w:rPr>
          <w:b/>
          <w:bCs/>
        </w:rPr>
        <w:t>8</w:t>
      </w:r>
      <w:r w:rsidR="0028158D" w:rsidRPr="00680439">
        <w:rPr>
          <w:b/>
          <w:bCs/>
          <w:vertAlign w:val="superscript"/>
        </w:rPr>
        <w:t>14-</w:t>
      </w:r>
      <w:proofErr w:type="gramStart"/>
      <w:r w:rsidR="0028158D" w:rsidRPr="00680439">
        <w:rPr>
          <w:b/>
          <w:bCs/>
          <w:vertAlign w:val="superscript"/>
        </w:rPr>
        <w:t>15</w:t>
      </w:r>
      <w:r w:rsidR="0028158D">
        <w:t xml:space="preserve">  17</w:t>
      </w:r>
      <w:r w:rsidR="0028158D" w:rsidRPr="00342252">
        <w:rPr>
          <w:vertAlign w:val="superscript"/>
        </w:rPr>
        <w:t>24</w:t>
      </w:r>
      <w:proofErr w:type="gramEnd"/>
      <w:r w:rsidR="0028158D" w:rsidRPr="00342252">
        <w:rPr>
          <w:vertAlign w:val="superscript"/>
        </w:rPr>
        <w:t>-</w:t>
      </w:r>
      <w:proofErr w:type="gramStart"/>
      <w:r w:rsidR="0028158D" w:rsidRPr="00342252">
        <w:rPr>
          <w:vertAlign w:val="superscript"/>
        </w:rPr>
        <w:t>27</w:t>
      </w:r>
      <w:r w:rsidR="0028158D">
        <w:t xml:space="preserve">  19</w:t>
      </w:r>
      <w:r w:rsidR="0028158D" w:rsidRPr="00342252">
        <w:rPr>
          <w:vertAlign w:val="superscript"/>
        </w:rPr>
        <w:t>13</w:t>
      </w:r>
      <w:proofErr w:type="gramEnd"/>
      <w:r w:rsidR="0028158D" w:rsidRPr="00342252">
        <w:rPr>
          <w:vertAlign w:val="superscript"/>
        </w:rPr>
        <w:t>-15</w:t>
      </w:r>
    </w:p>
    <w:p w14:paraId="4F7CBF4C" w14:textId="341D9A37" w:rsidR="0028158D" w:rsidRDefault="00680439" w:rsidP="00680439">
      <w:pPr>
        <w:ind w:left="3600" w:firstLine="720"/>
        <w:contextualSpacing/>
      </w:pPr>
      <w:proofErr w:type="gramStart"/>
      <w:r w:rsidRPr="00680439">
        <w:rPr>
          <w:i/>
          <w:iCs/>
        </w:rPr>
        <w:t>being</w:t>
      </w:r>
      <w:proofErr w:type="gramEnd"/>
      <w:r w:rsidRPr="00680439">
        <w:rPr>
          <w:i/>
          <w:iCs/>
        </w:rPr>
        <w:t xml:space="preserve"> </w:t>
      </w:r>
      <w:r w:rsidR="0028158D" w:rsidRPr="00680439">
        <w:rPr>
          <w:i/>
          <w:iCs/>
        </w:rPr>
        <w:t>with Him</w:t>
      </w:r>
      <w:r w:rsidR="0028158D">
        <w:t xml:space="preserve"> 9</w:t>
      </w:r>
      <w:r w:rsidR="0028158D" w:rsidRPr="00342252">
        <w:rPr>
          <w:vertAlign w:val="superscript"/>
        </w:rPr>
        <w:t>10</w:t>
      </w:r>
      <w:r w:rsidR="0028158D">
        <w:t xml:space="preserve"> </w:t>
      </w:r>
      <w:r w:rsidR="0028158D" w:rsidRPr="00680439">
        <w:rPr>
          <w:b/>
          <w:bCs/>
        </w:rPr>
        <w:t>17</w:t>
      </w:r>
      <w:r w:rsidR="0028158D" w:rsidRPr="00680439">
        <w:rPr>
          <w:b/>
          <w:bCs/>
          <w:vertAlign w:val="superscript"/>
        </w:rPr>
        <w:t>1</w:t>
      </w:r>
      <w:r w:rsidR="0028158D">
        <w:t xml:space="preserve"> 26</w:t>
      </w:r>
      <w:r w:rsidR="0028158D" w:rsidRPr="00342252">
        <w:rPr>
          <w:vertAlign w:val="superscript"/>
        </w:rPr>
        <w:t>37</w:t>
      </w:r>
    </w:p>
    <w:p w14:paraId="72CD6E52" w14:textId="0EA8EF7C" w:rsidR="0028158D" w:rsidRDefault="00680439" w:rsidP="00680439">
      <w:pPr>
        <w:ind w:left="3600" w:firstLine="720"/>
        <w:contextualSpacing/>
      </w:pPr>
      <w:r w:rsidRPr="00680439">
        <w:rPr>
          <w:i/>
          <w:iCs/>
        </w:rPr>
        <w:t xml:space="preserve">training </w:t>
      </w:r>
      <w:r w:rsidR="0028158D" w:rsidRPr="00680439">
        <w:rPr>
          <w:i/>
          <w:iCs/>
        </w:rPr>
        <w:t>opportunities</w:t>
      </w:r>
      <w:r w:rsidR="0028158D">
        <w:t xml:space="preserve"> </w:t>
      </w:r>
      <w:r w:rsidR="0028158D" w:rsidRPr="00680439">
        <w:rPr>
          <w:b/>
          <w:bCs/>
        </w:rPr>
        <w:t>10</w:t>
      </w:r>
      <w:r w:rsidR="0028158D" w:rsidRPr="00680439">
        <w:rPr>
          <w:b/>
          <w:bCs/>
          <w:vertAlign w:val="superscript"/>
        </w:rPr>
        <w:t>1-</w:t>
      </w:r>
      <w:proofErr w:type="gramStart"/>
      <w:r w:rsidRPr="00680439">
        <w:rPr>
          <w:b/>
          <w:bCs/>
          <w:vertAlign w:val="superscript"/>
        </w:rPr>
        <w:t>5</w:t>
      </w:r>
      <w:r w:rsidR="0028158D">
        <w:t xml:space="preserve">  14</w:t>
      </w:r>
      <w:r w:rsidR="0028158D" w:rsidRPr="00342252">
        <w:rPr>
          <w:vertAlign w:val="superscript"/>
        </w:rPr>
        <w:t>15</w:t>
      </w:r>
      <w:proofErr w:type="gramEnd"/>
      <w:r w:rsidR="0028158D" w:rsidRPr="00342252">
        <w:rPr>
          <w:vertAlign w:val="superscript"/>
        </w:rPr>
        <w:t>-16</w:t>
      </w:r>
      <w:r w:rsidR="0028158D">
        <w:t xml:space="preserve"> 14</w:t>
      </w:r>
      <w:r w:rsidR="0028158D" w:rsidRPr="00342252">
        <w:rPr>
          <w:vertAlign w:val="superscript"/>
        </w:rPr>
        <w:t>28-37</w:t>
      </w:r>
    </w:p>
    <w:p w14:paraId="274A4996" w14:textId="2C491BBE" w:rsidR="00680439" w:rsidRDefault="00CE467E" w:rsidP="00CE467E">
      <w:pPr>
        <w:contextualSpacing/>
      </w:pPr>
      <w:r>
        <w:tab/>
      </w:r>
      <w:r>
        <w:tab/>
      </w:r>
      <w:r>
        <w:tab/>
      </w:r>
      <w:r w:rsidR="00680439">
        <w:tab/>
      </w:r>
      <w:r w:rsidR="00680439">
        <w:tab/>
      </w:r>
      <w:r w:rsidR="00680439">
        <w:tab/>
      </w:r>
      <w:r w:rsidR="00680439" w:rsidRPr="00A00292">
        <w:rPr>
          <w:i/>
          <w:iCs/>
        </w:rPr>
        <w:t>let them fail</w:t>
      </w:r>
      <w:r w:rsidR="00680439">
        <w:t xml:space="preserve"> </w:t>
      </w:r>
      <w:r w:rsidR="00680439" w:rsidRPr="00A00292">
        <w:rPr>
          <w:b/>
          <w:bCs/>
        </w:rPr>
        <w:t>14</w:t>
      </w:r>
      <w:r w:rsidR="00A00292" w:rsidRPr="00A00292">
        <w:rPr>
          <w:b/>
          <w:bCs/>
          <w:vertAlign w:val="superscript"/>
        </w:rPr>
        <w:t>28-33</w:t>
      </w:r>
    </w:p>
    <w:p w14:paraId="661DAABA" w14:textId="0BBA18BA" w:rsidR="0076565B" w:rsidRDefault="00CE467E" w:rsidP="00680439">
      <w:pPr>
        <w:ind w:left="2160" w:firstLine="720"/>
        <w:contextualSpacing/>
      </w:pPr>
      <w:r>
        <w:t xml:space="preserve">Of </w:t>
      </w:r>
      <w:proofErr w:type="gramStart"/>
      <w:r>
        <w:t>who</w:t>
      </w:r>
      <w:proofErr w:type="gramEnd"/>
      <w:r>
        <w:t xml:space="preserve"> – all nations, meaning all peoples, races, not just Jews</w:t>
      </w:r>
      <w:r w:rsidR="0076565B">
        <w:tab/>
      </w:r>
    </w:p>
    <w:p w14:paraId="2515B41B" w14:textId="77777777" w:rsidR="0076565B" w:rsidRDefault="0076565B" w:rsidP="0076565B">
      <w:pPr>
        <w:contextualSpacing/>
      </w:pPr>
      <w:r>
        <w:tab/>
      </w:r>
      <w:r>
        <w:tab/>
      </w:r>
      <w:r>
        <w:tab/>
        <w:t xml:space="preserve">Second participle phrase – baptizing them in the name of the Father and of </w:t>
      </w:r>
    </w:p>
    <w:p w14:paraId="6D62C2AA" w14:textId="589CE690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</w:r>
      <w:r w:rsidR="00A00292">
        <w:tab/>
      </w:r>
      <w:r>
        <w:t>the Son and of the Holy Spirit – the trinitarian formula</w:t>
      </w:r>
    </w:p>
    <w:p w14:paraId="4AEC2B9D" w14:textId="64553751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  <w:t xml:space="preserve">baptism </w:t>
      </w:r>
      <w:r w:rsidR="00A00292">
        <w:t>commitment to being a disciple of Jesus Christ, not saving</w:t>
      </w:r>
    </w:p>
    <w:p w14:paraId="58A38D99" w14:textId="7C226998" w:rsidR="004D3D66" w:rsidRDefault="004D3D66" w:rsidP="0076565B">
      <w:pPr>
        <w:contextualSpacing/>
      </w:pPr>
      <w:r>
        <w:tab/>
      </w:r>
      <w:r>
        <w:tab/>
      </w:r>
      <w:r>
        <w:tab/>
      </w:r>
      <w:r>
        <w:tab/>
        <w:t xml:space="preserve">baptism is the outward symbol of the inner identity with </w:t>
      </w:r>
      <w:r w:rsidR="00A00292">
        <w:t>JS Ro6</w:t>
      </w:r>
      <w:r w:rsidR="00A00292" w:rsidRPr="00A00292">
        <w:rPr>
          <w:vertAlign w:val="superscript"/>
        </w:rPr>
        <w:t>3-4</w:t>
      </w:r>
    </w:p>
    <w:p w14:paraId="6CCC38EF" w14:textId="717FBA73" w:rsidR="0076565B" w:rsidRDefault="0076565B" w:rsidP="0076565B">
      <w:pPr>
        <w:contextualSpacing/>
      </w:pPr>
      <w:r>
        <w:tab/>
      </w:r>
      <w:r>
        <w:tab/>
      </w:r>
      <w:r>
        <w:tab/>
      </w:r>
      <w:r w:rsidR="00CE467E">
        <w:t>T</w:t>
      </w:r>
      <w:r>
        <w:t xml:space="preserve">hird participle phrase – teaching them to observe all things that I have </w:t>
      </w:r>
    </w:p>
    <w:p w14:paraId="6B061BA6" w14:textId="3437FE56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</w:r>
      <w:r w:rsidR="00A00292">
        <w:tab/>
      </w:r>
      <w:r>
        <w:t>commanded you</w:t>
      </w:r>
    </w:p>
    <w:p w14:paraId="02B91C14" w14:textId="55C84E3A" w:rsidR="00A00292" w:rsidRDefault="0076565B" w:rsidP="0076565B">
      <w:pPr>
        <w:contextualSpacing/>
      </w:pPr>
      <w:r>
        <w:tab/>
      </w:r>
      <w:r>
        <w:tab/>
      </w:r>
      <w:r>
        <w:tab/>
      </w:r>
      <w:r>
        <w:tab/>
      </w:r>
      <w:proofErr w:type="gramStart"/>
      <w:r w:rsidR="00A00292">
        <w:t>teaching</w:t>
      </w:r>
      <w:proofErr w:type="gramEnd"/>
      <w:r w:rsidR="00A00292">
        <w:t xml:space="preserve"> is the imparting of knowledge, instruction</w:t>
      </w:r>
      <w:r w:rsidR="00A00292">
        <w:t>, content</w:t>
      </w:r>
    </w:p>
    <w:p w14:paraId="122C1E64" w14:textId="5FCEABBA" w:rsidR="00A00292" w:rsidRDefault="00A00292" w:rsidP="0076565B">
      <w:pPr>
        <w:contextualSpacing/>
      </w:pPr>
      <w:r>
        <w:tab/>
      </w:r>
      <w:r>
        <w:tab/>
      </w:r>
      <w:r>
        <w:tab/>
      </w:r>
      <w:r>
        <w:tab/>
        <w:t>observe = obey, do what you know not just know</w:t>
      </w:r>
    </w:p>
    <w:p w14:paraId="2A976E14" w14:textId="465CE220" w:rsidR="0076565B" w:rsidRDefault="0076565B" w:rsidP="00A00292">
      <w:pPr>
        <w:ind w:left="2160" w:firstLine="720"/>
        <w:contextualSpacing/>
      </w:pPr>
      <w:r>
        <w:t>commands such as love God Mt 22</w:t>
      </w:r>
      <w:r w:rsidRPr="00A00292">
        <w:rPr>
          <w:vertAlign w:val="superscript"/>
        </w:rPr>
        <w:t>37</w:t>
      </w:r>
      <w:r w:rsidR="00BC47C6" w:rsidRPr="00A00292">
        <w:rPr>
          <w:vertAlign w:val="superscript"/>
        </w:rPr>
        <w:t>-38</w:t>
      </w:r>
      <w:r w:rsidR="00A00292">
        <w:t xml:space="preserve"> </w:t>
      </w:r>
      <w:r>
        <w:t>love neighbor Mt22</w:t>
      </w:r>
      <w:r w:rsidRPr="00A00292">
        <w:rPr>
          <w:vertAlign w:val="superscript"/>
        </w:rPr>
        <w:t>39</w:t>
      </w:r>
      <w:r w:rsidR="00BC47C6" w:rsidRPr="00A00292">
        <w:rPr>
          <w:vertAlign w:val="superscript"/>
        </w:rPr>
        <w:t>-40</w:t>
      </w:r>
    </w:p>
    <w:p w14:paraId="71753501" w14:textId="745BB319" w:rsidR="0076565B" w:rsidRDefault="0076565B" w:rsidP="0076565B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 w:rsidR="00BC47C6">
        <w:t>act on His word Mt 7</w:t>
      </w:r>
      <w:r w:rsidR="00BC47C6" w:rsidRPr="00A00292">
        <w:rPr>
          <w:vertAlign w:val="superscript"/>
        </w:rPr>
        <w:t>24-27</w:t>
      </w:r>
    </w:p>
    <w:p w14:paraId="08D4683C" w14:textId="2E945619" w:rsidR="004D3D66" w:rsidRDefault="004D3D66" w:rsidP="0076565B">
      <w:pPr>
        <w:contextualSpacing/>
      </w:pPr>
      <w:r>
        <w:tab/>
      </w:r>
      <w:r>
        <w:tab/>
      </w:r>
      <w:r>
        <w:tab/>
      </w:r>
      <w:r>
        <w:tab/>
      </w:r>
      <w:r w:rsidR="00A00292">
        <w:tab/>
        <w:t xml:space="preserve">take up cross </w:t>
      </w:r>
      <w:r w:rsidR="002D65ED">
        <w:t xml:space="preserve">and follow JS </w:t>
      </w:r>
      <w:proofErr w:type="gramStart"/>
      <w:r w:rsidR="002D65ED">
        <w:t>16</w:t>
      </w:r>
      <w:r w:rsidR="002D65ED" w:rsidRPr="002D65ED">
        <w:rPr>
          <w:vertAlign w:val="superscript"/>
        </w:rPr>
        <w:t>24</w:t>
      </w:r>
      <w:r w:rsidR="00A00292" w:rsidRPr="002D65ED">
        <w:rPr>
          <w:vertAlign w:val="superscript"/>
        </w:rPr>
        <w:t xml:space="preserve"> </w:t>
      </w:r>
      <w:r w:rsidR="00A00292">
        <w:t xml:space="preserve"> serve</w:t>
      </w:r>
      <w:proofErr w:type="gramEnd"/>
      <w:r w:rsidR="002D65ED">
        <w:t>/sac. 4</w:t>
      </w:r>
      <w:r w:rsidR="00A00292">
        <w:t>others 20</w:t>
      </w:r>
      <w:r w:rsidR="00A00292" w:rsidRPr="00A00292">
        <w:rPr>
          <w:vertAlign w:val="superscript"/>
        </w:rPr>
        <w:t>28</w:t>
      </w:r>
    </w:p>
    <w:p w14:paraId="2497A4E9" w14:textId="6FCAA68B" w:rsidR="00F833F1" w:rsidRDefault="00F833F1" w:rsidP="00B07FE9">
      <w:pPr>
        <w:contextualSpacing/>
      </w:pPr>
      <w:r>
        <w:tab/>
      </w:r>
      <w:r>
        <w:tab/>
        <w:t xml:space="preserve">Jesus </w:t>
      </w:r>
      <w:proofErr w:type="gramStart"/>
      <w:r>
        <w:t>promise</w:t>
      </w:r>
      <w:proofErr w:type="gramEnd"/>
      <w:r>
        <w:t xml:space="preserve"> to His disciples 20b</w:t>
      </w:r>
    </w:p>
    <w:p w14:paraId="0AD30ED5" w14:textId="6AEE49C4" w:rsidR="001C663A" w:rsidRDefault="00BC47C6" w:rsidP="00B07FE9">
      <w:pPr>
        <w:contextualSpacing/>
      </w:pPr>
      <w:r>
        <w:tab/>
      </w:r>
      <w:r>
        <w:tab/>
      </w:r>
      <w:r>
        <w:tab/>
        <w:t>Lo I am with you always, even to the end of the age</w:t>
      </w:r>
    </w:p>
    <w:p w14:paraId="1260D9BD" w14:textId="5611EF8E" w:rsidR="001C663A" w:rsidRDefault="001C663A" w:rsidP="00B07FE9">
      <w:pPr>
        <w:contextualSpacing/>
      </w:pPr>
      <w:r>
        <w:tab/>
        <w:t xml:space="preserve">B. </w:t>
      </w:r>
      <w:r w:rsidR="00FC1417">
        <w:t>Church History</w:t>
      </w:r>
      <w:r>
        <w:tab/>
      </w:r>
    </w:p>
    <w:p w14:paraId="0959A0F3" w14:textId="0BB7D174" w:rsidR="00B07FE9" w:rsidRDefault="004D3D66">
      <w:pPr>
        <w:contextualSpacing/>
      </w:pPr>
      <w:r>
        <w:tab/>
      </w:r>
      <w:r>
        <w:tab/>
        <w:t>As the last words Jesus spoke to His disciples, the great commission important</w:t>
      </w:r>
    </w:p>
    <w:p w14:paraId="15EDC2BD" w14:textId="2829D711" w:rsidR="004D3D66" w:rsidRDefault="004D3D66">
      <w:pPr>
        <w:contextualSpacing/>
      </w:pPr>
      <w:r>
        <w:tab/>
      </w:r>
      <w:r>
        <w:tab/>
        <w:t xml:space="preserve">Th early church </w:t>
      </w:r>
      <w:proofErr w:type="spellStart"/>
      <w:r>
        <w:t>followd</w:t>
      </w:r>
      <w:proofErr w:type="spellEnd"/>
      <w:r>
        <w:t xml:space="preserve"> it at Pentecost then w Cornelius then w missionary work</w:t>
      </w:r>
    </w:p>
    <w:p w14:paraId="6686C650" w14:textId="31381B5D" w:rsidR="004D3D66" w:rsidRDefault="004D3D66">
      <w:pPr>
        <w:contextualSpacing/>
      </w:pPr>
      <w:r>
        <w:tab/>
      </w:r>
      <w:r>
        <w:tab/>
      </w:r>
      <w:r>
        <w:tab/>
        <w:t xml:space="preserve">You hear it in Paul’s words 2Ti2:2… </w:t>
      </w:r>
      <w:r w:rsidR="002D65ED">
        <w:t>Johns words 1J2:12-14</w:t>
      </w:r>
    </w:p>
    <w:p w14:paraId="6D391ECA" w14:textId="27C4C7BD" w:rsidR="00B07FE9" w:rsidRDefault="004D3D66">
      <w:pPr>
        <w:contextualSpacing/>
      </w:pPr>
      <w:r>
        <w:tab/>
      </w:r>
      <w:r>
        <w:tab/>
        <w:t>The great comm</w:t>
      </w:r>
      <w:r w:rsidR="002D65ED">
        <w:t>.</w:t>
      </w:r>
      <w:r>
        <w:t xml:space="preserve"> in and out of practice over the centuries</w:t>
      </w:r>
      <w:r w:rsidR="002D65ED">
        <w:t>, often missed make D’s</w:t>
      </w:r>
    </w:p>
    <w:p w14:paraId="4085EC71" w14:textId="25A8B248" w:rsidR="00FC1417" w:rsidRDefault="004D3D66">
      <w:pPr>
        <w:contextualSpacing/>
      </w:pPr>
      <w:r>
        <w:tab/>
      </w:r>
      <w:r>
        <w:tab/>
        <w:t xml:space="preserve">The church became </w:t>
      </w:r>
      <w:proofErr w:type="gramStart"/>
      <w:r>
        <w:t>more churchy</w:t>
      </w:r>
      <w:r w:rsidR="00FC1417">
        <w:t xml:space="preserve"> and inward</w:t>
      </w:r>
      <w:proofErr w:type="gramEnd"/>
      <w:r w:rsidR="00FC1417">
        <w:t xml:space="preserve"> focused and less going</w:t>
      </w:r>
    </w:p>
    <w:p w14:paraId="5BC59041" w14:textId="7F8C3FA4" w:rsidR="00FC1417" w:rsidRDefault="00FC1417">
      <w:pPr>
        <w:contextualSpacing/>
      </w:pPr>
      <w:r>
        <w:tab/>
      </w:r>
      <w:r>
        <w:tab/>
        <w:t>Modern Missions movement recovered ‘going’ mindset</w:t>
      </w:r>
    </w:p>
    <w:p w14:paraId="18E18D93" w14:textId="3EF99A89" w:rsidR="00FC1417" w:rsidRDefault="00FC1417">
      <w:pPr>
        <w:contextualSpacing/>
      </w:pPr>
      <w:r>
        <w:tab/>
      </w:r>
      <w:r>
        <w:tab/>
        <w:t>The idea still converting ppl to Christ rather than making disciples</w:t>
      </w:r>
      <w:r w:rsidR="00B05E3B">
        <w:t xml:space="preserve"> of Christians</w:t>
      </w:r>
    </w:p>
    <w:p w14:paraId="0A81CF4B" w14:textId="7793E11D" w:rsidR="002D65ED" w:rsidRDefault="002D65ED">
      <w:pPr>
        <w:contextualSpacing/>
      </w:pPr>
      <w:r>
        <w:tab/>
      </w:r>
      <w:r>
        <w:tab/>
      </w:r>
      <w:r>
        <w:tab/>
        <w:t>Conversion is a first step in making disciples but there are other steps</w:t>
      </w:r>
    </w:p>
    <w:p w14:paraId="5BCBF80E" w14:textId="70A38FC3" w:rsidR="00FC1417" w:rsidRDefault="00FC1417">
      <w:pPr>
        <w:contextualSpacing/>
      </w:pPr>
      <w:r>
        <w:tab/>
        <w:t>C.</w:t>
      </w:r>
      <w:r w:rsidR="00B05E3B">
        <w:t xml:space="preserve">  For Me…</w:t>
      </w:r>
    </w:p>
    <w:p w14:paraId="57704598" w14:textId="28E914B8" w:rsidR="00B05E3B" w:rsidRDefault="00B05E3B">
      <w:pPr>
        <w:contextualSpacing/>
      </w:pPr>
      <w:r>
        <w:tab/>
      </w:r>
      <w:r>
        <w:tab/>
        <w:t>I heard the gospel and responded to it through a Navigator Bible study</w:t>
      </w:r>
    </w:p>
    <w:p w14:paraId="2D647D32" w14:textId="08819249" w:rsidR="002D65ED" w:rsidRDefault="002D65ED">
      <w:pPr>
        <w:contextualSpacing/>
      </w:pPr>
      <w:r>
        <w:tab/>
      </w:r>
      <w:r>
        <w:tab/>
      </w:r>
      <w:r>
        <w:tab/>
        <w:t>Then Bruce, Wally helped me:  study, pray, challenge, grow</w:t>
      </w:r>
      <w:r w:rsidR="00261CA2">
        <w:t xml:space="preserve"> …</w:t>
      </w:r>
    </w:p>
    <w:p w14:paraId="6DFFD9CC" w14:textId="77777777" w:rsidR="00B05E3B" w:rsidRDefault="00B05E3B">
      <w:pPr>
        <w:contextualSpacing/>
      </w:pPr>
      <w:r>
        <w:tab/>
      </w:r>
      <w:r>
        <w:tab/>
        <w:t>Navigators founded in 1930’s by Dawson Trotman, talked great commission</w:t>
      </w:r>
    </w:p>
    <w:p w14:paraId="16A046E3" w14:textId="0CB5EF81" w:rsidR="00B05E3B" w:rsidRDefault="00B05E3B" w:rsidP="00B05E3B">
      <w:pPr>
        <w:ind w:left="1440" w:firstLine="720"/>
        <w:contextualSpacing/>
      </w:pPr>
      <w:r>
        <w:t>Meant make disciples, imparting your Christian life to another</w:t>
      </w:r>
    </w:p>
    <w:p w14:paraId="53AE707C" w14:textId="7768BFD3" w:rsidR="00B05E3B" w:rsidRDefault="00B05E3B" w:rsidP="00B05E3B">
      <w:pPr>
        <w:contextualSpacing/>
      </w:pPr>
      <w:r>
        <w:tab/>
      </w:r>
      <w:r>
        <w:tab/>
        <w:t>Jesus imparted His life that was how He made disciples</w:t>
      </w:r>
      <w:r w:rsidR="00261CA2">
        <w:t xml:space="preserve"> JS was 1:12 disciples</w:t>
      </w:r>
    </w:p>
    <w:p w14:paraId="4716E4C5" w14:textId="3F281048" w:rsidR="00B05E3B" w:rsidRDefault="00B05E3B" w:rsidP="00B05E3B">
      <w:pPr>
        <w:contextualSpacing/>
      </w:pPr>
      <w:r>
        <w:tab/>
      </w:r>
      <w:r>
        <w:tab/>
        <w:t>That is how we should make disciples – impart your life 1:1</w:t>
      </w:r>
    </w:p>
    <w:p w14:paraId="1108DAC0" w14:textId="34248A54" w:rsidR="00B05E3B" w:rsidRDefault="00B05E3B" w:rsidP="00B05E3B">
      <w:pPr>
        <w:contextualSpacing/>
      </w:pPr>
      <w:r>
        <w:tab/>
      </w:r>
      <w:r>
        <w:tab/>
        <w:t>There are other things we do in church</w:t>
      </w:r>
      <w:proofErr w:type="gramStart"/>
      <w:r>
        <w:t>:  worship</w:t>
      </w:r>
      <w:proofErr w:type="gramEnd"/>
      <w:r>
        <w:t>, ordinances, dinners</w:t>
      </w:r>
    </w:p>
    <w:p w14:paraId="18D2B285" w14:textId="4BEA4C52" w:rsidR="00B05E3B" w:rsidRDefault="00B05E3B" w:rsidP="00B05E3B">
      <w:pPr>
        <w:contextualSpacing/>
      </w:pPr>
      <w:r>
        <w:tab/>
      </w:r>
      <w:r>
        <w:tab/>
        <w:t>Making disciples should be part of everything we do</w:t>
      </w:r>
    </w:p>
    <w:p w14:paraId="3371EBAD" w14:textId="77777777" w:rsidR="00B05E3B" w:rsidRDefault="00B05E3B" w:rsidP="00B05E3B">
      <w:pPr>
        <w:contextualSpacing/>
      </w:pPr>
      <w:r>
        <w:tab/>
      </w:r>
      <w:r>
        <w:tab/>
        <w:t xml:space="preserve">To be made into a disciple U </w:t>
      </w:r>
      <w:proofErr w:type="gramStart"/>
      <w:r>
        <w:t>have to</w:t>
      </w:r>
      <w:proofErr w:type="gramEnd"/>
      <w:r>
        <w:t xml:space="preserve"> be a Christian, U </w:t>
      </w:r>
      <w:proofErr w:type="gramStart"/>
      <w:r>
        <w:t>have to</w:t>
      </w:r>
      <w:proofErr w:type="gramEnd"/>
      <w:r>
        <w:t xml:space="preserve"> be teachable, U </w:t>
      </w:r>
    </w:p>
    <w:p w14:paraId="1F5259C0" w14:textId="658C14BF" w:rsidR="00B05E3B" w:rsidRDefault="00B05E3B" w:rsidP="00261CA2">
      <w:pPr>
        <w:ind w:left="1440" w:firstLine="720"/>
        <w:contextualSpacing/>
      </w:pPr>
      <w:proofErr w:type="gramStart"/>
      <w:r>
        <w:t>have to</w:t>
      </w:r>
      <w:proofErr w:type="gramEnd"/>
      <w:r>
        <w:t xml:space="preserve"> be here/around, U </w:t>
      </w:r>
      <w:proofErr w:type="gramStart"/>
      <w:r>
        <w:t>have to</w:t>
      </w:r>
      <w:proofErr w:type="gramEnd"/>
      <w:r>
        <w:t xml:space="preserve"> have the ‘going…baptizing…teaching’ </w:t>
      </w:r>
    </w:p>
    <w:p w14:paraId="360F66E3" w14:textId="67D859AC" w:rsidR="00261CA2" w:rsidRDefault="00261CA2" w:rsidP="00261CA2">
      <w:pPr>
        <w:contextualSpacing/>
      </w:pPr>
      <w:r>
        <w:tab/>
      </w:r>
      <w:r>
        <w:tab/>
      </w:r>
      <w:proofErr w:type="gramStart"/>
      <w:r>
        <w:t>JS  =</w:t>
      </w:r>
      <w:proofErr w:type="gramEnd"/>
      <w:r>
        <w:t xml:space="preserve"> </w:t>
      </w:r>
      <w:proofErr w:type="gramStart"/>
      <w:r>
        <w:t>D  John</w:t>
      </w:r>
      <w:proofErr w:type="gramEnd"/>
      <w:r>
        <w:t xml:space="preserve"> 8</w:t>
      </w:r>
      <w:r w:rsidRPr="00261CA2">
        <w:rPr>
          <w:vertAlign w:val="superscript"/>
        </w:rPr>
        <w:t>31</w:t>
      </w:r>
      <w:r>
        <w:t xml:space="preserve"> 13</w:t>
      </w:r>
      <w:r w:rsidRPr="00261CA2">
        <w:rPr>
          <w:vertAlign w:val="superscript"/>
        </w:rPr>
        <w:t>35</w:t>
      </w:r>
      <w:r>
        <w:t xml:space="preserve"> 15</w:t>
      </w:r>
      <w:r w:rsidRPr="00261CA2">
        <w:rPr>
          <w:vertAlign w:val="superscript"/>
        </w:rPr>
        <w:t>8</w:t>
      </w:r>
      <w:r>
        <w:t xml:space="preserve"> </w:t>
      </w:r>
      <w:r>
        <w:tab/>
        <w:t>Luke 14</w:t>
      </w:r>
      <w:r w:rsidRPr="00261CA2">
        <w:rPr>
          <w:vertAlign w:val="superscript"/>
        </w:rPr>
        <w:t>26</w:t>
      </w:r>
      <w:r>
        <w:t xml:space="preserve"> 14</w:t>
      </w:r>
      <w:r w:rsidRPr="00261CA2">
        <w:rPr>
          <w:vertAlign w:val="superscript"/>
        </w:rPr>
        <w:t>27</w:t>
      </w:r>
      <w:r>
        <w:t xml:space="preserve"> 14</w:t>
      </w:r>
      <w:r w:rsidRPr="00261CA2">
        <w:rPr>
          <w:vertAlign w:val="superscript"/>
        </w:rPr>
        <w:t>33</w:t>
      </w:r>
    </w:p>
    <w:p w14:paraId="15DDE17A" w14:textId="06E7403C" w:rsidR="00B07FE9" w:rsidRDefault="00FC1417" w:rsidP="00261CA2">
      <w:pPr>
        <w:contextualSpacing/>
      </w:pPr>
      <w:r>
        <w:tab/>
      </w:r>
      <w:r w:rsidR="00B05E3B">
        <w:tab/>
      </w:r>
      <w:r w:rsidR="00261CA2">
        <w:t>The Great Commission is to you if you are a Christian.  Have U? Are U? Will U?</w:t>
      </w:r>
      <w:r w:rsidR="00F87F1B">
        <w:t xml:space="preserve"> </w:t>
      </w:r>
    </w:p>
    <w:p w14:paraId="2FC1EF9F" w14:textId="47DA94D2" w:rsidR="00261CA2" w:rsidRDefault="00261CA2" w:rsidP="00ED16A0">
      <w:r>
        <w:tab/>
      </w:r>
      <w:r>
        <w:tab/>
        <w:t>If U are not a Christian, it is up to Christians to bring Christ to U.  Let me …</w:t>
      </w:r>
    </w:p>
    <w:sectPr w:rsidR="00261CA2" w:rsidSect="00B07FE9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E9"/>
    <w:rsid w:val="0001409E"/>
    <w:rsid w:val="00044CFA"/>
    <w:rsid w:val="00157D46"/>
    <w:rsid w:val="001C663A"/>
    <w:rsid w:val="00261CA2"/>
    <w:rsid w:val="0028158D"/>
    <w:rsid w:val="002D65ED"/>
    <w:rsid w:val="00332538"/>
    <w:rsid w:val="00342252"/>
    <w:rsid w:val="0044043E"/>
    <w:rsid w:val="004950F7"/>
    <w:rsid w:val="004D3D66"/>
    <w:rsid w:val="00680439"/>
    <w:rsid w:val="00693B2F"/>
    <w:rsid w:val="006C6693"/>
    <w:rsid w:val="006F55BE"/>
    <w:rsid w:val="0076565B"/>
    <w:rsid w:val="00782B0A"/>
    <w:rsid w:val="00785A4C"/>
    <w:rsid w:val="0080422C"/>
    <w:rsid w:val="00883CC6"/>
    <w:rsid w:val="00964EA8"/>
    <w:rsid w:val="00A00292"/>
    <w:rsid w:val="00B05E3B"/>
    <w:rsid w:val="00B07FE9"/>
    <w:rsid w:val="00B9526C"/>
    <w:rsid w:val="00BC47C6"/>
    <w:rsid w:val="00C46645"/>
    <w:rsid w:val="00CE467E"/>
    <w:rsid w:val="00D176FC"/>
    <w:rsid w:val="00D462E9"/>
    <w:rsid w:val="00ED16A0"/>
    <w:rsid w:val="00F833F1"/>
    <w:rsid w:val="00F87F1B"/>
    <w:rsid w:val="00F9441B"/>
    <w:rsid w:val="00FC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5AC7"/>
  <w15:chartTrackingRefBased/>
  <w15:docId w15:val="{3AAF121F-DA3F-4599-B0F3-456DD9FD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F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F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F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F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F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F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F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F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F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F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F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F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F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F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F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F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5</cp:revision>
  <cp:lastPrinted>2026-10-17T11:20:00Z</cp:lastPrinted>
  <dcterms:created xsi:type="dcterms:W3CDTF">2026-10-16T18:14:00Z</dcterms:created>
  <dcterms:modified xsi:type="dcterms:W3CDTF">2026-10-18T11:42:00Z</dcterms:modified>
</cp:coreProperties>
</file>