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D75F" w14:textId="28749D8A" w:rsidR="00D462E9" w:rsidRPr="00883719" w:rsidRDefault="00E1524A" w:rsidP="00E1524A">
      <w:pPr>
        <w:contextualSpacing/>
        <w:jc w:val="center"/>
        <w:rPr>
          <w:b/>
          <w:bCs/>
        </w:rPr>
      </w:pPr>
      <w:r w:rsidRPr="00883719">
        <w:rPr>
          <w:b/>
          <w:bCs/>
        </w:rPr>
        <w:t>The Divine Invitation</w:t>
      </w:r>
    </w:p>
    <w:p w14:paraId="6C199233" w14:textId="6A947D54" w:rsidR="00E1524A" w:rsidRDefault="00E1524A" w:rsidP="00E1524A">
      <w:pPr>
        <w:contextualSpacing/>
        <w:jc w:val="center"/>
      </w:pPr>
      <w:r>
        <w:t>Matthew 22:1-14</w:t>
      </w:r>
    </w:p>
    <w:p w14:paraId="5199E763" w14:textId="051ADCA5" w:rsidR="00E1524A" w:rsidRDefault="00E1524A" w:rsidP="00E1524A">
      <w:pPr>
        <w:contextualSpacing/>
        <w:jc w:val="center"/>
      </w:pPr>
      <w:r>
        <w:t>May 17, 2026</w:t>
      </w:r>
    </w:p>
    <w:p w14:paraId="354BCBDE" w14:textId="29EAC94B" w:rsidR="004E2080" w:rsidRPr="004E2080" w:rsidRDefault="004E2080" w:rsidP="004E2080">
      <w:pPr>
        <w:contextualSpacing/>
        <w:rPr>
          <w:b/>
          <w:bCs/>
        </w:rPr>
      </w:pPr>
      <w:r w:rsidRPr="004E2080">
        <w:rPr>
          <w:b/>
          <w:bCs/>
        </w:rPr>
        <w:t>Introduction</w:t>
      </w:r>
    </w:p>
    <w:p w14:paraId="3A22EA41" w14:textId="11FCA5C1" w:rsidR="004E2080" w:rsidRPr="005816A2" w:rsidRDefault="004E2080" w:rsidP="004E2080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>Your mail comes and you see a fancy fat envelope with calligraphy writing</w:t>
      </w:r>
    </w:p>
    <w:p w14:paraId="6ADC168E" w14:textId="121BC910" w:rsidR="004E2080" w:rsidRPr="005816A2" w:rsidRDefault="004E2080" w:rsidP="004E2080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 xml:space="preserve">It is a wedding invitation.  We received such a letter to our niece </w:t>
      </w:r>
      <w:proofErr w:type="gramStart"/>
      <w:r w:rsidRPr="005816A2">
        <w:rPr>
          <w:sz w:val="20"/>
          <w:szCs w:val="20"/>
        </w:rPr>
        <w:t>in</w:t>
      </w:r>
      <w:proofErr w:type="gramEnd"/>
      <w:r w:rsidRPr="005816A2">
        <w:rPr>
          <w:sz w:val="20"/>
          <w:szCs w:val="20"/>
        </w:rPr>
        <w:t xml:space="preserve"> Florida’s wedding</w:t>
      </w:r>
    </w:p>
    <w:p w14:paraId="15A17669" w14:textId="77777777" w:rsidR="00034BF3" w:rsidRPr="005816A2" w:rsidRDefault="004E2080" w:rsidP="004E2080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 xml:space="preserve">Invitations are sort of formal </w:t>
      </w:r>
      <w:proofErr w:type="gramStart"/>
      <w:r w:rsidRPr="005816A2">
        <w:rPr>
          <w:sz w:val="20"/>
          <w:szCs w:val="20"/>
        </w:rPr>
        <w:t>and also</w:t>
      </w:r>
      <w:proofErr w:type="gramEnd"/>
      <w:r w:rsidRPr="005816A2">
        <w:rPr>
          <w:sz w:val="20"/>
          <w:szCs w:val="20"/>
        </w:rPr>
        <w:t xml:space="preserve"> used for</w:t>
      </w:r>
      <w:proofErr w:type="gramStart"/>
      <w:r w:rsidRPr="005816A2">
        <w:rPr>
          <w:sz w:val="20"/>
          <w:szCs w:val="20"/>
        </w:rPr>
        <w:t>:  birthday</w:t>
      </w:r>
      <w:proofErr w:type="gramEnd"/>
      <w:r w:rsidRPr="005816A2">
        <w:rPr>
          <w:sz w:val="20"/>
          <w:szCs w:val="20"/>
        </w:rPr>
        <w:t xml:space="preserve"> parties, </w:t>
      </w:r>
      <w:r w:rsidR="00034BF3" w:rsidRPr="005816A2">
        <w:rPr>
          <w:sz w:val="20"/>
          <w:szCs w:val="20"/>
        </w:rPr>
        <w:t xml:space="preserve">anniversaries, baby </w:t>
      </w:r>
    </w:p>
    <w:p w14:paraId="60A2217E" w14:textId="4F4C61C7" w:rsidR="004E2080" w:rsidRPr="005816A2" w:rsidRDefault="00034BF3" w:rsidP="00034BF3">
      <w:pPr>
        <w:ind w:left="720" w:firstLine="720"/>
        <w:contextualSpacing/>
        <w:rPr>
          <w:sz w:val="20"/>
          <w:szCs w:val="20"/>
        </w:rPr>
      </w:pPr>
      <w:r w:rsidRPr="005816A2">
        <w:rPr>
          <w:sz w:val="20"/>
          <w:szCs w:val="20"/>
        </w:rPr>
        <w:t>showers, graduations, dedications</w:t>
      </w:r>
      <w:r w:rsidR="005E08E8" w:rsidRPr="005816A2">
        <w:rPr>
          <w:sz w:val="20"/>
          <w:szCs w:val="20"/>
        </w:rPr>
        <w:t>, …</w:t>
      </w:r>
      <w:r w:rsidRPr="005816A2">
        <w:rPr>
          <w:sz w:val="20"/>
          <w:szCs w:val="20"/>
        </w:rPr>
        <w:t>.</w:t>
      </w:r>
    </w:p>
    <w:p w14:paraId="5EA141C8" w14:textId="5CBC4913" w:rsidR="00EC7872" w:rsidRPr="005816A2" w:rsidRDefault="00034BF3" w:rsidP="00034BF3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>When you receive an invitation, you mark your calendar</w:t>
      </w:r>
      <w:r w:rsidR="00EC7872" w:rsidRPr="005816A2">
        <w:rPr>
          <w:sz w:val="20"/>
          <w:szCs w:val="20"/>
        </w:rPr>
        <w:t xml:space="preserve">, you buy </w:t>
      </w:r>
      <w:r w:rsidR="00387F0F">
        <w:rPr>
          <w:sz w:val="20"/>
          <w:szCs w:val="20"/>
        </w:rPr>
        <w:t>a</w:t>
      </w:r>
      <w:r w:rsidR="00EC7872" w:rsidRPr="005816A2">
        <w:rPr>
          <w:sz w:val="20"/>
          <w:szCs w:val="20"/>
        </w:rPr>
        <w:t xml:space="preserve"> present, you make </w:t>
      </w:r>
    </w:p>
    <w:p w14:paraId="4A8FFA36" w14:textId="5CC9244B" w:rsidR="00034BF3" w:rsidRPr="005816A2" w:rsidRDefault="00EC7872" w:rsidP="00EC7872">
      <w:pPr>
        <w:ind w:left="720" w:firstLine="720"/>
        <w:contextualSpacing/>
        <w:rPr>
          <w:sz w:val="20"/>
          <w:szCs w:val="20"/>
        </w:rPr>
      </w:pPr>
      <w:r w:rsidRPr="005816A2">
        <w:rPr>
          <w:sz w:val="20"/>
          <w:szCs w:val="20"/>
        </w:rPr>
        <w:t xml:space="preserve">reservations, you reschedule appointments, i.e. you </w:t>
      </w:r>
      <w:r w:rsidR="00034BF3" w:rsidRPr="005816A2">
        <w:rPr>
          <w:sz w:val="20"/>
          <w:szCs w:val="20"/>
        </w:rPr>
        <w:t>plan to go</w:t>
      </w:r>
      <w:r w:rsidR="00387F0F">
        <w:rPr>
          <w:sz w:val="20"/>
          <w:szCs w:val="20"/>
        </w:rPr>
        <w:t>, U look forward to the feast</w:t>
      </w:r>
    </w:p>
    <w:p w14:paraId="3F388405" w14:textId="73BD145F" w:rsidR="00EC7872" w:rsidRPr="005816A2" w:rsidRDefault="00EC7872" w:rsidP="00EC7872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>Today in Mt22:1-14 Jesus tells a parable to the chief priests and elders about</w:t>
      </w:r>
    </w:p>
    <w:p w14:paraId="762D8DA7" w14:textId="647CBB9B" w:rsidR="00EC7872" w:rsidRPr="005816A2" w:rsidRDefault="00EC7872" w:rsidP="00EC7872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 xml:space="preserve">a King who sent out invitations </w:t>
      </w:r>
      <w:r w:rsidR="00387F0F">
        <w:rPr>
          <w:sz w:val="20"/>
          <w:szCs w:val="20"/>
        </w:rPr>
        <w:t>for</w:t>
      </w:r>
      <w:r w:rsidRPr="005816A2">
        <w:rPr>
          <w:sz w:val="20"/>
          <w:szCs w:val="20"/>
        </w:rPr>
        <w:t xml:space="preserve"> his son’s wedding</w:t>
      </w:r>
    </w:p>
    <w:p w14:paraId="65C933BE" w14:textId="6149E889" w:rsidR="004E2080" w:rsidRDefault="00EC7872" w:rsidP="00EC7872">
      <w:pPr>
        <w:contextualSpacing/>
      </w:pPr>
      <w:r w:rsidRPr="005816A2">
        <w:rPr>
          <w:sz w:val="20"/>
          <w:szCs w:val="20"/>
        </w:rPr>
        <w:tab/>
        <w:t>Or as we shall see, this parable is about The Divine Invitation</w:t>
      </w:r>
    </w:p>
    <w:p w14:paraId="553F7F42" w14:textId="04572302" w:rsidR="00E1524A" w:rsidRPr="00883719" w:rsidRDefault="004E2080">
      <w:pPr>
        <w:contextualSpacing/>
        <w:rPr>
          <w:b/>
          <w:bCs/>
        </w:rPr>
      </w:pPr>
      <w:r>
        <w:rPr>
          <w:b/>
          <w:bCs/>
        </w:rPr>
        <w:t>Review</w:t>
      </w:r>
    </w:p>
    <w:p w14:paraId="49D452D9" w14:textId="53A1EBE1" w:rsidR="00E1524A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>Mt 21 is both the climax and turning point of Jesus public ministry – the triumphal entry</w:t>
      </w:r>
    </w:p>
    <w:p w14:paraId="36A0DC8B" w14:textId="5B540561" w:rsidR="00883719" w:rsidRPr="005816A2" w:rsidRDefault="00883719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 xml:space="preserve">The triumphal </w:t>
      </w:r>
      <w:r w:rsidR="00606268" w:rsidRPr="005816A2">
        <w:rPr>
          <w:sz w:val="20"/>
          <w:szCs w:val="20"/>
        </w:rPr>
        <w:t xml:space="preserve">entry </w:t>
      </w:r>
      <w:r w:rsidR="00E734C9" w:rsidRPr="005816A2">
        <w:rPr>
          <w:sz w:val="20"/>
          <w:szCs w:val="20"/>
        </w:rPr>
        <w:t>1-17</w:t>
      </w:r>
    </w:p>
    <w:p w14:paraId="162DB70D" w14:textId="3F010346" w:rsidR="00E1524A" w:rsidRPr="005816A2" w:rsidRDefault="00883719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E1524A" w:rsidRPr="005816A2">
        <w:rPr>
          <w:sz w:val="20"/>
          <w:szCs w:val="20"/>
        </w:rPr>
        <w:t>The day began with Jesus entering Jerusalem coming as the King of Peace 1-11</w:t>
      </w:r>
    </w:p>
    <w:p w14:paraId="2ED6750A" w14:textId="24E75AF0" w:rsidR="00E1524A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>JS descended the Mt of Olives</w:t>
      </w:r>
    </w:p>
    <w:p w14:paraId="0576CC67" w14:textId="5A98801A" w:rsidR="00E1524A" w:rsidRPr="005816A2" w:rsidRDefault="00883719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="00E1524A" w:rsidRPr="005816A2">
        <w:rPr>
          <w:sz w:val="20"/>
          <w:szCs w:val="20"/>
        </w:rPr>
        <w:tab/>
      </w:r>
      <w:r w:rsidR="00E1524A" w:rsidRPr="005816A2">
        <w:rPr>
          <w:sz w:val="20"/>
          <w:szCs w:val="20"/>
        </w:rPr>
        <w:tab/>
        <w:t>JS riding on a colt</w:t>
      </w:r>
    </w:p>
    <w:p w14:paraId="08363363" w14:textId="27775A43" w:rsidR="00E1524A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fulfilled prophecy of Is62:11 riding humbly on a donkey’s colt</w:t>
      </w:r>
    </w:p>
    <w:p w14:paraId="38553C18" w14:textId="540316C8" w:rsidR="00E1524A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>JS rode triumph in</w:t>
      </w:r>
      <w:r w:rsidR="00883719" w:rsidRPr="005816A2">
        <w:rPr>
          <w:sz w:val="20"/>
          <w:szCs w:val="20"/>
        </w:rPr>
        <w:t>2</w:t>
      </w:r>
      <w:r w:rsidRPr="005816A2">
        <w:rPr>
          <w:sz w:val="20"/>
          <w:szCs w:val="20"/>
        </w:rPr>
        <w:t xml:space="preserve"> Jerus</w:t>
      </w:r>
      <w:r w:rsidR="00883719" w:rsidRPr="005816A2">
        <w:rPr>
          <w:sz w:val="20"/>
          <w:szCs w:val="20"/>
        </w:rPr>
        <w:t>.</w:t>
      </w:r>
      <w:r w:rsidRPr="005816A2">
        <w:rPr>
          <w:sz w:val="20"/>
          <w:szCs w:val="20"/>
        </w:rPr>
        <w:t>, crowds shouting Hosanna to the Son of D</w:t>
      </w:r>
      <w:r w:rsidR="005E08E8" w:rsidRPr="005816A2">
        <w:rPr>
          <w:sz w:val="20"/>
          <w:szCs w:val="20"/>
        </w:rPr>
        <w:t>a</w:t>
      </w:r>
      <w:r w:rsidRPr="005816A2">
        <w:rPr>
          <w:sz w:val="20"/>
          <w:szCs w:val="20"/>
        </w:rPr>
        <w:t>v</w:t>
      </w:r>
      <w:r w:rsidR="005E08E8" w:rsidRPr="005816A2">
        <w:rPr>
          <w:sz w:val="20"/>
          <w:szCs w:val="20"/>
        </w:rPr>
        <w:t>i</w:t>
      </w:r>
      <w:r w:rsidRPr="005816A2">
        <w:rPr>
          <w:sz w:val="20"/>
          <w:szCs w:val="20"/>
        </w:rPr>
        <w:t>d</w:t>
      </w:r>
    </w:p>
    <w:p w14:paraId="01A56B82" w14:textId="752F20B9" w:rsidR="00E1524A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>JS then demonstrated His Kingly authority 12-14</w:t>
      </w:r>
    </w:p>
    <w:p w14:paraId="6FF36B0D" w14:textId="77777777" w:rsidR="00883719" w:rsidRPr="005816A2" w:rsidRDefault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 xml:space="preserve">JS entered the temple and turned over the tables of the moneychangers – </w:t>
      </w:r>
    </w:p>
    <w:p w14:paraId="36DC3D5A" w14:textId="685EC3FC" w:rsidR="00E1524A" w:rsidRPr="005816A2" w:rsidRDefault="00E1524A" w:rsidP="00883719">
      <w:pPr>
        <w:ind w:left="2160" w:firstLine="720"/>
        <w:contextualSpacing/>
        <w:rPr>
          <w:i/>
          <w:iCs/>
          <w:sz w:val="20"/>
          <w:szCs w:val="20"/>
        </w:rPr>
      </w:pPr>
      <w:r w:rsidRPr="005816A2">
        <w:rPr>
          <w:i/>
          <w:iCs/>
          <w:sz w:val="20"/>
          <w:szCs w:val="20"/>
        </w:rPr>
        <w:t xml:space="preserve">My house </w:t>
      </w:r>
      <w:proofErr w:type="gramStart"/>
      <w:r w:rsidRPr="005816A2">
        <w:rPr>
          <w:i/>
          <w:iCs/>
          <w:sz w:val="20"/>
          <w:szCs w:val="20"/>
        </w:rPr>
        <w:t>a house</w:t>
      </w:r>
      <w:proofErr w:type="gramEnd"/>
      <w:r w:rsidRPr="005816A2">
        <w:rPr>
          <w:i/>
          <w:iCs/>
          <w:sz w:val="20"/>
          <w:szCs w:val="20"/>
        </w:rPr>
        <w:t xml:space="preserve"> of </w:t>
      </w:r>
      <w:proofErr w:type="gramStart"/>
      <w:r w:rsidRPr="005816A2">
        <w:rPr>
          <w:i/>
          <w:iCs/>
          <w:sz w:val="20"/>
          <w:szCs w:val="20"/>
        </w:rPr>
        <w:t>prayer</w:t>
      </w:r>
      <w:proofErr w:type="gramEnd"/>
      <w:r w:rsidRPr="005816A2">
        <w:rPr>
          <w:i/>
          <w:iCs/>
          <w:sz w:val="20"/>
          <w:szCs w:val="20"/>
        </w:rPr>
        <w:t>, but you have made it a den of thieves</w:t>
      </w:r>
    </w:p>
    <w:p w14:paraId="234B8E62" w14:textId="16919AE7" w:rsidR="00E1524A" w:rsidRPr="005816A2" w:rsidRDefault="00E1524A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>JS performed miraculous healings of the blind and lame</w:t>
      </w:r>
    </w:p>
    <w:p w14:paraId="7AFEBA0E" w14:textId="6AF04929" w:rsidR="00E1524A" w:rsidRPr="005816A2" w:rsidRDefault="00E1524A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>JS left the city unrecognized as King 15-17</w:t>
      </w:r>
    </w:p>
    <w:p w14:paraId="35CA54E8" w14:textId="0CFCF583" w:rsidR="00E1524A" w:rsidRPr="005816A2" w:rsidRDefault="00E1524A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883719"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 xml:space="preserve">Chief priests </w:t>
      </w:r>
      <w:r w:rsidR="00883719" w:rsidRPr="005816A2">
        <w:rPr>
          <w:sz w:val="20"/>
          <w:szCs w:val="20"/>
        </w:rPr>
        <w:t>objected to</w:t>
      </w:r>
      <w:r w:rsidRPr="005816A2">
        <w:rPr>
          <w:sz w:val="20"/>
          <w:szCs w:val="20"/>
        </w:rPr>
        <w:t xml:space="preserve"> what the crowd saying about Jesus</w:t>
      </w:r>
    </w:p>
    <w:p w14:paraId="000F25AE" w14:textId="2CA26148" w:rsidR="00883719" w:rsidRPr="005816A2" w:rsidRDefault="00883719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objected to the chief priests</w:t>
      </w:r>
    </w:p>
    <w:p w14:paraId="3CE6388C" w14:textId="49EA4090" w:rsidR="00883719" w:rsidRPr="005816A2" w:rsidRDefault="00883719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left the city</w:t>
      </w:r>
    </w:p>
    <w:p w14:paraId="6FA0DE95" w14:textId="3A228F4B" w:rsidR="00E1524A" w:rsidRPr="005816A2" w:rsidRDefault="00E1524A" w:rsidP="00E1524A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="00606268" w:rsidRPr="005816A2">
        <w:rPr>
          <w:sz w:val="20"/>
          <w:szCs w:val="20"/>
        </w:rPr>
        <w:t>Lessons on the road the next day 18-22</w:t>
      </w:r>
    </w:p>
    <w:p w14:paraId="5FADFFEE" w14:textId="69D60967" w:rsidR="00E1524A" w:rsidRPr="005816A2" w:rsidRDefault="00606268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</w:r>
      <w:r w:rsidR="00C4027E" w:rsidRPr="005816A2">
        <w:rPr>
          <w:sz w:val="20"/>
          <w:szCs w:val="20"/>
        </w:rPr>
        <w:t xml:space="preserve">JS taught </w:t>
      </w:r>
      <w:proofErr w:type="gramStart"/>
      <w:r w:rsidR="00C4027E" w:rsidRPr="005816A2">
        <w:rPr>
          <w:sz w:val="20"/>
          <w:szCs w:val="20"/>
        </w:rPr>
        <w:t>them a lesson</w:t>
      </w:r>
      <w:proofErr w:type="gramEnd"/>
      <w:r w:rsidR="00C4027E" w:rsidRPr="005816A2">
        <w:rPr>
          <w:sz w:val="20"/>
          <w:szCs w:val="20"/>
        </w:rPr>
        <w:t xml:space="preserve"> faith and prayer, how to move a mountain 18-20</w:t>
      </w:r>
    </w:p>
    <w:p w14:paraId="6664BDB4" w14:textId="00E309BD" w:rsidR="00E1524A" w:rsidRPr="005816A2" w:rsidRDefault="00C4027E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taught that God expects fruit</w:t>
      </w:r>
    </w:p>
    <w:p w14:paraId="2C74C0F5" w14:textId="46F1F5D4" w:rsidR="00E1524A" w:rsidRPr="005816A2" w:rsidRDefault="00C4027E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  <w:t>Jesus’ authority</w:t>
      </w:r>
      <w:r w:rsidR="00664649" w:rsidRPr="005816A2">
        <w:rPr>
          <w:sz w:val="20"/>
          <w:szCs w:val="20"/>
        </w:rPr>
        <w:t xml:space="preserve"> questioned by the chief priests and elders and answered</w:t>
      </w:r>
      <w:r w:rsidRPr="005816A2">
        <w:rPr>
          <w:sz w:val="20"/>
          <w:szCs w:val="20"/>
        </w:rPr>
        <w:t xml:space="preserve"> 23-46</w:t>
      </w:r>
    </w:p>
    <w:p w14:paraId="11548486" w14:textId="23A22676" w:rsidR="00C4027E" w:rsidRPr="005816A2" w:rsidRDefault="00C4027E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requires one answer to answer their question – the baptism of John</w:t>
      </w:r>
      <w:r w:rsidR="005816A2" w:rsidRPr="005816A2">
        <w:rPr>
          <w:sz w:val="20"/>
          <w:szCs w:val="20"/>
        </w:rPr>
        <w:t xml:space="preserve"> where</w:t>
      </w:r>
      <w:r w:rsidRPr="005816A2">
        <w:rPr>
          <w:sz w:val="20"/>
          <w:szCs w:val="20"/>
        </w:rPr>
        <w:t xml:space="preserve"> from…</w:t>
      </w:r>
    </w:p>
    <w:p w14:paraId="25F782E7" w14:textId="5ED55414" w:rsidR="00C4027E" w:rsidRPr="005816A2" w:rsidRDefault="00C4027E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 xml:space="preserve">JS illustrates </w:t>
      </w:r>
      <w:r w:rsidR="00664649" w:rsidRPr="005816A2">
        <w:rPr>
          <w:sz w:val="20"/>
          <w:szCs w:val="20"/>
        </w:rPr>
        <w:t xml:space="preserve">with a parable </w:t>
      </w:r>
      <w:r w:rsidRPr="005816A2">
        <w:rPr>
          <w:sz w:val="20"/>
          <w:szCs w:val="20"/>
        </w:rPr>
        <w:t>two responses to authority 28-32</w:t>
      </w:r>
    </w:p>
    <w:p w14:paraId="4B095AC0" w14:textId="30635734" w:rsidR="00C4027E" w:rsidRPr="005816A2" w:rsidRDefault="00C4027E" w:rsidP="00421C9D">
      <w:pPr>
        <w:contextualSpacing/>
        <w:rPr>
          <w:sz w:val="20"/>
          <w:szCs w:val="20"/>
        </w:rPr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 xml:space="preserve">JS </w:t>
      </w:r>
      <w:proofErr w:type="gramStart"/>
      <w:r w:rsidRPr="005816A2">
        <w:rPr>
          <w:sz w:val="20"/>
          <w:szCs w:val="20"/>
        </w:rPr>
        <w:t xml:space="preserve">illustrates </w:t>
      </w:r>
      <w:r w:rsidR="00664649" w:rsidRPr="005816A2">
        <w:rPr>
          <w:sz w:val="20"/>
          <w:szCs w:val="20"/>
        </w:rPr>
        <w:t>w</w:t>
      </w:r>
      <w:proofErr w:type="gramEnd"/>
      <w:r w:rsidR="00664649" w:rsidRPr="005816A2">
        <w:rPr>
          <w:sz w:val="20"/>
          <w:szCs w:val="20"/>
        </w:rPr>
        <w:t xml:space="preserve"> a second parable </w:t>
      </w:r>
      <w:r w:rsidRPr="005816A2">
        <w:rPr>
          <w:sz w:val="20"/>
          <w:szCs w:val="20"/>
        </w:rPr>
        <w:t>those going beyond their lawful authority 33-41</w:t>
      </w:r>
    </w:p>
    <w:p w14:paraId="41867591" w14:textId="27D5771F" w:rsidR="00C4027E" w:rsidRDefault="00C4027E">
      <w:pPr>
        <w:contextualSpacing/>
      </w:pPr>
      <w:r w:rsidRPr="005816A2">
        <w:rPr>
          <w:sz w:val="20"/>
          <w:szCs w:val="20"/>
        </w:rPr>
        <w:tab/>
      </w:r>
      <w:r w:rsidRPr="005816A2">
        <w:rPr>
          <w:sz w:val="20"/>
          <w:szCs w:val="20"/>
        </w:rPr>
        <w:tab/>
        <w:t>JS concludes with the authority of the Scriptures as the highest authority 42-46</w:t>
      </w:r>
    </w:p>
    <w:p w14:paraId="3C3FA6CF" w14:textId="15E2D6F2" w:rsidR="00664649" w:rsidRPr="00664649" w:rsidRDefault="00664649">
      <w:pPr>
        <w:contextualSpacing/>
        <w:rPr>
          <w:b/>
          <w:bCs/>
        </w:rPr>
      </w:pPr>
      <w:r w:rsidRPr="00664649">
        <w:rPr>
          <w:b/>
          <w:bCs/>
        </w:rPr>
        <w:t>The Parable of The Wedding Feast 22:1-14</w:t>
      </w:r>
    </w:p>
    <w:p w14:paraId="69F73171" w14:textId="16F07EBB" w:rsidR="00664649" w:rsidRDefault="00664649">
      <w:pPr>
        <w:contextualSpacing/>
      </w:pPr>
      <w:r>
        <w:tab/>
        <w:t>A. Parable – Jesus uses parables to teach spiritual truth, short story with a point</w:t>
      </w:r>
    </w:p>
    <w:p w14:paraId="18531881" w14:textId="60640EE3" w:rsidR="00664649" w:rsidRDefault="00664649">
      <w:pPr>
        <w:contextualSpacing/>
      </w:pPr>
      <w:r>
        <w:tab/>
      </w:r>
      <w:r>
        <w:tab/>
        <w:t>Mt 13, 18, 20, 21, 22</w:t>
      </w:r>
    </w:p>
    <w:p w14:paraId="6EB45366" w14:textId="4B392567" w:rsidR="00664649" w:rsidRDefault="00664649">
      <w:pPr>
        <w:contextualSpacing/>
      </w:pPr>
      <w:r>
        <w:tab/>
      </w:r>
      <w:r>
        <w:tab/>
        <w:t>Kingdom of Heaven is like – some likeness of the Kingdom of heaven</w:t>
      </w:r>
    </w:p>
    <w:p w14:paraId="6BB9DBAC" w14:textId="6D9DF271" w:rsidR="00F2669D" w:rsidRDefault="00F2669D">
      <w:pPr>
        <w:contextualSpacing/>
      </w:pPr>
      <w:r>
        <w:tab/>
      </w:r>
      <w:r>
        <w:tab/>
        <w:t xml:space="preserve">The parable of the wedding feast is </w:t>
      </w:r>
      <w:proofErr w:type="gramStart"/>
      <w:r w:rsidR="00421C9D">
        <w:t>similar to</w:t>
      </w:r>
      <w:proofErr w:type="gramEnd"/>
      <w:r w:rsidR="00421C9D">
        <w:t xml:space="preserve"> Lk14:16-24 but context is different</w:t>
      </w:r>
    </w:p>
    <w:p w14:paraId="725C3EF3" w14:textId="7CFF724A" w:rsidR="00664649" w:rsidRDefault="00664649">
      <w:pPr>
        <w:contextualSpacing/>
      </w:pPr>
      <w:r>
        <w:tab/>
        <w:t>B. Parable of the wedding feast</w:t>
      </w:r>
      <w:r w:rsidR="00421C9D">
        <w:t xml:space="preserve"> 1-13</w:t>
      </w:r>
    </w:p>
    <w:p w14:paraId="4A95E0FD" w14:textId="1EF86597" w:rsidR="00664649" w:rsidRDefault="00664649">
      <w:pPr>
        <w:contextualSpacing/>
      </w:pPr>
      <w:r>
        <w:tab/>
      </w:r>
      <w:r>
        <w:tab/>
      </w:r>
      <w:r w:rsidR="00F2669D">
        <w:t>A king arranged a wedding feast for his son</w:t>
      </w:r>
    </w:p>
    <w:p w14:paraId="47DC3310" w14:textId="65EE3ADE" w:rsidR="00F2669D" w:rsidRDefault="00F2669D">
      <w:pPr>
        <w:contextualSpacing/>
      </w:pPr>
      <w:r>
        <w:tab/>
      </w:r>
      <w:r>
        <w:tab/>
        <w:t>The king sent out servants to call the invited guests to the wedding</w:t>
      </w:r>
    </w:p>
    <w:p w14:paraId="07A9DE1B" w14:textId="77A4F836" w:rsidR="00F2669D" w:rsidRDefault="00F2669D">
      <w:pPr>
        <w:contextualSpacing/>
      </w:pPr>
      <w:r>
        <w:tab/>
      </w:r>
      <w:r>
        <w:tab/>
      </w:r>
      <w:r w:rsidR="00EC7872">
        <w:tab/>
      </w:r>
      <w:r>
        <w:t>The invited guests were not willing to come</w:t>
      </w:r>
    </w:p>
    <w:p w14:paraId="7E7E8668" w14:textId="364A5A61" w:rsidR="00F2669D" w:rsidRDefault="00F2669D">
      <w:pPr>
        <w:contextualSpacing/>
      </w:pPr>
      <w:r>
        <w:tab/>
      </w:r>
      <w:r>
        <w:tab/>
        <w:t>The king sent out more servants to again call the invited guests, the feast is ready</w:t>
      </w:r>
    </w:p>
    <w:p w14:paraId="4C0AB46F" w14:textId="0ED331FF" w:rsidR="00F2669D" w:rsidRDefault="00F2669D">
      <w:pPr>
        <w:contextualSpacing/>
      </w:pPr>
      <w:r>
        <w:tab/>
      </w:r>
      <w:r>
        <w:tab/>
      </w:r>
      <w:r w:rsidR="00EC7872">
        <w:tab/>
      </w:r>
      <w:r>
        <w:t xml:space="preserve">The invited guests made light, went their own ways, made excuses, seized </w:t>
      </w:r>
    </w:p>
    <w:p w14:paraId="4D237B20" w14:textId="381DDFCE" w:rsidR="00421C9D" w:rsidRDefault="00F2669D" w:rsidP="00F2669D">
      <w:pPr>
        <w:contextualSpacing/>
      </w:pPr>
      <w:r>
        <w:tab/>
      </w:r>
      <w:r>
        <w:tab/>
      </w:r>
      <w:r>
        <w:tab/>
        <w:t>servants and spitefully treated them and killed some</w:t>
      </w:r>
    </w:p>
    <w:p w14:paraId="769AA011" w14:textId="36C9D2B3" w:rsidR="00421C9D" w:rsidRDefault="00421C9D" w:rsidP="00F2669D">
      <w:pPr>
        <w:contextualSpacing/>
      </w:pPr>
      <w:r>
        <w:tab/>
      </w:r>
      <w:r>
        <w:tab/>
      </w:r>
      <w:r w:rsidR="00EC7872">
        <w:t>The</w:t>
      </w:r>
      <w:r>
        <w:t xml:space="preserve"> king is furious and sends out his armies </w:t>
      </w:r>
      <w:r w:rsidR="00EC7872">
        <w:t>2</w:t>
      </w:r>
      <w:r>
        <w:t>destroy the murderers and burn city</w:t>
      </w:r>
    </w:p>
    <w:p w14:paraId="4A10E02C" w14:textId="6A7B44F6" w:rsidR="00421C9D" w:rsidRDefault="00421C9D" w:rsidP="00F2669D">
      <w:pPr>
        <w:contextualSpacing/>
      </w:pPr>
      <w:r>
        <w:tab/>
      </w:r>
      <w:r>
        <w:tab/>
        <w:t xml:space="preserve">The king declares those first invited unworthy </w:t>
      </w:r>
    </w:p>
    <w:p w14:paraId="37728919" w14:textId="70E8E742" w:rsidR="00421C9D" w:rsidRDefault="00421C9D" w:rsidP="00F2669D">
      <w:pPr>
        <w:contextualSpacing/>
      </w:pPr>
      <w:r>
        <w:tab/>
      </w:r>
      <w:r>
        <w:tab/>
        <w:t>The king sends out his servants to invite those on the highways, as many as find</w:t>
      </w:r>
    </w:p>
    <w:p w14:paraId="49C7937E" w14:textId="5731B936" w:rsidR="00421C9D" w:rsidRDefault="00421C9D" w:rsidP="00F2669D">
      <w:pPr>
        <w:contextualSpacing/>
      </w:pPr>
      <w:r>
        <w:tab/>
      </w:r>
      <w:r>
        <w:tab/>
      </w:r>
      <w:r w:rsidR="00EC7872">
        <w:tab/>
      </w:r>
      <w:r>
        <w:t>The servants gather all they find both good and bad</w:t>
      </w:r>
    </w:p>
    <w:p w14:paraId="755EDECE" w14:textId="299B2196" w:rsidR="00421C9D" w:rsidRDefault="00421C9D" w:rsidP="00F2669D">
      <w:pPr>
        <w:contextualSpacing/>
      </w:pPr>
      <w:r>
        <w:tab/>
      </w:r>
      <w:r>
        <w:tab/>
      </w:r>
      <w:r w:rsidR="00EC7872">
        <w:tab/>
      </w:r>
      <w:r>
        <w:t>The wedding is filled with guests</w:t>
      </w:r>
    </w:p>
    <w:p w14:paraId="0C7F017F" w14:textId="77777777" w:rsidR="005816A2" w:rsidRDefault="005816A2" w:rsidP="00F2669D">
      <w:pPr>
        <w:contextualSpacing/>
      </w:pPr>
    </w:p>
    <w:p w14:paraId="645AC513" w14:textId="6678CF8D" w:rsidR="00421C9D" w:rsidRDefault="00421C9D" w:rsidP="00F2669D">
      <w:pPr>
        <w:contextualSpacing/>
      </w:pPr>
      <w:r>
        <w:lastRenderedPageBreak/>
        <w:tab/>
      </w:r>
      <w:r>
        <w:tab/>
        <w:t xml:space="preserve">The king </w:t>
      </w:r>
      <w:proofErr w:type="gramStart"/>
      <w:r>
        <w:t>sees</w:t>
      </w:r>
      <w:proofErr w:type="gramEnd"/>
      <w:r>
        <w:t xml:space="preserve"> one guest who was not wearing wedding clothes</w:t>
      </w:r>
    </w:p>
    <w:p w14:paraId="1E13E267" w14:textId="3F645095" w:rsidR="00421C9D" w:rsidRDefault="00421C9D" w:rsidP="00F2669D">
      <w:pPr>
        <w:contextualSpacing/>
      </w:pPr>
      <w:r>
        <w:tab/>
      </w:r>
      <w:r>
        <w:tab/>
      </w:r>
      <w:r w:rsidR="00EC7872">
        <w:tab/>
      </w:r>
      <w:r>
        <w:t>The king asks how he came there without the wedding clothes</w:t>
      </w:r>
    </w:p>
    <w:p w14:paraId="5AF7796C" w14:textId="56C1183B" w:rsidR="00421C9D" w:rsidRDefault="00421C9D" w:rsidP="00F2669D">
      <w:pPr>
        <w:contextualSpacing/>
      </w:pPr>
      <w:r>
        <w:tab/>
      </w:r>
      <w:r>
        <w:tab/>
      </w:r>
      <w:r w:rsidR="00EC7872">
        <w:tab/>
      </w:r>
      <w:r>
        <w:t>The guest is speechless</w:t>
      </w:r>
    </w:p>
    <w:p w14:paraId="5A47C005" w14:textId="48CB7E67" w:rsidR="00421C9D" w:rsidRDefault="00421C9D" w:rsidP="00F2669D">
      <w:pPr>
        <w:contextualSpacing/>
      </w:pPr>
      <w:r>
        <w:tab/>
      </w:r>
      <w:r>
        <w:tab/>
      </w:r>
      <w:r w:rsidR="00EC7872">
        <w:tab/>
      </w:r>
      <w:r>
        <w:t>The king orders his servants to bind the man take him away to punishment</w:t>
      </w:r>
    </w:p>
    <w:p w14:paraId="17D0169A" w14:textId="238DCD4C" w:rsidR="00E1524A" w:rsidRDefault="00421C9D">
      <w:pPr>
        <w:contextualSpacing/>
      </w:pPr>
      <w:r>
        <w:tab/>
        <w:t>C. Meaning of the parable</w:t>
      </w:r>
    </w:p>
    <w:p w14:paraId="071EF649" w14:textId="32E9A098" w:rsidR="00604075" w:rsidRDefault="00604075">
      <w:pPr>
        <w:contextualSpacing/>
      </w:pPr>
      <w:r>
        <w:tab/>
      </w:r>
      <w:r>
        <w:tab/>
        <w:t xml:space="preserve">Meaning is </w:t>
      </w:r>
      <w:proofErr w:type="gramStart"/>
      <w:r>
        <w:t>first of all</w:t>
      </w:r>
      <w:proofErr w:type="gramEnd"/>
      <w:r>
        <w:t xml:space="preserve"> to the Chief priests</w:t>
      </w:r>
      <w:r w:rsidR="00387F0F">
        <w:t>/</w:t>
      </w:r>
      <w:r>
        <w:t>elders</w:t>
      </w:r>
      <w:r w:rsidR="00387F0F">
        <w:t xml:space="preserve">/Israel </w:t>
      </w:r>
      <w:r>
        <w:t xml:space="preserve">as part of JS answer </w:t>
      </w:r>
      <w:r w:rsidR="00387F0F">
        <w:t>2</w:t>
      </w:r>
      <w:r>
        <w:t>them</w:t>
      </w:r>
    </w:p>
    <w:p w14:paraId="546E2B9A" w14:textId="2265524F" w:rsidR="00387F0F" w:rsidRDefault="00387F0F">
      <w:pPr>
        <w:contextualSpacing/>
      </w:pPr>
      <w:r>
        <w:tab/>
      </w:r>
      <w:r>
        <w:tab/>
      </w:r>
      <w:r>
        <w:tab/>
        <w:t>Meaning also for all going forward, part would be mystery of the church</w:t>
      </w:r>
    </w:p>
    <w:p w14:paraId="14034C81" w14:textId="5D085BE5" w:rsidR="00421C9D" w:rsidRDefault="00421C9D">
      <w:pPr>
        <w:contextualSpacing/>
      </w:pPr>
      <w:r>
        <w:tab/>
      </w:r>
      <w:r>
        <w:tab/>
        <w:t>King = God the Father</w:t>
      </w:r>
      <w:r w:rsidR="00B708B0">
        <w:t>, He issues a divine invitation</w:t>
      </w:r>
    </w:p>
    <w:p w14:paraId="6BFAE3E4" w14:textId="28753C10" w:rsidR="00421C9D" w:rsidRDefault="00421C9D">
      <w:pPr>
        <w:contextualSpacing/>
      </w:pPr>
      <w:r>
        <w:tab/>
      </w:r>
      <w:r>
        <w:tab/>
        <w:t>Son = Jesus Christ</w:t>
      </w:r>
    </w:p>
    <w:p w14:paraId="483F58E4" w14:textId="5BC5ABB4" w:rsidR="00421C9D" w:rsidRDefault="00421C9D">
      <w:pPr>
        <w:contextualSpacing/>
      </w:pPr>
      <w:r>
        <w:tab/>
      </w:r>
      <w:r>
        <w:tab/>
        <w:t xml:space="preserve">Wedding feast = </w:t>
      </w:r>
      <w:r w:rsidR="00604075">
        <w:t>fulfillment of Messianic promises</w:t>
      </w:r>
      <w:r w:rsidR="00AA07BB">
        <w:t>, salvation</w:t>
      </w:r>
      <w:r w:rsidR="001C4CE2">
        <w:t>, blessing to Israel</w:t>
      </w:r>
    </w:p>
    <w:p w14:paraId="1663C364" w14:textId="52156769" w:rsidR="00387F0F" w:rsidRDefault="00387F0F">
      <w:pPr>
        <w:contextualSpacing/>
      </w:pPr>
      <w:r>
        <w:tab/>
      </w:r>
      <w:r>
        <w:tab/>
      </w:r>
      <w:r>
        <w:tab/>
        <w:t>Don’t think small, think grand, think commensurate with God!!!</w:t>
      </w:r>
    </w:p>
    <w:p w14:paraId="1064FF9E" w14:textId="37699948" w:rsidR="00421C9D" w:rsidRDefault="00421C9D">
      <w:pPr>
        <w:contextualSpacing/>
      </w:pPr>
      <w:r>
        <w:tab/>
      </w:r>
      <w:r>
        <w:tab/>
        <w:t>Servants = prophets</w:t>
      </w:r>
      <w:r w:rsidR="00387F0F">
        <w:t>,</w:t>
      </w:r>
      <w:r>
        <w:t xml:space="preserve"> </w:t>
      </w:r>
      <w:r w:rsidR="00387F0F">
        <w:t xml:space="preserve">John, </w:t>
      </w:r>
      <w:r>
        <w:t xml:space="preserve">and other men and women of God </w:t>
      </w:r>
      <w:r w:rsidR="00DB58E0">
        <w:t>sent to prepare 4JS</w:t>
      </w:r>
    </w:p>
    <w:p w14:paraId="56A96049" w14:textId="14E1D46A" w:rsidR="001C4CE2" w:rsidRDefault="00421C9D">
      <w:pPr>
        <w:contextualSpacing/>
      </w:pPr>
      <w:r>
        <w:tab/>
      </w:r>
      <w:r>
        <w:tab/>
        <w:t>1</w:t>
      </w:r>
      <w:r w:rsidRPr="00421C9D">
        <w:rPr>
          <w:vertAlign w:val="superscript"/>
        </w:rPr>
        <w:t>st</w:t>
      </w:r>
      <w:r>
        <w:t xml:space="preserve"> invitees = people of Israel in J</w:t>
      </w:r>
      <w:r w:rsidR="00B708B0">
        <w:t>S</w:t>
      </w:r>
      <w:r>
        <w:t xml:space="preserve"> day</w:t>
      </w:r>
      <w:r w:rsidR="00B708B0">
        <w:t xml:space="preserve">, </w:t>
      </w:r>
      <w:r w:rsidR="00387F0F">
        <w:t>r</w:t>
      </w:r>
      <w:r w:rsidR="00DB58E0">
        <w:t xml:space="preserve">efused to listen to John, refused to hear </w:t>
      </w:r>
    </w:p>
    <w:p w14:paraId="251E8EE5" w14:textId="010D9294" w:rsidR="00DB58E0" w:rsidRDefault="00DB58E0" w:rsidP="001C4CE2">
      <w:pPr>
        <w:ind w:left="1440" w:firstLine="720"/>
        <w:contextualSpacing/>
      </w:pPr>
      <w:proofErr w:type="gramStart"/>
      <w:r>
        <w:t>the</w:t>
      </w:r>
      <w:proofErr w:type="gramEnd"/>
      <w:r>
        <w:t xml:space="preserve"> prophets of old</w:t>
      </w:r>
      <w:r w:rsidR="00387F0F">
        <w:t>, Is1:3, Jer 8:7</w:t>
      </w:r>
    </w:p>
    <w:p w14:paraId="6BD1D12A" w14:textId="093C4368" w:rsidR="00DB58E0" w:rsidRDefault="00DB58E0">
      <w:pPr>
        <w:contextualSpacing/>
      </w:pPr>
      <w:r>
        <w:tab/>
      </w:r>
      <w:r>
        <w:tab/>
        <w:t>Anger of the king = God’s anger at rejection of JS and</w:t>
      </w:r>
      <w:r w:rsidR="001C4CE2">
        <w:t>,</w:t>
      </w:r>
      <w:r>
        <w:t xml:space="preserve"> destruction of Jerusalem</w:t>
      </w:r>
    </w:p>
    <w:p w14:paraId="0F311CDB" w14:textId="52307644" w:rsidR="00B708B0" w:rsidRDefault="00B708B0">
      <w:pPr>
        <w:contextualSpacing/>
      </w:pPr>
      <w:r>
        <w:tab/>
      </w:r>
      <w:r>
        <w:tab/>
        <w:t>2</w:t>
      </w:r>
      <w:r w:rsidRPr="00B708B0">
        <w:rPr>
          <w:vertAlign w:val="superscript"/>
        </w:rPr>
        <w:t>nd</w:t>
      </w:r>
      <w:r>
        <w:t xml:space="preserve"> invitees = tax collectors, sinners who respond to John the Baptist</w:t>
      </w:r>
      <w:r w:rsidR="00604075">
        <w:t xml:space="preserve"> and</w:t>
      </w:r>
      <w:r>
        <w:t xml:space="preserve"> Jesus</w:t>
      </w:r>
    </w:p>
    <w:p w14:paraId="2D2B8FAB" w14:textId="75A553E8" w:rsidR="00DB58E0" w:rsidRDefault="00DB58E0" w:rsidP="001169D2">
      <w:pPr>
        <w:contextualSpacing/>
      </w:pPr>
      <w:r>
        <w:tab/>
      </w:r>
      <w:r>
        <w:tab/>
      </w:r>
      <w:r>
        <w:tab/>
        <w:t>i.e. everyone including Gentiles</w:t>
      </w:r>
      <w:r w:rsidR="00AA07BB">
        <w:t xml:space="preserve"> [Ro11:11]</w:t>
      </w:r>
      <w:r>
        <w:t xml:space="preserve">, not just the elites </w:t>
      </w:r>
    </w:p>
    <w:p w14:paraId="6B61F47B" w14:textId="5174ABDC" w:rsidR="001169D2" w:rsidRDefault="001169D2" w:rsidP="001169D2">
      <w:pPr>
        <w:contextualSpacing/>
      </w:pPr>
      <w:r>
        <w:tab/>
      </w:r>
      <w:r>
        <w:tab/>
      </w:r>
      <w:r>
        <w:tab/>
        <w:t>the Great Commission – all nations</w:t>
      </w:r>
    </w:p>
    <w:p w14:paraId="1AE97F9E" w14:textId="2EC1B13B" w:rsidR="00B708B0" w:rsidRDefault="00B708B0">
      <w:pPr>
        <w:contextualSpacing/>
      </w:pPr>
      <w:r>
        <w:tab/>
      </w:r>
      <w:r>
        <w:tab/>
        <w:t xml:space="preserve">Attendee without wedding clothes = </w:t>
      </w:r>
    </w:p>
    <w:p w14:paraId="1C01BD8A" w14:textId="77777777" w:rsidR="00604075" w:rsidRDefault="00604075">
      <w:pPr>
        <w:contextualSpacing/>
      </w:pPr>
      <w:r>
        <w:tab/>
      </w:r>
      <w:r>
        <w:tab/>
      </w:r>
      <w:r>
        <w:tab/>
        <w:t xml:space="preserve">This person represents someone who shows up but deliberately chooses to </w:t>
      </w:r>
    </w:p>
    <w:p w14:paraId="38911DE0" w14:textId="75FA107F" w:rsidR="00604075" w:rsidRDefault="00604075">
      <w:pPr>
        <w:contextualSpacing/>
      </w:pPr>
      <w:r>
        <w:tab/>
      </w:r>
      <w:r>
        <w:tab/>
      </w:r>
      <w:r>
        <w:tab/>
      </w:r>
      <w:r>
        <w:tab/>
        <w:t>not prepare properly for God</w:t>
      </w:r>
    </w:p>
    <w:p w14:paraId="6C75F254" w14:textId="4DEDB0C8" w:rsidR="00B708B0" w:rsidRDefault="00B708B0">
      <w:pPr>
        <w:contextualSpacing/>
      </w:pPr>
      <w:r>
        <w:tab/>
      </w:r>
      <w:r>
        <w:tab/>
      </w:r>
      <w:r>
        <w:tab/>
        <w:t>It must be assumed that the wedding clothes were provided by the king</w:t>
      </w:r>
    </w:p>
    <w:p w14:paraId="5299AF14" w14:textId="4A70C5A6" w:rsidR="00B708B0" w:rsidRDefault="00B708B0">
      <w:pPr>
        <w:contextualSpacing/>
      </w:pPr>
      <w:r>
        <w:tab/>
      </w:r>
      <w:r>
        <w:tab/>
      </w:r>
      <w:r>
        <w:tab/>
      </w:r>
      <w:proofErr w:type="gramStart"/>
      <w:r>
        <w:t>So</w:t>
      </w:r>
      <w:proofErr w:type="gramEnd"/>
      <w:r>
        <w:t xml:space="preserve"> this individual chose not to wear what was provided</w:t>
      </w:r>
    </w:p>
    <w:p w14:paraId="0C219B7B" w14:textId="77777777" w:rsidR="001169D2" w:rsidRDefault="00B708B0">
      <w:pPr>
        <w:contextualSpacing/>
      </w:pPr>
      <w:r>
        <w:tab/>
      </w:r>
      <w:r>
        <w:tab/>
      </w:r>
      <w:r>
        <w:tab/>
        <w:t xml:space="preserve">I think </w:t>
      </w:r>
      <w:proofErr w:type="gramStart"/>
      <w:r>
        <w:t>the wedding</w:t>
      </w:r>
      <w:proofErr w:type="gramEnd"/>
      <w:r>
        <w:t xml:space="preserve"> clothes should be thought of </w:t>
      </w:r>
      <w:r w:rsidR="001169D2">
        <w:t>l</w:t>
      </w:r>
      <w:r>
        <w:t xml:space="preserve">ike </w:t>
      </w:r>
      <w:r w:rsidR="001169D2">
        <w:t>righteousness in</w:t>
      </w:r>
    </w:p>
    <w:p w14:paraId="3E42346D" w14:textId="2BBD3524" w:rsidR="00B708B0" w:rsidRDefault="00B708B0" w:rsidP="00AA07BB">
      <w:pPr>
        <w:ind w:left="2160" w:firstLine="720"/>
        <w:contextualSpacing/>
      </w:pPr>
      <w:r>
        <w:t>Is 61</w:t>
      </w:r>
      <w:r w:rsidR="00AA07BB">
        <w:t>:10, Zc3:1-4, Rv3:4-5,18</w:t>
      </w:r>
      <w:r w:rsidR="001169D2">
        <w:t>, this is imputed righteousness of JS</w:t>
      </w:r>
    </w:p>
    <w:p w14:paraId="6899D237" w14:textId="6E7E58D9" w:rsidR="00387F0F" w:rsidRDefault="00387F0F" w:rsidP="00AA07BB">
      <w:pPr>
        <w:ind w:left="2160" w:firstLine="720"/>
        <w:contextualSpacing/>
      </w:pPr>
      <w:r>
        <w:t>E4:24 put on … Rv19:6-8,19</w:t>
      </w:r>
    </w:p>
    <w:p w14:paraId="487F6E0E" w14:textId="77777777" w:rsidR="00AA07BB" w:rsidRDefault="00AA07BB" w:rsidP="00AA07BB">
      <w:pPr>
        <w:contextualSpacing/>
      </w:pPr>
      <w:r>
        <w:tab/>
      </w:r>
      <w:r>
        <w:tab/>
      </w:r>
      <w:r>
        <w:tab/>
        <w:t xml:space="preserve">Pharisees who dressed outwardly with works-based righteousness </w:t>
      </w:r>
    </w:p>
    <w:p w14:paraId="79E79A31" w14:textId="5CCDB021" w:rsidR="00AA07BB" w:rsidRDefault="001C4CE2" w:rsidP="00AA07BB">
      <w:pPr>
        <w:ind w:left="2160" w:firstLine="720"/>
        <w:contextualSpacing/>
      </w:pPr>
      <w:r>
        <w:t>They should have remembered Isaish’s words =&gt;</w:t>
      </w:r>
      <w:r w:rsidR="00AA07BB">
        <w:t>Is64:6 1:18</w:t>
      </w:r>
    </w:p>
    <w:p w14:paraId="775EF786" w14:textId="4DFA1680" w:rsidR="00B54BFA" w:rsidRDefault="00B54BFA" w:rsidP="00B54BFA">
      <w:pPr>
        <w:contextualSpacing/>
      </w:pPr>
      <w:r>
        <w:tab/>
      </w:r>
      <w:r>
        <w:tab/>
      </w:r>
      <w:r>
        <w:tab/>
        <w:t>V13 judgment described as outer darkness… Mt</w:t>
      </w:r>
      <w:proofErr w:type="gramStart"/>
      <w:r>
        <w:t>8:12  25:30</w:t>
      </w:r>
      <w:proofErr w:type="gramEnd"/>
    </w:p>
    <w:p w14:paraId="544B5689" w14:textId="3276867C" w:rsidR="00B708B0" w:rsidRDefault="00B708B0">
      <w:pPr>
        <w:contextualSpacing/>
      </w:pPr>
      <w:r>
        <w:tab/>
        <w:t>D. Pithy summary of the parable 14</w:t>
      </w:r>
    </w:p>
    <w:p w14:paraId="359B33CC" w14:textId="6639DBD7" w:rsidR="00B708B0" w:rsidRDefault="00B708B0">
      <w:pPr>
        <w:contextualSpacing/>
      </w:pPr>
      <w:r>
        <w:tab/>
      </w:r>
      <w:r>
        <w:tab/>
        <w:t>Many are called but few are chosen</w:t>
      </w:r>
      <w:r w:rsidR="001C4CE2">
        <w:t xml:space="preserve"> = invitation to all, only some accept</w:t>
      </w:r>
    </w:p>
    <w:p w14:paraId="34B1FA37" w14:textId="37B64161" w:rsidR="001169D2" w:rsidRDefault="001169D2">
      <w:pPr>
        <w:contextualSpacing/>
      </w:pPr>
      <w:r>
        <w:tab/>
      </w:r>
      <w:r>
        <w:tab/>
        <w:t>Balance between sovereignty of God and the will of man</w:t>
      </w:r>
    </w:p>
    <w:p w14:paraId="08184F1E" w14:textId="0136DF8F" w:rsidR="00B708B0" w:rsidRPr="00B708B0" w:rsidRDefault="00B708B0">
      <w:pPr>
        <w:contextualSpacing/>
        <w:rPr>
          <w:b/>
          <w:bCs/>
        </w:rPr>
      </w:pPr>
      <w:r w:rsidRPr="00B708B0">
        <w:rPr>
          <w:b/>
          <w:bCs/>
        </w:rPr>
        <w:t xml:space="preserve">Lessons On </w:t>
      </w:r>
      <w:proofErr w:type="gramStart"/>
      <w:r w:rsidRPr="00B708B0">
        <w:rPr>
          <w:b/>
          <w:bCs/>
        </w:rPr>
        <w:t>The</w:t>
      </w:r>
      <w:proofErr w:type="gramEnd"/>
      <w:r w:rsidRPr="00B708B0">
        <w:rPr>
          <w:b/>
          <w:bCs/>
        </w:rPr>
        <w:t xml:space="preserve"> Divine Invitation</w:t>
      </w:r>
    </w:p>
    <w:p w14:paraId="04E09F6B" w14:textId="436EB721" w:rsidR="00E1524A" w:rsidRDefault="00B708B0">
      <w:pPr>
        <w:contextualSpacing/>
      </w:pPr>
      <w:r>
        <w:t>1. God wants us to think of His kingdom as like a wedding feast for His Son Jesus.</w:t>
      </w:r>
      <w:r w:rsidR="005E08E8">
        <w:t xml:space="preserve">  Salvation.</w:t>
      </w:r>
    </w:p>
    <w:p w14:paraId="7B977402" w14:textId="4609D159" w:rsidR="00B54BFA" w:rsidRDefault="00B54BFA">
      <w:pPr>
        <w:contextualSpacing/>
      </w:pPr>
      <w:r>
        <w:tab/>
        <w:t xml:space="preserve">Something </w:t>
      </w:r>
      <w:proofErr w:type="gramStart"/>
      <w:r>
        <w:t>really special</w:t>
      </w:r>
      <w:proofErr w:type="gramEnd"/>
      <w:r>
        <w:t xml:space="preserve"> and grand</w:t>
      </w:r>
    </w:p>
    <w:p w14:paraId="0950408A" w14:textId="77777777" w:rsidR="00B57096" w:rsidRDefault="00B708B0">
      <w:pPr>
        <w:contextualSpacing/>
      </w:pPr>
      <w:r>
        <w:t xml:space="preserve">2. God has given a divine invitation to all.  All do not accept His invitation.  Some are unwilling </w:t>
      </w:r>
    </w:p>
    <w:p w14:paraId="2051F974" w14:textId="7D10D1DF" w:rsidR="00B708B0" w:rsidRDefault="00B708B0" w:rsidP="00B57096">
      <w:pPr>
        <w:ind w:firstLine="720"/>
        <w:contextualSpacing/>
      </w:pPr>
      <w:r>
        <w:t>and some have excuses why they cannot accept</w:t>
      </w:r>
    </w:p>
    <w:p w14:paraId="3C2B957B" w14:textId="69E87F36" w:rsidR="00B57096" w:rsidRDefault="00B57096" w:rsidP="00B57096">
      <w:pPr>
        <w:contextualSpacing/>
      </w:pPr>
      <w:r>
        <w:t>3. God uses people like you and I to extend His divine invitation to become Christians.</w:t>
      </w:r>
    </w:p>
    <w:p w14:paraId="4DA76E0F" w14:textId="5781B2B0" w:rsidR="00B54BFA" w:rsidRDefault="00B54BFA" w:rsidP="00B54BFA">
      <w:pPr>
        <w:contextualSpacing/>
      </w:pPr>
      <w:r>
        <w:t>4</w:t>
      </w:r>
      <w:r>
        <w:t>. Servants of God who do the inviting may be mistreated or sometimes even killed.</w:t>
      </w:r>
    </w:p>
    <w:p w14:paraId="219CBB51" w14:textId="0E5E581F" w:rsidR="00B57096" w:rsidRDefault="00B54BFA" w:rsidP="00B57096">
      <w:pPr>
        <w:contextualSpacing/>
      </w:pPr>
      <w:r>
        <w:t>5</w:t>
      </w:r>
      <w:r w:rsidR="00B57096">
        <w:t xml:space="preserve">. God has prepared </w:t>
      </w:r>
      <w:proofErr w:type="gramStart"/>
      <w:r w:rsidR="00B57096">
        <w:t>everything,</w:t>
      </w:r>
      <w:proofErr w:type="gramEnd"/>
      <w:r w:rsidR="00B57096">
        <w:t xml:space="preserve"> He only asks that we accept His invitation.</w:t>
      </w:r>
    </w:p>
    <w:p w14:paraId="7819840E" w14:textId="480E094A" w:rsidR="00B57096" w:rsidRDefault="00B57096" w:rsidP="00B57096">
      <w:pPr>
        <w:contextualSpacing/>
      </w:pPr>
      <w:r>
        <w:t>6. God will judge those who refuse to accept His invitation.</w:t>
      </w:r>
      <w:r w:rsidR="00B54BFA">
        <w:t xml:space="preserve">  Rejecting God is catastrophic.</w:t>
      </w:r>
    </w:p>
    <w:p w14:paraId="422E90B3" w14:textId="2F57F8AD" w:rsidR="00B57096" w:rsidRDefault="00B57096" w:rsidP="00B57096">
      <w:pPr>
        <w:contextualSpacing/>
      </w:pPr>
      <w:r>
        <w:t>7. The rejection of Jesus by Israel resulted in God extending an invitation to Gentiles.</w:t>
      </w:r>
    </w:p>
    <w:p w14:paraId="5B83A8E2" w14:textId="491CE913" w:rsidR="00B57096" w:rsidRDefault="00B57096" w:rsidP="00B57096">
      <w:pPr>
        <w:contextualSpacing/>
      </w:pPr>
      <w:r>
        <w:t>8. Coming to God is like coming to a wedding</w:t>
      </w:r>
      <w:r w:rsidR="00B54BFA">
        <w:t xml:space="preserve"> feast</w:t>
      </w:r>
      <w:r>
        <w:t xml:space="preserve">  </w:t>
      </w:r>
    </w:p>
    <w:p w14:paraId="47470D2B" w14:textId="52034A8F" w:rsidR="00B57096" w:rsidRDefault="00B57096" w:rsidP="00B57096">
      <w:pPr>
        <w:contextualSpacing/>
      </w:pPr>
      <w:r>
        <w:tab/>
        <w:t>You do not just show up</w:t>
      </w:r>
    </w:p>
    <w:p w14:paraId="156B7B8A" w14:textId="687FFA71" w:rsidR="00B57096" w:rsidRDefault="00B57096" w:rsidP="00B57096">
      <w:pPr>
        <w:contextualSpacing/>
      </w:pPr>
      <w:r>
        <w:tab/>
        <w:t>You dress appropriately</w:t>
      </w:r>
      <w:r w:rsidR="005816A2">
        <w:t xml:space="preserve"> – wear the imputed righteousness of Christ</w:t>
      </w:r>
    </w:p>
    <w:p w14:paraId="5A24ACFB" w14:textId="5BFB3F05" w:rsidR="00B57096" w:rsidRDefault="00B57096" w:rsidP="00B57096">
      <w:pPr>
        <w:contextualSpacing/>
      </w:pPr>
      <w:r>
        <w:tab/>
        <w:t>God knows who is and who is not properly dressed</w:t>
      </w:r>
    </w:p>
    <w:p w14:paraId="30780F55" w14:textId="77777777" w:rsidR="005816A2" w:rsidRDefault="00B57096">
      <w:pPr>
        <w:contextualSpacing/>
      </w:pPr>
      <w:r>
        <w:t>9. God calls many.  But few are chosen</w:t>
      </w:r>
      <w:r w:rsidR="005E08E8">
        <w:t>.  T</w:t>
      </w:r>
      <w:r>
        <w:t>hose who accept are chosen</w:t>
      </w:r>
      <w:r w:rsidR="005E08E8">
        <w:t xml:space="preserve">, this is an individual </w:t>
      </w:r>
    </w:p>
    <w:p w14:paraId="010D43B6" w14:textId="1E97612F" w:rsidR="00E1524A" w:rsidRDefault="005E08E8" w:rsidP="005816A2">
      <w:pPr>
        <w:ind w:firstLine="720"/>
        <w:contextualSpacing/>
      </w:pPr>
      <w:r>
        <w:t>response</w:t>
      </w:r>
      <w:r w:rsidR="00B57096">
        <w:t>.</w:t>
      </w:r>
      <w:r w:rsidR="001169D2">
        <w:t xml:space="preserve">  Not all will accept the invitation of God.</w:t>
      </w:r>
    </w:p>
    <w:p w14:paraId="5B73E085" w14:textId="15B71DED" w:rsidR="00B54BFA" w:rsidRDefault="00B54BFA" w:rsidP="00B54BFA">
      <w:pPr>
        <w:contextualSpacing/>
      </w:pPr>
      <w:r>
        <w:t>10. Have you accepted The Divine Invitation? Accept, prepare, look forward to.</w:t>
      </w:r>
    </w:p>
    <w:sectPr w:rsidR="00B54BFA" w:rsidSect="00E1524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4A"/>
    <w:rsid w:val="0001409E"/>
    <w:rsid w:val="00034BF3"/>
    <w:rsid w:val="000E60A1"/>
    <w:rsid w:val="001169D2"/>
    <w:rsid w:val="00124C90"/>
    <w:rsid w:val="00157D46"/>
    <w:rsid w:val="001C4CE2"/>
    <w:rsid w:val="001C6CC6"/>
    <w:rsid w:val="00332538"/>
    <w:rsid w:val="00387F0F"/>
    <w:rsid w:val="00421C9D"/>
    <w:rsid w:val="0044043E"/>
    <w:rsid w:val="004E2080"/>
    <w:rsid w:val="005816A2"/>
    <w:rsid w:val="005E08E8"/>
    <w:rsid w:val="00604075"/>
    <w:rsid w:val="00606268"/>
    <w:rsid w:val="00664649"/>
    <w:rsid w:val="00693B2F"/>
    <w:rsid w:val="006F55BE"/>
    <w:rsid w:val="00782B0A"/>
    <w:rsid w:val="00883719"/>
    <w:rsid w:val="00981EBA"/>
    <w:rsid w:val="00A40496"/>
    <w:rsid w:val="00AA07BB"/>
    <w:rsid w:val="00B54BFA"/>
    <w:rsid w:val="00B57096"/>
    <w:rsid w:val="00B708B0"/>
    <w:rsid w:val="00C4027E"/>
    <w:rsid w:val="00D462E9"/>
    <w:rsid w:val="00DB58E0"/>
    <w:rsid w:val="00DF706B"/>
    <w:rsid w:val="00E1524A"/>
    <w:rsid w:val="00E734C9"/>
    <w:rsid w:val="00EC7872"/>
    <w:rsid w:val="00F2669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2C5A"/>
  <w15:chartTrackingRefBased/>
  <w15:docId w15:val="{D2396659-6327-4B20-91D9-3AE434E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2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2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2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2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2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2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2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2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2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2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2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2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2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24A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2080"/>
  </w:style>
  <w:style w:type="character" w:customStyle="1" w:styleId="DateChar">
    <w:name w:val="Date Char"/>
    <w:basedOn w:val="DefaultParagraphFont"/>
    <w:link w:val="Date"/>
    <w:uiPriority w:val="99"/>
    <w:semiHidden/>
    <w:rsid w:val="004E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1095</Words>
  <Characters>5118</Characters>
  <Application>Microsoft Office Word</Application>
  <DocSecurity>0</DocSecurity>
  <Lines>108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2026-05-15T18:55:00Z</dcterms:created>
  <dcterms:modified xsi:type="dcterms:W3CDTF">2026-05-17T11:07:00Z</dcterms:modified>
</cp:coreProperties>
</file>