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ED0F02" w14:textId="697A935E" w:rsidR="00D462E9" w:rsidRPr="00623F1B" w:rsidRDefault="00047521" w:rsidP="00047521">
      <w:pPr>
        <w:contextualSpacing/>
        <w:jc w:val="center"/>
        <w:rPr>
          <w:b/>
          <w:bCs/>
        </w:rPr>
      </w:pPr>
      <w:r w:rsidRPr="00623F1B">
        <w:rPr>
          <w:b/>
          <w:bCs/>
        </w:rPr>
        <w:t>Divine Encounter</w:t>
      </w:r>
    </w:p>
    <w:p w14:paraId="74AF263D" w14:textId="5006E90E" w:rsidR="00047521" w:rsidRPr="00623F1B" w:rsidRDefault="00047521" w:rsidP="00047521">
      <w:pPr>
        <w:contextualSpacing/>
        <w:jc w:val="center"/>
        <w:rPr>
          <w:b/>
          <w:bCs/>
        </w:rPr>
      </w:pPr>
      <w:r w:rsidRPr="00623F1B">
        <w:rPr>
          <w:b/>
          <w:bCs/>
        </w:rPr>
        <w:t>Mark 15:16-22</w:t>
      </w:r>
    </w:p>
    <w:p w14:paraId="6F4D4597" w14:textId="642F300F" w:rsidR="00047521" w:rsidRPr="00623F1B" w:rsidRDefault="00047521">
      <w:pPr>
        <w:contextualSpacing/>
        <w:rPr>
          <w:b/>
          <w:bCs/>
        </w:rPr>
      </w:pPr>
      <w:r w:rsidRPr="00623F1B">
        <w:rPr>
          <w:b/>
          <w:bCs/>
        </w:rPr>
        <w:t>Introduction</w:t>
      </w:r>
    </w:p>
    <w:p w14:paraId="7E179AD3" w14:textId="77777777" w:rsidR="00047521" w:rsidRDefault="00047521">
      <w:pPr>
        <w:contextualSpacing/>
      </w:pPr>
      <w:r>
        <w:tab/>
        <w:t xml:space="preserve">Coincidence = accidental or remarkable events at the same time in a way that suggests a </w:t>
      </w:r>
    </w:p>
    <w:p w14:paraId="7D95A43D" w14:textId="6E3BE5DA" w:rsidR="00047521" w:rsidRDefault="00047521">
      <w:pPr>
        <w:contextualSpacing/>
      </w:pPr>
      <w:r>
        <w:tab/>
      </w:r>
      <w:r>
        <w:tab/>
        <w:t>causal relationship</w:t>
      </w:r>
    </w:p>
    <w:p w14:paraId="69715843" w14:textId="77777777" w:rsidR="00047521" w:rsidRDefault="00047521">
      <w:pPr>
        <w:contextualSpacing/>
      </w:pPr>
      <w:r>
        <w:tab/>
        <w:t xml:space="preserve">I don’t’ believe in coincidence.  I believe God is sovereign over the universe and this </w:t>
      </w:r>
    </w:p>
    <w:p w14:paraId="622A2701" w14:textId="7D8AE4D2" w:rsidR="00047521" w:rsidRDefault="00047521">
      <w:pPr>
        <w:contextualSpacing/>
      </w:pPr>
      <w:r>
        <w:tab/>
      </w:r>
      <w:r>
        <w:tab/>
        <w:t>includes the people and events that occur in His universe</w:t>
      </w:r>
    </w:p>
    <w:p w14:paraId="0258E0DD" w14:textId="7DE1B82A" w:rsidR="00112A2D" w:rsidRDefault="00112A2D">
      <w:pPr>
        <w:contextualSpacing/>
      </w:pPr>
      <w:r>
        <w:tab/>
      </w:r>
      <w:r>
        <w:tab/>
      </w:r>
      <w:proofErr w:type="gramStart"/>
      <w:r>
        <w:t>e.g.</w:t>
      </w:r>
      <w:proofErr w:type="gramEnd"/>
      <w:r>
        <w:t xml:space="preserve"> in Ruth 2:3 she ‘happened’ field of Boaz, Esther 6:2 of Mordecai …Haman</w:t>
      </w:r>
    </w:p>
    <w:p w14:paraId="5E24F47B" w14:textId="77777777" w:rsidR="00047521" w:rsidRDefault="00047521">
      <w:pPr>
        <w:contextualSpacing/>
      </w:pPr>
      <w:r>
        <w:tab/>
        <w:t xml:space="preserve">As you know, I am reading through Spurgeon’s Morning and Evening as part of </w:t>
      </w:r>
      <w:proofErr w:type="gramStart"/>
      <w:r>
        <w:t>my</w:t>
      </w:r>
      <w:proofErr w:type="gramEnd"/>
      <w:r>
        <w:t xml:space="preserve"> </w:t>
      </w:r>
    </w:p>
    <w:p w14:paraId="4BA39917" w14:textId="259CCBFF" w:rsidR="00047521" w:rsidRDefault="00047521">
      <w:pPr>
        <w:contextualSpacing/>
      </w:pPr>
      <w:r>
        <w:tab/>
      </w:r>
      <w:r>
        <w:tab/>
        <w:t>devotional reading.  I am also reading through the Bible.</w:t>
      </w:r>
    </w:p>
    <w:p w14:paraId="45DBEF0A" w14:textId="77777777" w:rsidR="00047521" w:rsidRDefault="00047521">
      <w:pPr>
        <w:contextualSpacing/>
      </w:pPr>
      <w:r>
        <w:tab/>
        <w:t xml:space="preserve">My through the Bible reading for Thursday, June 29 began at 2Ch 32 and the evening </w:t>
      </w:r>
    </w:p>
    <w:p w14:paraId="60563357" w14:textId="77777777" w:rsidR="00DF679D" w:rsidRDefault="00047521">
      <w:pPr>
        <w:contextualSpacing/>
      </w:pPr>
      <w:r>
        <w:tab/>
      </w:r>
      <w:r>
        <w:tab/>
        <w:t xml:space="preserve">devotional in Spurgeon was from </w:t>
      </w:r>
      <w:r w:rsidR="00DF679D">
        <w:t>2Ch32:31</w:t>
      </w:r>
      <w:r>
        <w:t xml:space="preserve">.  </w:t>
      </w:r>
    </w:p>
    <w:p w14:paraId="4C5CC66F" w14:textId="77777777" w:rsidR="00DF679D" w:rsidRDefault="00DF679D">
      <w:pPr>
        <w:contextualSpacing/>
      </w:pPr>
      <w:r>
        <w:tab/>
      </w:r>
      <w:r w:rsidR="00047521">
        <w:t xml:space="preserve">Some would call that coincidence, I don’t.  I see that as the providential leading of the </w:t>
      </w:r>
    </w:p>
    <w:p w14:paraId="4CB09367" w14:textId="039DEEC5" w:rsidR="00047521" w:rsidRDefault="00DF679D">
      <w:pPr>
        <w:contextualSpacing/>
      </w:pPr>
      <w:r>
        <w:tab/>
      </w:r>
      <w:r>
        <w:tab/>
      </w:r>
      <w:r w:rsidR="00047521">
        <w:t>sovereign God.</w:t>
      </w:r>
    </w:p>
    <w:p w14:paraId="5055EF30" w14:textId="7F7CBE4A" w:rsidR="00047521" w:rsidRDefault="00047521">
      <w:pPr>
        <w:contextualSpacing/>
      </w:pPr>
      <w:r>
        <w:tab/>
        <w:t>In 2Ch32:31</w:t>
      </w:r>
      <w:r w:rsidR="00DF679D">
        <w:t xml:space="preserve">, </w:t>
      </w:r>
      <w:proofErr w:type="spellStart"/>
      <w:r w:rsidR="00DF679D">
        <w:t>bcs</w:t>
      </w:r>
      <w:proofErr w:type="spellEnd"/>
      <w:r w:rsidR="00DF679D">
        <w:t xml:space="preserve"> of pride in his life, the Lord withdrew from King Hezekiah to test </w:t>
      </w:r>
      <w:r w:rsidR="00112A2D">
        <w:t>h</w:t>
      </w:r>
      <w:r w:rsidR="00DF679D">
        <w:t>im</w:t>
      </w:r>
    </w:p>
    <w:p w14:paraId="3082E1BC" w14:textId="77777777" w:rsidR="003C5D53" w:rsidRDefault="003C5D53">
      <w:pPr>
        <w:contextualSpacing/>
      </w:pPr>
      <w:r>
        <w:tab/>
        <w:t xml:space="preserve">God wanted me to see the importance of His grace in my life and how He keeps me </w:t>
      </w:r>
    </w:p>
    <w:p w14:paraId="6E7F527D" w14:textId="29E0594E" w:rsidR="003C5D53" w:rsidRDefault="003C5D53">
      <w:pPr>
        <w:contextualSpacing/>
      </w:pPr>
      <w:r>
        <w:tab/>
      </w:r>
      <w:r>
        <w:tab/>
        <w:t>Everywhere.  I do not call that coincidence I call that a divine encounter.</w:t>
      </w:r>
    </w:p>
    <w:p w14:paraId="418473BA" w14:textId="77777777" w:rsidR="003C5D53" w:rsidRDefault="003C5D53">
      <w:pPr>
        <w:contextualSpacing/>
      </w:pPr>
      <w:r>
        <w:tab/>
        <w:t xml:space="preserve">Today in Mark 15:21-22 look at a divine encounter between the Lord Jesus and a man </w:t>
      </w:r>
    </w:p>
    <w:p w14:paraId="7FAB2628" w14:textId="0A3A99B8" w:rsidR="003C5D53" w:rsidRDefault="003C5D53">
      <w:pPr>
        <w:contextualSpacing/>
      </w:pPr>
      <w:r>
        <w:tab/>
      </w:r>
      <w:r>
        <w:tab/>
        <w:t>named Simon</w:t>
      </w:r>
    </w:p>
    <w:p w14:paraId="6457F2FF" w14:textId="58E80782" w:rsidR="003C5D53" w:rsidRPr="00A32E52" w:rsidRDefault="003C5D53">
      <w:pPr>
        <w:contextualSpacing/>
        <w:rPr>
          <w:b/>
          <w:bCs/>
        </w:rPr>
      </w:pPr>
      <w:r w:rsidRPr="00A32E52">
        <w:rPr>
          <w:b/>
          <w:bCs/>
        </w:rPr>
        <w:t>Divine Encounter Between Jesus and Simon</w:t>
      </w:r>
    </w:p>
    <w:p w14:paraId="1765B69C" w14:textId="1808416E" w:rsidR="003C5D53" w:rsidRPr="00623F1B" w:rsidRDefault="003C5D53">
      <w:pPr>
        <w:contextualSpacing/>
        <w:rPr>
          <w:b/>
          <w:bCs/>
        </w:rPr>
      </w:pPr>
      <w:r w:rsidRPr="00623F1B">
        <w:rPr>
          <w:b/>
          <w:bCs/>
        </w:rPr>
        <w:t>I.  Jesus</w:t>
      </w:r>
      <w:r w:rsidR="002B3F82">
        <w:rPr>
          <w:b/>
          <w:bCs/>
        </w:rPr>
        <w:t>’</w:t>
      </w:r>
      <w:r w:rsidRPr="00623F1B">
        <w:rPr>
          <w:b/>
          <w:bCs/>
        </w:rPr>
        <w:t xml:space="preserve"> Day … 16-20</w:t>
      </w:r>
    </w:p>
    <w:p w14:paraId="27C2A665" w14:textId="54DE39D7" w:rsidR="00047521" w:rsidRDefault="003C5D53">
      <w:pPr>
        <w:contextualSpacing/>
      </w:pPr>
      <w:r>
        <w:tab/>
        <w:t>A.  Jesus had an eventful day</w:t>
      </w:r>
    </w:p>
    <w:p w14:paraId="776958CD" w14:textId="5286A19E" w:rsidR="00623F1B" w:rsidRDefault="00623F1B">
      <w:pPr>
        <w:contextualSpacing/>
      </w:pPr>
      <w:r>
        <w:tab/>
      </w:r>
      <w:r>
        <w:tab/>
        <w:t>Passover celebration 14:12ff</w:t>
      </w:r>
    </w:p>
    <w:p w14:paraId="348317FC" w14:textId="78780CE0" w:rsidR="00623F1B" w:rsidRDefault="00623F1B">
      <w:pPr>
        <w:contextualSpacing/>
      </w:pPr>
      <w:r>
        <w:tab/>
      </w:r>
      <w:r>
        <w:tab/>
        <w:t>Lord’s table 14:22ff</w:t>
      </w:r>
    </w:p>
    <w:p w14:paraId="0D02175A" w14:textId="43B0A34B" w:rsidR="00623F1B" w:rsidRDefault="00623F1B">
      <w:pPr>
        <w:contextualSpacing/>
      </w:pPr>
      <w:r>
        <w:tab/>
      </w:r>
      <w:r>
        <w:tab/>
        <w:t>Prayer in Garden of Gethsemane 14:32ff</w:t>
      </w:r>
    </w:p>
    <w:p w14:paraId="2FAC25E6" w14:textId="18190950" w:rsidR="00623F1B" w:rsidRDefault="00623F1B">
      <w:pPr>
        <w:contextualSpacing/>
      </w:pPr>
      <w:r>
        <w:tab/>
      </w:r>
      <w:r>
        <w:tab/>
        <w:t>Betrayal and arrest 14:43ff</w:t>
      </w:r>
    </w:p>
    <w:p w14:paraId="30A8E8D3" w14:textId="6B842066" w:rsidR="00623F1B" w:rsidRDefault="00623F1B">
      <w:pPr>
        <w:contextualSpacing/>
      </w:pPr>
      <w:r>
        <w:tab/>
        <w:t>B. Jesus trial before angry chief priests, scribes and elders 14:53-65</w:t>
      </w:r>
    </w:p>
    <w:p w14:paraId="48D186A8" w14:textId="4BEA209E" w:rsidR="00623F1B" w:rsidRDefault="00623F1B">
      <w:pPr>
        <w:contextualSpacing/>
      </w:pPr>
      <w:r>
        <w:tab/>
      </w:r>
      <w:r>
        <w:tab/>
        <w:t>False witnesses</w:t>
      </w:r>
    </w:p>
    <w:p w14:paraId="3A6D4316" w14:textId="4073CE66" w:rsidR="00623F1B" w:rsidRDefault="00623F1B">
      <w:pPr>
        <w:contextualSpacing/>
      </w:pPr>
      <w:r>
        <w:tab/>
      </w:r>
      <w:r>
        <w:tab/>
        <w:t>False charges</w:t>
      </w:r>
    </w:p>
    <w:p w14:paraId="6BEF4C73" w14:textId="00066B4D" w:rsidR="00623F1B" w:rsidRDefault="00623F1B">
      <w:pPr>
        <w:contextualSpacing/>
      </w:pPr>
      <w:r>
        <w:tab/>
      </w:r>
      <w:r>
        <w:tab/>
        <w:t>Night trial</w:t>
      </w:r>
    </w:p>
    <w:p w14:paraId="23005995" w14:textId="05433F98" w:rsidR="00623F1B" w:rsidRDefault="00623F1B">
      <w:pPr>
        <w:contextualSpacing/>
      </w:pPr>
      <w:r>
        <w:tab/>
      </w:r>
      <w:r>
        <w:tab/>
        <w:t>Are You the Christ, the Son of the Blessed?</w:t>
      </w:r>
    </w:p>
    <w:p w14:paraId="05E04B89" w14:textId="226A53A5" w:rsidR="00623F1B" w:rsidRDefault="00623F1B">
      <w:pPr>
        <w:contextualSpacing/>
      </w:pPr>
      <w:r>
        <w:tab/>
      </w:r>
      <w:r>
        <w:tab/>
        <w:t>Charge of blasphemy</w:t>
      </w:r>
    </w:p>
    <w:p w14:paraId="16586B88" w14:textId="77777777" w:rsidR="00623F1B" w:rsidRDefault="00623F1B" w:rsidP="00623F1B">
      <w:pPr>
        <w:contextualSpacing/>
      </w:pPr>
      <w:r>
        <w:tab/>
      </w:r>
      <w:r>
        <w:tab/>
        <w:t>Abandoned by His disciples 14:66-72</w:t>
      </w:r>
    </w:p>
    <w:p w14:paraId="5C9E4B10" w14:textId="1AE7E12F" w:rsidR="00047521" w:rsidRDefault="00623F1B">
      <w:pPr>
        <w:contextualSpacing/>
      </w:pPr>
      <w:r>
        <w:tab/>
        <w:t>C. Jesus trial before Pilate 15:1-15</w:t>
      </w:r>
    </w:p>
    <w:p w14:paraId="1C315F76" w14:textId="39FA1668" w:rsidR="00AB0D7C" w:rsidRDefault="00623F1B">
      <w:pPr>
        <w:contextualSpacing/>
      </w:pPr>
      <w:r>
        <w:tab/>
      </w:r>
      <w:r>
        <w:tab/>
      </w:r>
      <w:r w:rsidR="00AB0D7C">
        <w:t>Interrogation</w:t>
      </w:r>
    </w:p>
    <w:p w14:paraId="13A8341E" w14:textId="5D59431B" w:rsidR="00623F1B" w:rsidRDefault="00AB0D7C">
      <w:pPr>
        <w:contextualSpacing/>
      </w:pPr>
      <w:r>
        <w:tab/>
      </w:r>
      <w:r>
        <w:tab/>
      </w:r>
      <w:r>
        <w:tab/>
      </w:r>
      <w:r w:rsidR="00623F1B">
        <w:t>Are You the King of the Jews? 2</w:t>
      </w:r>
    </w:p>
    <w:p w14:paraId="74350C6B" w14:textId="4A3A647B" w:rsidR="00623F1B" w:rsidRDefault="00AB0D7C">
      <w:pPr>
        <w:contextualSpacing/>
      </w:pPr>
      <w:r>
        <w:tab/>
      </w:r>
      <w:r w:rsidR="00623F1B">
        <w:tab/>
      </w:r>
      <w:r w:rsidR="00623F1B">
        <w:tab/>
        <w:t>Do You answer nothing?</w:t>
      </w:r>
      <w:r>
        <w:t xml:space="preserve"> 4</w:t>
      </w:r>
    </w:p>
    <w:p w14:paraId="2219EE51" w14:textId="3D2D8E36" w:rsidR="00AB0D7C" w:rsidRDefault="00AB0D7C">
      <w:pPr>
        <w:contextualSpacing/>
      </w:pPr>
      <w:r>
        <w:tab/>
      </w:r>
      <w:r>
        <w:tab/>
      </w:r>
      <w:r>
        <w:tab/>
        <w:t>Do you want me to release you the King of the Jews? 9</w:t>
      </w:r>
    </w:p>
    <w:p w14:paraId="7EDC237C" w14:textId="77777777" w:rsidR="00AB0D7C" w:rsidRDefault="00AB0D7C">
      <w:pPr>
        <w:contextualSpacing/>
      </w:pPr>
      <w:r>
        <w:tab/>
      </w:r>
      <w:r>
        <w:tab/>
      </w:r>
      <w:r>
        <w:tab/>
        <w:t xml:space="preserve">What then do U want me to do with Him whom you call the King of the </w:t>
      </w:r>
    </w:p>
    <w:p w14:paraId="77281E61" w14:textId="2A495A16" w:rsidR="00AB0D7C" w:rsidRDefault="00AB0D7C">
      <w:pPr>
        <w:contextualSpacing/>
      </w:pPr>
      <w:r>
        <w:tab/>
      </w:r>
      <w:r>
        <w:tab/>
      </w:r>
      <w:r>
        <w:tab/>
      </w:r>
      <w:r>
        <w:tab/>
        <w:t>Jews? 12</w:t>
      </w:r>
    </w:p>
    <w:p w14:paraId="0F0D352C" w14:textId="3CCCB73E" w:rsidR="00AB0D7C" w:rsidRDefault="00AB0D7C">
      <w:pPr>
        <w:contextualSpacing/>
      </w:pPr>
      <w:r>
        <w:tab/>
      </w:r>
      <w:r>
        <w:tab/>
      </w:r>
      <w:r>
        <w:tab/>
        <w:t>Why want evil has He done? 14</w:t>
      </w:r>
    </w:p>
    <w:p w14:paraId="243D857E" w14:textId="4B2CF3A8" w:rsidR="00AB0D7C" w:rsidRDefault="00AB0D7C">
      <w:pPr>
        <w:contextualSpacing/>
      </w:pPr>
      <w:r>
        <w:tab/>
      </w:r>
      <w:r>
        <w:tab/>
        <w:t>Conviction 15</w:t>
      </w:r>
    </w:p>
    <w:p w14:paraId="435DF9AD" w14:textId="48BAFF5E" w:rsidR="00AB0D7C" w:rsidRDefault="00AB0D7C">
      <w:pPr>
        <w:contextualSpacing/>
      </w:pPr>
      <w:r>
        <w:tab/>
      </w:r>
      <w:r>
        <w:tab/>
      </w:r>
      <w:r>
        <w:tab/>
        <w:t xml:space="preserve">Delivered Jesus to be scourged – praetorium </w:t>
      </w:r>
    </w:p>
    <w:p w14:paraId="37757A82" w14:textId="2B7901C4" w:rsidR="00AB0D7C" w:rsidRDefault="00AB0D7C">
      <w:pPr>
        <w:contextualSpacing/>
      </w:pPr>
      <w:r>
        <w:tab/>
      </w:r>
      <w:r>
        <w:tab/>
      </w:r>
      <w:r>
        <w:tab/>
        <w:t>Delivered Jesus to be crucified</w:t>
      </w:r>
    </w:p>
    <w:p w14:paraId="5B09C26C" w14:textId="389F2454" w:rsidR="00AB0D7C" w:rsidRDefault="00AB0D7C">
      <w:pPr>
        <w:contextualSpacing/>
      </w:pPr>
      <w:r>
        <w:tab/>
        <w:t>D. Jesus in hands of the Roman soldiers 16-20</w:t>
      </w:r>
      <w:r w:rsidR="0004022B">
        <w:t>a</w:t>
      </w:r>
    </w:p>
    <w:p w14:paraId="55602BD3" w14:textId="64ADD2AA" w:rsidR="00AB0D7C" w:rsidRDefault="00AB0D7C">
      <w:pPr>
        <w:contextualSpacing/>
      </w:pPr>
      <w:r>
        <w:tab/>
      </w:r>
      <w:r>
        <w:tab/>
        <w:t>Praetorium, garrison called out 16</w:t>
      </w:r>
    </w:p>
    <w:p w14:paraId="287C2F86" w14:textId="11700C58" w:rsidR="00AB0D7C" w:rsidRDefault="00AB0D7C">
      <w:pPr>
        <w:contextualSpacing/>
      </w:pPr>
      <w:r>
        <w:tab/>
      </w:r>
      <w:r>
        <w:tab/>
        <w:t>Clothed with purple and twisted a crown of thorns on His head 17</w:t>
      </w:r>
    </w:p>
    <w:p w14:paraId="446A0A2C" w14:textId="0BAA37D9" w:rsidR="00AB0D7C" w:rsidRDefault="00AB0D7C">
      <w:pPr>
        <w:contextualSpacing/>
      </w:pPr>
      <w:r>
        <w:tab/>
      </w:r>
      <w:r>
        <w:tab/>
      </w:r>
      <w:r w:rsidR="00E0118D">
        <w:t>Mocked, struck, spit on, worshipped Him 18-19</w:t>
      </w:r>
    </w:p>
    <w:p w14:paraId="0BD15DFD" w14:textId="1E0843C7" w:rsidR="00E0118D" w:rsidRDefault="00E0118D">
      <w:pPr>
        <w:contextualSpacing/>
      </w:pPr>
      <w:r>
        <w:tab/>
      </w:r>
      <w:r>
        <w:tab/>
        <w:t>Put His clothes on Him 20a</w:t>
      </w:r>
    </w:p>
    <w:p w14:paraId="0F29E563" w14:textId="77777777" w:rsidR="0054063D" w:rsidRDefault="0054063D">
      <w:pPr>
        <w:contextualSpacing/>
      </w:pPr>
    </w:p>
    <w:p w14:paraId="39568D82" w14:textId="5389A18E" w:rsidR="00A32E52" w:rsidRDefault="00AB0D7C">
      <w:pPr>
        <w:contextualSpacing/>
      </w:pPr>
      <w:r>
        <w:lastRenderedPageBreak/>
        <w:tab/>
      </w:r>
      <w:r w:rsidR="00E0118D">
        <w:t>E</w:t>
      </w:r>
      <w:r>
        <w:t xml:space="preserve">. </w:t>
      </w:r>
      <w:r w:rsidR="00A32E52">
        <w:t xml:space="preserve">Jesus led </w:t>
      </w:r>
      <w:r w:rsidR="00112A2D">
        <w:t>away</w:t>
      </w:r>
    </w:p>
    <w:p w14:paraId="09332E21" w14:textId="047074E4" w:rsidR="00A32E52" w:rsidRDefault="00A32E52" w:rsidP="00A32E52">
      <w:pPr>
        <w:contextualSpacing/>
      </w:pPr>
      <w:r>
        <w:tab/>
      </w:r>
      <w:r>
        <w:tab/>
        <w:t>Led Him out to crucify Him 20b</w:t>
      </w:r>
    </w:p>
    <w:p w14:paraId="0B7D7026" w14:textId="7FB72859" w:rsidR="00A32E52" w:rsidRDefault="00A32E52" w:rsidP="00A32E52">
      <w:pPr>
        <w:contextualSpacing/>
      </w:pPr>
      <w:r>
        <w:tab/>
      </w:r>
      <w:r>
        <w:tab/>
      </w:r>
      <w:r>
        <w:tab/>
        <w:t>led [historical present -lead] on this road</w:t>
      </w:r>
    </w:p>
    <w:p w14:paraId="5268B0FF" w14:textId="2F3F6CDA" w:rsidR="00A32E52" w:rsidRDefault="00A32E52" w:rsidP="00A32E52">
      <w:pPr>
        <w:contextualSpacing/>
      </w:pPr>
      <w:r>
        <w:tab/>
      </w:r>
      <w:r>
        <w:tab/>
      </w:r>
      <w:r>
        <w:tab/>
        <w:t>the condemned carried the crossbeam of his own cross – the patibulum</w:t>
      </w:r>
    </w:p>
    <w:p w14:paraId="71D6D57B" w14:textId="362FD204" w:rsidR="00AB0D7C" w:rsidRDefault="00A32E52">
      <w:pPr>
        <w:contextualSpacing/>
      </w:pPr>
      <w:r>
        <w:tab/>
      </w:r>
      <w:r>
        <w:tab/>
        <w:t xml:space="preserve">today, the road Jesus was led on is called </w:t>
      </w:r>
      <w:r w:rsidR="00AB0D7C">
        <w:t>The Via Dolorosa</w:t>
      </w:r>
      <w:r w:rsidR="0004022B">
        <w:t xml:space="preserve"> </w:t>
      </w:r>
    </w:p>
    <w:p w14:paraId="2BD0B6E3" w14:textId="183600F1" w:rsidR="00A32E52" w:rsidRDefault="00A32E52" w:rsidP="00A32E52">
      <w:pPr>
        <w:contextualSpacing/>
      </w:pPr>
      <w:r>
        <w:tab/>
      </w:r>
      <w:r w:rsidR="00E0118D">
        <w:tab/>
      </w:r>
      <w:r w:rsidR="00E0118D">
        <w:tab/>
      </w:r>
      <w:r>
        <w:t>The actual road and path are not certain today</w:t>
      </w:r>
    </w:p>
    <w:p w14:paraId="25C71B57" w14:textId="73AFD2EE" w:rsidR="00E0118D" w:rsidRDefault="00A32E52">
      <w:pPr>
        <w:contextualSpacing/>
      </w:pPr>
      <w:r>
        <w:tab/>
      </w:r>
      <w:r>
        <w:tab/>
      </w:r>
      <w:r>
        <w:tab/>
      </w:r>
      <w:r w:rsidR="00E0118D">
        <w:t>Means way of suffering</w:t>
      </w:r>
    </w:p>
    <w:p w14:paraId="2ACF7F2C" w14:textId="06EF9B2D" w:rsidR="00E0118D" w:rsidRDefault="00E0118D">
      <w:pPr>
        <w:contextualSpacing/>
      </w:pPr>
      <w:r>
        <w:tab/>
      </w:r>
      <w:r w:rsidR="00A32E52">
        <w:tab/>
      </w:r>
      <w:r>
        <w:tab/>
        <w:t>Represents the path J</w:t>
      </w:r>
      <w:r w:rsidR="00232B2B">
        <w:t>S</w:t>
      </w:r>
      <w:r>
        <w:t xml:space="preserve"> would have taken from</w:t>
      </w:r>
      <w:r w:rsidR="00232B2B">
        <w:t xml:space="preserve"> the</w:t>
      </w:r>
      <w:r>
        <w:t xml:space="preserve"> Praetorium to Golgotha</w:t>
      </w:r>
    </w:p>
    <w:p w14:paraId="625AA6D7" w14:textId="1CEB12AD" w:rsidR="002B3F82" w:rsidRPr="002B3F82" w:rsidRDefault="002B3F82">
      <w:pPr>
        <w:contextualSpacing/>
        <w:rPr>
          <w:b/>
          <w:bCs/>
        </w:rPr>
      </w:pPr>
      <w:r w:rsidRPr="002B3F82">
        <w:rPr>
          <w:b/>
          <w:bCs/>
        </w:rPr>
        <w:t>II. Simon’s Day … 21-22</w:t>
      </w:r>
    </w:p>
    <w:p w14:paraId="3E35ADA7" w14:textId="66026B17" w:rsidR="002B3F82" w:rsidRDefault="00AB0D7C">
      <w:pPr>
        <w:contextualSpacing/>
      </w:pPr>
      <w:r>
        <w:tab/>
      </w:r>
      <w:r w:rsidR="002B3F82">
        <w:t xml:space="preserve">A. Simon a </w:t>
      </w:r>
      <w:proofErr w:type="spellStart"/>
      <w:r w:rsidR="002B3F82">
        <w:t>Cyrenian</w:t>
      </w:r>
      <w:proofErr w:type="spellEnd"/>
    </w:p>
    <w:p w14:paraId="438B7414" w14:textId="77777777" w:rsidR="002B3F82" w:rsidRDefault="002B3F82">
      <w:pPr>
        <w:contextualSpacing/>
      </w:pPr>
      <w:r>
        <w:tab/>
      </w:r>
      <w:r>
        <w:tab/>
        <w:t>Only mentioned here and in parallel accounts, Mt27:32 and Lk23:26</w:t>
      </w:r>
    </w:p>
    <w:p w14:paraId="3E331089" w14:textId="46E3C387" w:rsidR="002B3F82" w:rsidRDefault="002B3F82">
      <w:pPr>
        <w:contextualSpacing/>
      </w:pPr>
      <w:r>
        <w:tab/>
      </w:r>
      <w:r>
        <w:tab/>
        <w:t>Simon is a Jewish name</w:t>
      </w:r>
    </w:p>
    <w:p w14:paraId="081C896F" w14:textId="4487BF57" w:rsidR="002B3F82" w:rsidRDefault="002B3F82">
      <w:pPr>
        <w:contextualSpacing/>
      </w:pPr>
      <w:r>
        <w:tab/>
      </w:r>
      <w:r>
        <w:tab/>
        <w:t>Cyrene – Greek and later Roman city in N. Africa, modern Libya</w:t>
      </w:r>
      <w:r w:rsidR="00A365A4">
        <w:t xml:space="preserve">, ~1000mi </w:t>
      </w:r>
      <w:proofErr w:type="spellStart"/>
      <w:r w:rsidR="00A365A4">
        <w:t>fm</w:t>
      </w:r>
      <w:proofErr w:type="spellEnd"/>
      <w:r w:rsidR="00A365A4">
        <w:t xml:space="preserve"> </w:t>
      </w:r>
      <w:proofErr w:type="spellStart"/>
      <w:r w:rsidR="00A365A4">
        <w:t>Jer</w:t>
      </w:r>
      <w:proofErr w:type="spellEnd"/>
    </w:p>
    <w:p w14:paraId="2F05A3C8" w14:textId="47D59D70" w:rsidR="00D35E8B" w:rsidRDefault="00D35E8B">
      <w:pPr>
        <w:contextualSpacing/>
      </w:pPr>
      <w:r>
        <w:tab/>
      </w:r>
      <w:r>
        <w:tab/>
      </w:r>
      <w:r>
        <w:tab/>
        <w:t xml:space="preserve">Ac 2:10 </w:t>
      </w:r>
      <w:proofErr w:type="spellStart"/>
      <w:r>
        <w:t>Cyrenians</w:t>
      </w:r>
      <w:proofErr w:type="spellEnd"/>
      <w:r>
        <w:t xml:space="preserve"> at Pentecost</w:t>
      </w:r>
    </w:p>
    <w:p w14:paraId="1C4CAC4B" w14:textId="0F05EE3E" w:rsidR="001909B9" w:rsidRDefault="001909B9">
      <w:pPr>
        <w:contextualSpacing/>
      </w:pPr>
      <w:r>
        <w:tab/>
      </w:r>
      <w:r>
        <w:tab/>
      </w:r>
      <w:r>
        <w:tab/>
        <w:t xml:space="preserve">Ac6:9 </w:t>
      </w:r>
      <w:proofErr w:type="spellStart"/>
      <w:r>
        <w:t>Cyrenians</w:t>
      </w:r>
      <w:proofErr w:type="spellEnd"/>
      <w:r>
        <w:t xml:space="preserve"> attended the Synagogue of the Freedman in Jerusalem</w:t>
      </w:r>
    </w:p>
    <w:p w14:paraId="75F08097" w14:textId="1055EEAB" w:rsidR="001909B9" w:rsidRDefault="001909B9">
      <w:pPr>
        <w:contextualSpacing/>
      </w:pPr>
      <w:r>
        <w:tab/>
      </w:r>
      <w:r>
        <w:tab/>
      </w:r>
      <w:r>
        <w:tab/>
        <w:t xml:space="preserve">Ac11:20 some preached the gospel with Cypriots at Antioch to </w:t>
      </w:r>
      <w:r w:rsidR="00232B2B">
        <w:t>Hellenists</w:t>
      </w:r>
    </w:p>
    <w:p w14:paraId="3889ABAA" w14:textId="340393CA" w:rsidR="001909B9" w:rsidRDefault="001909B9">
      <w:pPr>
        <w:contextualSpacing/>
      </w:pPr>
      <w:r>
        <w:tab/>
      </w:r>
      <w:r>
        <w:tab/>
      </w:r>
      <w:r>
        <w:tab/>
        <w:t>Ac13:1 a man named Lucius from Cyrene</w:t>
      </w:r>
    </w:p>
    <w:p w14:paraId="4F2240E1" w14:textId="6350E0C4" w:rsidR="00232B2B" w:rsidRDefault="00232B2B">
      <w:pPr>
        <w:contextualSpacing/>
      </w:pPr>
      <w:r>
        <w:tab/>
      </w:r>
      <w:r>
        <w:tab/>
      </w:r>
      <w:r>
        <w:tab/>
        <w:t xml:space="preserve">Likely Simon traveling </w:t>
      </w:r>
      <w:proofErr w:type="spellStart"/>
      <w:r>
        <w:t>fm</w:t>
      </w:r>
      <w:proofErr w:type="spellEnd"/>
      <w:r>
        <w:t xml:space="preserve"> Cyrene 2Jerusalem 2make lifetime pilgrimage</w:t>
      </w:r>
    </w:p>
    <w:p w14:paraId="1F5D373A" w14:textId="5B935D10" w:rsidR="001909B9" w:rsidRDefault="001909B9">
      <w:pPr>
        <w:contextualSpacing/>
      </w:pPr>
      <w:r>
        <w:tab/>
      </w:r>
      <w:r>
        <w:tab/>
        <w:t>The father of Alexander and Rufus, only Rufus mentioned again in Ro16:13</w:t>
      </w:r>
    </w:p>
    <w:p w14:paraId="71369952" w14:textId="77777777" w:rsidR="00232B2B" w:rsidRDefault="00EA47C6">
      <w:pPr>
        <w:contextualSpacing/>
      </w:pPr>
      <w:r>
        <w:tab/>
      </w:r>
      <w:r>
        <w:tab/>
      </w:r>
      <w:r>
        <w:tab/>
        <w:t xml:space="preserve">ID not necessary for the story </w:t>
      </w:r>
    </w:p>
    <w:p w14:paraId="00B65C44" w14:textId="1D39684B" w:rsidR="00EA47C6" w:rsidRDefault="00232B2B">
      <w:pPr>
        <w:contextualSpacing/>
      </w:pPr>
      <w:r>
        <w:tab/>
      </w:r>
      <w:r>
        <w:tab/>
      </w:r>
      <w:r>
        <w:tab/>
      </w:r>
      <w:r w:rsidR="00EA47C6">
        <w:t>but of interest to Mark’s readers</w:t>
      </w:r>
      <w:r>
        <w:t xml:space="preserve"> – likely the church that was in Rome</w:t>
      </w:r>
    </w:p>
    <w:p w14:paraId="06038B70" w14:textId="636E6BD7" w:rsidR="00EA47C6" w:rsidRDefault="00EA47C6">
      <w:pPr>
        <w:contextualSpacing/>
      </w:pPr>
      <w:r>
        <w:tab/>
      </w:r>
      <w:r>
        <w:tab/>
      </w:r>
      <w:r>
        <w:tab/>
        <w:t>Alexander and Rufus become leaders of church in Rome, likely audience</w:t>
      </w:r>
    </w:p>
    <w:p w14:paraId="56FE0734" w14:textId="2CA7728F" w:rsidR="00EA47C6" w:rsidRDefault="00EA47C6">
      <w:pPr>
        <w:contextualSpacing/>
      </w:pPr>
      <w:r>
        <w:tab/>
      </w:r>
      <w:r w:rsidR="00322162">
        <w:t>B</w:t>
      </w:r>
      <w:r>
        <w:t xml:space="preserve">. Divine encounter occurs </w:t>
      </w:r>
    </w:p>
    <w:p w14:paraId="1578E2D5" w14:textId="155BC2FA" w:rsidR="00322162" w:rsidRDefault="00322162">
      <w:pPr>
        <w:contextualSpacing/>
      </w:pPr>
      <w:r>
        <w:tab/>
      </w:r>
      <w:r>
        <w:tab/>
        <w:t xml:space="preserve">JS was so weak from the scourging and other </w:t>
      </w:r>
      <w:proofErr w:type="gramStart"/>
      <w:r>
        <w:t>abuse,</w:t>
      </w:r>
      <w:proofErr w:type="gramEnd"/>
      <w:r>
        <w:t xml:space="preserve"> He could not carry the cross</w:t>
      </w:r>
    </w:p>
    <w:p w14:paraId="2F06B277" w14:textId="784937BB" w:rsidR="00322162" w:rsidRDefault="00322162">
      <w:pPr>
        <w:contextualSpacing/>
      </w:pPr>
      <w:r>
        <w:tab/>
      </w:r>
      <w:r>
        <w:tab/>
        <w:t>Simon coming out of the country and passing by</w:t>
      </w:r>
    </w:p>
    <w:p w14:paraId="5B22783C" w14:textId="5409DAF1" w:rsidR="00322162" w:rsidRDefault="00322162" w:rsidP="00322162">
      <w:pPr>
        <w:contextualSpacing/>
      </w:pPr>
      <w:r>
        <w:tab/>
      </w:r>
      <w:r>
        <w:tab/>
      </w:r>
      <w:r>
        <w:tab/>
        <w:t>Not from the fields, but from out of the country into Jerusalem</w:t>
      </w:r>
      <w:r w:rsidR="00232B2B">
        <w:t>, a pilgrim</w:t>
      </w:r>
    </w:p>
    <w:p w14:paraId="546B891C" w14:textId="2ADE1E3A" w:rsidR="00322162" w:rsidRDefault="00322162" w:rsidP="00322162">
      <w:pPr>
        <w:contextualSpacing/>
      </w:pPr>
      <w:r>
        <w:tab/>
      </w:r>
      <w:r>
        <w:tab/>
      </w:r>
      <w:r>
        <w:tab/>
        <w:t>Passing by - he is apparently unaware of what has happened in Jerusalem</w:t>
      </w:r>
    </w:p>
    <w:p w14:paraId="3C77E5EB" w14:textId="263A6406" w:rsidR="00322162" w:rsidRDefault="00322162" w:rsidP="00322162">
      <w:pPr>
        <w:contextualSpacing/>
      </w:pPr>
      <w:r>
        <w:tab/>
      </w:r>
      <w:r>
        <w:tab/>
      </w:r>
      <w:r>
        <w:tab/>
        <w:t>On the road into Jerusalem as Jesus on the road to Golgotha</w:t>
      </w:r>
    </w:p>
    <w:p w14:paraId="1A5F1B4A" w14:textId="6CAFAF11" w:rsidR="00EA47C6" w:rsidRDefault="00EA47C6">
      <w:pPr>
        <w:contextualSpacing/>
      </w:pPr>
      <w:r>
        <w:tab/>
      </w:r>
      <w:r>
        <w:tab/>
      </w:r>
      <w:r w:rsidR="00322162">
        <w:t>Roman</w:t>
      </w:r>
      <w:r>
        <w:t xml:space="preserve"> soldiers compel Simon to </w:t>
      </w:r>
      <w:r w:rsidR="00322162">
        <w:t>bear Jesus’ cross</w:t>
      </w:r>
    </w:p>
    <w:p w14:paraId="6E8533DD" w14:textId="50B25AAA" w:rsidR="00322162" w:rsidRDefault="00322162">
      <w:pPr>
        <w:contextualSpacing/>
      </w:pPr>
      <w:r>
        <w:tab/>
      </w:r>
      <w:r>
        <w:tab/>
      </w:r>
      <w:r>
        <w:tab/>
        <w:t xml:space="preserve">Compel is the term used for the military </w:t>
      </w:r>
      <w:r w:rsidR="00232B2B">
        <w:t>impressment someone for service</w:t>
      </w:r>
    </w:p>
    <w:p w14:paraId="4E49354E" w14:textId="1FC034A0" w:rsidR="00801E1D" w:rsidRDefault="00322162" w:rsidP="00801E1D">
      <w:pPr>
        <w:contextualSpacing/>
      </w:pPr>
      <w:r>
        <w:tab/>
      </w:r>
      <w:r>
        <w:tab/>
      </w:r>
      <w:r>
        <w:tab/>
      </w:r>
      <w:r w:rsidR="00801E1D">
        <w:t xml:space="preserve">Brought [historical present </w:t>
      </w:r>
      <w:proofErr w:type="gramStart"/>
      <w:r w:rsidR="00801E1D">
        <w:t>i.e.</w:t>
      </w:r>
      <w:proofErr w:type="gramEnd"/>
      <w:r w:rsidR="00801E1D">
        <w:t xml:space="preserve"> ‘bring’] </w:t>
      </w:r>
    </w:p>
    <w:p w14:paraId="749A4545" w14:textId="74D642C0" w:rsidR="00801E1D" w:rsidRDefault="00801E1D" w:rsidP="00801E1D">
      <w:pPr>
        <w:contextualSpacing/>
      </w:pPr>
      <w:r>
        <w:tab/>
      </w:r>
      <w:r>
        <w:tab/>
      </w:r>
      <w:r>
        <w:tab/>
      </w:r>
      <w:r>
        <w:tab/>
        <w:t>‘they’ bring him to Golgotha, translated the place of a skull</w:t>
      </w:r>
    </w:p>
    <w:p w14:paraId="0CC2B9CE" w14:textId="4A8ADAA8" w:rsidR="00322162" w:rsidRDefault="00801E1D">
      <w:pPr>
        <w:contextualSpacing/>
      </w:pPr>
      <w:r>
        <w:tab/>
      </w:r>
      <w:r>
        <w:tab/>
      </w:r>
      <w:r>
        <w:tab/>
      </w:r>
      <w:r w:rsidR="00322162">
        <w:t>Two locations for this</w:t>
      </w:r>
    </w:p>
    <w:p w14:paraId="5D4338DC" w14:textId="70497FBF" w:rsidR="00322162" w:rsidRDefault="00322162">
      <w:pPr>
        <w:contextualSpacing/>
      </w:pPr>
      <w:r>
        <w:tab/>
      </w:r>
      <w:r>
        <w:tab/>
      </w:r>
      <w:r>
        <w:tab/>
      </w:r>
      <w:r>
        <w:tab/>
        <w:t>The traditional Golgotha only 600’ from the Praetorium</w:t>
      </w:r>
    </w:p>
    <w:p w14:paraId="526B4296" w14:textId="005EC8BA" w:rsidR="00322162" w:rsidRDefault="00322162">
      <w:pPr>
        <w:contextualSpacing/>
      </w:pPr>
      <w:r>
        <w:tab/>
      </w:r>
      <w:r>
        <w:tab/>
      </w:r>
      <w:r>
        <w:tab/>
      </w:r>
      <w:r>
        <w:tab/>
        <w:t>The 19</w:t>
      </w:r>
      <w:r w:rsidRPr="00322162">
        <w:rPr>
          <w:vertAlign w:val="superscript"/>
        </w:rPr>
        <w:t>th</w:t>
      </w:r>
      <w:r>
        <w:t xml:space="preserve"> century</w:t>
      </w:r>
      <w:r w:rsidR="00F710E4">
        <w:t>, Gordon’s Calvary, 2000’ from the Praetorium</w:t>
      </w:r>
    </w:p>
    <w:p w14:paraId="57201B44" w14:textId="34B0276E" w:rsidR="00322162" w:rsidRDefault="00322162">
      <w:pPr>
        <w:contextualSpacing/>
      </w:pPr>
      <w:r>
        <w:tab/>
      </w:r>
      <w:r>
        <w:tab/>
        <w:t>Simon and Jesus brought together</w:t>
      </w:r>
      <w:r w:rsidR="00F710E4">
        <w:t xml:space="preserve"> – a divine encounter</w:t>
      </w:r>
    </w:p>
    <w:p w14:paraId="4F357C10" w14:textId="2C7A81F3" w:rsidR="00F710E4" w:rsidRDefault="00F710E4">
      <w:pPr>
        <w:contextualSpacing/>
      </w:pPr>
      <w:r>
        <w:tab/>
        <w:t>Thoughts on this divine encounter</w:t>
      </w:r>
      <w:r w:rsidR="00801E1D">
        <w:t xml:space="preserve"> – from Simons [or your] point of view</w:t>
      </w:r>
    </w:p>
    <w:p w14:paraId="6F3C938B" w14:textId="35719587" w:rsidR="00F710E4" w:rsidRDefault="00F710E4">
      <w:pPr>
        <w:contextualSpacing/>
      </w:pPr>
      <w:r>
        <w:tab/>
      </w:r>
      <w:r>
        <w:tab/>
        <w:t>1. inconvenient</w:t>
      </w:r>
    </w:p>
    <w:p w14:paraId="04F4AA8E" w14:textId="19440819" w:rsidR="00F710E4" w:rsidRDefault="00F710E4">
      <w:pPr>
        <w:contextualSpacing/>
      </w:pPr>
      <w:r>
        <w:tab/>
      </w:r>
      <w:r>
        <w:tab/>
        <w:t>2. changed his direction</w:t>
      </w:r>
    </w:p>
    <w:p w14:paraId="0B9B3D33" w14:textId="04436E63" w:rsidR="00F710E4" w:rsidRDefault="00F710E4">
      <w:pPr>
        <w:contextualSpacing/>
      </w:pPr>
      <w:r>
        <w:tab/>
      </w:r>
      <w:r>
        <w:tab/>
        <w:t>3. involved doing something he did not want to do</w:t>
      </w:r>
    </w:p>
    <w:p w14:paraId="6B5AA75C" w14:textId="4F6347D0" w:rsidR="00F710E4" w:rsidRDefault="00F710E4">
      <w:pPr>
        <w:contextualSpacing/>
      </w:pPr>
      <w:r>
        <w:tab/>
      </w:r>
      <w:r>
        <w:tab/>
        <w:t xml:space="preserve">4. </w:t>
      </w:r>
      <w:r w:rsidR="00232B2B">
        <w:t>hard to do</w:t>
      </w:r>
    </w:p>
    <w:p w14:paraId="5F04FA63" w14:textId="69137149" w:rsidR="00F710E4" w:rsidRDefault="00F710E4">
      <w:pPr>
        <w:contextualSpacing/>
      </w:pPr>
      <w:r>
        <w:tab/>
      </w:r>
      <w:r>
        <w:tab/>
        <w:t xml:space="preserve">5. </w:t>
      </w:r>
      <w:r w:rsidR="00C55D36">
        <w:t>cost him time</w:t>
      </w:r>
    </w:p>
    <w:p w14:paraId="51686041" w14:textId="5D6DA30E" w:rsidR="00F710E4" w:rsidRDefault="00F710E4">
      <w:pPr>
        <w:contextualSpacing/>
      </w:pPr>
      <w:r>
        <w:tab/>
      </w:r>
      <w:r>
        <w:tab/>
        <w:t xml:space="preserve">6. </w:t>
      </w:r>
      <w:r w:rsidR="00232B2B">
        <w:t>changed his life, became a Christian, married, sons</w:t>
      </w:r>
    </w:p>
    <w:p w14:paraId="385643B5" w14:textId="76FDEF21" w:rsidR="00F710E4" w:rsidRDefault="00F710E4">
      <w:pPr>
        <w:contextualSpacing/>
      </w:pPr>
      <w:r>
        <w:tab/>
      </w:r>
      <w:r>
        <w:tab/>
        <w:t xml:space="preserve">7. not coincidence that it </w:t>
      </w:r>
      <w:r w:rsidR="00C55D36">
        <w:t>was him</w:t>
      </w:r>
    </w:p>
    <w:p w14:paraId="15180B2E" w14:textId="77777777" w:rsidR="00232B2B" w:rsidRDefault="00232B2B">
      <w:pPr>
        <w:contextualSpacing/>
      </w:pPr>
    </w:p>
    <w:p w14:paraId="61627FD8" w14:textId="1A84AAF8" w:rsidR="00232B2B" w:rsidRDefault="00232B2B">
      <w:pPr>
        <w:contextualSpacing/>
      </w:pPr>
      <w:r>
        <w:tab/>
        <w:t>The next time you think ‘coincidence’, change your thinking to ‘divine encounter’</w:t>
      </w:r>
    </w:p>
    <w:p w14:paraId="7F99549A" w14:textId="6532E2C2" w:rsidR="00232B2B" w:rsidRDefault="00232B2B">
      <w:pPr>
        <w:contextualSpacing/>
      </w:pPr>
      <w:r>
        <w:tab/>
      </w:r>
      <w:r>
        <w:tab/>
        <w:t>And ask yourself, what is God</w:t>
      </w:r>
      <w:r w:rsidR="00A81A32">
        <w:t xml:space="preserve"> saying to you</w:t>
      </w:r>
    </w:p>
    <w:p w14:paraId="5992FBC8" w14:textId="77777777" w:rsidR="00A81A32" w:rsidRDefault="00A81A32">
      <w:pPr>
        <w:contextualSpacing/>
      </w:pPr>
    </w:p>
    <w:p w14:paraId="737EA090" w14:textId="60DD09BA" w:rsidR="00A81A32" w:rsidRDefault="00A81A32">
      <w:pPr>
        <w:contextualSpacing/>
      </w:pPr>
      <w:r>
        <w:tab/>
        <w:t>Today in this church service is a divine encounter.  You with God and His word</w:t>
      </w:r>
    </w:p>
    <w:p w14:paraId="1581423F" w14:textId="4BF32923" w:rsidR="00047521" w:rsidRDefault="00A81A32">
      <w:pPr>
        <w:contextualSpacing/>
      </w:pPr>
      <w:r>
        <w:tab/>
      </w:r>
      <w:r>
        <w:tab/>
        <w:t>Inconvenient, change direction, do what not want to do, hard to do, cost, change?</w:t>
      </w:r>
    </w:p>
    <w:sectPr w:rsidR="00047521" w:rsidSect="00047521">
      <w:pgSz w:w="12240" w:h="15840"/>
      <w:pgMar w:top="432" w:right="1440" w:bottom="43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7521"/>
    <w:rsid w:val="000078C5"/>
    <w:rsid w:val="0004022B"/>
    <w:rsid w:val="00047521"/>
    <w:rsid w:val="00112A2D"/>
    <w:rsid w:val="001909B9"/>
    <w:rsid w:val="00232B2B"/>
    <w:rsid w:val="002B3F82"/>
    <w:rsid w:val="00322162"/>
    <w:rsid w:val="003C5D53"/>
    <w:rsid w:val="0054063D"/>
    <w:rsid w:val="00623F1B"/>
    <w:rsid w:val="00801E1D"/>
    <w:rsid w:val="00A32E52"/>
    <w:rsid w:val="00A365A4"/>
    <w:rsid w:val="00A81A32"/>
    <w:rsid w:val="00AB0D7C"/>
    <w:rsid w:val="00BA092C"/>
    <w:rsid w:val="00C55D36"/>
    <w:rsid w:val="00D35E8B"/>
    <w:rsid w:val="00D462E9"/>
    <w:rsid w:val="00DF679D"/>
    <w:rsid w:val="00E0118D"/>
    <w:rsid w:val="00EA47C6"/>
    <w:rsid w:val="00F71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6B3C40"/>
  <w15:chartTrackingRefBased/>
  <w15:docId w15:val="{F2F8C915-4528-4196-98CC-F135F6D8C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2</Pages>
  <Words>709</Words>
  <Characters>4043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Sykes</dc:creator>
  <cp:keywords/>
  <dc:description/>
  <cp:lastModifiedBy>John Sykes</cp:lastModifiedBy>
  <cp:revision>5</cp:revision>
  <dcterms:created xsi:type="dcterms:W3CDTF">2023-06-30T15:00:00Z</dcterms:created>
  <dcterms:modified xsi:type="dcterms:W3CDTF">2023-07-02T11:20:00Z</dcterms:modified>
</cp:coreProperties>
</file>