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EC8C07" w14:textId="77777777" w:rsidR="004449CD" w:rsidRDefault="00000000">
      <w:pPr>
        <w:rPr>
          <w:rFonts w:ascii="Lustria" w:eastAsia="Lustria" w:hAnsi="Lustria" w:cs="Lustria"/>
          <w:sz w:val="32"/>
          <w:szCs w:val="32"/>
        </w:rPr>
      </w:pPr>
      <w:r>
        <w:rPr>
          <w:noProof/>
        </w:rPr>
        <w:drawing>
          <wp:anchor distT="0" distB="0" distL="114300" distR="114300" simplePos="0" relativeHeight="251658240" behindDoc="0" locked="0" layoutInCell="1" hidden="0" allowOverlap="1" wp14:anchorId="77B3FD75" wp14:editId="4F0F6EA2">
            <wp:simplePos x="0" y="0"/>
            <wp:positionH relativeFrom="column">
              <wp:posOffset>1</wp:posOffset>
            </wp:positionH>
            <wp:positionV relativeFrom="paragraph">
              <wp:posOffset>0</wp:posOffset>
            </wp:positionV>
            <wp:extent cx="2352675" cy="1133475"/>
            <wp:effectExtent l="0" t="0" r="0" b="0"/>
            <wp:wrapSquare wrapText="bothSides" distT="0" distB="0" distL="114300" distR="114300"/>
            <wp:docPr id="42" name="image1.jpg" descr="A picture containing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icture containing logo&#10;&#10;Description automatically generated"/>
                    <pic:cNvPicPr preferRelativeResize="0"/>
                  </pic:nvPicPr>
                  <pic:blipFill>
                    <a:blip r:embed="rId6"/>
                    <a:srcRect l="5555" t="21354" r="8681" b="16666"/>
                    <a:stretch>
                      <a:fillRect/>
                    </a:stretch>
                  </pic:blipFill>
                  <pic:spPr>
                    <a:xfrm>
                      <a:off x="0" y="0"/>
                      <a:ext cx="2352675" cy="1133475"/>
                    </a:xfrm>
                    <a:prstGeom prst="rect">
                      <a:avLst/>
                    </a:prstGeom>
                    <a:ln/>
                  </pic:spPr>
                </pic:pic>
              </a:graphicData>
            </a:graphic>
          </wp:anchor>
        </w:drawing>
      </w:r>
    </w:p>
    <w:p w14:paraId="0CC49774" w14:textId="77777777" w:rsidR="004449CD" w:rsidRDefault="00000000">
      <w:pPr>
        <w:jc w:val="center"/>
        <w:rPr>
          <w:rFonts w:ascii="Lustria" w:eastAsia="Lustria" w:hAnsi="Lustria" w:cs="Lustria"/>
          <w:b/>
          <w:sz w:val="32"/>
          <w:szCs w:val="32"/>
        </w:rPr>
      </w:pPr>
      <w:r>
        <w:rPr>
          <w:rFonts w:ascii="Lustria" w:eastAsia="Lustria" w:hAnsi="Lustria" w:cs="Lustria"/>
          <w:b/>
          <w:sz w:val="32"/>
          <w:szCs w:val="32"/>
        </w:rPr>
        <w:t>MONTANA REINING HORSE ASSOCIATION</w:t>
      </w:r>
    </w:p>
    <w:p w14:paraId="6CF2E560" w14:textId="77777777" w:rsidR="004449CD" w:rsidRDefault="004449CD">
      <w:pPr>
        <w:jc w:val="center"/>
        <w:rPr>
          <w:rFonts w:ascii="Lustria" w:eastAsia="Lustria" w:hAnsi="Lustria" w:cs="Lustria"/>
          <w:sz w:val="24"/>
          <w:szCs w:val="24"/>
        </w:rPr>
      </w:pPr>
    </w:p>
    <w:p w14:paraId="3D568278" w14:textId="7CC79D9A" w:rsidR="004449CD" w:rsidRDefault="00000000">
      <w:pPr>
        <w:rPr>
          <w:rFonts w:ascii="Lustria" w:eastAsia="Lustria" w:hAnsi="Lustria" w:cs="Lustria"/>
          <w:sz w:val="24"/>
          <w:szCs w:val="24"/>
        </w:rPr>
      </w:pPr>
      <w:r>
        <w:rPr>
          <w:rFonts w:ascii="Lustria" w:eastAsia="Lustria" w:hAnsi="Lustria" w:cs="Lustria"/>
          <w:b/>
          <w:sz w:val="24"/>
          <w:szCs w:val="24"/>
        </w:rPr>
        <w:t>New Date!!</w:t>
      </w:r>
      <w:r>
        <w:rPr>
          <w:rFonts w:ascii="Lustria" w:eastAsia="Lustria" w:hAnsi="Lustria" w:cs="Lustria"/>
          <w:sz w:val="24"/>
          <w:szCs w:val="24"/>
        </w:rPr>
        <w:t xml:space="preserve">  </w:t>
      </w:r>
      <w:r w:rsidR="00BC0EC0" w:rsidRPr="00BC0EC0">
        <w:rPr>
          <w:rFonts w:ascii="Lustria" w:eastAsia="Lustria" w:hAnsi="Lustria" w:cs="Lustria"/>
          <w:sz w:val="24"/>
          <w:szCs w:val="24"/>
        </w:rPr>
        <w:t xml:space="preserve">August 19-22, </w:t>
      </w:r>
      <w:proofErr w:type="gramStart"/>
      <w:r w:rsidR="00BC0EC0" w:rsidRPr="00BC0EC0">
        <w:rPr>
          <w:rFonts w:ascii="Lustria" w:eastAsia="Lustria" w:hAnsi="Lustria" w:cs="Lustria"/>
          <w:sz w:val="24"/>
          <w:szCs w:val="24"/>
        </w:rPr>
        <w:t>2026</w:t>
      </w:r>
      <w:proofErr w:type="gramEnd"/>
      <w:r w:rsidR="00BC0EC0">
        <w:rPr>
          <w:rFonts w:ascii="Lustria" w:eastAsia="Lustria" w:hAnsi="Lustria" w:cs="Lustria"/>
          <w:sz w:val="24"/>
          <w:szCs w:val="24"/>
        </w:rPr>
        <w:t xml:space="preserve"> </w:t>
      </w:r>
      <w:r>
        <w:rPr>
          <w:rFonts w:ascii="Lustria" w:eastAsia="Lustria" w:hAnsi="Lustria" w:cs="Lustria"/>
          <w:sz w:val="24"/>
          <w:szCs w:val="24"/>
        </w:rPr>
        <w:t>Majestic Valley Arena, Kalispell MT</w:t>
      </w:r>
    </w:p>
    <w:p w14:paraId="3AD81354" w14:textId="77777777" w:rsidR="004449CD" w:rsidRDefault="004449CD">
      <w:pPr>
        <w:jc w:val="center"/>
        <w:rPr>
          <w:rFonts w:ascii="Lustria" w:eastAsia="Lustria" w:hAnsi="Lustria" w:cs="Lustria"/>
          <w:sz w:val="20"/>
          <w:szCs w:val="20"/>
        </w:rPr>
      </w:pPr>
    </w:p>
    <w:p w14:paraId="0E6A6046" w14:textId="77777777" w:rsidR="004449CD" w:rsidRDefault="00000000">
      <w:pPr>
        <w:rPr>
          <w:rFonts w:ascii="Lustria" w:eastAsia="Lustria" w:hAnsi="Lustria" w:cs="Lustria"/>
          <w:sz w:val="20"/>
          <w:szCs w:val="20"/>
        </w:rPr>
      </w:pPr>
      <w:r>
        <w:rPr>
          <w:rFonts w:ascii="Lustria" w:eastAsia="Lustria" w:hAnsi="Lustria" w:cs="Lustria"/>
          <w:sz w:val="20"/>
          <w:szCs w:val="20"/>
        </w:rPr>
        <w:t xml:space="preserve">The Montana Reining Horse Association is excited to again promote the growing sport of Reining in Montana.  Providing the only </w:t>
      </w:r>
      <w:r>
        <w:rPr>
          <w:rFonts w:ascii="Lustria" w:eastAsia="Lustria" w:hAnsi="Lustria" w:cs="Lustria"/>
          <w:color w:val="000000"/>
          <w:sz w:val="20"/>
          <w:szCs w:val="20"/>
        </w:rPr>
        <w:t xml:space="preserve">large-scale </w:t>
      </w:r>
      <w:r>
        <w:rPr>
          <w:rFonts w:ascii="Lustria" w:eastAsia="Lustria" w:hAnsi="Lustria" w:cs="Lustria"/>
          <w:sz w:val="20"/>
          <w:szCs w:val="20"/>
        </w:rPr>
        <w:t xml:space="preserve">reining show in the State, the committee is continuing to expand and innovate to create a Premier Event.  We thank all our sponsors for their continued </w:t>
      </w:r>
      <w:r>
        <w:rPr>
          <w:rFonts w:ascii="Lustria" w:eastAsia="Lustria" w:hAnsi="Lustria" w:cs="Lustria"/>
          <w:color w:val="000000"/>
          <w:sz w:val="20"/>
          <w:szCs w:val="20"/>
        </w:rPr>
        <w:t xml:space="preserve">support and </w:t>
      </w:r>
      <w:r>
        <w:rPr>
          <w:rFonts w:ascii="Lustria" w:eastAsia="Lustria" w:hAnsi="Lustria" w:cs="Lustria"/>
          <w:sz w:val="20"/>
          <w:szCs w:val="20"/>
        </w:rPr>
        <w:t xml:space="preserve">ask that you please consider financially supporting the MRHA.  Generous sponsorships help the show have success, but also fund additional added money, prizes, and a broader promotion of the show.  Without the support of our generous sponsors, we would not be able to produce a quality show and </w:t>
      </w:r>
      <w:proofErr w:type="gramStart"/>
      <w:r>
        <w:rPr>
          <w:rFonts w:ascii="Lustria" w:eastAsia="Lustria" w:hAnsi="Lustria" w:cs="Lustria"/>
          <w:sz w:val="20"/>
          <w:szCs w:val="20"/>
        </w:rPr>
        <w:t>incentivize</w:t>
      </w:r>
      <w:proofErr w:type="gramEnd"/>
      <w:r>
        <w:rPr>
          <w:rFonts w:ascii="Lustria" w:eastAsia="Lustria" w:hAnsi="Lustria" w:cs="Lustria"/>
          <w:sz w:val="20"/>
          <w:szCs w:val="20"/>
        </w:rPr>
        <w:t xml:space="preserve"> travel to our beautiful Montana. </w:t>
      </w:r>
      <w:r>
        <w:rPr>
          <w:rFonts w:ascii="Lustria" w:eastAsia="Lustria" w:hAnsi="Lustria" w:cs="Lustria"/>
          <w:b/>
          <w:sz w:val="20"/>
          <w:szCs w:val="20"/>
        </w:rPr>
        <w:t>We sincerely appreciate everyone’s support!</w:t>
      </w:r>
    </w:p>
    <w:p w14:paraId="21FC2058" w14:textId="77777777" w:rsidR="004449CD" w:rsidRDefault="004449CD">
      <w:pPr>
        <w:rPr>
          <w:rFonts w:ascii="Lustria" w:eastAsia="Lustria" w:hAnsi="Lustria" w:cs="Lustria"/>
          <w:sz w:val="20"/>
          <w:szCs w:val="20"/>
        </w:rPr>
      </w:pPr>
    </w:p>
    <w:p w14:paraId="60718B4F" w14:textId="77777777" w:rsidR="004449CD" w:rsidRDefault="00000000">
      <w:pPr>
        <w:rPr>
          <w:rFonts w:ascii="Lustria" w:eastAsia="Lustria" w:hAnsi="Lustria" w:cs="Lustria"/>
        </w:rPr>
      </w:pPr>
      <w:r>
        <w:rPr>
          <w:rFonts w:ascii="Lustria" w:eastAsia="Lustria" w:hAnsi="Lustria" w:cs="Lustria"/>
          <w:sz w:val="20"/>
          <w:szCs w:val="20"/>
        </w:rPr>
        <w:t>Below are the sponsorship levels we hope you will consider.  We are contacting you NOW to ensure that you can be promoted through our advertising materials, and digital media marketing campaigns.   Remit payment now through our website, and/or pledge your support (through a future dedication of funds) by filling out the form and submitting it to the address below. Please contact Kathy Creighton Smith (406) 949-250.</w:t>
      </w:r>
      <w:r>
        <w:rPr>
          <w:rFonts w:ascii="Lustria" w:eastAsia="Lustria" w:hAnsi="Lustria" w:cs="Lustria"/>
        </w:rPr>
        <w:t xml:space="preserve">  THANK YOU!</w:t>
      </w:r>
    </w:p>
    <w:p w14:paraId="7EFA5081" w14:textId="77777777" w:rsidR="004449CD" w:rsidRDefault="004449CD">
      <w:pPr>
        <w:rPr>
          <w:rFonts w:ascii="Lustria" w:eastAsia="Lustria" w:hAnsi="Lustria" w:cs="Lustria"/>
        </w:rPr>
      </w:pPr>
    </w:p>
    <w:p w14:paraId="63EF59E6" w14:textId="77777777" w:rsidR="004449CD" w:rsidRDefault="00000000">
      <w:pPr>
        <w:rPr>
          <w:rFonts w:ascii="Lustria" w:eastAsia="Lustria" w:hAnsi="Lustria" w:cs="Lustria"/>
          <w:b/>
          <w:sz w:val="24"/>
          <w:szCs w:val="24"/>
        </w:rPr>
      </w:pPr>
      <w:r>
        <w:rPr>
          <w:rFonts w:ascii="Lustria" w:eastAsia="Lustria" w:hAnsi="Lustria" w:cs="Lustria"/>
        </w:rPr>
        <w:tab/>
      </w:r>
      <w:r>
        <w:rPr>
          <w:rFonts w:ascii="Lustria" w:eastAsia="Lustria" w:hAnsi="Lustria" w:cs="Lustria"/>
          <w:b/>
          <w:sz w:val="24"/>
          <w:szCs w:val="24"/>
        </w:rPr>
        <w:t>PREMIER SPONSORSHIP</w:t>
      </w:r>
      <w:r>
        <w:rPr>
          <w:rFonts w:ascii="Lustria" w:eastAsia="Lustria" w:hAnsi="Lustria" w:cs="Lustria"/>
          <w:b/>
          <w:sz w:val="24"/>
          <w:szCs w:val="24"/>
        </w:rPr>
        <w:tab/>
      </w:r>
      <w:r>
        <w:rPr>
          <w:rFonts w:ascii="Lustria" w:eastAsia="Lustria" w:hAnsi="Lustria" w:cs="Lustria"/>
          <w:b/>
          <w:sz w:val="24"/>
          <w:szCs w:val="24"/>
        </w:rPr>
        <w:tab/>
      </w:r>
      <w:r>
        <w:rPr>
          <w:rFonts w:ascii="Lustria" w:eastAsia="Lustria" w:hAnsi="Lustria" w:cs="Lustria"/>
          <w:b/>
          <w:sz w:val="24"/>
          <w:szCs w:val="24"/>
        </w:rPr>
        <w:tab/>
      </w:r>
      <w:r>
        <w:rPr>
          <w:rFonts w:ascii="Lustria" w:eastAsia="Lustria" w:hAnsi="Lustria" w:cs="Lustria"/>
          <w:b/>
          <w:sz w:val="24"/>
          <w:szCs w:val="24"/>
        </w:rPr>
        <w:tab/>
      </w:r>
      <w:r>
        <w:rPr>
          <w:rFonts w:ascii="Lustria" w:eastAsia="Lustria" w:hAnsi="Lustria" w:cs="Lustria"/>
          <w:b/>
          <w:sz w:val="24"/>
          <w:szCs w:val="24"/>
        </w:rPr>
        <w:tab/>
      </w:r>
      <w:r>
        <w:rPr>
          <w:rFonts w:ascii="Lustria" w:eastAsia="Lustria" w:hAnsi="Lustria" w:cs="Lustria"/>
          <w:b/>
          <w:sz w:val="24"/>
          <w:szCs w:val="24"/>
        </w:rPr>
        <w:tab/>
      </w:r>
      <w:r>
        <w:rPr>
          <w:rFonts w:ascii="Lustria" w:eastAsia="Lustria" w:hAnsi="Lustria" w:cs="Lustria"/>
          <w:b/>
          <w:sz w:val="24"/>
          <w:szCs w:val="24"/>
        </w:rPr>
        <w:tab/>
      </w:r>
      <w:r>
        <w:rPr>
          <w:rFonts w:ascii="Lustria" w:eastAsia="Lustria" w:hAnsi="Lustria" w:cs="Lustria"/>
          <w:b/>
          <w:sz w:val="24"/>
          <w:szCs w:val="24"/>
        </w:rPr>
        <w:tab/>
        <w:t>$4,000+</w:t>
      </w:r>
      <w:r>
        <w:rPr>
          <w:noProof/>
        </w:rPr>
        <mc:AlternateContent>
          <mc:Choice Requires="wps">
            <w:drawing>
              <wp:anchor distT="0" distB="0" distL="114300" distR="114300" simplePos="0" relativeHeight="251659264" behindDoc="0" locked="0" layoutInCell="1" hidden="0" allowOverlap="1" wp14:anchorId="1E1423E1" wp14:editId="05B13F37">
                <wp:simplePos x="0" y="0"/>
                <wp:positionH relativeFrom="column">
                  <wp:posOffset>-12699</wp:posOffset>
                </wp:positionH>
                <wp:positionV relativeFrom="paragraph">
                  <wp:posOffset>25400</wp:posOffset>
                </wp:positionV>
                <wp:extent cx="298450" cy="212725"/>
                <wp:effectExtent l="0" t="0" r="0" b="0"/>
                <wp:wrapNone/>
                <wp:docPr id="24" name="Rectangle 24"/>
                <wp:cNvGraphicFramePr/>
                <a:graphic xmlns:a="http://schemas.openxmlformats.org/drawingml/2006/main">
                  <a:graphicData uri="http://schemas.microsoft.com/office/word/2010/wordprocessingShape">
                    <wps:wsp>
                      <wps:cNvSpPr/>
                      <wps:spPr>
                        <a:xfrm>
                          <a:off x="5203125" y="3679988"/>
                          <a:ext cx="285750" cy="200025"/>
                        </a:xfrm>
                        <a:prstGeom prst="rect">
                          <a:avLst/>
                        </a:prstGeom>
                        <a:noFill/>
                        <a:ln w="12700" cap="flat" cmpd="sng">
                          <a:solidFill>
                            <a:schemeClr val="dk1"/>
                          </a:solidFill>
                          <a:prstDash val="solid"/>
                          <a:miter lim="800000"/>
                          <a:headEnd type="none" w="sm" len="sm"/>
                          <a:tailEnd type="none" w="sm" len="sm"/>
                        </a:ln>
                      </wps:spPr>
                      <wps:txbx>
                        <w:txbxContent>
                          <w:p w14:paraId="4A492EC1" w14:textId="77777777" w:rsidR="004449CD" w:rsidRDefault="004449CD">
                            <w:pPr>
                              <w:textDirection w:val="btLr"/>
                            </w:pPr>
                          </w:p>
                        </w:txbxContent>
                      </wps:txbx>
                      <wps:bodyPr spcFirstLastPara="1" wrap="square" lIns="91425" tIns="91425" rIns="91425" bIns="91425" anchor="ctr" anchorCtr="0">
                        <a:noAutofit/>
                      </wps:bodyPr>
                    </wps:wsp>
                  </a:graphicData>
                </a:graphic>
              </wp:anchor>
            </w:drawing>
          </mc:Choice>
          <mc:Fallback>
            <w:pict>
              <v:rect w14:anchorId="1E1423E1" id="Rectangle 24" o:spid="_x0000_s1026" style="position:absolute;margin-left:-1pt;margin-top:2pt;width:23.5pt;height:16.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" filled="f" strokecolor="black [3200]" strokeweight="1pt">
                <v:stroke startarrowwidth="narrow" startarrowlength="short" endarrowwidth="narrow" endarrowlength="short"/>
                <v:textbox inset="2.53958mm,2.53958mm,2.53958mm,2.53958mm">
                  <w:txbxContent>
                    <w:p w14:paraId="4A492EC1" w14:textId="77777777" w:rsidR="004449CD" w:rsidRDefault="004449CD">
                      <w:pPr>
                        <w:textDirection w:val="btLr"/>
                      </w:pPr>
                    </w:p>
                  </w:txbxContent>
                </v:textbox>
              </v:rect>
            </w:pict>
          </mc:Fallback>
        </mc:AlternateContent>
      </w:r>
    </w:p>
    <w:p w14:paraId="7058C244" w14:textId="77777777" w:rsidR="004449CD" w:rsidRDefault="00000000">
      <w:pPr>
        <w:numPr>
          <w:ilvl w:val="0"/>
          <w:numId w:val="1"/>
        </w:numPr>
        <w:pBdr>
          <w:top w:val="nil"/>
          <w:left w:val="nil"/>
          <w:bottom w:val="nil"/>
          <w:right w:val="nil"/>
          <w:between w:val="nil"/>
        </w:pBdr>
        <w:ind w:left="1080"/>
        <w:rPr>
          <w:rFonts w:ascii="Lustria" w:eastAsia="Lustria" w:hAnsi="Lustria" w:cs="Lustria"/>
          <w:color w:val="000000"/>
          <w:sz w:val="20"/>
          <w:szCs w:val="20"/>
        </w:rPr>
      </w:pPr>
      <w:r>
        <w:rPr>
          <w:rFonts w:ascii="Lustria" w:eastAsia="Lustria" w:hAnsi="Lustria" w:cs="Lustria"/>
          <w:sz w:val="20"/>
          <w:szCs w:val="20"/>
        </w:rPr>
        <w:t>Recognition of sponsorship in all Big Sky Reining classic promotional advertising and digital marketing.</w:t>
      </w:r>
    </w:p>
    <w:p w14:paraId="18219242" w14:textId="77777777" w:rsidR="004449CD" w:rsidRDefault="00000000">
      <w:pPr>
        <w:numPr>
          <w:ilvl w:val="0"/>
          <w:numId w:val="1"/>
        </w:numPr>
        <w:pBdr>
          <w:top w:val="nil"/>
          <w:left w:val="nil"/>
          <w:bottom w:val="nil"/>
          <w:right w:val="nil"/>
          <w:between w:val="nil"/>
        </w:pBdr>
        <w:ind w:left="1080"/>
        <w:rPr>
          <w:rFonts w:ascii="Lustria" w:eastAsia="Lustria" w:hAnsi="Lustria" w:cs="Lustria"/>
          <w:color w:val="000000"/>
          <w:sz w:val="20"/>
          <w:szCs w:val="20"/>
        </w:rPr>
      </w:pPr>
      <w:r>
        <w:rPr>
          <w:rFonts w:ascii="Lustria" w:eastAsia="Lustria" w:hAnsi="Lustria" w:cs="Lustria"/>
          <w:sz w:val="20"/>
          <w:szCs w:val="20"/>
        </w:rPr>
        <w:t>Live streaming feed with commercial opportunities</w:t>
      </w:r>
    </w:p>
    <w:p w14:paraId="5AF4A2A6" w14:textId="77777777" w:rsidR="004449CD" w:rsidRDefault="00000000">
      <w:pPr>
        <w:numPr>
          <w:ilvl w:val="0"/>
          <w:numId w:val="1"/>
        </w:numPr>
        <w:pBdr>
          <w:top w:val="nil"/>
          <w:left w:val="nil"/>
          <w:bottom w:val="nil"/>
          <w:right w:val="nil"/>
          <w:between w:val="nil"/>
        </w:pBdr>
        <w:ind w:left="1080"/>
        <w:rPr>
          <w:rFonts w:ascii="Lustria" w:eastAsia="Lustria" w:hAnsi="Lustria" w:cs="Lustria"/>
          <w:color w:val="000000"/>
          <w:sz w:val="20"/>
          <w:szCs w:val="20"/>
        </w:rPr>
      </w:pPr>
      <w:r>
        <w:rPr>
          <w:rFonts w:ascii="Lustria" w:eastAsia="Lustria" w:hAnsi="Lustria" w:cs="Lustria"/>
          <w:sz w:val="20"/>
          <w:szCs w:val="20"/>
        </w:rPr>
        <w:t>FEATURED: Derby, Futurity or Maturity Class named after Sponsor. Sponsor name listed on NRHA show billing and engraved on NRHA Bronzes and trophies</w:t>
      </w:r>
    </w:p>
    <w:p w14:paraId="790C9333" w14:textId="77777777" w:rsidR="004449CD" w:rsidRDefault="00000000">
      <w:pPr>
        <w:numPr>
          <w:ilvl w:val="0"/>
          <w:numId w:val="1"/>
        </w:numPr>
        <w:pBdr>
          <w:top w:val="nil"/>
          <w:left w:val="nil"/>
          <w:bottom w:val="nil"/>
          <w:right w:val="nil"/>
          <w:between w:val="nil"/>
        </w:pBdr>
        <w:ind w:left="1080"/>
        <w:rPr>
          <w:rFonts w:ascii="Lustria" w:eastAsia="Lustria" w:hAnsi="Lustria" w:cs="Lustria"/>
          <w:color w:val="000000"/>
          <w:sz w:val="20"/>
          <w:szCs w:val="20"/>
        </w:rPr>
      </w:pPr>
      <w:r>
        <w:rPr>
          <w:rFonts w:ascii="Lustria" w:eastAsia="Lustria" w:hAnsi="Lustria" w:cs="Lustria"/>
          <w:sz w:val="20"/>
          <w:szCs w:val="20"/>
        </w:rPr>
        <w:t>Prime positioning of arena banner for photo ops.</w:t>
      </w:r>
    </w:p>
    <w:p w14:paraId="7278062F" w14:textId="77777777" w:rsidR="004449CD" w:rsidRDefault="00000000">
      <w:pPr>
        <w:numPr>
          <w:ilvl w:val="0"/>
          <w:numId w:val="1"/>
        </w:numPr>
        <w:pBdr>
          <w:top w:val="nil"/>
          <w:left w:val="nil"/>
          <w:bottom w:val="nil"/>
          <w:right w:val="nil"/>
          <w:between w:val="nil"/>
        </w:pBdr>
        <w:ind w:left="1080"/>
        <w:rPr>
          <w:rFonts w:ascii="Lustria" w:eastAsia="Lustria" w:hAnsi="Lustria" w:cs="Lustria"/>
          <w:color w:val="000000"/>
          <w:sz w:val="20"/>
          <w:szCs w:val="20"/>
        </w:rPr>
      </w:pPr>
      <w:r>
        <w:rPr>
          <w:rFonts w:ascii="Lustria" w:eastAsia="Lustria" w:hAnsi="Lustria" w:cs="Lustria"/>
          <w:sz w:val="20"/>
          <w:szCs w:val="20"/>
        </w:rPr>
        <w:t>Continuous acknowledgement over PA system throughout the show.</w:t>
      </w:r>
    </w:p>
    <w:p w14:paraId="01922041" w14:textId="77777777" w:rsidR="004449CD" w:rsidRDefault="00000000">
      <w:pPr>
        <w:numPr>
          <w:ilvl w:val="0"/>
          <w:numId w:val="1"/>
        </w:numPr>
        <w:pBdr>
          <w:top w:val="nil"/>
          <w:left w:val="nil"/>
          <w:bottom w:val="nil"/>
          <w:right w:val="nil"/>
          <w:between w:val="nil"/>
        </w:pBdr>
        <w:ind w:left="1080"/>
        <w:rPr>
          <w:rFonts w:ascii="Lustria" w:eastAsia="Lustria" w:hAnsi="Lustria" w:cs="Lustria"/>
          <w:color w:val="000000"/>
          <w:sz w:val="20"/>
          <w:szCs w:val="20"/>
        </w:rPr>
      </w:pPr>
      <w:r>
        <w:rPr>
          <w:rFonts w:ascii="Lustria" w:eastAsia="Lustria" w:hAnsi="Lustria" w:cs="Lustria"/>
          <w:sz w:val="20"/>
          <w:szCs w:val="20"/>
        </w:rPr>
        <w:t>Spotlight listing on Montana Reining Horse Association website and digital media at various times throughout the year.</w:t>
      </w:r>
    </w:p>
    <w:p w14:paraId="5DEC15BC" w14:textId="77777777" w:rsidR="004449CD" w:rsidRDefault="004449CD">
      <w:pPr>
        <w:rPr>
          <w:rFonts w:ascii="Lustria" w:eastAsia="Lustria" w:hAnsi="Lustria" w:cs="Lustria"/>
          <w:sz w:val="20"/>
          <w:szCs w:val="20"/>
        </w:rPr>
      </w:pPr>
    </w:p>
    <w:p w14:paraId="450AA903" w14:textId="77777777" w:rsidR="004449CD" w:rsidRDefault="00000000">
      <w:pPr>
        <w:ind w:left="720"/>
        <w:rPr>
          <w:rFonts w:ascii="Lustria" w:eastAsia="Lustria" w:hAnsi="Lustria" w:cs="Lustria"/>
          <w:sz w:val="24"/>
          <w:szCs w:val="24"/>
        </w:rPr>
      </w:pPr>
      <w:r>
        <w:rPr>
          <w:rFonts w:ascii="Lustria" w:eastAsia="Lustria" w:hAnsi="Lustria" w:cs="Lustria"/>
          <w:sz w:val="24"/>
          <w:szCs w:val="24"/>
        </w:rPr>
        <w:t>PLATINUM SPONSORSHIP</w:t>
      </w:r>
      <w:r>
        <w:rPr>
          <w:rFonts w:ascii="Lustria" w:eastAsia="Lustria" w:hAnsi="Lustria" w:cs="Lustria"/>
          <w:sz w:val="24"/>
          <w:szCs w:val="24"/>
        </w:rPr>
        <w:tab/>
      </w:r>
      <w:r>
        <w:rPr>
          <w:rFonts w:ascii="Lustria" w:eastAsia="Lustria" w:hAnsi="Lustria" w:cs="Lustria"/>
          <w:sz w:val="24"/>
          <w:szCs w:val="24"/>
        </w:rPr>
        <w:tab/>
      </w:r>
      <w:r>
        <w:rPr>
          <w:rFonts w:ascii="Lustria" w:eastAsia="Lustria" w:hAnsi="Lustria" w:cs="Lustria"/>
          <w:sz w:val="24"/>
          <w:szCs w:val="24"/>
        </w:rPr>
        <w:tab/>
      </w:r>
      <w:r>
        <w:rPr>
          <w:rFonts w:ascii="Lustria" w:eastAsia="Lustria" w:hAnsi="Lustria" w:cs="Lustria"/>
          <w:sz w:val="24"/>
          <w:szCs w:val="24"/>
        </w:rPr>
        <w:tab/>
      </w:r>
      <w:r>
        <w:rPr>
          <w:rFonts w:ascii="Lustria" w:eastAsia="Lustria" w:hAnsi="Lustria" w:cs="Lustria"/>
          <w:sz w:val="24"/>
          <w:szCs w:val="24"/>
        </w:rPr>
        <w:tab/>
      </w:r>
      <w:r>
        <w:rPr>
          <w:rFonts w:ascii="Lustria" w:eastAsia="Lustria" w:hAnsi="Lustria" w:cs="Lustria"/>
          <w:sz w:val="24"/>
          <w:szCs w:val="24"/>
        </w:rPr>
        <w:tab/>
      </w:r>
      <w:r>
        <w:rPr>
          <w:rFonts w:ascii="Lustria" w:eastAsia="Lustria" w:hAnsi="Lustria" w:cs="Lustria"/>
          <w:sz w:val="24"/>
          <w:szCs w:val="24"/>
        </w:rPr>
        <w:tab/>
      </w:r>
      <w:r>
        <w:rPr>
          <w:rFonts w:ascii="Lustria" w:eastAsia="Lustria" w:hAnsi="Lustria" w:cs="Lustria"/>
          <w:sz w:val="24"/>
          <w:szCs w:val="24"/>
        </w:rPr>
        <w:tab/>
        <w:t>$2,500 +</w:t>
      </w:r>
      <w:r>
        <w:rPr>
          <w:noProof/>
        </w:rPr>
        <mc:AlternateContent>
          <mc:Choice Requires="wps">
            <w:drawing>
              <wp:anchor distT="0" distB="0" distL="114300" distR="114300" simplePos="0" relativeHeight="251660288" behindDoc="0" locked="0" layoutInCell="1" hidden="0" allowOverlap="1" wp14:anchorId="7BD2D79A" wp14:editId="62A618BE">
                <wp:simplePos x="0" y="0"/>
                <wp:positionH relativeFrom="column">
                  <wp:posOffset>76201</wp:posOffset>
                </wp:positionH>
                <wp:positionV relativeFrom="paragraph">
                  <wp:posOffset>0</wp:posOffset>
                </wp:positionV>
                <wp:extent cx="298450" cy="212725"/>
                <wp:effectExtent l="0" t="0" r="0" b="0"/>
                <wp:wrapNone/>
                <wp:docPr id="40" name="Rectangle 40"/>
                <wp:cNvGraphicFramePr/>
                <a:graphic xmlns:a="http://schemas.openxmlformats.org/drawingml/2006/main">
                  <a:graphicData uri="http://schemas.microsoft.com/office/word/2010/wordprocessingShape">
                    <wps:wsp>
                      <wps:cNvSpPr/>
                      <wps:spPr>
                        <a:xfrm>
                          <a:off x="5203125" y="3679988"/>
                          <a:ext cx="285750" cy="200025"/>
                        </a:xfrm>
                        <a:prstGeom prst="rect">
                          <a:avLst/>
                        </a:prstGeom>
                        <a:noFill/>
                        <a:ln w="12700" cap="flat" cmpd="sng">
                          <a:solidFill>
                            <a:srgbClr val="000000"/>
                          </a:solidFill>
                          <a:prstDash val="solid"/>
                          <a:miter lim="800000"/>
                          <a:headEnd type="none" w="sm" len="sm"/>
                          <a:tailEnd type="none" w="sm" len="sm"/>
                        </a:ln>
                      </wps:spPr>
                      <wps:txbx>
                        <w:txbxContent>
                          <w:p w14:paraId="5B431793" w14:textId="77777777" w:rsidR="004449CD" w:rsidRDefault="004449CD">
                            <w:pPr>
                              <w:textDirection w:val="btLr"/>
                            </w:pPr>
                          </w:p>
                        </w:txbxContent>
                      </wps:txbx>
                      <wps:bodyPr spcFirstLastPara="1" wrap="square" lIns="91425" tIns="91425" rIns="91425" bIns="91425" anchor="ctr" anchorCtr="0">
                        <a:noAutofit/>
                      </wps:bodyPr>
                    </wps:wsp>
                  </a:graphicData>
                </a:graphic>
              </wp:anchor>
            </w:drawing>
          </mc:Choice>
          <mc:Fallback>
            <w:pict>
              <v:rect w14:anchorId="7BD2D79A" id="Rectangle 40" o:spid="_x0000_s1027" style="position:absolute;left:0;text-align:left;margin-left:6pt;margin-top:0;width:23.5pt;height:16.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" filled="f" strokeweight="1pt">
                <v:stroke startarrowwidth="narrow" startarrowlength="short" endarrowwidth="narrow" endarrowlength="short"/>
                <v:textbox inset="2.53958mm,2.53958mm,2.53958mm,2.53958mm">
                  <w:txbxContent>
                    <w:p w14:paraId="5B431793" w14:textId="77777777" w:rsidR="004449CD" w:rsidRDefault="004449CD">
                      <w:pPr>
                        <w:textDirection w:val="btLr"/>
                      </w:pPr>
                    </w:p>
                  </w:txbxContent>
                </v:textbox>
              </v:rect>
            </w:pict>
          </mc:Fallback>
        </mc:AlternateContent>
      </w:r>
    </w:p>
    <w:p w14:paraId="4502A39E" w14:textId="77777777" w:rsidR="004449CD" w:rsidRDefault="00000000">
      <w:pPr>
        <w:numPr>
          <w:ilvl w:val="0"/>
          <w:numId w:val="2"/>
        </w:numPr>
        <w:pBdr>
          <w:top w:val="nil"/>
          <w:left w:val="nil"/>
          <w:bottom w:val="nil"/>
          <w:right w:val="nil"/>
          <w:between w:val="nil"/>
        </w:pBdr>
        <w:ind w:left="1080"/>
        <w:rPr>
          <w:rFonts w:ascii="Lustria" w:eastAsia="Lustria" w:hAnsi="Lustria" w:cs="Lustria"/>
          <w:color w:val="000000"/>
          <w:sz w:val="20"/>
          <w:szCs w:val="20"/>
        </w:rPr>
      </w:pPr>
      <w:r>
        <w:rPr>
          <w:rFonts w:ascii="Lustria" w:eastAsia="Lustria" w:hAnsi="Lustria" w:cs="Lustria"/>
          <w:sz w:val="20"/>
          <w:szCs w:val="20"/>
        </w:rPr>
        <w:t>Recognition of sponsorship in all Big Sky Reining classic promotional advertising and digital marketing</w:t>
      </w:r>
    </w:p>
    <w:p w14:paraId="114BC1D6" w14:textId="77777777" w:rsidR="004449CD" w:rsidRDefault="00000000">
      <w:pPr>
        <w:numPr>
          <w:ilvl w:val="0"/>
          <w:numId w:val="2"/>
        </w:numPr>
        <w:pBdr>
          <w:top w:val="nil"/>
          <w:left w:val="nil"/>
          <w:bottom w:val="nil"/>
          <w:right w:val="nil"/>
          <w:between w:val="nil"/>
        </w:pBdr>
        <w:ind w:left="1080"/>
        <w:rPr>
          <w:rFonts w:ascii="Lustria" w:eastAsia="Lustria" w:hAnsi="Lustria" w:cs="Lustria"/>
          <w:color w:val="000000"/>
          <w:sz w:val="20"/>
          <w:szCs w:val="20"/>
        </w:rPr>
      </w:pPr>
      <w:r>
        <w:rPr>
          <w:rFonts w:ascii="Lustria" w:eastAsia="Lustria" w:hAnsi="Lustria" w:cs="Lustria"/>
          <w:sz w:val="20"/>
          <w:szCs w:val="20"/>
        </w:rPr>
        <w:t>Live streaming feed recognition</w:t>
      </w:r>
    </w:p>
    <w:p w14:paraId="2257F5A0" w14:textId="77777777" w:rsidR="004449CD" w:rsidRDefault="00000000">
      <w:pPr>
        <w:numPr>
          <w:ilvl w:val="0"/>
          <w:numId w:val="2"/>
        </w:numPr>
        <w:pBdr>
          <w:top w:val="nil"/>
          <w:left w:val="nil"/>
          <w:bottom w:val="nil"/>
          <w:right w:val="nil"/>
          <w:between w:val="nil"/>
        </w:pBdr>
        <w:ind w:left="1080"/>
        <w:rPr>
          <w:rFonts w:ascii="Lustria" w:eastAsia="Lustria" w:hAnsi="Lustria" w:cs="Lustria"/>
          <w:color w:val="000000"/>
          <w:sz w:val="20"/>
          <w:szCs w:val="20"/>
        </w:rPr>
      </w:pPr>
      <w:proofErr w:type="gramStart"/>
      <w:r>
        <w:rPr>
          <w:rFonts w:ascii="Lustria" w:eastAsia="Lustria" w:hAnsi="Lustria" w:cs="Lustria"/>
          <w:sz w:val="20"/>
          <w:szCs w:val="20"/>
        </w:rPr>
        <w:t>Non Pro</w:t>
      </w:r>
      <w:proofErr w:type="gramEnd"/>
      <w:r>
        <w:rPr>
          <w:rFonts w:ascii="Lustria" w:eastAsia="Lustria" w:hAnsi="Lustria" w:cs="Lustria"/>
          <w:sz w:val="20"/>
          <w:szCs w:val="20"/>
        </w:rPr>
        <w:t xml:space="preserve"> Derby, Futurity and Maturity class named after Sponsor. Sponsor name listed on NRHA show billing and engraved on NRHA Bronzes and trophies</w:t>
      </w:r>
    </w:p>
    <w:p w14:paraId="1FDDA487" w14:textId="77777777" w:rsidR="004449CD" w:rsidRDefault="00000000">
      <w:pPr>
        <w:numPr>
          <w:ilvl w:val="0"/>
          <w:numId w:val="2"/>
        </w:numPr>
        <w:pBdr>
          <w:top w:val="nil"/>
          <w:left w:val="nil"/>
          <w:bottom w:val="nil"/>
          <w:right w:val="nil"/>
          <w:between w:val="nil"/>
        </w:pBdr>
        <w:ind w:left="1080"/>
        <w:rPr>
          <w:rFonts w:ascii="Lustria" w:eastAsia="Lustria" w:hAnsi="Lustria" w:cs="Lustria"/>
          <w:color w:val="000000"/>
          <w:sz w:val="20"/>
          <w:szCs w:val="20"/>
        </w:rPr>
      </w:pPr>
      <w:r>
        <w:rPr>
          <w:rFonts w:ascii="Lustria" w:eastAsia="Lustria" w:hAnsi="Lustria" w:cs="Lustria"/>
          <w:sz w:val="20"/>
          <w:szCs w:val="20"/>
        </w:rPr>
        <w:t>Prime positioning of arena banner</w:t>
      </w:r>
    </w:p>
    <w:p w14:paraId="14FD8B37" w14:textId="77777777" w:rsidR="004449CD" w:rsidRDefault="00000000">
      <w:pPr>
        <w:numPr>
          <w:ilvl w:val="0"/>
          <w:numId w:val="2"/>
        </w:numPr>
        <w:pBdr>
          <w:top w:val="nil"/>
          <w:left w:val="nil"/>
          <w:bottom w:val="nil"/>
          <w:right w:val="nil"/>
          <w:between w:val="nil"/>
        </w:pBdr>
        <w:ind w:left="1080"/>
        <w:rPr>
          <w:rFonts w:ascii="Lustria" w:eastAsia="Lustria" w:hAnsi="Lustria" w:cs="Lustria"/>
          <w:color w:val="000000"/>
          <w:sz w:val="20"/>
          <w:szCs w:val="20"/>
        </w:rPr>
      </w:pPr>
      <w:r>
        <w:rPr>
          <w:rFonts w:ascii="Lustria" w:eastAsia="Lustria" w:hAnsi="Lustria" w:cs="Lustria"/>
          <w:sz w:val="20"/>
          <w:szCs w:val="20"/>
        </w:rPr>
        <w:t>Continuous acknowledgement over PA system throughout the show</w:t>
      </w:r>
    </w:p>
    <w:p w14:paraId="5DD26AFC" w14:textId="77777777" w:rsidR="004449CD" w:rsidRDefault="00000000">
      <w:pPr>
        <w:numPr>
          <w:ilvl w:val="0"/>
          <w:numId w:val="2"/>
        </w:numPr>
        <w:pBdr>
          <w:top w:val="nil"/>
          <w:left w:val="nil"/>
          <w:bottom w:val="nil"/>
          <w:right w:val="nil"/>
          <w:between w:val="nil"/>
        </w:pBdr>
        <w:ind w:left="1080"/>
        <w:rPr>
          <w:rFonts w:ascii="Lustria" w:eastAsia="Lustria" w:hAnsi="Lustria" w:cs="Lustria"/>
          <w:color w:val="000000"/>
          <w:sz w:val="20"/>
          <w:szCs w:val="20"/>
        </w:rPr>
      </w:pPr>
      <w:r>
        <w:rPr>
          <w:rFonts w:ascii="Lustria" w:eastAsia="Lustria" w:hAnsi="Lustria" w:cs="Lustria"/>
          <w:sz w:val="20"/>
          <w:szCs w:val="20"/>
        </w:rPr>
        <w:t>Continuous listing on Montana Reining Horse Association website and digital media.</w:t>
      </w:r>
    </w:p>
    <w:p w14:paraId="6C5F339D" w14:textId="77777777" w:rsidR="004449CD" w:rsidRDefault="004449CD">
      <w:pPr>
        <w:rPr>
          <w:rFonts w:ascii="Lustria" w:eastAsia="Lustria" w:hAnsi="Lustria" w:cs="Lustria"/>
          <w:sz w:val="20"/>
          <w:szCs w:val="20"/>
        </w:rPr>
      </w:pPr>
    </w:p>
    <w:p w14:paraId="1B4C07B9" w14:textId="77777777" w:rsidR="004449CD" w:rsidRDefault="00000000">
      <w:pPr>
        <w:rPr>
          <w:rFonts w:ascii="Lustria" w:eastAsia="Lustria" w:hAnsi="Lustria" w:cs="Lustria"/>
          <w:sz w:val="24"/>
          <w:szCs w:val="24"/>
        </w:rPr>
      </w:pPr>
      <w:r>
        <w:rPr>
          <w:rFonts w:ascii="Lustria" w:eastAsia="Lustria" w:hAnsi="Lustria" w:cs="Lustria"/>
          <w:b/>
          <w:sz w:val="20"/>
          <w:szCs w:val="20"/>
        </w:rPr>
        <w:tab/>
      </w:r>
      <w:r>
        <w:rPr>
          <w:rFonts w:ascii="Lustria" w:eastAsia="Lustria" w:hAnsi="Lustria" w:cs="Lustria"/>
          <w:sz w:val="24"/>
          <w:szCs w:val="24"/>
        </w:rPr>
        <w:t>GOLD SPONSORSHIP</w:t>
      </w:r>
      <w:r>
        <w:rPr>
          <w:rFonts w:ascii="Lustria" w:eastAsia="Lustria" w:hAnsi="Lustria" w:cs="Lustria"/>
          <w:sz w:val="24"/>
          <w:szCs w:val="24"/>
        </w:rPr>
        <w:tab/>
      </w:r>
      <w:r>
        <w:rPr>
          <w:rFonts w:ascii="Lustria" w:eastAsia="Lustria" w:hAnsi="Lustria" w:cs="Lustria"/>
          <w:sz w:val="24"/>
          <w:szCs w:val="24"/>
        </w:rPr>
        <w:tab/>
      </w:r>
      <w:r>
        <w:rPr>
          <w:rFonts w:ascii="Lustria" w:eastAsia="Lustria" w:hAnsi="Lustria" w:cs="Lustria"/>
          <w:sz w:val="24"/>
          <w:szCs w:val="24"/>
        </w:rPr>
        <w:tab/>
      </w:r>
      <w:r>
        <w:rPr>
          <w:rFonts w:ascii="Lustria" w:eastAsia="Lustria" w:hAnsi="Lustria" w:cs="Lustria"/>
          <w:sz w:val="24"/>
          <w:szCs w:val="24"/>
        </w:rPr>
        <w:tab/>
      </w:r>
      <w:r>
        <w:rPr>
          <w:rFonts w:ascii="Lustria" w:eastAsia="Lustria" w:hAnsi="Lustria" w:cs="Lustria"/>
          <w:sz w:val="24"/>
          <w:szCs w:val="24"/>
        </w:rPr>
        <w:tab/>
      </w:r>
      <w:r>
        <w:rPr>
          <w:rFonts w:ascii="Lustria" w:eastAsia="Lustria" w:hAnsi="Lustria" w:cs="Lustria"/>
          <w:sz w:val="24"/>
          <w:szCs w:val="24"/>
        </w:rPr>
        <w:tab/>
      </w:r>
      <w:r>
        <w:rPr>
          <w:rFonts w:ascii="Lustria" w:eastAsia="Lustria" w:hAnsi="Lustria" w:cs="Lustria"/>
          <w:sz w:val="24"/>
          <w:szCs w:val="24"/>
        </w:rPr>
        <w:tab/>
      </w:r>
      <w:r>
        <w:rPr>
          <w:rFonts w:ascii="Lustria" w:eastAsia="Lustria" w:hAnsi="Lustria" w:cs="Lustria"/>
          <w:sz w:val="24"/>
          <w:szCs w:val="24"/>
        </w:rPr>
        <w:tab/>
      </w:r>
      <w:r>
        <w:rPr>
          <w:rFonts w:ascii="Lustria" w:eastAsia="Lustria" w:hAnsi="Lustria" w:cs="Lustria"/>
          <w:sz w:val="24"/>
          <w:szCs w:val="24"/>
        </w:rPr>
        <w:tab/>
        <w:t>$1,000+</w:t>
      </w:r>
      <w:r>
        <w:rPr>
          <w:noProof/>
        </w:rPr>
        <mc:AlternateContent>
          <mc:Choice Requires="wps">
            <w:drawing>
              <wp:anchor distT="0" distB="0" distL="114300" distR="114300" simplePos="0" relativeHeight="251661312" behindDoc="0" locked="0" layoutInCell="1" hidden="0" allowOverlap="1" wp14:anchorId="19101D26" wp14:editId="1A3AF267">
                <wp:simplePos x="0" y="0"/>
                <wp:positionH relativeFrom="column">
                  <wp:posOffset>1</wp:posOffset>
                </wp:positionH>
                <wp:positionV relativeFrom="paragraph">
                  <wp:posOffset>0</wp:posOffset>
                </wp:positionV>
                <wp:extent cx="298450" cy="212725"/>
                <wp:effectExtent l="0" t="0" r="0" b="0"/>
                <wp:wrapNone/>
                <wp:docPr id="38" name="Rectangle 38"/>
                <wp:cNvGraphicFramePr/>
                <a:graphic xmlns:a="http://schemas.openxmlformats.org/drawingml/2006/main">
                  <a:graphicData uri="http://schemas.microsoft.com/office/word/2010/wordprocessingShape">
                    <wps:wsp>
                      <wps:cNvSpPr/>
                      <wps:spPr>
                        <a:xfrm>
                          <a:off x="5203125" y="3679988"/>
                          <a:ext cx="285750" cy="200025"/>
                        </a:xfrm>
                        <a:prstGeom prst="rect">
                          <a:avLst/>
                        </a:prstGeom>
                        <a:noFill/>
                        <a:ln w="12700" cap="flat" cmpd="sng">
                          <a:solidFill>
                            <a:srgbClr val="000000"/>
                          </a:solidFill>
                          <a:prstDash val="solid"/>
                          <a:miter lim="800000"/>
                          <a:headEnd type="none" w="sm" len="sm"/>
                          <a:tailEnd type="none" w="sm" len="sm"/>
                        </a:ln>
                      </wps:spPr>
                      <wps:txbx>
                        <w:txbxContent>
                          <w:p w14:paraId="00567F97" w14:textId="77777777" w:rsidR="004449CD" w:rsidRDefault="004449CD">
                            <w:pPr>
                              <w:textDirection w:val="btLr"/>
                            </w:pPr>
                          </w:p>
                        </w:txbxContent>
                      </wps:txbx>
                      <wps:bodyPr spcFirstLastPara="1" wrap="square" lIns="91425" tIns="91425" rIns="91425" bIns="91425" anchor="ctr" anchorCtr="0">
                        <a:noAutofit/>
                      </wps:bodyPr>
                    </wps:wsp>
                  </a:graphicData>
                </a:graphic>
              </wp:anchor>
            </w:drawing>
          </mc:Choice>
          <mc:Fallback>
            <w:pict>
              <v:rect w14:anchorId="19101D26" id="Rectangle 38" o:spid="_x0000_s1028" style="position:absolute;margin-left:0;margin-top:0;width:23.5pt;height:16.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" filled="f" strokeweight="1pt">
                <v:stroke startarrowwidth="narrow" startarrowlength="short" endarrowwidth="narrow" endarrowlength="short"/>
                <v:textbox inset="2.53958mm,2.53958mm,2.53958mm,2.53958mm">
                  <w:txbxContent>
                    <w:p w14:paraId="00567F97" w14:textId="77777777" w:rsidR="004449CD" w:rsidRDefault="004449CD">
                      <w:pPr>
                        <w:textDirection w:val="btLr"/>
                      </w:pPr>
                    </w:p>
                  </w:txbxContent>
                </v:textbox>
              </v:rect>
            </w:pict>
          </mc:Fallback>
        </mc:AlternateContent>
      </w:r>
    </w:p>
    <w:p w14:paraId="4ED0F715" w14:textId="77777777" w:rsidR="004449CD" w:rsidRDefault="00000000">
      <w:pPr>
        <w:numPr>
          <w:ilvl w:val="0"/>
          <w:numId w:val="2"/>
        </w:numPr>
        <w:pBdr>
          <w:top w:val="nil"/>
          <w:left w:val="nil"/>
          <w:bottom w:val="nil"/>
          <w:right w:val="nil"/>
          <w:between w:val="nil"/>
        </w:pBdr>
        <w:ind w:left="1080"/>
        <w:rPr>
          <w:rFonts w:ascii="Lustria" w:eastAsia="Lustria" w:hAnsi="Lustria" w:cs="Lustria"/>
          <w:color w:val="000000"/>
          <w:sz w:val="20"/>
          <w:szCs w:val="20"/>
        </w:rPr>
      </w:pPr>
      <w:r>
        <w:rPr>
          <w:rFonts w:ascii="Lustria" w:eastAsia="Lustria" w:hAnsi="Lustria" w:cs="Lustria"/>
          <w:sz w:val="20"/>
          <w:szCs w:val="20"/>
        </w:rPr>
        <w:t>Recognition of sponsorship in all Big Sky Reining classic promotional advertising and digital marketing</w:t>
      </w:r>
    </w:p>
    <w:p w14:paraId="41A3C748" w14:textId="77777777" w:rsidR="004449CD" w:rsidRDefault="00000000">
      <w:pPr>
        <w:numPr>
          <w:ilvl w:val="0"/>
          <w:numId w:val="2"/>
        </w:numPr>
        <w:pBdr>
          <w:top w:val="nil"/>
          <w:left w:val="nil"/>
          <w:bottom w:val="nil"/>
          <w:right w:val="nil"/>
          <w:between w:val="nil"/>
        </w:pBdr>
        <w:ind w:left="1080"/>
        <w:rPr>
          <w:rFonts w:ascii="Lustria" w:eastAsia="Lustria" w:hAnsi="Lustria" w:cs="Lustria"/>
          <w:color w:val="000000"/>
          <w:sz w:val="20"/>
          <w:szCs w:val="20"/>
        </w:rPr>
      </w:pPr>
      <w:r>
        <w:rPr>
          <w:rFonts w:ascii="Lustria" w:eastAsia="Lustria" w:hAnsi="Lustria" w:cs="Lustria"/>
          <w:sz w:val="20"/>
          <w:szCs w:val="20"/>
        </w:rPr>
        <w:t>Live streaming feed recognition</w:t>
      </w:r>
    </w:p>
    <w:p w14:paraId="609D4865" w14:textId="77777777" w:rsidR="004449CD" w:rsidRDefault="00000000">
      <w:pPr>
        <w:numPr>
          <w:ilvl w:val="0"/>
          <w:numId w:val="2"/>
        </w:numPr>
        <w:pBdr>
          <w:top w:val="nil"/>
          <w:left w:val="nil"/>
          <w:bottom w:val="nil"/>
          <w:right w:val="nil"/>
          <w:between w:val="nil"/>
        </w:pBdr>
        <w:ind w:left="1080"/>
        <w:rPr>
          <w:rFonts w:ascii="Lustria" w:eastAsia="Lustria" w:hAnsi="Lustria" w:cs="Lustria"/>
          <w:color w:val="000000"/>
          <w:sz w:val="20"/>
          <w:szCs w:val="20"/>
        </w:rPr>
      </w:pPr>
      <w:r>
        <w:rPr>
          <w:rFonts w:ascii="Lustria" w:eastAsia="Lustria" w:hAnsi="Lustria" w:cs="Lustria"/>
          <w:sz w:val="20"/>
          <w:szCs w:val="20"/>
        </w:rPr>
        <w:t>Arena banner placement</w:t>
      </w:r>
    </w:p>
    <w:p w14:paraId="0CEF329F" w14:textId="77777777" w:rsidR="004449CD" w:rsidRDefault="00000000">
      <w:pPr>
        <w:numPr>
          <w:ilvl w:val="0"/>
          <w:numId w:val="2"/>
        </w:numPr>
        <w:pBdr>
          <w:top w:val="nil"/>
          <w:left w:val="nil"/>
          <w:bottom w:val="nil"/>
          <w:right w:val="nil"/>
          <w:between w:val="nil"/>
        </w:pBdr>
        <w:ind w:left="1080"/>
        <w:rPr>
          <w:rFonts w:ascii="Lustria" w:eastAsia="Lustria" w:hAnsi="Lustria" w:cs="Lustria"/>
          <w:color w:val="000000"/>
          <w:sz w:val="20"/>
          <w:szCs w:val="20"/>
        </w:rPr>
      </w:pPr>
      <w:r>
        <w:rPr>
          <w:rFonts w:ascii="Lustria" w:eastAsia="Lustria" w:hAnsi="Lustria" w:cs="Lustria"/>
          <w:sz w:val="20"/>
          <w:szCs w:val="20"/>
        </w:rPr>
        <w:t>Continuous acknowledgement over PA system throughout the show</w:t>
      </w:r>
    </w:p>
    <w:p w14:paraId="4F75AEC4" w14:textId="77777777" w:rsidR="004449CD" w:rsidRDefault="00000000">
      <w:pPr>
        <w:numPr>
          <w:ilvl w:val="0"/>
          <w:numId w:val="2"/>
        </w:numPr>
        <w:pBdr>
          <w:top w:val="nil"/>
          <w:left w:val="nil"/>
          <w:bottom w:val="nil"/>
          <w:right w:val="nil"/>
          <w:between w:val="nil"/>
        </w:pBdr>
        <w:ind w:left="1080"/>
        <w:rPr>
          <w:rFonts w:ascii="Lustria" w:eastAsia="Lustria" w:hAnsi="Lustria" w:cs="Lustria"/>
          <w:color w:val="000000"/>
          <w:sz w:val="20"/>
          <w:szCs w:val="20"/>
        </w:rPr>
      </w:pPr>
      <w:r>
        <w:rPr>
          <w:rFonts w:ascii="Lustria" w:eastAsia="Lustria" w:hAnsi="Lustria" w:cs="Lustria"/>
          <w:sz w:val="20"/>
          <w:szCs w:val="20"/>
        </w:rPr>
        <w:t>Listing on Montana Reining Horse Association website and digital media.</w:t>
      </w:r>
    </w:p>
    <w:p w14:paraId="70BE6719" w14:textId="77777777" w:rsidR="004449CD" w:rsidRDefault="004449CD">
      <w:pPr>
        <w:pBdr>
          <w:top w:val="nil"/>
          <w:left w:val="nil"/>
          <w:bottom w:val="nil"/>
          <w:right w:val="nil"/>
          <w:between w:val="nil"/>
        </w:pBdr>
        <w:ind w:left="1440"/>
        <w:rPr>
          <w:rFonts w:ascii="Lustria" w:eastAsia="Lustria" w:hAnsi="Lustria" w:cs="Lustria"/>
          <w:sz w:val="20"/>
          <w:szCs w:val="20"/>
        </w:rPr>
      </w:pPr>
    </w:p>
    <w:p w14:paraId="53861860" w14:textId="77777777" w:rsidR="004449CD" w:rsidRDefault="00000000">
      <w:pPr>
        <w:ind w:left="720"/>
        <w:rPr>
          <w:rFonts w:ascii="Lustria" w:eastAsia="Lustria" w:hAnsi="Lustria" w:cs="Lustria"/>
          <w:sz w:val="24"/>
          <w:szCs w:val="24"/>
        </w:rPr>
      </w:pPr>
      <w:r>
        <w:rPr>
          <w:rFonts w:ascii="Lustria" w:eastAsia="Lustria" w:hAnsi="Lustria" w:cs="Lustria"/>
          <w:sz w:val="24"/>
          <w:szCs w:val="24"/>
        </w:rPr>
        <w:t>SILVER SPONSORSHIP</w:t>
      </w:r>
      <w:r>
        <w:rPr>
          <w:rFonts w:ascii="Lustria" w:eastAsia="Lustria" w:hAnsi="Lustria" w:cs="Lustria"/>
          <w:sz w:val="24"/>
          <w:szCs w:val="24"/>
        </w:rPr>
        <w:tab/>
      </w:r>
      <w:r>
        <w:rPr>
          <w:rFonts w:ascii="Lustria" w:eastAsia="Lustria" w:hAnsi="Lustria" w:cs="Lustria"/>
          <w:sz w:val="24"/>
          <w:szCs w:val="24"/>
        </w:rPr>
        <w:tab/>
      </w:r>
      <w:r>
        <w:rPr>
          <w:rFonts w:ascii="Lustria" w:eastAsia="Lustria" w:hAnsi="Lustria" w:cs="Lustria"/>
          <w:sz w:val="24"/>
          <w:szCs w:val="24"/>
        </w:rPr>
        <w:tab/>
      </w:r>
      <w:r>
        <w:rPr>
          <w:rFonts w:ascii="Lustria" w:eastAsia="Lustria" w:hAnsi="Lustria" w:cs="Lustria"/>
          <w:sz w:val="24"/>
          <w:szCs w:val="24"/>
        </w:rPr>
        <w:tab/>
      </w:r>
      <w:r>
        <w:rPr>
          <w:rFonts w:ascii="Lustria" w:eastAsia="Lustria" w:hAnsi="Lustria" w:cs="Lustria"/>
          <w:sz w:val="24"/>
          <w:szCs w:val="24"/>
        </w:rPr>
        <w:tab/>
      </w:r>
      <w:r>
        <w:rPr>
          <w:rFonts w:ascii="Lustria" w:eastAsia="Lustria" w:hAnsi="Lustria" w:cs="Lustria"/>
          <w:sz w:val="24"/>
          <w:szCs w:val="24"/>
        </w:rPr>
        <w:tab/>
      </w:r>
      <w:r>
        <w:rPr>
          <w:rFonts w:ascii="Lustria" w:eastAsia="Lustria" w:hAnsi="Lustria" w:cs="Lustria"/>
          <w:sz w:val="24"/>
          <w:szCs w:val="24"/>
        </w:rPr>
        <w:tab/>
      </w:r>
      <w:r>
        <w:rPr>
          <w:rFonts w:ascii="Lustria" w:eastAsia="Lustria" w:hAnsi="Lustria" w:cs="Lustria"/>
          <w:sz w:val="24"/>
          <w:szCs w:val="24"/>
        </w:rPr>
        <w:tab/>
      </w:r>
      <w:r>
        <w:rPr>
          <w:rFonts w:ascii="Lustria" w:eastAsia="Lustria" w:hAnsi="Lustria" w:cs="Lustria"/>
          <w:sz w:val="24"/>
          <w:szCs w:val="24"/>
        </w:rPr>
        <w:tab/>
        <w:t>$500+</w:t>
      </w:r>
      <w:r>
        <w:rPr>
          <w:noProof/>
        </w:rPr>
        <mc:AlternateContent>
          <mc:Choice Requires="wps">
            <w:drawing>
              <wp:anchor distT="0" distB="0" distL="114300" distR="114300" simplePos="0" relativeHeight="251662336" behindDoc="0" locked="0" layoutInCell="1" hidden="0" allowOverlap="1" wp14:anchorId="62722AB7" wp14:editId="50DD8B64">
                <wp:simplePos x="0" y="0"/>
                <wp:positionH relativeFrom="column">
                  <wp:posOffset>1</wp:posOffset>
                </wp:positionH>
                <wp:positionV relativeFrom="paragraph">
                  <wp:posOffset>0</wp:posOffset>
                </wp:positionV>
                <wp:extent cx="298450" cy="212725"/>
                <wp:effectExtent l="0" t="0" r="0" b="0"/>
                <wp:wrapNone/>
                <wp:docPr id="31" name="Rectangle 31"/>
                <wp:cNvGraphicFramePr/>
                <a:graphic xmlns:a="http://schemas.openxmlformats.org/drawingml/2006/main">
                  <a:graphicData uri="http://schemas.microsoft.com/office/word/2010/wordprocessingShape">
                    <wps:wsp>
                      <wps:cNvSpPr/>
                      <wps:spPr>
                        <a:xfrm>
                          <a:off x="5203125" y="3679988"/>
                          <a:ext cx="285750" cy="200025"/>
                        </a:xfrm>
                        <a:prstGeom prst="rect">
                          <a:avLst/>
                        </a:prstGeom>
                        <a:noFill/>
                        <a:ln w="12700" cap="flat" cmpd="sng">
                          <a:solidFill>
                            <a:srgbClr val="000000"/>
                          </a:solidFill>
                          <a:prstDash val="solid"/>
                          <a:miter lim="800000"/>
                          <a:headEnd type="none" w="sm" len="sm"/>
                          <a:tailEnd type="none" w="sm" len="sm"/>
                        </a:ln>
                      </wps:spPr>
                      <wps:txbx>
                        <w:txbxContent>
                          <w:p w14:paraId="178F387C" w14:textId="77777777" w:rsidR="004449CD" w:rsidRDefault="004449CD">
                            <w:pPr>
                              <w:textDirection w:val="btLr"/>
                            </w:pPr>
                          </w:p>
                        </w:txbxContent>
                      </wps:txbx>
                      <wps:bodyPr spcFirstLastPara="1" wrap="square" lIns="91425" tIns="91425" rIns="91425" bIns="91425" anchor="ctr" anchorCtr="0">
                        <a:noAutofit/>
                      </wps:bodyPr>
                    </wps:wsp>
                  </a:graphicData>
                </a:graphic>
              </wp:anchor>
            </w:drawing>
          </mc:Choice>
          <mc:Fallback>
            <w:pict>
              <v:rect w14:anchorId="62722AB7" id="Rectangle 31" o:spid="_x0000_s1029" style="position:absolute;left:0;text-align:left;margin-left:0;margin-top:0;width:23.5pt;height:16.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" filled="f" strokeweight="1pt">
                <v:stroke startarrowwidth="narrow" startarrowlength="short" endarrowwidth="narrow" endarrowlength="short"/>
                <v:textbox inset="2.53958mm,2.53958mm,2.53958mm,2.53958mm">
                  <w:txbxContent>
                    <w:p w14:paraId="178F387C" w14:textId="77777777" w:rsidR="004449CD" w:rsidRDefault="004449CD">
                      <w:pPr>
                        <w:textDirection w:val="btLr"/>
                      </w:pPr>
                    </w:p>
                  </w:txbxContent>
                </v:textbox>
              </v:rect>
            </w:pict>
          </mc:Fallback>
        </mc:AlternateContent>
      </w:r>
    </w:p>
    <w:p w14:paraId="5A620319" w14:textId="77777777" w:rsidR="004449CD" w:rsidRDefault="00000000">
      <w:pPr>
        <w:numPr>
          <w:ilvl w:val="0"/>
          <w:numId w:val="1"/>
        </w:numPr>
        <w:pBdr>
          <w:top w:val="nil"/>
          <w:left w:val="nil"/>
          <w:bottom w:val="nil"/>
          <w:right w:val="nil"/>
          <w:between w:val="nil"/>
        </w:pBdr>
        <w:ind w:left="1080"/>
        <w:rPr>
          <w:rFonts w:ascii="Lustria" w:eastAsia="Lustria" w:hAnsi="Lustria" w:cs="Lustria"/>
          <w:color w:val="000000"/>
          <w:sz w:val="20"/>
          <w:szCs w:val="20"/>
        </w:rPr>
      </w:pPr>
      <w:r>
        <w:rPr>
          <w:rFonts w:ascii="Lustria" w:eastAsia="Lustria" w:hAnsi="Lustria" w:cs="Lustria"/>
          <w:sz w:val="20"/>
          <w:szCs w:val="20"/>
        </w:rPr>
        <w:t>Sponsorship referenced on Big Sky Reining classic promotional advertising and digital marketing</w:t>
      </w:r>
    </w:p>
    <w:p w14:paraId="7D1DC951" w14:textId="77777777" w:rsidR="004449CD" w:rsidRDefault="00000000">
      <w:pPr>
        <w:numPr>
          <w:ilvl w:val="0"/>
          <w:numId w:val="1"/>
        </w:numPr>
        <w:pBdr>
          <w:top w:val="nil"/>
          <w:left w:val="nil"/>
          <w:bottom w:val="nil"/>
          <w:right w:val="nil"/>
          <w:between w:val="nil"/>
        </w:pBdr>
        <w:ind w:left="1080"/>
        <w:rPr>
          <w:rFonts w:ascii="Lustria" w:eastAsia="Lustria" w:hAnsi="Lustria" w:cs="Lustria"/>
          <w:color w:val="000000"/>
          <w:sz w:val="20"/>
          <w:szCs w:val="20"/>
        </w:rPr>
      </w:pPr>
      <w:r>
        <w:rPr>
          <w:rFonts w:ascii="Lustria" w:eastAsia="Lustria" w:hAnsi="Lustria" w:cs="Lustria"/>
          <w:sz w:val="20"/>
          <w:szCs w:val="20"/>
        </w:rPr>
        <w:t>Live streaming feed recognition</w:t>
      </w:r>
    </w:p>
    <w:p w14:paraId="6157222E" w14:textId="77777777" w:rsidR="004449CD" w:rsidRDefault="00000000">
      <w:pPr>
        <w:numPr>
          <w:ilvl w:val="0"/>
          <w:numId w:val="1"/>
        </w:numPr>
        <w:pBdr>
          <w:top w:val="nil"/>
          <w:left w:val="nil"/>
          <w:bottom w:val="nil"/>
          <w:right w:val="nil"/>
          <w:between w:val="nil"/>
        </w:pBdr>
        <w:ind w:left="1080"/>
        <w:rPr>
          <w:rFonts w:ascii="Lustria" w:eastAsia="Lustria" w:hAnsi="Lustria" w:cs="Lustria"/>
          <w:color w:val="000000"/>
          <w:sz w:val="20"/>
          <w:szCs w:val="20"/>
        </w:rPr>
      </w:pPr>
      <w:r>
        <w:rPr>
          <w:rFonts w:ascii="Lustria" w:eastAsia="Lustria" w:hAnsi="Lustria" w:cs="Lustria"/>
          <w:sz w:val="20"/>
          <w:szCs w:val="20"/>
        </w:rPr>
        <w:t>Arena banner placement</w:t>
      </w:r>
    </w:p>
    <w:p w14:paraId="66C71FE4" w14:textId="77777777" w:rsidR="004449CD" w:rsidRDefault="00000000">
      <w:pPr>
        <w:numPr>
          <w:ilvl w:val="0"/>
          <w:numId w:val="1"/>
        </w:numPr>
        <w:pBdr>
          <w:top w:val="nil"/>
          <w:left w:val="nil"/>
          <w:bottom w:val="nil"/>
          <w:right w:val="nil"/>
          <w:between w:val="nil"/>
        </w:pBdr>
        <w:ind w:left="1080"/>
        <w:rPr>
          <w:rFonts w:ascii="Lustria" w:eastAsia="Lustria" w:hAnsi="Lustria" w:cs="Lustria"/>
          <w:color w:val="000000"/>
          <w:sz w:val="20"/>
          <w:szCs w:val="20"/>
        </w:rPr>
      </w:pPr>
      <w:r>
        <w:rPr>
          <w:rFonts w:ascii="Lustria" w:eastAsia="Lustria" w:hAnsi="Lustria" w:cs="Lustria"/>
          <w:sz w:val="20"/>
          <w:szCs w:val="20"/>
        </w:rPr>
        <w:t>Periodic acknowledgement over PA system throughout the show</w:t>
      </w:r>
    </w:p>
    <w:p w14:paraId="001F5E3A" w14:textId="77777777" w:rsidR="004449CD" w:rsidRDefault="00000000">
      <w:pPr>
        <w:numPr>
          <w:ilvl w:val="0"/>
          <w:numId w:val="1"/>
        </w:numPr>
        <w:pBdr>
          <w:top w:val="nil"/>
          <w:left w:val="nil"/>
          <w:bottom w:val="nil"/>
          <w:right w:val="nil"/>
          <w:between w:val="nil"/>
        </w:pBdr>
        <w:ind w:left="1080"/>
        <w:rPr>
          <w:rFonts w:ascii="Lustria" w:eastAsia="Lustria" w:hAnsi="Lustria" w:cs="Lustria"/>
          <w:color w:val="000000"/>
          <w:sz w:val="20"/>
          <w:szCs w:val="20"/>
        </w:rPr>
      </w:pPr>
      <w:r>
        <w:rPr>
          <w:rFonts w:ascii="Lustria" w:eastAsia="Lustria" w:hAnsi="Lustria" w:cs="Lustria"/>
          <w:sz w:val="20"/>
          <w:szCs w:val="20"/>
        </w:rPr>
        <w:t>Listing on Montana Reining Horse Association website and digital media.</w:t>
      </w:r>
    </w:p>
    <w:p w14:paraId="4E6E75DE" w14:textId="77777777" w:rsidR="004449CD" w:rsidRDefault="004449CD">
      <w:pPr>
        <w:rPr>
          <w:rFonts w:ascii="Lustria" w:eastAsia="Lustria" w:hAnsi="Lustria" w:cs="Lustria"/>
        </w:rPr>
      </w:pPr>
    </w:p>
    <w:p w14:paraId="7EAC9239" w14:textId="77777777" w:rsidR="004449CD" w:rsidRDefault="00000000">
      <w:pPr>
        <w:ind w:left="720"/>
        <w:rPr>
          <w:rFonts w:ascii="Lustria" w:eastAsia="Lustria" w:hAnsi="Lustria" w:cs="Lustria"/>
          <w:sz w:val="24"/>
          <w:szCs w:val="24"/>
        </w:rPr>
      </w:pPr>
      <w:r>
        <w:rPr>
          <w:rFonts w:ascii="Lustria" w:eastAsia="Lustria" w:hAnsi="Lustria" w:cs="Lustria"/>
          <w:sz w:val="24"/>
          <w:szCs w:val="24"/>
        </w:rPr>
        <w:lastRenderedPageBreak/>
        <w:t>BRONZE SPONSORSHIP</w:t>
      </w:r>
      <w:r>
        <w:rPr>
          <w:rFonts w:ascii="Lustria" w:eastAsia="Lustria" w:hAnsi="Lustria" w:cs="Lustria"/>
          <w:sz w:val="24"/>
          <w:szCs w:val="24"/>
        </w:rPr>
        <w:tab/>
      </w:r>
      <w:r>
        <w:rPr>
          <w:rFonts w:ascii="Lustria" w:eastAsia="Lustria" w:hAnsi="Lustria" w:cs="Lustria"/>
          <w:sz w:val="24"/>
          <w:szCs w:val="24"/>
        </w:rPr>
        <w:tab/>
      </w:r>
      <w:r>
        <w:rPr>
          <w:rFonts w:ascii="Lustria" w:eastAsia="Lustria" w:hAnsi="Lustria" w:cs="Lustria"/>
          <w:sz w:val="24"/>
          <w:szCs w:val="24"/>
        </w:rPr>
        <w:tab/>
      </w:r>
      <w:r>
        <w:rPr>
          <w:rFonts w:ascii="Lustria" w:eastAsia="Lustria" w:hAnsi="Lustria" w:cs="Lustria"/>
          <w:sz w:val="24"/>
          <w:szCs w:val="24"/>
        </w:rPr>
        <w:tab/>
      </w:r>
      <w:r>
        <w:rPr>
          <w:rFonts w:ascii="Lustria" w:eastAsia="Lustria" w:hAnsi="Lustria" w:cs="Lustria"/>
          <w:sz w:val="24"/>
          <w:szCs w:val="24"/>
        </w:rPr>
        <w:tab/>
      </w:r>
      <w:r>
        <w:rPr>
          <w:rFonts w:ascii="Lustria" w:eastAsia="Lustria" w:hAnsi="Lustria" w:cs="Lustria"/>
          <w:sz w:val="24"/>
          <w:szCs w:val="24"/>
        </w:rPr>
        <w:tab/>
      </w:r>
      <w:r>
        <w:rPr>
          <w:rFonts w:ascii="Lustria" w:eastAsia="Lustria" w:hAnsi="Lustria" w:cs="Lustria"/>
          <w:sz w:val="24"/>
          <w:szCs w:val="24"/>
        </w:rPr>
        <w:tab/>
      </w:r>
      <w:r>
        <w:rPr>
          <w:rFonts w:ascii="Lustria" w:eastAsia="Lustria" w:hAnsi="Lustria" w:cs="Lustria"/>
          <w:sz w:val="24"/>
          <w:szCs w:val="24"/>
        </w:rPr>
        <w:tab/>
        <w:t>$250+</w:t>
      </w:r>
      <w:r>
        <w:rPr>
          <w:noProof/>
        </w:rPr>
        <mc:AlternateContent>
          <mc:Choice Requires="wps">
            <w:drawing>
              <wp:anchor distT="0" distB="0" distL="114300" distR="114300" simplePos="0" relativeHeight="251663360" behindDoc="0" locked="0" layoutInCell="1" hidden="0" allowOverlap="1" wp14:anchorId="5E395E28" wp14:editId="59DE14C6">
                <wp:simplePos x="0" y="0"/>
                <wp:positionH relativeFrom="column">
                  <wp:posOffset>1</wp:posOffset>
                </wp:positionH>
                <wp:positionV relativeFrom="paragraph">
                  <wp:posOffset>0</wp:posOffset>
                </wp:positionV>
                <wp:extent cx="298450" cy="212725"/>
                <wp:effectExtent l="0" t="0" r="0" b="0"/>
                <wp:wrapNone/>
                <wp:docPr id="34" name="Rectangle 34"/>
                <wp:cNvGraphicFramePr/>
                <a:graphic xmlns:a="http://schemas.openxmlformats.org/drawingml/2006/main">
                  <a:graphicData uri="http://schemas.microsoft.com/office/word/2010/wordprocessingShape">
                    <wps:wsp>
                      <wps:cNvSpPr/>
                      <wps:spPr>
                        <a:xfrm>
                          <a:off x="5203125" y="3679988"/>
                          <a:ext cx="285750" cy="200025"/>
                        </a:xfrm>
                        <a:prstGeom prst="rect">
                          <a:avLst/>
                        </a:prstGeom>
                        <a:noFill/>
                        <a:ln w="12700" cap="flat" cmpd="sng">
                          <a:solidFill>
                            <a:srgbClr val="000000"/>
                          </a:solidFill>
                          <a:prstDash val="solid"/>
                          <a:miter lim="800000"/>
                          <a:headEnd type="none" w="sm" len="sm"/>
                          <a:tailEnd type="none" w="sm" len="sm"/>
                        </a:ln>
                      </wps:spPr>
                      <wps:txbx>
                        <w:txbxContent>
                          <w:p w14:paraId="1F06823B" w14:textId="77777777" w:rsidR="004449CD" w:rsidRDefault="004449CD">
                            <w:pPr>
                              <w:textDirection w:val="btLr"/>
                            </w:pPr>
                          </w:p>
                        </w:txbxContent>
                      </wps:txbx>
                      <wps:bodyPr spcFirstLastPara="1" wrap="square" lIns="91425" tIns="91425" rIns="91425" bIns="91425" anchor="ctr" anchorCtr="0">
                        <a:noAutofit/>
                      </wps:bodyPr>
                    </wps:wsp>
                  </a:graphicData>
                </a:graphic>
              </wp:anchor>
            </w:drawing>
          </mc:Choice>
          <mc:Fallback>
            <w:pict>
              <v:rect w14:anchorId="5E395E28" id="Rectangle 34" o:spid="_x0000_s1030" style="position:absolute;left:0;text-align:left;margin-left:0;margin-top:0;width:23.5pt;height:16.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" filled="f" strokeweight="1pt">
                <v:stroke startarrowwidth="narrow" startarrowlength="short" endarrowwidth="narrow" endarrowlength="short"/>
                <v:textbox inset="2.53958mm,2.53958mm,2.53958mm,2.53958mm">
                  <w:txbxContent>
                    <w:p w14:paraId="1F06823B" w14:textId="77777777" w:rsidR="004449CD" w:rsidRDefault="004449CD">
                      <w:pPr>
                        <w:textDirection w:val="btLr"/>
                      </w:pPr>
                    </w:p>
                  </w:txbxContent>
                </v:textbox>
              </v:rect>
            </w:pict>
          </mc:Fallback>
        </mc:AlternateContent>
      </w:r>
    </w:p>
    <w:p w14:paraId="3D72955C" w14:textId="77777777" w:rsidR="004449CD" w:rsidRDefault="00000000">
      <w:pPr>
        <w:numPr>
          <w:ilvl w:val="0"/>
          <w:numId w:val="1"/>
        </w:numPr>
        <w:pBdr>
          <w:top w:val="nil"/>
          <w:left w:val="nil"/>
          <w:bottom w:val="nil"/>
          <w:right w:val="nil"/>
          <w:between w:val="nil"/>
        </w:pBdr>
        <w:ind w:left="1080"/>
        <w:rPr>
          <w:rFonts w:ascii="Lustria" w:eastAsia="Lustria" w:hAnsi="Lustria" w:cs="Lustria"/>
          <w:color w:val="000000"/>
          <w:sz w:val="20"/>
          <w:szCs w:val="20"/>
        </w:rPr>
      </w:pPr>
      <w:r>
        <w:rPr>
          <w:rFonts w:ascii="Lustria" w:eastAsia="Lustria" w:hAnsi="Lustria" w:cs="Lustria"/>
          <w:sz w:val="20"/>
          <w:szCs w:val="20"/>
        </w:rPr>
        <w:t>Sponsorship referenced on Big Sky Reining classic promotional advertising and digital marketing</w:t>
      </w:r>
    </w:p>
    <w:p w14:paraId="6FD8BF9D" w14:textId="77777777" w:rsidR="004449CD" w:rsidRDefault="00000000">
      <w:pPr>
        <w:numPr>
          <w:ilvl w:val="0"/>
          <w:numId w:val="1"/>
        </w:numPr>
        <w:pBdr>
          <w:top w:val="nil"/>
          <w:left w:val="nil"/>
          <w:bottom w:val="nil"/>
          <w:right w:val="nil"/>
          <w:between w:val="nil"/>
        </w:pBdr>
        <w:ind w:left="1080"/>
        <w:rPr>
          <w:rFonts w:ascii="Lustria" w:eastAsia="Lustria" w:hAnsi="Lustria" w:cs="Lustria"/>
          <w:color w:val="000000"/>
          <w:sz w:val="20"/>
          <w:szCs w:val="20"/>
        </w:rPr>
      </w:pPr>
      <w:r>
        <w:rPr>
          <w:rFonts w:ascii="Lustria" w:eastAsia="Lustria" w:hAnsi="Lustria" w:cs="Lustria"/>
          <w:sz w:val="20"/>
          <w:szCs w:val="20"/>
        </w:rPr>
        <w:t>Arena banner placement</w:t>
      </w:r>
    </w:p>
    <w:p w14:paraId="693BD807" w14:textId="77777777" w:rsidR="004449CD" w:rsidRDefault="00000000">
      <w:pPr>
        <w:numPr>
          <w:ilvl w:val="0"/>
          <w:numId w:val="1"/>
        </w:numPr>
        <w:pBdr>
          <w:top w:val="nil"/>
          <w:left w:val="nil"/>
          <w:bottom w:val="nil"/>
          <w:right w:val="nil"/>
          <w:between w:val="nil"/>
        </w:pBdr>
        <w:ind w:left="1080"/>
        <w:rPr>
          <w:rFonts w:ascii="Lustria" w:eastAsia="Lustria" w:hAnsi="Lustria" w:cs="Lustria"/>
          <w:color w:val="000000"/>
          <w:sz w:val="20"/>
          <w:szCs w:val="20"/>
        </w:rPr>
      </w:pPr>
      <w:r>
        <w:rPr>
          <w:rFonts w:ascii="Lustria" w:eastAsia="Lustria" w:hAnsi="Lustria" w:cs="Lustria"/>
          <w:sz w:val="20"/>
          <w:szCs w:val="20"/>
        </w:rPr>
        <w:t>Periodic acknowledgement over PA system throughout the show</w:t>
      </w:r>
    </w:p>
    <w:p w14:paraId="37DB7742" w14:textId="77777777" w:rsidR="004449CD" w:rsidRDefault="00000000">
      <w:pPr>
        <w:numPr>
          <w:ilvl w:val="0"/>
          <w:numId w:val="1"/>
        </w:numPr>
        <w:pBdr>
          <w:top w:val="nil"/>
          <w:left w:val="nil"/>
          <w:bottom w:val="nil"/>
          <w:right w:val="nil"/>
          <w:between w:val="nil"/>
        </w:pBdr>
        <w:ind w:left="1080"/>
        <w:rPr>
          <w:rFonts w:ascii="Lustria" w:eastAsia="Lustria" w:hAnsi="Lustria" w:cs="Lustria"/>
          <w:color w:val="000000"/>
          <w:sz w:val="20"/>
          <w:szCs w:val="20"/>
        </w:rPr>
      </w:pPr>
      <w:r>
        <w:rPr>
          <w:rFonts w:ascii="Lustria" w:eastAsia="Lustria" w:hAnsi="Lustria" w:cs="Lustria"/>
          <w:sz w:val="20"/>
          <w:szCs w:val="20"/>
        </w:rPr>
        <w:t>Listing on Montana Reining Horse Association website</w:t>
      </w:r>
    </w:p>
    <w:p w14:paraId="797AFC56" w14:textId="77777777" w:rsidR="004449CD" w:rsidRDefault="004449CD">
      <w:pPr>
        <w:rPr>
          <w:rFonts w:ascii="Lustria" w:eastAsia="Lustria" w:hAnsi="Lustria" w:cs="Lustria"/>
        </w:rPr>
      </w:pPr>
    </w:p>
    <w:p w14:paraId="7E2F5584" w14:textId="77777777" w:rsidR="004449CD" w:rsidRDefault="00000000">
      <w:pPr>
        <w:ind w:left="720"/>
        <w:rPr>
          <w:rFonts w:ascii="Lustria" w:eastAsia="Lustria" w:hAnsi="Lustria" w:cs="Lustria"/>
          <w:sz w:val="20"/>
          <w:szCs w:val="20"/>
        </w:rPr>
      </w:pPr>
      <w:r>
        <w:rPr>
          <w:rFonts w:ascii="Lustria" w:eastAsia="Lustria" w:hAnsi="Lustria" w:cs="Lustria"/>
          <w:sz w:val="20"/>
          <w:szCs w:val="20"/>
        </w:rPr>
        <w:t>FRIEND OF MRHA</w:t>
      </w:r>
      <w:r>
        <w:rPr>
          <w:rFonts w:ascii="Lustria" w:eastAsia="Lustria" w:hAnsi="Lustria" w:cs="Lustria"/>
          <w:sz w:val="20"/>
          <w:szCs w:val="20"/>
        </w:rPr>
        <w:tab/>
      </w:r>
      <w:r>
        <w:rPr>
          <w:rFonts w:ascii="Lustria" w:eastAsia="Lustria" w:hAnsi="Lustria" w:cs="Lustria"/>
          <w:sz w:val="20"/>
          <w:szCs w:val="20"/>
        </w:rPr>
        <w:tab/>
      </w:r>
      <w:r>
        <w:rPr>
          <w:rFonts w:ascii="Lustria" w:eastAsia="Lustria" w:hAnsi="Lustria" w:cs="Lustria"/>
          <w:sz w:val="20"/>
          <w:szCs w:val="20"/>
        </w:rPr>
        <w:tab/>
      </w:r>
      <w:r>
        <w:rPr>
          <w:rFonts w:ascii="Lustria" w:eastAsia="Lustria" w:hAnsi="Lustria" w:cs="Lustria"/>
          <w:sz w:val="20"/>
          <w:szCs w:val="20"/>
        </w:rPr>
        <w:tab/>
      </w:r>
      <w:r>
        <w:rPr>
          <w:rFonts w:ascii="Lustria" w:eastAsia="Lustria" w:hAnsi="Lustria" w:cs="Lustria"/>
          <w:sz w:val="20"/>
          <w:szCs w:val="20"/>
        </w:rPr>
        <w:tab/>
      </w:r>
      <w:r>
        <w:rPr>
          <w:rFonts w:ascii="Lustria" w:eastAsia="Lustria" w:hAnsi="Lustria" w:cs="Lustria"/>
          <w:sz w:val="20"/>
          <w:szCs w:val="20"/>
        </w:rPr>
        <w:tab/>
      </w:r>
      <w:r>
        <w:rPr>
          <w:rFonts w:ascii="Lustria" w:eastAsia="Lustria" w:hAnsi="Lustria" w:cs="Lustria"/>
          <w:sz w:val="20"/>
          <w:szCs w:val="20"/>
        </w:rPr>
        <w:tab/>
      </w:r>
      <w:r>
        <w:rPr>
          <w:rFonts w:ascii="Lustria" w:eastAsia="Lustria" w:hAnsi="Lustria" w:cs="Lustria"/>
          <w:sz w:val="20"/>
          <w:szCs w:val="20"/>
        </w:rPr>
        <w:tab/>
      </w:r>
      <w:r>
        <w:rPr>
          <w:rFonts w:ascii="Lustria" w:eastAsia="Lustria" w:hAnsi="Lustria" w:cs="Lustria"/>
          <w:sz w:val="20"/>
          <w:szCs w:val="20"/>
        </w:rPr>
        <w:tab/>
        <w:t>under $250.</w:t>
      </w:r>
      <w:r>
        <w:rPr>
          <w:noProof/>
        </w:rPr>
        <mc:AlternateContent>
          <mc:Choice Requires="wps">
            <w:drawing>
              <wp:anchor distT="0" distB="0" distL="114300" distR="114300" simplePos="0" relativeHeight="251664384" behindDoc="0" locked="0" layoutInCell="1" hidden="0" allowOverlap="1" wp14:anchorId="37CFCD84" wp14:editId="3A0C15C6">
                <wp:simplePos x="0" y="0"/>
                <wp:positionH relativeFrom="column">
                  <wp:posOffset>1</wp:posOffset>
                </wp:positionH>
                <wp:positionV relativeFrom="paragraph">
                  <wp:posOffset>0</wp:posOffset>
                </wp:positionV>
                <wp:extent cx="298450" cy="212725"/>
                <wp:effectExtent l="0" t="0" r="0" b="0"/>
                <wp:wrapNone/>
                <wp:docPr id="33" name="Rectangle 33"/>
                <wp:cNvGraphicFramePr/>
                <a:graphic xmlns:a="http://schemas.openxmlformats.org/drawingml/2006/main">
                  <a:graphicData uri="http://schemas.microsoft.com/office/word/2010/wordprocessingShape">
                    <wps:wsp>
                      <wps:cNvSpPr/>
                      <wps:spPr>
                        <a:xfrm>
                          <a:off x="5203125" y="3679988"/>
                          <a:ext cx="285750" cy="200025"/>
                        </a:xfrm>
                        <a:prstGeom prst="rect">
                          <a:avLst/>
                        </a:prstGeom>
                        <a:noFill/>
                        <a:ln w="12700" cap="flat" cmpd="sng">
                          <a:solidFill>
                            <a:srgbClr val="000000"/>
                          </a:solidFill>
                          <a:prstDash val="solid"/>
                          <a:miter lim="800000"/>
                          <a:headEnd type="none" w="sm" len="sm"/>
                          <a:tailEnd type="none" w="sm" len="sm"/>
                        </a:ln>
                      </wps:spPr>
                      <wps:txbx>
                        <w:txbxContent>
                          <w:p w14:paraId="4D8C2532" w14:textId="77777777" w:rsidR="004449CD" w:rsidRDefault="004449CD">
                            <w:pPr>
                              <w:textDirection w:val="btLr"/>
                            </w:pPr>
                          </w:p>
                        </w:txbxContent>
                      </wps:txbx>
                      <wps:bodyPr spcFirstLastPara="1" wrap="square" lIns="91425" tIns="91425" rIns="91425" bIns="91425" anchor="ctr" anchorCtr="0">
                        <a:noAutofit/>
                      </wps:bodyPr>
                    </wps:wsp>
                  </a:graphicData>
                </a:graphic>
              </wp:anchor>
            </w:drawing>
          </mc:Choice>
          <mc:Fallback>
            <w:pict>
              <v:rect w14:anchorId="37CFCD84" id="Rectangle 33" o:spid="_x0000_s1031" style="position:absolute;left:0;text-align:left;margin-left:0;margin-top:0;width:23.5pt;height:16.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" filled="f" strokeweight="1pt">
                <v:stroke startarrowwidth="narrow" startarrowlength="short" endarrowwidth="narrow" endarrowlength="short"/>
                <v:textbox inset="2.53958mm,2.53958mm,2.53958mm,2.53958mm">
                  <w:txbxContent>
                    <w:p w14:paraId="4D8C2532" w14:textId="77777777" w:rsidR="004449CD" w:rsidRDefault="004449CD">
                      <w:pPr>
                        <w:textDirection w:val="btLr"/>
                      </w:pPr>
                    </w:p>
                  </w:txbxContent>
                </v:textbox>
              </v:rect>
            </w:pict>
          </mc:Fallback>
        </mc:AlternateContent>
      </w:r>
    </w:p>
    <w:p w14:paraId="78F0A6E8" w14:textId="77777777" w:rsidR="004449CD" w:rsidRDefault="00000000">
      <w:pPr>
        <w:numPr>
          <w:ilvl w:val="0"/>
          <w:numId w:val="3"/>
        </w:numPr>
        <w:pBdr>
          <w:top w:val="nil"/>
          <w:left w:val="nil"/>
          <w:bottom w:val="nil"/>
          <w:right w:val="nil"/>
          <w:between w:val="nil"/>
        </w:pBdr>
        <w:ind w:left="1080"/>
        <w:rPr>
          <w:rFonts w:ascii="Lustria" w:eastAsia="Lustria" w:hAnsi="Lustria" w:cs="Lustria"/>
          <w:color w:val="000000"/>
          <w:sz w:val="20"/>
          <w:szCs w:val="20"/>
        </w:rPr>
      </w:pPr>
      <w:r>
        <w:rPr>
          <w:rFonts w:ascii="Lustria" w:eastAsia="Lustria" w:hAnsi="Lustria" w:cs="Lustria"/>
          <w:sz w:val="20"/>
          <w:szCs w:val="20"/>
        </w:rPr>
        <w:t xml:space="preserve">With a generous contribution of up to $250, </w:t>
      </w:r>
      <w:proofErr w:type="gramStart"/>
      <w:r>
        <w:rPr>
          <w:rFonts w:ascii="Lustria" w:eastAsia="Lustria" w:hAnsi="Lustria" w:cs="Lustria"/>
          <w:sz w:val="20"/>
          <w:szCs w:val="20"/>
        </w:rPr>
        <w:t>enables</w:t>
      </w:r>
      <w:proofErr w:type="gramEnd"/>
      <w:r>
        <w:rPr>
          <w:rFonts w:ascii="Lustria" w:eastAsia="Lustria" w:hAnsi="Lustria" w:cs="Lustria"/>
          <w:sz w:val="20"/>
          <w:szCs w:val="20"/>
        </w:rPr>
        <w:t xml:space="preserve"> the Montana Reining Horse Association to continue to promote the sport of Reining in Montana. Thank you!</w:t>
      </w:r>
    </w:p>
    <w:p w14:paraId="433FF928" w14:textId="77777777" w:rsidR="004449CD" w:rsidRDefault="004449CD">
      <w:pPr>
        <w:rPr>
          <w:rFonts w:ascii="Lustria" w:eastAsia="Lustria" w:hAnsi="Lustria" w:cs="Lustria"/>
        </w:rPr>
      </w:pPr>
    </w:p>
    <w:p w14:paraId="08465C82" w14:textId="77777777" w:rsidR="004449CD" w:rsidRDefault="004449CD">
      <w:pPr>
        <w:rPr>
          <w:rFonts w:ascii="Lustria" w:eastAsia="Lustria" w:hAnsi="Lustria" w:cs="Lustria"/>
        </w:rPr>
      </w:pPr>
    </w:p>
    <w:p w14:paraId="0E57AD10" w14:textId="77777777" w:rsidR="004449CD" w:rsidRDefault="004449CD">
      <w:pPr>
        <w:rPr>
          <w:rFonts w:ascii="Lustria" w:eastAsia="Lustria" w:hAnsi="Lustria" w:cs="Lustria"/>
        </w:rPr>
      </w:pPr>
    </w:p>
    <w:p w14:paraId="5496FD60" w14:textId="77777777" w:rsidR="004449CD" w:rsidRDefault="004449CD">
      <w:pPr>
        <w:rPr>
          <w:rFonts w:ascii="Lustria" w:eastAsia="Lustria" w:hAnsi="Lustria" w:cs="Lustria"/>
        </w:rPr>
      </w:pPr>
    </w:p>
    <w:p w14:paraId="3F833F6A" w14:textId="77777777" w:rsidR="004449CD" w:rsidRDefault="004449CD">
      <w:pPr>
        <w:rPr>
          <w:rFonts w:ascii="Lustria" w:eastAsia="Lustria" w:hAnsi="Lustria" w:cs="Lustria"/>
        </w:rPr>
      </w:pPr>
    </w:p>
    <w:p w14:paraId="2924A2CC" w14:textId="77777777" w:rsidR="004449CD" w:rsidRDefault="004449CD">
      <w:pPr>
        <w:rPr>
          <w:rFonts w:ascii="Lustria" w:eastAsia="Lustria" w:hAnsi="Lustria" w:cs="Lustria"/>
        </w:rPr>
      </w:pPr>
    </w:p>
    <w:p w14:paraId="7D86250D" w14:textId="77777777" w:rsidR="004449CD" w:rsidRDefault="004449CD">
      <w:pPr>
        <w:rPr>
          <w:rFonts w:ascii="Lustria" w:eastAsia="Lustria" w:hAnsi="Lustria" w:cs="Lustria"/>
        </w:rPr>
      </w:pPr>
    </w:p>
    <w:p w14:paraId="1E4865BA" w14:textId="77777777" w:rsidR="004449CD" w:rsidRDefault="004449CD">
      <w:pPr>
        <w:rPr>
          <w:rFonts w:ascii="Lustria" w:eastAsia="Lustria" w:hAnsi="Lustria" w:cs="Lustria"/>
        </w:rPr>
      </w:pPr>
    </w:p>
    <w:p w14:paraId="5A7349BD" w14:textId="77777777" w:rsidR="004449CD" w:rsidRDefault="004449CD">
      <w:pPr>
        <w:rPr>
          <w:rFonts w:ascii="Lustria" w:eastAsia="Lustria" w:hAnsi="Lustria" w:cs="Lustria"/>
        </w:rPr>
      </w:pPr>
    </w:p>
    <w:p w14:paraId="13E0C835" w14:textId="77777777" w:rsidR="004449CD" w:rsidRDefault="004449CD">
      <w:pPr>
        <w:rPr>
          <w:rFonts w:ascii="Lustria" w:eastAsia="Lustria" w:hAnsi="Lustria" w:cs="Lustria"/>
        </w:rPr>
      </w:pPr>
    </w:p>
    <w:p w14:paraId="316D45FD" w14:textId="77777777" w:rsidR="004449CD" w:rsidRDefault="004449CD">
      <w:pPr>
        <w:rPr>
          <w:rFonts w:ascii="Lustria" w:eastAsia="Lustria" w:hAnsi="Lustria" w:cs="Lustria"/>
        </w:rPr>
      </w:pPr>
    </w:p>
    <w:p w14:paraId="4822BF3F" w14:textId="77777777" w:rsidR="004449CD" w:rsidRDefault="004449CD">
      <w:pPr>
        <w:rPr>
          <w:rFonts w:ascii="Lustria" w:eastAsia="Lustria" w:hAnsi="Lustria" w:cs="Lustria"/>
        </w:rPr>
      </w:pPr>
    </w:p>
    <w:p w14:paraId="780FA089" w14:textId="77777777" w:rsidR="004449CD" w:rsidRDefault="004449CD">
      <w:pPr>
        <w:rPr>
          <w:rFonts w:ascii="Lustria" w:eastAsia="Lustria" w:hAnsi="Lustria" w:cs="Lustria"/>
        </w:rPr>
      </w:pPr>
    </w:p>
    <w:p w14:paraId="0A8EA102" w14:textId="77777777" w:rsidR="004449CD" w:rsidRDefault="004449CD">
      <w:pPr>
        <w:rPr>
          <w:rFonts w:ascii="Lustria" w:eastAsia="Lustria" w:hAnsi="Lustria" w:cs="Lustria"/>
        </w:rPr>
      </w:pPr>
    </w:p>
    <w:p w14:paraId="1CC3794F" w14:textId="77777777" w:rsidR="004449CD" w:rsidRDefault="004449CD">
      <w:pPr>
        <w:rPr>
          <w:rFonts w:ascii="Lustria" w:eastAsia="Lustria" w:hAnsi="Lustria" w:cs="Lustria"/>
        </w:rPr>
      </w:pPr>
    </w:p>
    <w:p w14:paraId="12118C4A" w14:textId="77777777" w:rsidR="004449CD" w:rsidRDefault="004449CD">
      <w:pPr>
        <w:rPr>
          <w:rFonts w:ascii="Lustria" w:eastAsia="Lustria" w:hAnsi="Lustria" w:cs="Lustria"/>
        </w:rPr>
      </w:pPr>
    </w:p>
    <w:p w14:paraId="463FBC63" w14:textId="77777777" w:rsidR="004449CD" w:rsidRDefault="004449CD">
      <w:pPr>
        <w:rPr>
          <w:rFonts w:ascii="Lustria" w:eastAsia="Lustria" w:hAnsi="Lustria" w:cs="Lustria"/>
        </w:rPr>
      </w:pPr>
    </w:p>
    <w:p w14:paraId="162B0313" w14:textId="77777777" w:rsidR="004449CD" w:rsidRDefault="004449CD">
      <w:pPr>
        <w:rPr>
          <w:rFonts w:ascii="Lustria" w:eastAsia="Lustria" w:hAnsi="Lustria" w:cs="Lustria"/>
        </w:rPr>
      </w:pPr>
    </w:p>
    <w:p w14:paraId="0B21B2F7" w14:textId="77777777" w:rsidR="004449CD" w:rsidRDefault="004449CD">
      <w:pPr>
        <w:rPr>
          <w:rFonts w:ascii="Lustria" w:eastAsia="Lustria" w:hAnsi="Lustria" w:cs="Lustria"/>
        </w:rPr>
      </w:pPr>
    </w:p>
    <w:p w14:paraId="26DB7703" w14:textId="77777777" w:rsidR="004449CD" w:rsidRDefault="004449CD">
      <w:pPr>
        <w:rPr>
          <w:rFonts w:ascii="Lustria" w:eastAsia="Lustria" w:hAnsi="Lustria" w:cs="Lustria"/>
        </w:rPr>
      </w:pPr>
    </w:p>
    <w:p w14:paraId="4C717A4B" w14:textId="77777777" w:rsidR="004449CD" w:rsidRDefault="004449CD">
      <w:pPr>
        <w:rPr>
          <w:rFonts w:ascii="Lustria" w:eastAsia="Lustria" w:hAnsi="Lustria" w:cs="Lustria"/>
        </w:rPr>
      </w:pPr>
    </w:p>
    <w:p w14:paraId="386D5EAC" w14:textId="77777777" w:rsidR="004449CD" w:rsidRDefault="004449CD">
      <w:pPr>
        <w:rPr>
          <w:rFonts w:ascii="Lustria" w:eastAsia="Lustria" w:hAnsi="Lustria" w:cs="Lustria"/>
        </w:rPr>
      </w:pPr>
    </w:p>
    <w:p w14:paraId="56D5B4A4" w14:textId="77777777" w:rsidR="004449CD" w:rsidRDefault="004449CD">
      <w:pPr>
        <w:rPr>
          <w:rFonts w:ascii="Lustria" w:eastAsia="Lustria" w:hAnsi="Lustria" w:cs="Lustria"/>
        </w:rPr>
      </w:pPr>
    </w:p>
    <w:p w14:paraId="5F7FCE58" w14:textId="77777777" w:rsidR="004449CD" w:rsidRDefault="004449CD">
      <w:pPr>
        <w:rPr>
          <w:rFonts w:ascii="Lustria" w:eastAsia="Lustria" w:hAnsi="Lustria" w:cs="Lustria"/>
        </w:rPr>
      </w:pPr>
    </w:p>
    <w:p w14:paraId="451BECD8" w14:textId="77777777" w:rsidR="004449CD" w:rsidRDefault="004449CD">
      <w:pPr>
        <w:rPr>
          <w:rFonts w:ascii="Lustria" w:eastAsia="Lustria" w:hAnsi="Lustria" w:cs="Lustria"/>
        </w:rPr>
      </w:pPr>
    </w:p>
    <w:p w14:paraId="5B5A035E" w14:textId="77777777" w:rsidR="004449CD" w:rsidRDefault="004449CD">
      <w:pPr>
        <w:rPr>
          <w:rFonts w:ascii="Lustria" w:eastAsia="Lustria" w:hAnsi="Lustria" w:cs="Lustria"/>
        </w:rPr>
      </w:pPr>
    </w:p>
    <w:p w14:paraId="27401261" w14:textId="77777777" w:rsidR="004449CD" w:rsidRDefault="004449CD">
      <w:pPr>
        <w:rPr>
          <w:rFonts w:ascii="Lustria" w:eastAsia="Lustria" w:hAnsi="Lustria" w:cs="Lustria"/>
        </w:rPr>
      </w:pPr>
    </w:p>
    <w:p w14:paraId="600DD5EC" w14:textId="77777777" w:rsidR="004449CD" w:rsidRDefault="004449CD">
      <w:pPr>
        <w:rPr>
          <w:rFonts w:ascii="Lustria" w:eastAsia="Lustria" w:hAnsi="Lustria" w:cs="Lustria"/>
        </w:rPr>
      </w:pPr>
    </w:p>
    <w:p w14:paraId="0DD4B1E7" w14:textId="77777777" w:rsidR="004449CD" w:rsidRDefault="004449CD">
      <w:pPr>
        <w:rPr>
          <w:rFonts w:ascii="Lustria" w:eastAsia="Lustria" w:hAnsi="Lustria" w:cs="Lustria"/>
        </w:rPr>
      </w:pPr>
    </w:p>
    <w:p w14:paraId="33B9A55D" w14:textId="77777777" w:rsidR="004449CD" w:rsidRDefault="004449CD">
      <w:pPr>
        <w:rPr>
          <w:rFonts w:ascii="Lustria" w:eastAsia="Lustria" w:hAnsi="Lustria" w:cs="Lustria"/>
        </w:rPr>
      </w:pPr>
    </w:p>
    <w:p w14:paraId="7409AE55" w14:textId="77777777" w:rsidR="004449CD" w:rsidRDefault="004449CD">
      <w:pPr>
        <w:rPr>
          <w:rFonts w:ascii="Lustria" w:eastAsia="Lustria" w:hAnsi="Lustria" w:cs="Lustria"/>
        </w:rPr>
      </w:pPr>
    </w:p>
    <w:p w14:paraId="3271F302" w14:textId="77777777" w:rsidR="004449CD" w:rsidRDefault="004449CD">
      <w:pPr>
        <w:rPr>
          <w:rFonts w:ascii="Lustria" w:eastAsia="Lustria" w:hAnsi="Lustria" w:cs="Lustria"/>
        </w:rPr>
      </w:pPr>
    </w:p>
    <w:p w14:paraId="58845E94" w14:textId="77777777" w:rsidR="004449CD" w:rsidRDefault="004449CD">
      <w:pPr>
        <w:rPr>
          <w:rFonts w:ascii="Lustria" w:eastAsia="Lustria" w:hAnsi="Lustria" w:cs="Lustria"/>
        </w:rPr>
      </w:pPr>
    </w:p>
    <w:p w14:paraId="692D3F36" w14:textId="77777777" w:rsidR="004449CD" w:rsidRDefault="004449CD">
      <w:pPr>
        <w:rPr>
          <w:rFonts w:ascii="Lustria" w:eastAsia="Lustria" w:hAnsi="Lustria" w:cs="Lustria"/>
        </w:rPr>
      </w:pPr>
    </w:p>
    <w:p w14:paraId="07DEE698" w14:textId="77777777" w:rsidR="004449CD" w:rsidRDefault="004449CD">
      <w:pPr>
        <w:rPr>
          <w:rFonts w:ascii="Lustria" w:eastAsia="Lustria" w:hAnsi="Lustria" w:cs="Lustria"/>
        </w:rPr>
      </w:pPr>
    </w:p>
    <w:p w14:paraId="0D40FEE2" w14:textId="77777777" w:rsidR="004449CD" w:rsidRDefault="004449CD">
      <w:pPr>
        <w:rPr>
          <w:rFonts w:ascii="Lustria" w:eastAsia="Lustria" w:hAnsi="Lustria" w:cs="Lustria"/>
        </w:rPr>
      </w:pPr>
    </w:p>
    <w:p w14:paraId="117ED748" w14:textId="77777777" w:rsidR="004449CD" w:rsidRDefault="004449CD">
      <w:pPr>
        <w:rPr>
          <w:rFonts w:ascii="Lustria" w:eastAsia="Lustria" w:hAnsi="Lustria" w:cs="Lustria"/>
        </w:rPr>
      </w:pPr>
    </w:p>
    <w:p w14:paraId="4A159AF4" w14:textId="77777777" w:rsidR="004449CD" w:rsidRDefault="004449CD">
      <w:pPr>
        <w:rPr>
          <w:rFonts w:ascii="Lustria" w:eastAsia="Lustria" w:hAnsi="Lustria" w:cs="Lustria"/>
        </w:rPr>
      </w:pPr>
    </w:p>
    <w:p w14:paraId="39E66C84" w14:textId="77777777" w:rsidR="004449CD" w:rsidRDefault="004449CD">
      <w:pPr>
        <w:rPr>
          <w:rFonts w:ascii="Lustria" w:eastAsia="Lustria" w:hAnsi="Lustria" w:cs="Lustria"/>
        </w:rPr>
      </w:pPr>
    </w:p>
    <w:p w14:paraId="57DDD0AE" w14:textId="77777777" w:rsidR="004449CD" w:rsidRDefault="004449CD">
      <w:pPr>
        <w:rPr>
          <w:rFonts w:ascii="Lustria" w:eastAsia="Lustria" w:hAnsi="Lustria" w:cs="Lustria"/>
        </w:rPr>
      </w:pPr>
    </w:p>
    <w:p w14:paraId="739B7D0C" w14:textId="77777777" w:rsidR="004449CD" w:rsidRDefault="004449CD">
      <w:pPr>
        <w:rPr>
          <w:rFonts w:ascii="Lustria" w:eastAsia="Lustria" w:hAnsi="Lustria" w:cs="Lustria"/>
        </w:rPr>
      </w:pPr>
    </w:p>
    <w:p w14:paraId="2F192D65" w14:textId="77777777" w:rsidR="004449CD" w:rsidRDefault="004449CD">
      <w:pPr>
        <w:rPr>
          <w:rFonts w:ascii="Lustria" w:eastAsia="Lustria" w:hAnsi="Lustria" w:cs="Lustria"/>
        </w:rPr>
      </w:pPr>
    </w:p>
    <w:p w14:paraId="73EF553A" w14:textId="77777777" w:rsidR="004449CD" w:rsidRDefault="004449CD">
      <w:pPr>
        <w:rPr>
          <w:rFonts w:ascii="Lustria" w:eastAsia="Lustria" w:hAnsi="Lustria" w:cs="Lustria"/>
        </w:rPr>
      </w:pPr>
    </w:p>
    <w:p w14:paraId="3FA59499" w14:textId="77777777" w:rsidR="004449CD" w:rsidRDefault="004449CD">
      <w:pPr>
        <w:rPr>
          <w:rFonts w:ascii="Lustria" w:eastAsia="Lustria" w:hAnsi="Lustria" w:cs="Lustria"/>
        </w:rPr>
      </w:pPr>
    </w:p>
    <w:p w14:paraId="4E42753E" w14:textId="77777777" w:rsidR="004449CD" w:rsidRDefault="004449CD">
      <w:pPr>
        <w:rPr>
          <w:rFonts w:ascii="Lustria" w:eastAsia="Lustria" w:hAnsi="Lustria" w:cs="Lustria"/>
        </w:rPr>
      </w:pPr>
    </w:p>
    <w:p w14:paraId="6698A62F" w14:textId="77777777" w:rsidR="004449CD" w:rsidRDefault="00000000">
      <w:pPr>
        <w:jc w:val="center"/>
        <w:rPr>
          <w:rFonts w:ascii="Lustria" w:eastAsia="Lustria" w:hAnsi="Lustria" w:cs="Lustria"/>
        </w:rPr>
      </w:pPr>
      <w:r>
        <w:rPr>
          <w:rFonts w:ascii="Lustria" w:eastAsia="Lustria" w:hAnsi="Lustria" w:cs="Lustria"/>
        </w:rPr>
        <w:t>MONTANA REINING HORSE ASSOCIATION</w:t>
      </w:r>
    </w:p>
    <w:p w14:paraId="092C510A" w14:textId="38AF6C5E" w:rsidR="004449CD" w:rsidRDefault="00000000">
      <w:pPr>
        <w:jc w:val="center"/>
        <w:rPr>
          <w:rFonts w:ascii="Lustria" w:eastAsia="Lustria" w:hAnsi="Lustria" w:cs="Lustria"/>
        </w:rPr>
      </w:pPr>
      <w:r>
        <w:rPr>
          <w:rFonts w:ascii="Lustria" w:eastAsia="Lustria" w:hAnsi="Lustria" w:cs="Lustria"/>
        </w:rPr>
        <w:t>SPONSORSHIP FORM 202</w:t>
      </w:r>
      <w:r w:rsidR="00BC0EC0">
        <w:rPr>
          <w:rFonts w:ascii="Lustria" w:eastAsia="Lustria" w:hAnsi="Lustria" w:cs="Lustria"/>
        </w:rPr>
        <w:t>6</w:t>
      </w:r>
    </w:p>
    <w:p w14:paraId="042D98B2" w14:textId="77777777" w:rsidR="004449CD" w:rsidRDefault="004449CD">
      <w:pPr>
        <w:jc w:val="center"/>
        <w:rPr>
          <w:rFonts w:ascii="Lustria" w:eastAsia="Lustria" w:hAnsi="Lustria" w:cs="Lustria"/>
        </w:rPr>
      </w:pPr>
    </w:p>
    <w:p w14:paraId="644790A5" w14:textId="77777777" w:rsidR="004449CD" w:rsidRDefault="00000000">
      <w:pPr>
        <w:rPr>
          <w:rFonts w:ascii="Lustria" w:eastAsia="Lustria" w:hAnsi="Lustria" w:cs="Lustria"/>
        </w:rPr>
      </w:pPr>
      <w:r>
        <w:rPr>
          <w:rFonts w:ascii="Lustria" w:eastAsia="Lustria" w:hAnsi="Lustria" w:cs="Lustria"/>
        </w:rPr>
        <w:t>Name of sponsorship:</w:t>
      </w:r>
      <w:r>
        <w:rPr>
          <w:rFonts w:ascii="Lustria" w:eastAsia="Lustria" w:hAnsi="Lustria" w:cs="Lustria"/>
        </w:rPr>
        <w:tab/>
        <w:t>___________________________________________________________________</w:t>
      </w:r>
    </w:p>
    <w:p w14:paraId="2884FBAF" w14:textId="77777777" w:rsidR="004449CD" w:rsidRDefault="004449CD">
      <w:pPr>
        <w:rPr>
          <w:rFonts w:ascii="Lustria" w:eastAsia="Lustria" w:hAnsi="Lustria" w:cs="Lustria"/>
        </w:rPr>
      </w:pPr>
    </w:p>
    <w:p w14:paraId="10B83814" w14:textId="3CDD1C2E" w:rsidR="004449CD" w:rsidRDefault="00000000">
      <w:pPr>
        <w:rPr>
          <w:rFonts w:ascii="Lustria" w:eastAsia="Lustria" w:hAnsi="Lustria" w:cs="Lustria"/>
        </w:rPr>
      </w:pPr>
      <w:r>
        <w:rPr>
          <w:rFonts w:ascii="Lustria" w:eastAsia="Lustria" w:hAnsi="Lustria" w:cs="Lustria"/>
        </w:rPr>
        <w:t>Level of sponsorship:</w:t>
      </w:r>
      <w:r>
        <w:rPr>
          <w:rFonts w:ascii="Lustria" w:eastAsia="Lustria" w:hAnsi="Lustria" w:cs="Lustria"/>
        </w:rPr>
        <w:tab/>
        <w:t>Premier Sponsor ($4,000+</w:t>
      </w:r>
      <w:proofErr w:type="gramStart"/>
      <w:r>
        <w:rPr>
          <w:rFonts w:ascii="Lustria" w:eastAsia="Lustria" w:hAnsi="Lustria" w:cs="Lustria"/>
        </w:rPr>
        <w:t xml:space="preserve">)  </w:t>
      </w:r>
      <w:r>
        <w:rPr>
          <w:rFonts w:ascii="Lustria" w:eastAsia="Lustria" w:hAnsi="Lustria" w:cs="Lustria"/>
        </w:rPr>
        <w:tab/>
      </w:r>
      <w:proofErr w:type="gramEnd"/>
      <w:r>
        <w:rPr>
          <w:rFonts w:ascii="Lustria" w:eastAsia="Lustria" w:hAnsi="Lustria" w:cs="Lustria"/>
        </w:rPr>
        <w:t>$___________</w:t>
      </w:r>
      <w:r>
        <w:rPr>
          <w:noProof/>
        </w:rPr>
        <mc:AlternateContent>
          <mc:Choice Requires="wps">
            <w:drawing>
              <wp:anchor distT="0" distB="0" distL="114300" distR="114300" simplePos="0" relativeHeight="251665408" behindDoc="0" locked="0" layoutInCell="1" hidden="0" allowOverlap="1" wp14:anchorId="7CAC1814" wp14:editId="7124BE95">
                <wp:simplePos x="0" y="0"/>
                <wp:positionH relativeFrom="column">
                  <wp:posOffset>1485900</wp:posOffset>
                </wp:positionH>
                <wp:positionV relativeFrom="paragraph">
                  <wp:posOffset>0</wp:posOffset>
                </wp:positionV>
                <wp:extent cx="203200" cy="117475"/>
                <wp:effectExtent l="0" t="0" r="0" b="0"/>
                <wp:wrapNone/>
                <wp:docPr id="26" name="Oval 26"/>
                <wp:cNvGraphicFramePr/>
                <a:graphic xmlns:a="http://schemas.openxmlformats.org/drawingml/2006/main">
                  <a:graphicData uri="http://schemas.microsoft.com/office/word/2010/wordprocessingShape">
                    <wps:wsp>
                      <wps:cNvSpPr/>
                      <wps:spPr>
                        <a:xfrm>
                          <a:off x="5250750" y="3727613"/>
                          <a:ext cx="190500" cy="104775"/>
                        </a:xfrm>
                        <a:prstGeom prst="ellipse">
                          <a:avLst/>
                        </a:prstGeom>
                        <a:noFill/>
                        <a:ln w="12700" cap="flat" cmpd="sng">
                          <a:solidFill>
                            <a:schemeClr val="dk1"/>
                          </a:solidFill>
                          <a:prstDash val="solid"/>
                          <a:miter lim="800000"/>
                          <a:headEnd type="none" w="sm" len="sm"/>
                          <a:tailEnd type="none" w="sm" len="sm"/>
                        </a:ln>
                      </wps:spPr>
                      <wps:txbx>
                        <w:txbxContent>
                          <w:p w14:paraId="6A6B0D96" w14:textId="77777777" w:rsidR="004449CD" w:rsidRDefault="004449CD">
                            <w:pPr>
                              <w:textDirection w:val="btLr"/>
                            </w:pPr>
                          </w:p>
                        </w:txbxContent>
                      </wps:txbx>
                      <wps:bodyPr spcFirstLastPara="1" wrap="square" lIns="91425" tIns="91425" rIns="91425" bIns="91425" anchor="ctr" anchorCtr="0">
                        <a:noAutofit/>
                      </wps:bodyPr>
                    </wps:wsp>
                  </a:graphicData>
                </a:graphic>
              </wp:anchor>
            </w:drawing>
          </mc:Choice>
          <mc:Fallback>
            <w:pict>
              <v:oval w14:anchorId="7CAC1814" id="Oval 26" o:spid="_x0000_s1032" style="position:absolute;margin-left:117pt;margin-top:0;width:16pt;height:9.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" filled="f" strokecolor="black [3200]" strokeweight="1pt">
                <v:stroke startarrowwidth="narrow" startarrowlength="short" endarrowwidth="narrow" endarrowlength="short" joinstyle="miter"/>
                <v:textbox inset="2.53958mm,2.53958mm,2.53958mm,2.53958mm">
                  <w:txbxContent>
                    <w:p w14:paraId="6A6B0D96" w14:textId="77777777" w:rsidR="004449CD" w:rsidRDefault="004449CD">
                      <w:pPr>
                        <w:textDirection w:val="btLr"/>
                      </w:pPr>
                    </w:p>
                  </w:txbxContent>
                </v:textbox>
              </v:oval>
            </w:pict>
          </mc:Fallback>
        </mc:AlternateContent>
      </w:r>
    </w:p>
    <w:p w14:paraId="064C0008" w14:textId="77777777" w:rsidR="004449CD" w:rsidRDefault="00000000">
      <w:pPr>
        <w:rPr>
          <w:rFonts w:ascii="Lustria" w:eastAsia="Lustria" w:hAnsi="Lustria" w:cs="Lustria"/>
        </w:rPr>
      </w:pPr>
      <w:r>
        <w:rPr>
          <w:rFonts w:ascii="Lustria" w:eastAsia="Lustria" w:hAnsi="Lustria" w:cs="Lustria"/>
        </w:rPr>
        <w:tab/>
      </w:r>
      <w:r>
        <w:rPr>
          <w:rFonts w:ascii="Lustria" w:eastAsia="Lustria" w:hAnsi="Lustria" w:cs="Lustria"/>
        </w:rPr>
        <w:tab/>
      </w:r>
      <w:r>
        <w:rPr>
          <w:rFonts w:ascii="Lustria" w:eastAsia="Lustria" w:hAnsi="Lustria" w:cs="Lustria"/>
        </w:rPr>
        <w:tab/>
      </w:r>
      <w:r>
        <w:rPr>
          <w:rFonts w:ascii="Lustria" w:eastAsia="Lustria" w:hAnsi="Lustria" w:cs="Lustria"/>
        </w:rPr>
        <w:tab/>
        <w:t>Platinum Sponsor ($2,500+</w:t>
      </w:r>
      <w:proofErr w:type="gramStart"/>
      <w:r>
        <w:rPr>
          <w:rFonts w:ascii="Lustria" w:eastAsia="Lustria" w:hAnsi="Lustria" w:cs="Lustria"/>
        </w:rPr>
        <w:t xml:space="preserve">)  </w:t>
      </w:r>
      <w:r>
        <w:rPr>
          <w:rFonts w:ascii="Lustria" w:eastAsia="Lustria" w:hAnsi="Lustria" w:cs="Lustria"/>
        </w:rPr>
        <w:tab/>
      </w:r>
      <w:proofErr w:type="gramEnd"/>
      <w:r>
        <w:rPr>
          <w:rFonts w:ascii="Lustria" w:eastAsia="Lustria" w:hAnsi="Lustria" w:cs="Lustria"/>
        </w:rPr>
        <w:t>$___________</w:t>
      </w:r>
      <w:r>
        <w:rPr>
          <w:noProof/>
        </w:rPr>
        <mc:AlternateContent>
          <mc:Choice Requires="wps">
            <w:drawing>
              <wp:anchor distT="0" distB="0" distL="114300" distR="114300" simplePos="0" relativeHeight="251666432" behindDoc="0" locked="0" layoutInCell="1" hidden="0" allowOverlap="1" wp14:anchorId="29B05C22" wp14:editId="6DCB3D85">
                <wp:simplePos x="0" y="0"/>
                <wp:positionH relativeFrom="column">
                  <wp:posOffset>1485900</wp:posOffset>
                </wp:positionH>
                <wp:positionV relativeFrom="paragraph">
                  <wp:posOffset>0</wp:posOffset>
                </wp:positionV>
                <wp:extent cx="203200" cy="117475"/>
                <wp:effectExtent l="0" t="0" r="0" b="0"/>
                <wp:wrapNone/>
                <wp:docPr id="28" name="Oval 28"/>
                <wp:cNvGraphicFramePr/>
                <a:graphic xmlns:a="http://schemas.openxmlformats.org/drawingml/2006/main">
                  <a:graphicData uri="http://schemas.microsoft.com/office/word/2010/wordprocessingShape">
                    <wps:wsp>
                      <wps:cNvSpPr/>
                      <wps:spPr>
                        <a:xfrm>
                          <a:off x="5250750" y="3727613"/>
                          <a:ext cx="190500" cy="104775"/>
                        </a:xfrm>
                        <a:prstGeom prst="ellipse">
                          <a:avLst/>
                        </a:prstGeom>
                        <a:noFill/>
                        <a:ln w="12700" cap="flat" cmpd="sng">
                          <a:solidFill>
                            <a:srgbClr val="000000"/>
                          </a:solidFill>
                          <a:prstDash val="solid"/>
                          <a:miter lim="800000"/>
                          <a:headEnd type="none" w="sm" len="sm"/>
                          <a:tailEnd type="none" w="sm" len="sm"/>
                        </a:ln>
                      </wps:spPr>
                      <wps:txbx>
                        <w:txbxContent>
                          <w:p w14:paraId="034BD6AB" w14:textId="77777777" w:rsidR="004449CD" w:rsidRDefault="004449CD">
                            <w:pPr>
                              <w:textDirection w:val="btLr"/>
                            </w:pPr>
                          </w:p>
                        </w:txbxContent>
                      </wps:txbx>
                      <wps:bodyPr spcFirstLastPara="1" wrap="square" lIns="91425" tIns="91425" rIns="91425" bIns="91425" anchor="ctr" anchorCtr="0">
                        <a:noAutofit/>
                      </wps:bodyPr>
                    </wps:wsp>
                  </a:graphicData>
                </a:graphic>
              </wp:anchor>
            </w:drawing>
          </mc:Choice>
          <mc:Fallback>
            <w:pict>
              <v:oval w14:anchorId="29B05C22" id="Oval 28" o:spid="_x0000_s1033" style="position:absolute;margin-left:117pt;margin-top:0;width:16pt;height:9.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" filled="f" strokeweight="1pt">
                <v:stroke startarrowwidth="narrow" startarrowlength="short" endarrowwidth="narrow" endarrowlength="short" joinstyle="miter"/>
                <v:textbox inset="2.53958mm,2.53958mm,2.53958mm,2.53958mm">
                  <w:txbxContent>
                    <w:p w14:paraId="034BD6AB" w14:textId="77777777" w:rsidR="004449CD" w:rsidRDefault="004449CD">
                      <w:pPr>
                        <w:textDirection w:val="btLr"/>
                      </w:pPr>
                    </w:p>
                  </w:txbxContent>
                </v:textbox>
              </v:oval>
            </w:pict>
          </mc:Fallback>
        </mc:AlternateContent>
      </w:r>
    </w:p>
    <w:p w14:paraId="2CA9DF31" w14:textId="77777777" w:rsidR="004449CD" w:rsidRDefault="00000000">
      <w:pPr>
        <w:rPr>
          <w:rFonts w:ascii="Lustria" w:eastAsia="Lustria" w:hAnsi="Lustria" w:cs="Lustria"/>
        </w:rPr>
      </w:pPr>
      <w:r>
        <w:rPr>
          <w:rFonts w:ascii="Lustria" w:eastAsia="Lustria" w:hAnsi="Lustria" w:cs="Lustria"/>
        </w:rPr>
        <w:tab/>
      </w:r>
      <w:r>
        <w:rPr>
          <w:rFonts w:ascii="Lustria" w:eastAsia="Lustria" w:hAnsi="Lustria" w:cs="Lustria"/>
        </w:rPr>
        <w:tab/>
      </w:r>
      <w:r>
        <w:rPr>
          <w:rFonts w:ascii="Lustria" w:eastAsia="Lustria" w:hAnsi="Lustria" w:cs="Lustria"/>
        </w:rPr>
        <w:tab/>
      </w:r>
      <w:r>
        <w:rPr>
          <w:rFonts w:ascii="Lustria" w:eastAsia="Lustria" w:hAnsi="Lustria" w:cs="Lustria"/>
        </w:rPr>
        <w:tab/>
        <w:t>Gold Sponsor ($1,000+</w:t>
      </w:r>
      <w:proofErr w:type="gramStart"/>
      <w:r>
        <w:rPr>
          <w:rFonts w:ascii="Lustria" w:eastAsia="Lustria" w:hAnsi="Lustria" w:cs="Lustria"/>
        </w:rPr>
        <w:t xml:space="preserve">) </w:t>
      </w:r>
      <w:r>
        <w:rPr>
          <w:rFonts w:ascii="Lustria" w:eastAsia="Lustria" w:hAnsi="Lustria" w:cs="Lustria"/>
        </w:rPr>
        <w:tab/>
        <w:t>$</w:t>
      </w:r>
      <w:proofErr w:type="gramEnd"/>
      <w:r>
        <w:rPr>
          <w:rFonts w:ascii="Lustria" w:eastAsia="Lustria" w:hAnsi="Lustria" w:cs="Lustria"/>
        </w:rPr>
        <w:t>___________</w:t>
      </w:r>
      <w:r>
        <w:rPr>
          <w:noProof/>
        </w:rPr>
        <mc:AlternateContent>
          <mc:Choice Requires="wps">
            <w:drawing>
              <wp:anchor distT="0" distB="0" distL="114300" distR="114300" simplePos="0" relativeHeight="251667456" behindDoc="0" locked="0" layoutInCell="1" hidden="0" allowOverlap="1" wp14:anchorId="290407DC" wp14:editId="1AAE562B">
                <wp:simplePos x="0" y="0"/>
                <wp:positionH relativeFrom="column">
                  <wp:posOffset>1485900</wp:posOffset>
                </wp:positionH>
                <wp:positionV relativeFrom="paragraph">
                  <wp:posOffset>12700</wp:posOffset>
                </wp:positionV>
                <wp:extent cx="203200" cy="117475"/>
                <wp:effectExtent l="0" t="0" r="0" b="0"/>
                <wp:wrapNone/>
                <wp:docPr id="30" name="Oval 30"/>
                <wp:cNvGraphicFramePr/>
                <a:graphic xmlns:a="http://schemas.openxmlformats.org/drawingml/2006/main">
                  <a:graphicData uri="http://schemas.microsoft.com/office/word/2010/wordprocessingShape">
                    <wps:wsp>
                      <wps:cNvSpPr/>
                      <wps:spPr>
                        <a:xfrm>
                          <a:off x="5250750" y="3727613"/>
                          <a:ext cx="190500" cy="104775"/>
                        </a:xfrm>
                        <a:prstGeom prst="ellipse">
                          <a:avLst/>
                        </a:prstGeom>
                        <a:noFill/>
                        <a:ln w="12700" cap="flat" cmpd="sng">
                          <a:solidFill>
                            <a:srgbClr val="000000"/>
                          </a:solidFill>
                          <a:prstDash val="solid"/>
                          <a:miter lim="800000"/>
                          <a:headEnd type="none" w="sm" len="sm"/>
                          <a:tailEnd type="none" w="sm" len="sm"/>
                        </a:ln>
                      </wps:spPr>
                      <wps:txbx>
                        <w:txbxContent>
                          <w:p w14:paraId="681E52E8" w14:textId="77777777" w:rsidR="004449CD" w:rsidRDefault="004449CD">
                            <w:pPr>
                              <w:textDirection w:val="btLr"/>
                            </w:pPr>
                          </w:p>
                        </w:txbxContent>
                      </wps:txbx>
                      <wps:bodyPr spcFirstLastPara="1" wrap="square" lIns="91425" tIns="91425" rIns="91425" bIns="91425" anchor="ctr" anchorCtr="0">
                        <a:noAutofit/>
                      </wps:bodyPr>
                    </wps:wsp>
                  </a:graphicData>
                </a:graphic>
              </wp:anchor>
            </w:drawing>
          </mc:Choice>
          <mc:Fallback>
            <w:pict>
              <v:oval w14:anchorId="290407DC" id="Oval 30" o:spid="_x0000_s1034" style="position:absolute;margin-left:117pt;margin-top:1pt;width:16pt;height:9.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" filled="f" strokeweight="1pt">
                <v:stroke startarrowwidth="narrow" startarrowlength="short" endarrowwidth="narrow" endarrowlength="short" joinstyle="miter"/>
                <v:textbox inset="2.53958mm,2.53958mm,2.53958mm,2.53958mm">
                  <w:txbxContent>
                    <w:p w14:paraId="681E52E8" w14:textId="77777777" w:rsidR="004449CD" w:rsidRDefault="004449CD">
                      <w:pPr>
                        <w:textDirection w:val="btLr"/>
                      </w:pPr>
                    </w:p>
                  </w:txbxContent>
                </v:textbox>
              </v:oval>
            </w:pict>
          </mc:Fallback>
        </mc:AlternateContent>
      </w:r>
    </w:p>
    <w:p w14:paraId="0BE41BB1" w14:textId="77777777" w:rsidR="004449CD" w:rsidRDefault="00000000">
      <w:pPr>
        <w:ind w:left="2160" w:firstLine="720"/>
        <w:rPr>
          <w:rFonts w:ascii="Lustria" w:eastAsia="Lustria" w:hAnsi="Lustria" w:cs="Lustria"/>
        </w:rPr>
      </w:pPr>
      <w:r>
        <w:rPr>
          <w:rFonts w:ascii="Lustria" w:eastAsia="Lustria" w:hAnsi="Lustria" w:cs="Lustria"/>
        </w:rPr>
        <w:t xml:space="preserve">Silver Sponsor ($500+) </w:t>
      </w:r>
      <w:r>
        <w:rPr>
          <w:rFonts w:ascii="Lustria" w:eastAsia="Lustria" w:hAnsi="Lustria" w:cs="Lustria"/>
        </w:rPr>
        <w:tab/>
        <w:t xml:space="preserve">$___________ </w:t>
      </w:r>
      <w:r>
        <w:rPr>
          <w:noProof/>
        </w:rPr>
        <mc:AlternateContent>
          <mc:Choice Requires="wps">
            <w:drawing>
              <wp:anchor distT="0" distB="0" distL="114300" distR="114300" simplePos="0" relativeHeight="251668480" behindDoc="0" locked="0" layoutInCell="1" hidden="0" allowOverlap="1" wp14:anchorId="2D2C81E5" wp14:editId="1F7FF29A">
                <wp:simplePos x="0" y="0"/>
                <wp:positionH relativeFrom="column">
                  <wp:posOffset>1485900</wp:posOffset>
                </wp:positionH>
                <wp:positionV relativeFrom="paragraph">
                  <wp:posOffset>25400</wp:posOffset>
                </wp:positionV>
                <wp:extent cx="203200" cy="117475"/>
                <wp:effectExtent l="0" t="0" r="0" b="0"/>
                <wp:wrapNone/>
                <wp:docPr id="35" name="Oval 35"/>
                <wp:cNvGraphicFramePr/>
                <a:graphic xmlns:a="http://schemas.openxmlformats.org/drawingml/2006/main">
                  <a:graphicData uri="http://schemas.microsoft.com/office/word/2010/wordprocessingShape">
                    <wps:wsp>
                      <wps:cNvSpPr/>
                      <wps:spPr>
                        <a:xfrm>
                          <a:off x="5250750" y="3727613"/>
                          <a:ext cx="190500" cy="104775"/>
                        </a:xfrm>
                        <a:prstGeom prst="ellipse">
                          <a:avLst/>
                        </a:prstGeom>
                        <a:noFill/>
                        <a:ln w="12700" cap="flat" cmpd="sng">
                          <a:solidFill>
                            <a:srgbClr val="000000"/>
                          </a:solidFill>
                          <a:prstDash val="solid"/>
                          <a:miter lim="800000"/>
                          <a:headEnd type="none" w="sm" len="sm"/>
                          <a:tailEnd type="none" w="sm" len="sm"/>
                        </a:ln>
                      </wps:spPr>
                      <wps:txbx>
                        <w:txbxContent>
                          <w:p w14:paraId="603AFBA0" w14:textId="77777777" w:rsidR="004449CD" w:rsidRDefault="004449CD">
                            <w:pPr>
                              <w:textDirection w:val="btLr"/>
                            </w:pPr>
                          </w:p>
                        </w:txbxContent>
                      </wps:txbx>
                      <wps:bodyPr spcFirstLastPara="1" wrap="square" lIns="91425" tIns="91425" rIns="91425" bIns="91425" anchor="ctr" anchorCtr="0">
                        <a:noAutofit/>
                      </wps:bodyPr>
                    </wps:wsp>
                  </a:graphicData>
                </a:graphic>
              </wp:anchor>
            </w:drawing>
          </mc:Choice>
          <mc:Fallback>
            <w:pict>
              <v:oval w14:anchorId="2D2C81E5" id="Oval 35" o:spid="_x0000_s1035" style="position:absolute;left:0;text-align:left;margin-left:117pt;margin-top:2pt;width:16pt;height:9.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" filled="f" strokeweight="1pt">
                <v:stroke startarrowwidth="narrow" startarrowlength="short" endarrowwidth="narrow" endarrowlength="short" joinstyle="miter"/>
                <v:textbox inset="2.53958mm,2.53958mm,2.53958mm,2.53958mm">
                  <w:txbxContent>
                    <w:p w14:paraId="603AFBA0" w14:textId="77777777" w:rsidR="004449CD" w:rsidRDefault="004449CD">
                      <w:pPr>
                        <w:textDirection w:val="btLr"/>
                      </w:pPr>
                    </w:p>
                  </w:txbxContent>
                </v:textbox>
              </v:oval>
            </w:pict>
          </mc:Fallback>
        </mc:AlternateContent>
      </w:r>
    </w:p>
    <w:p w14:paraId="49071451" w14:textId="77777777" w:rsidR="004449CD" w:rsidRDefault="00000000">
      <w:pPr>
        <w:ind w:left="2160" w:firstLine="720"/>
        <w:rPr>
          <w:rFonts w:ascii="Lustria" w:eastAsia="Lustria" w:hAnsi="Lustria" w:cs="Lustria"/>
        </w:rPr>
      </w:pPr>
      <w:r>
        <w:rPr>
          <w:rFonts w:ascii="Lustria" w:eastAsia="Lustria" w:hAnsi="Lustria" w:cs="Lustria"/>
        </w:rPr>
        <w:t xml:space="preserve">Bronze Sponsor ($250+) </w:t>
      </w:r>
      <w:r>
        <w:rPr>
          <w:rFonts w:ascii="Lustria" w:eastAsia="Lustria" w:hAnsi="Lustria" w:cs="Lustria"/>
        </w:rPr>
        <w:tab/>
        <w:t>$___________</w:t>
      </w:r>
      <w:r>
        <w:rPr>
          <w:noProof/>
        </w:rPr>
        <mc:AlternateContent>
          <mc:Choice Requires="wps">
            <w:drawing>
              <wp:anchor distT="0" distB="0" distL="114300" distR="114300" simplePos="0" relativeHeight="251669504" behindDoc="0" locked="0" layoutInCell="1" hidden="0" allowOverlap="1" wp14:anchorId="0A8AD192" wp14:editId="0A96766E">
                <wp:simplePos x="0" y="0"/>
                <wp:positionH relativeFrom="column">
                  <wp:posOffset>1473200</wp:posOffset>
                </wp:positionH>
                <wp:positionV relativeFrom="paragraph">
                  <wp:posOffset>38100</wp:posOffset>
                </wp:positionV>
                <wp:extent cx="203200" cy="117475"/>
                <wp:effectExtent l="0" t="0" r="0" b="0"/>
                <wp:wrapNone/>
                <wp:docPr id="32" name="Oval 32"/>
                <wp:cNvGraphicFramePr/>
                <a:graphic xmlns:a="http://schemas.openxmlformats.org/drawingml/2006/main">
                  <a:graphicData uri="http://schemas.microsoft.com/office/word/2010/wordprocessingShape">
                    <wps:wsp>
                      <wps:cNvSpPr/>
                      <wps:spPr>
                        <a:xfrm>
                          <a:off x="5250750" y="3727613"/>
                          <a:ext cx="190500" cy="104775"/>
                        </a:xfrm>
                        <a:prstGeom prst="ellipse">
                          <a:avLst/>
                        </a:prstGeom>
                        <a:noFill/>
                        <a:ln w="12700" cap="flat" cmpd="sng">
                          <a:solidFill>
                            <a:srgbClr val="000000"/>
                          </a:solidFill>
                          <a:prstDash val="solid"/>
                          <a:miter lim="800000"/>
                          <a:headEnd type="none" w="sm" len="sm"/>
                          <a:tailEnd type="none" w="sm" len="sm"/>
                        </a:ln>
                      </wps:spPr>
                      <wps:txbx>
                        <w:txbxContent>
                          <w:p w14:paraId="5153E36E" w14:textId="77777777" w:rsidR="004449CD" w:rsidRDefault="004449CD">
                            <w:pPr>
                              <w:textDirection w:val="btLr"/>
                            </w:pPr>
                          </w:p>
                        </w:txbxContent>
                      </wps:txbx>
                      <wps:bodyPr spcFirstLastPara="1" wrap="square" lIns="91425" tIns="91425" rIns="91425" bIns="91425" anchor="ctr" anchorCtr="0">
                        <a:noAutofit/>
                      </wps:bodyPr>
                    </wps:wsp>
                  </a:graphicData>
                </a:graphic>
              </wp:anchor>
            </w:drawing>
          </mc:Choice>
          <mc:Fallback>
            <w:pict>
              <v:oval w14:anchorId="0A8AD192" id="Oval 32" o:spid="_x0000_s1036" style="position:absolute;left:0;text-align:left;margin-left:116pt;margin-top:3pt;width:16pt;height:9.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" filled="f" strokeweight="1pt">
                <v:stroke startarrowwidth="narrow" startarrowlength="short" endarrowwidth="narrow" endarrowlength="short" joinstyle="miter"/>
                <v:textbox inset="2.53958mm,2.53958mm,2.53958mm,2.53958mm">
                  <w:txbxContent>
                    <w:p w14:paraId="5153E36E" w14:textId="77777777" w:rsidR="004449CD" w:rsidRDefault="004449CD">
                      <w:pPr>
                        <w:textDirection w:val="btLr"/>
                      </w:pPr>
                    </w:p>
                  </w:txbxContent>
                </v:textbox>
              </v:oval>
            </w:pict>
          </mc:Fallback>
        </mc:AlternateContent>
      </w:r>
    </w:p>
    <w:p w14:paraId="2FA3380D" w14:textId="77777777" w:rsidR="004449CD" w:rsidRDefault="00000000">
      <w:pPr>
        <w:ind w:left="2160" w:firstLine="720"/>
        <w:rPr>
          <w:rFonts w:ascii="Lustria" w:eastAsia="Lustria" w:hAnsi="Lustria" w:cs="Lustria"/>
        </w:rPr>
      </w:pPr>
      <w:r>
        <w:rPr>
          <w:rFonts w:ascii="Lustria" w:eastAsia="Lustria" w:hAnsi="Lustria" w:cs="Lustria"/>
        </w:rPr>
        <w:t>Friend of MRHA Sponsor (up to $250) $___________</w:t>
      </w:r>
      <w:r>
        <w:rPr>
          <w:noProof/>
        </w:rPr>
        <mc:AlternateContent>
          <mc:Choice Requires="wps">
            <w:drawing>
              <wp:anchor distT="0" distB="0" distL="114300" distR="114300" simplePos="0" relativeHeight="251670528" behindDoc="0" locked="0" layoutInCell="1" hidden="0" allowOverlap="1" wp14:anchorId="494A09C4" wp14:editId="386579B2">
                <wp:simplePos x="0" y="0"/>
                <wp:positionH relativeFrom="column">
                  <wp:posOffset>1473200</wp:posOffset>
                </wp:positionH>
                <wp:positionV relativeFrom="paragraph">
                  <wp:posOffset>50800</wp:posOffset>
                </wp:positionV>
                <wp:extent cx="203200" cy="117475"/>
                <wp:effectExtent l="0" t="0" r="0" b="0"/>
                <wp:wrapNone/>
                <wp:docPr id="36" name="Oval 36"/>
                <wp:cNvGraphicFramePr/>
                <a:graphic xmlns:a="http://schemas.openxmlformats.org/drawingml/2006/main">
                  <a:graphicData uri="http://schemas.microsoft.com/office/word/2010/wordprocessingShape">
                    <wps:wsp>
                      <wps:cNvSpPr/>
                      <wps:spPr>
                        <a:xfrm>
                          <a:off x="5250750" y="3727613"/>
                          <a:ext cx="190500" cy="104775"/>
                        </a:xfrm>
                        <a:prstGeom prst="ellipse">
                          <a:avLst/>
                        </a:prstGeom>
                        <a:noFill/>
                        <a:ln w="12700" cap="flat" cmpd="sng">
                          <a:solidFill>
                            <a:srgbClr val="000000"/>
                          </a:solidFill>
                          <a:prstDash val="solid"/>
                          <a:miter lim="800000"/>
                          <a:headEnd type="none" w="sm" len="sm"/>
                          <a:tailEnd type="none" w="sm" len="sm"/>
                        </a:ln>
                      </wps:spPr>
                      <wps:txbx>
                        <w:txbxContent>
                          <w:p w14:paraId="7891C75D" w14:textId="77777777" w:rsidR="004449CD" w:rsidRDefault="004449CD">
                            <w:pPr>
                              <w:textDirection w:val="btLr"/>
                            </w:pPr>
                          </w:p>
                        </w:txbxContent>
                      </wps:txbx>
                      <wps:bodyPr spcFirstLastPara="1" wrap="square" lIns="91425" tIns="91425" rIns="91425" bIns="91425" anchor="ctr" anchorCtr="0">
                        <a:noAutofit/>
                      </wps:bodyPr>
                    </wps:wsp>
                  </a:graphicData>
                </a:graphic>
              </wp:anchor>
            </w:drawing>
          </mc:Choice>
          <mc:Fallback>
            <w:pict>
              <v:oval w14:anchorId="494A09C4" id="Oval 36" o:spid="_x0000_s1037" style="position:absolute;left:0;text-align:left;margin-left:116pt;margin-top:4pt;width:16pt;height:9.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" filled="f" strokeweight="1pt">
                <v:stroke startarrowwidth="narrow" startarrowlength="short" endarrowwidth="narrow" endarrowlength="short" joinstyle="miter"/>
                <v:textbox inset="2.53958mm,2.53958mm,2.53958mm,2.53958mm">
                  <w:txbxContent>
                    <w:p w14:paraId="7891C75D" w14:textId="77777777" w:rsidR="004449CD" w:rsidRDefault="004449CD">
                      <w:pPr>
                        <w:textDirection w:val="btLr"/>
                      </w:pPr>
                    </w:p>
                  </w:txbxContent>
                </v:textbox>
              </v:oval>
            </w:pict>
          </mc:Fallback>
        </mc:AlternateContent>
      </w:r>
    </w:p>
    <w:p w14:paraId="23AA0F49" w14:textId="77777777" w:rsidR="004449CD" w:rsidRDefault="004449CD">
      <w:pPr>
        <w:rPr>
          <w:rFonts w:ascii="Lustria" w:eastAsia="Lustria" w:hAnsi="Lustria" w:cs="Lustria"/>
        </w:rPr>
      </w:pPr>
    </w:p>
    <w:p w14:paraId="4E191EB6" w14:textId="2BA47F33" w:rsidR="004449CD" w:rsidRDefault="00000000">
      <w:pPr>
        <w:rPr>
          <w:rFonts w:ascii="Lustria" w:eastAsia="Lustria" w:hAnsi="Lustria" w:cs="Lustria"/>
        </w:rPr>
      </w:pPr>
      <w:r>
        <w:rPr>
          <w:rFonts w:ascii="Lustria" w:eastAsia="Lustria" w:hAnsi="Lustria" w:cs="Lustria"/>
        </w:rPr>
        <w:t xml:space="preserve">Are you part of a </w:t>
      </w:r>
      <w:r>
        <w:rPr>
          <w:rFonts w:ascii="Lustria" w:eastAsia="Lustria" w:hAnsi="Lustria" w:cs="Lustria"/>
          <w:u w:val="single"/>
        </w:rPr>
        <w:t>group making a sponsorship pledge</w:t>
      </w:r>
      <w:r>
        <w:rPr>
          <w:rFonts w:ascii="Lustria" w:eastAsia="Lustria" w:hAnsi="Lustria" w:cs="Lustria"/>
        </w:rPr>
        <w:t xml:space="preserve">?   </w:t>
      </w:r>
      <w:proofErr w:type="gramStart"/>
      <w:r>
        <w:rPr>
          <w:rFonts w:ascii="Lustria" w:eastAsia="Lustria" w:hAnsi="Lustria" w:cs="Lustria"/>
        </w:rPr>
        <w:t>YES</w:t>
      </w:r>
      <w:proofErr w:type="gramEnd"/>
      <w:r>
        <w:rPr>
          <w:rFonts w:ascii="Lustria" w:eastAsia="Lustria" w:hAnsi="Lustria" w:cs="Lustria"/>
        </w:rPr>
        <w:t xml:space="preserve">    NO</w:t>
      </w:r>
      <w:r>
        <w:rPr>
          <w:rFonts w:ascii="Lustria" w:eastAsia="Lustria" w:hAnsi="Lustria" w:cs="Lustria"/>
        </w:rPr>
        <w:tab/>
        <w:t>Group Name: __________________</w:t>
      </w:r>
    </w:p>
    <w:p w14:paraId="34BC18FD" w14:textId="1ABCDD2A" w:rsidR="004449CD" w:rsidRDefault="00000000">
      <w:pPr>
        <w:rPr>
          <w:rFonts w:ascii="Lustria" w:eastAsia="Lustria" w:hAnsi="Lustria" w:cs="Lustria"/>
        </w:rPr>
      </w:pPr>
      <w:r>
        <w:rPr>
          <w:rFonts w:ascii="Lustria" w:eastAsia="Lustria" w:hAnsi="Lustria" w:cs="Lustria"/>
        </w:rPr>
        <w:tab/>
        <w:t xml:space="preserve">Website address to link with Montana Reining Association </w:t>
      </w:r>
      <w:proofErr w:type="gramStart"/>
      <w:r>
        <w:rPr>
          <w:rFonts w:ascii="Lustria" w:eastAsia="Lustria" w:hAnsi="Lustria" w:cs="Lustria"/>
        </w:rPr>
        <w:t>website:_</w:t>
      </w:r>
      <w:proofErr w:type="gramEnd"/>
      <w:r>
        <w:rPr>
          <w:rFonts w:ascii="Lustria" w:eastAsia="Lustria" w:hAnsi="Lustria" w:cs="Lustria"/>
        </w:rPr>
        <w:t>______________</w:t>
      </w:r>
      <w:r w:rsidR="00BC0EC0">
        <w:rPr>
          <w:rFonts w:ascii="Lustria" w:eastAsia="Lustria" w:hAnsi="Lustria" w:cs="Lustria"/>
        </w:rPr>
        <w:t>____________</w:t>
      </w:r>
      <w:r w:rsidR="00BC0EC0">
        <w:rPr>
          <w:noProof/>
        </w:rPr>
        <w:t xml:space="preserve"> </w:t>
      </w:r>
      <w:r>
        <w:rPr>
          <w:noProof/>
        </w:rPr>
        <mc:AlternateContent>
          <mc:Choice Requires="wps">
            <w:drawing>
              <wp:anchor distT="0" distB="0" distL="114300" distR="114300" simplePos="0" relativeHeight="251671552" behindDoc="0" locked="0" layoutInCell="1" hidden="0" allowOverlap="1" wp14:anchorId="27FA852C" wp14:editId="50D3A4DA">
                <wp:simplePos x="0" y="0"/>
                <wp:positionH relativeFrom="column">
                  <wp:posOffset>12701</wp:posOffset>
                </wp:positionH>
                <wp:positionV relativeFrom="paragraph">
                  <wp:posOffset>38100</wp:posOffset>
                </wp:positionV>
                <wp:extent cx="203200" cy="117475"/>
                <wp:effectExtent l="0" t="0" r="0" b="0"/>
                <wp:wrapNone/>
                <wp:docPr id="29" name="Oval 29"/>
                <wp:cNvGraphicFramePr/>
                <a:graphic xmlns:a="http://schemas.openxmlformats.org/drawingml/2006/main">
                  <a:graphicData uri="http://schemas.microsoft.com/office/word/2010/wordprocessingShape">
                    <wps:wsp>
                      <wps:cNvSpPr/>
                      <wps:spPr>
                        <a:xfrm>
                          <a:off x="5250750" y="3727613"/>
                          <a:ext cx="190500" cy="104775"/>
                        </a:xfrm>
                        <a:prstGeom prst="ellipse">
                          <a:avLst/>
                        </a:prstGeom>
                        <a:noFill/>
                        <a:ln w="12700" cap="flat" cmpd="sng">
                          <a:solidFill>
                            <a:srgbClr val="000000"/>
                          </a:solidFill>
                          <a:prstDash val="solid"/>
                          <a:miter lim="800000"/>
                          <a:headEnd type="none" w="sm" len="sm"/>
                          <a:tailEnd type="none" w="sm" len="sm"/>
                        </a:ln>
                      </wps:spPr>
                      <wps:txbx>
                        <w:txbxContent>
                          <w:p w14:paraId="3382F3F0" w14:textId="77777777" w:rsidR="004449CD" w:rsidRDefault="004449CD">
                            <w:pPr>
                              <w:textDirection w:val="btLr"/>
                            </w:pPr>
                          </w:p>
                        </w:txbxContent>
                      </wps:txbx>
                      <wps:bodyPr spcFirstLastPara="1" wrap="square" lIns="91425" tIns="91425" rIns="91425" bIns="91425" anchor="ctr" anchorCtr="0">
                        <a:noAutofit/>
                      </wps:bodyPr>
                    </wps:wsp>
                  </a:graphicData>
                </a:graphic>
              </wp:anchor>
            </w:drawing>
          </mc:Choice>
          <mc:Fallback>
            <w:pict>
              <v:oval w14:anchorId="27FA852C" id="Oval 29" o:spid="_x0000_s1038" style="position:absolute;margin-left:1pt;margin-top:3pt;width:16pt;height:9.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" filled="f" strokeweight="1pt">
                <v:stroke startarrowwidth="narrow" startarrowlength="short" endarrowwidth="narrow" endarrowlength="short" joinstyle="miter"/>
                <v:textbox inset="2.53958mm,2.53958mm,2.53958mm,2.53958mm">
                  <w:txbxContent>
                    <w:p w14:paraId="3382F3F0" w14:textId="77777777" w:rsidR="004449CD" w:rsidRDefault="004449CD">
                      <w:pPr>
                        <w:textDirection w:val="btLr"/>
                      </w:pPr>
                    </w:p>
                  </w:txbxContent>
                </v:textbox>
              </v:oval>
            </w:pict>
          </mc:Fallback>
        </mc:AlternateContent>
      </w:r>
    </w:p>
    <w:p w14:paraId="2F1778D4" w14:textId="77777777" w:rsidR="004449CD" w:rsidRDefault="00000000">
      <w:pPr>
        <w:rPr>
          <w:rFonts w:ascii="Lustria" w:eastAsia="Lustria" w:hAnsi="Lustria" w:cs="Lustria"/>
        </w:rPr>
      </w:pPr>
      <w:r>
        <w:rPr>
          <w:rFonts w:ascii="Lustria" w:eastAsia="Lustria" w:hAnsi="Lustria" w:cs="Lustria"/>
        </w:rPr>
        <w:tab/>
        <w:t>N/A or no preference.</w:t>
      </w:r>
      <w:r>
        <w:rPr>
          <w:noProof/>
        </w:rPr>
        <mc:AlternateContent>
          <mc:Choice Requires="wps">
            <w:drawing>
              <wp:anchor distT="0" distB="0" distL="114300" distR="114300" simplePos="0" relativeHeight="251672576" behindDoc="0" locked="0" layoutInCell="1" hidden="0" allowOverlap="1" wp14:anchorId="62681E0E" wp14:editId="4F55D747">
                <wp:simplePos x="0" y="0"/>
                <wp:positionH relativeFrom="column">
                  <wp:posOffset>25401</wp:posOffset>
                </wp:positionH>
                <wp:positionV relativeFrom="paragraph">
                  <wp:posOffset>38100</wp:posOffset>
                </wp:positionV>
                <wp:extent cx="203200" cy="117475"/>
                <wp:effectExtent l="0" t="0" r="0" b="0"/>
                <wp:wrapNone/>
                <wp:docPr id="23" name="Oval 23"/>
                <wp:cNvGraphicFramePr/>
                <a:graphic xmlns:a="http://schemas.openxmlformats.org/drawingml/2006/main">
                  <a:graphicData uri="http://schemas.microsoft.com/office/word/2010/wordprocessingShape">
                    <wps:wsp>
                      <wps:cNvSpPr/>
                      <wps:spPr>
                        <a:xfrm>
                          <a:off x="5250750" y="3727613"/>
                          <a:ext cx="190500" cy="104775"/>
                        </a:xfrm>
                        <a:prstGeom prst="ellipse">
                          <a:avLst/>
                        </a:prstGeom>
                        <a:noFill/>
                        <a:ln w="12700" cap="flat" cmpd="sng">
                          <a:solidFill>
                            <a:srgbClr val="000000"/>
                          </a:solidFill>
                          <a:prstDash val="solid"/>
                          <a:miter lim="800000"/>
                          <a:headEnd type="none" w="sm" len="sm"/>
                          <a:tailEnd type="none" w="sm" len="sm"/>
                        </a:ln>
                      </wps:spPr>
                      <wps:txbx>
                        <w:txbxContent>
                          <w:p w14:paraId="26D6B86A" w14:textId="77777777" w:rsidR="004449CD" w:rsidRDefault="004449CD">
                            <w:pPr>
                              <w:textDirection w:val="btLr"/>
                            </w:pPr>
                          </w:p>
                        </w:txbxContent>
                      </wps:txbx>
                      <wps:bodyPr spcFirstLastPara="1" wrap="square" lIns="91425" tIns="91425" rIns="91425" bIns="91425" anchor="ctr" anchorCtr="0">
                        <a:noAutofit/>
                      </wps:bodyPr>
                    </wps:wsp>
                  </a:graphicData>
                </a:graphic>
              </wp:anchor>
            </w:drawing>
          </mc:Choice>
          <mc:Fallback>
            <w:pict>
              <v:oval w14:anchorId="62681E0E" id="Oval 23" o:spid="_x0000_s1039" style="position:absolute;margin-left:2pt;margin-top:3pt;width:16pt;height:9.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" filled="f" strokeweight="1pt">
                <v:stroke startarrowwidth="narrow" startarrowlength="short" endarrowwidth="narrow" endarrowlength="short" joinstyle="miter"/>
                <v:textbox inset="2.53958mm,2.53958mm,2.53958mm,2.53958mm">
                  <w:txbxContent>
                    <w:p w14:paraId="26D6B86A" w14:textId="77777777" w:rsidR="004449CD" w:rsidRDefault="004449CD">
                      <w:pPr>
                        <w:textDirection w:val="btLr"/>
                      </w:pPr>
                    </w:p>
                  </w:txbxContent>
                </v:textbox>
              </v:oval>
            </w:pict>
          </mc:Fallback>
        </mc:AlternateContent>
      </w:r>
    </w:p>
    <w:p w14:paraId="32832B77" w14:textId="77777777" w:rsidR="004449CD" w:rsidRDefault="004449CD">
      <w:pPr>
        <w:rPr>
          <w:rFonts w:ascii="Lustria" w:eastAsia="Lustria" w:hAnsi="Lustria" w:cs="Lustria"/>
        </w:rPr>
      </w:pPr>
    </w:p>
    <w:p w14:paraId="6D2754E3" w14:textId="77777777" w:rsidR="004449CD" w:rsidRDefault="004449CD">
      <w:pPr>
        <w:rPr>
          <w:rFonts w:ascii="Lustria" w:eastAsia="Lustria" w:hAnsi="Lustria" w:cs="Lustria"/>
        </w:rPr>
      </w:pPr>
    </w:p>
    <w:p w14:paraId="18F06E72" w14:textId="77777777" w:rsidR="004449CD" w:rsidRDefault="00000000">
      <w:pPr>
        <w:rPr>
          <w:rFonts w:ascii="Lustria" w:eastAsia="Lustria" w:hAnsi="Lustria" w:cs="Lustria"/>
        </w:rPr>
      </w:pPr>
      <w:r>
        <w:rPr>
          <w:rFonts w:ascii="Lustria" w:eastAsia="Lustria" w:hAnsi="Lustria" w:cs="Lustria"/>
        </w:rPr>
        <w:tab/>
        <w:t>PREMIER, PLATINUM &amp; GOLD Sponsors please provide a high-quality digital copy of your LOGO to Grayson Buckner (gcott4@gmail.com) to be included in all advertising for the Big Sky Reining Classic.</w:t>
      </w:r>
      <w:r>
        <w:rPr>
          <w:noProof/>
        </w:rPr>
        <mc:AlternateContent>
          <mc:Choice Requires="wps">
            <w:drawing>
              <wp:anchor distT="0" distB="0" distL="114300" distR="114300" simplePos="0" relativeHeight="251673600" behindDoc="0" locked="0" layoutInCell="1" hidden="0" allowOverlap="1" wp14:anchorId="2B30909E" wp14:editId="0128BE5E">
                <wp:simplePos x="0" y="0"/>
                <wp:positionH relativeFrom="column">
                  <wp:posOffset>1</wp:posOffset>
                </wp:positionH>
                <wp:positionV relativeFrom="paragraph">
                  <wp:posOffset>0</wp:posOffset>
                </wp:positionV>
                <wp:extent cx="203200" cy="117475"/>
                <wp:effectExtent l="0" t="0" r="0" b="0"/>
                <wp:wrapNone/>
                <wp:docPr id="27" name="Oval 27"/>
                <wp:cNvGraphicFramePr/>
                <a:graphic xmlns:a="http://schemas.openxmlformats.org/drawingml/2006/main">
                  <a:graphicData uri="http://schemas.microsoft.com/office/word/2010/wordprocessingShape">
                    <wps:wsp>
                      <wps:cNvSpPr/>
                      <wps:spPr>
                        <a:xfrm>
                          <a:off x="5250750" y="3727613"/>
                          <a:ext cx="190500" cy="104775"/>
                        </a:xfrm>
                        <a:prstGeom prst="ellipse">
                          <a:avLst/>
                        </a:prstGeom>
                        <a:noFill/>
                        <a:ln w="12700" cap="flat" cmpd="sng">
                          <a:solidFill>
                            <a:srgbClr val="000000"/>
                          </a:solidFill>
                          <a:prstDash val="solid"/>
                          <a:miter lim="800000"/>
                          <a:headEnd type="none" w="sm" len="sm"/>
                          <a:tailEnd type="none" w="sm" len="sm"/>
                        </a:ln>
                      </wps:spPr>
                      <wps:txbx>
                        <w:txbxContent>
                          <w:p w14:paraId="03CFD84B" w14:textId="77777777" w:rsidR="004449CD" w:rsidRDefault="004449CD">
                            <w:pPr>
                              <w:textDirection w:val="btLr"/>
                            </w:pPr>
                          </w:p>
                        </w:txbxContent>
                      </wps:txbx>
                      <wps:bodyPr spcFirstLastPara="1" wrap="square" lIns="91425" tIns="91425" rIns="91425" bIns="91425" anchor="ctr" anchorCtr="0">
                        <a:noAutofit/>
                      </wps:bodyPr>
                    </wps:wsp>
                  </a:graphicData>
                </a:graphic>
              </wp:anchor>
            </w:drawing>
          </mc:Choice>
          <mc:Fallback>
            <w:pict>
              <v:oval w14:anchorId="2B30909E" id="Oval 27" o:spid="_x0000_s1040" style="position:absolute;margin-left:0;margin-top:0;width:16pt;height:9.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" filled="f" strokeweight="1pt">
                <v:stroke startarrowwidth="narrow" startarrowlength="short" endarrowwidth="narrow" endarrowlength="short" joinstyle="miter"/>
                <v:textbox inset="2.53958mm,2.53958mm,2.53958mm,2.53958mm">
                  <w:txbxContent>
                    <w:p w14:paraId="03CFD84B" w14:textId="77777777" w:rsidR="004449CD" w:rsidRDefault="004449CD">
                      <w:pPr>
                        <w:textDirection w:val="btLr"/>
                      </w:pPr>
                    </w:p>
                  </w:txbxContent>
                </v:textbox>
              </v:oval>
            </w:pict>
          </mc:Fallback>
        </mc:AlternateContent>
      </w:r>
    </w:p>
    <w:p w14:paraId="5AC9C721" w14:textId="77777777" w:rsidR="004449CD" w:rsidRDefault="00000000">
      <w:pPr>
        <w:rPr>
          <w:rFonts w:ascii="Lustria" w:eastAsia="Lustria" w:hAnsi="Lustria" w:cs="Lustria"/>
        </w:rPr>
      </w:pPr>
      <w:r>
        <w:rPr>
          <w:rFonts w:ascii="Lustria" w:eastAsia="Lustria" w:hAnsi="Lustria" w:cs="Lustria"/>
        </w:rPr>
        <w:tab/>
        <w:t>N/A or not interested.</w:t>
      </w:r>
      <w:r>
        <w:rPr>
          <w:noProof/>
        </w:rPr>
        <mc:AlternateContent>
          <mc:Choice Requires="wps">
            <w:drawing>
              <wp:anchor distT="0" distB="0" distL="114300" distR="114300" simplePos="0" relativeHeight="251674624" behindDoc="0" locked="0" layoutInCell="1" hidden="0" allowOverlap="1" wp14:anchorId="131BBBC5" wp14:editId="29FF4112">
                <wp:simplePos x="0" y="0"/>
                <wp:positionH relativeFrom="column">
                  <wp:posOffset>12701</wp:posOffset>
                </wp:positionH>
                <wp:positionV relativeFrom="paragraph">
                  <wp:posOffset>25400</wp:posOffset>
                </wp:positionV>
                <wp:extent cx="203200" cy="117475"/>
                <wp:effectExtent l="0" t="0" r="0" b="0"/>
                <wp:wrapNone/>
                <wp:docPr id="39" name="Oval 39"/>
                <wp:cNvGraphicFramePr/>
                <a:graphic xmlns:a="http://schemas.openxmlformats.org/drawingml/2006/main">
                  <a:graphicData uri="http://schemas.microsoft.com/office/word/2010/wordprocessingShape">
                    <wps:wsp>
                      <wps:cNvSpPr/>
                      <wps:spPr>
                        <a:xfrm>
                          <a:off x="5250750" y="3727613"/>
                          <a:ext cx="190500" cy="104775"/>
                        </a:xfrm>
                        <a:prstGeom prst="ellipse">
                          <a:avLst/>
                        </a:prstGeom>
                        <a:noFill/>
                        <a:ln w="12700" cap="flat" cmpd="sng">
                          <a:solidFill>
                            <a:srgbClr val="000000"/>
                          </a:solidFill>
                          <a:prstDash val="solid"/>
                          <a:miter lim="800000"/>
                          <a:headEnd type="none" w="sm" len="sm"/>
                          <a:tailEnd type="none" w="sm" len="sm"/>
                        </a:ln>
                      </wps:spPr>
                      <wps:txbx>
                        <w:txbxContent>
                          <w:p w14:paraId="1A3FE614" w14:textId="77777777" w:rsidR="004449CD" w:rsidRDefault="004449CD">
                            <w:pPr>
                              <w:textDirection w:val="btLr"/>
                            </w:pPr>
                          </w:p>
                        </w:txbxContent>
                      </wps:txbx>
                      <wps:bodyPr spcFirstLastPara="1" wrap="square" lIns="91425" tIns="91425" rIns="91425" bIns="91425" anchor="ctr" anchorCtr="0">
                        <a:noAutofit/>
                      </wps:bodyPr>
                    </wps:wsp>
                  </a:graphicData>
                </a:graphic>
              </wp:anchor>
            </w:drawing>
          </mc:Choice>
          <mc:Fallback>
            <w:pict>
              <v:oval w14:anchorId="131BBBC5" id="Oval 39" o:spid="_x0000_s1041" style="position:absolute;margin-left:1pt;margin-top:2pt;width:16pt;height:9.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" filled="f" strokeweight="1pt">
                <v:stroke startarrowwidth="narrow" startarrowlength="short" endarrowwidth="narrow" endarrowlength="short" joinstyle="miter"/>
                <v:textbox inset="2.53958mm,2.53958mm,2.53958mm,2.53958mm">
                  <w:txbxContent>
                    <w:p w14:paraId="1A3FE614" w14:textId="77777777" w:rsidR="004449CD" w:rsidRDefault="004449CD">
                      <w:pPr>
                        <w:textDirection w:val="btLr"/>
                      </w:pPr>
                    </w:p>
                  </w:txbxContent>
                </v:textbox>
              </v:oval>
            </w:pict>
          </mc:Fallback>
        </mc:AlternateContent>
      </w:r>
    </w:p>
    <w:p w14:paraId="09E93447" w14:textId="77777777" w:rsidR="004449CD" w:rsidRDefault="004449CD">
      <w:pPr>
        <w:rPr>
          <w:rFonts w:ascii="Lustria" w:eastAsia="Lustria" w:hAnsi="Lustria" w:cs="Lustria"/>
        </w:rPr>
      </w:pPr>
    </w:p>
    <w:p w14:paraId="528741DD" w14:textId="77777777" w:rsidR="004449CD" w:rsidRDefault="004449CD">
      <w:pPr>
        <w:rPr>
          <w:rFonts w:ascii="Lustria" w:eastAsia="Lustria" w:hAnsi="Lustria" w:cs="Lustria"/>
        </w:rPr>
      </w:pPr>
    </w:p>
    <w:p w14:paraId="29F68C5C" w14:textId="77777777" w:rsidR="004449CD" w:rsidRDefault="00000000">
      <w:pPr>
        <w:rPr>
          <w:rFonts w:ascii="Lustria" w:eastAsia="Lustria" w:hAnsi="Lustria" w:cs="Lustria"/>
        </w:rPr>
      </w:pPr>
      <w:r>
        <w:rPr>
          <w:rFonts w:ascii="Lustria" w:eastAsia="Lustria" w:hAnsi="Lustria" w:cs="Lustria"/>
        </w:rPr>
        <w:tab/>
        <w:t xml:space="preserve">RV site with power </w:t>
      </w:r>
      <w:proofErr w:type="gramStart"/>
      <w:r>
        <w:rPr>
          <w:rFonts w:ascii="Lustria" w:eastAsia="Lustria" w:hAnsi="Lustria" w:cs="Lustria"/>
        </w:rPr>
        <w:t>needed?</w:t>
      </w:r>
      <w:proofErr w:type="gramEnd"/>
      <w:r>
        <w:rPr>
          <w:rFonts w:ascii="Lustria" w:eastAsia="Lustria" w:hAnsi="Lustria" w:cs="Lustria"/>
        </w:rPr>
        <w:tab/>
        <w:t># of RV sites requested:  __________</w:t>
      </w:r>
      <w:r>
        <w:rPr>
          <w:noProof/>
        </w:rPr>
        <mc:AlternateContent>
          <mc:Choice Requires="wps">
            <w:drawing>
              <wp:anchor distT="0" distB="0" distL="114300" distR="114300" simplePos="0" relativeHeight="251675648" behindDoc="0" locked="0" layoutInCell="1" hidden="0" allowOverlap="1" wp14:anchorId="40701FFA" wp14:editId="28878024">
                <wp:simplePos x="0" y="0"/>
                <wp:positionH relativeFrom="column">
                  <wp:posOffset>1</wp:posOffset>
                </wp:positionH>
                <wp:positionV relativeFrom="paragraph">
                  <wp:posOffset>0</wp:posOffset>
                </wp:positionV>
                <wp:extent cx="203200" cy="117475"/>
                <wp:effectExtent l="0" t="0" r="0" b="0"/>
                <wp:wrapNone/>
                <wp:docPr id="25" name="Oval 25"/>
                <wp:cNvGraphicFramePr/>
                <a:graphic xmlns:a="http://schemas.openxmlformats.org/drawingml/2006/main">
                  <a:graphicData uri="http://schemas.microsoft.com/office/word/2010/wordprocessingShape">
                    <wps:wsp>
                      <wps:cNvSpPr/>
                      <wps:spPr>
                        <a:xfrm>
                          <a:off x="5250750" y="3727613"/>
                          <a:ext cx="190500" cy="104775"/>
                        </a:xfrm>
                        <a:prstGeom prst="ellipse">
                          <a:avLst/>
                        </a:prstGeom>
                        <a:noFill/>
                        <a:ln w="12700" cap="flat" cmpd="sng">
                          <a:solidFill>
                            <a:srgbClr val="000000"/>
                          </a:solidFill>
                          <a:prstDash val="solid"/>
                          <a:miter lim="800000"/>
                          <a:headEnd type="none" w="sm" len="sm"/>
                          <a:tailEnd type="none" w="sm" len="sm"/>
                        </a:ln>
                      </wps:spPr>
                      <wps:txbx>
                        <w:txbxContent>
                          <w:p w14:paraId="294AD34A" w14:textId="77777777" w:rsidR="004449CD" w:rsidRDefault="004449CD">
                            <w:pPr>
                              <w:textDirection w:val="btLr"/>
                            </w:pPr>
                          </w:p>
                        </w:txbxContent>
                      </wps:txbx>
                      <wps:bodyPr spcFirstLastPara="1" wrap="square" lIns="91425" tIns="91425" rIns="91425" bIns="91425" anchor="ctr" anchorCtr="0">
                        <a:noAutofit/>
                      </wps:bodyPr>
                    </wps:wsp>
                  </a:graphicData>
                </a:graphic>
              </wp:anchor>
            </w:drawing>
          </mc:Choice>
          <mc:Fallback>
            <w:pict>
              <v:oval w14:anchorId="40701FFA" id="Oval 25" o:spid="_x0000_s1042" style="position:absolute;margin-left:0;margin-top:0;width:16pt;height:9.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" filled="f" strokeweight="1pt">
                <v:stroke startarrowwidth="narrow" startarrowlength="short" endarrowwidth="narrow" endarrowlength="short" joinstyle="miter"/>
                <v:textbox inset="2.53958mm,2.53958mm,2.53958mm,2.53958mm">
                  <w:txbxContent>
                    <w:p w14:paraId="294AD34A" w14:textId="77777777" w:rsidR="004449CD" w:rsidRDefault="004449CD">
                      <w:pPr>
                        <w:textDirection w:val="btLr"/>
                      </w:pPr>
                    </w:p>
                  </w:txbxContent>
                </v:textbox>
              </v:oval>
            </w:pict>
          </mc:Fallback>
        </mc:AlternateContent>
      </w:r>
    </w:p>
    <w:p w14:paraId="72736D6D" w14:textId="77777777" w:rsidR="004449CD" w:rsidRDefault="00000000">
      <w:pPr>
        <w:rPr>
          <w:rFonts w:ascii="Lustria" w:eastAsia="Lustria" w:hAnsi="Lustria" w:cs="Lustria"/>
        </w:rPr>
      </w:pPr>
      <w:r>
        <w:rPr>
          <w:rFonts w:ascii="Lustria" w:eastAsia="Lustria" w:hAnsi="Lustria" w:cs="Lustria"/>
        </w:rPr>
        <w:tab/>
        <w:t>Name on each site: __________________________________________________________________________</w:t>
      </w:r>
    </w:p>
    <w:p w14:paraId="5139DDCA" w14:textId="77777777" w:rsidR="004449CD" w:rsidRDefault="004449CD">
      <w:pPr>
        <w:rPr>
          <w:rFonts w:ascii="Lustria" w:eastAsia="Lustria" w:hAnsi="Lustria" w:cs="Lustria"/>
        </w:rPr>
      </w:pPr>
    </w:p>
    <w:p w14:paraId="33FE7D81" w14:textId="77777777" w:rsidR="004449CD" w:rsidRDefault="00000000">
      <w:pPr>
        <w:rPr>
          <w:rFonts w:ascii="Lustria" w:eastAsia="Lustria" w:hAnsi="Lustria" w:cs="Lustria"/>
          <w:sz w:val="20"/>
          <w:szCs w:val="20"/>
        </w:rPr>
      </w:pPr>
      <w:r>
        <w:rPr>
          <w:rFonts w:ascii="Lustria" w:eastAsia="Lustria" w:hAnsi="Lustria" w:cs="Lustria"/>
        </w:rPr>
        <w:tab/>
        <w:t>Number of Stalls requested: _______________</w:t>
      </w:r>
      <w:proofErr w:type="gramStart"/>
      <w:r>
        <w:rPr>
          <w:rFonts w:ascii="Lustria" w:eastAsia="Lustria" w:hAnsi="Lustria" w:cs="Lustria"/>
        </w:rPr>
        <w:t xml:space="preserve">_  </w:t>
      </w:r>
      <w:r>
        <w:rPr>
          <w:rFonts w:ascii="Lustria" w:eastAsia="Lustria" w:hAnsi="Lustria" w:cs="Lustria"/>
          <w:sz w:val="20"/>
          <w:szCs w:val="20"/>
        </w:rPr>
        <w:t>(</w:t>
      </w:r>
      <w:proofErr w:type="gramEnd"/>
      <w:r>
        <w:rPr>
          <w:rFonts w:ascii="Lustria" w:eastAsia="Lustria" w:hAnsi="Lustria" w:cs="Lustria"/>
          <w:sz w:val="20"/>
          <w:szCs w:val="20"/>
        </w:rPr>
        <w:t>all cancellations must be completed 48hrs in advance of show.)</w:t>
      </w:r>
      <w:r>
        <w:rPr>
          <w:noProof/>
        </w:rPr>
        <mc:AlternateContent>
          <mc:Choice Requires="wps">
            <w:drawing>
              <wp:anchor distT="0" distB="0" distL="114300" distR="114300" simplePos="0" relativeHeight="251676672" behindDoc="0" locked="0" layoutInCell="1" hidden="0" allowOverlap="1" wp14:anchorId="714BBDCA" wp14:editId="01BCF0FD">
                <wp:simplePos x="0" y="0"/>
                <wp:positionH relativeFrom="column">
                  <wp:posOffset>1</wp:posOffset>
                </wp:positionH>
                <wp:positionV relativeFrom="paragraph">
                  <wp:posOffset>0</wp:posOffset>
                </wp:positionV>
                <wp:extent cx="203200" cy="117475"/>
                <wp:effectExtent l="0" t="0" r="0" b="0"/>
                <wp:wrapNone/>
                <wp:docPr id="37" name="Oval 37"/>
                <wp:cNvGraphicFramePr/>
                <a:graphic xmlns:a="http://schemas.openxmlformats.org/drawingml/2006/main">
                  <a:graphicData uri="http://schemas.microsoft.com/office/word/2010/wordprocessingShape">
                    <wps:wsp>
                      <wps:cNvSpPr/>
                      <wps:spPr>
                        <a:xfrm>
                          <a:off x="5250750" y="3727613"/>
                          <a:ext cx="190500" cy="104775"/>
                        </a:xfrm>
                        <a:prstGeom prst="ellipse">
                          <a:avLst/>
                        </a:prstGeom>
                        <a:noFill/>
                        <a:ln w="12700" cap="flat" cmpd="sng">
                          <a:solidFill>
                            <a:srgbClr val="000000"/>
                          </a:solidFill>
                          <a:prstDash val="solid"/>
                          <a:miter lim="800000"/>
                          <a:headEnd type="none" w="sm" len="sm"/>
                          <a:tailEnd type="none" w="sm" len="sm"/>
                        </a:ln>
                      </wps:spPr>
                      <wps:txbx>
                        <w:txbxContent>
                          <w:p w14:paraId="1463A404" w14:textId="77777777" w:rsidR="004449CD" w:rsidRDefault="004449CD">
                            <w:pPr>
                              <w:textDirection w:val="btLr"/>
                            </w:pPr>
                          </w:p>
                        </w:txbxContent>
                      </wps:txbx>
                      <wps:bodyPr spcFirstLastPara="1" wrap="square" lIns="91425" tIns="91425" rIns="91425" bIns="91425" anchor="ctr" anchorCtr="0">
                        <a:noAutofit/>
                      </wps:bodyPr>
                    </wps:wsp>
                  </a:graphicData>
                </a:graphic>
              </wp:anchor>
            </w:drawing>
          </mc:Choice>
          <mc:Fallback>
            <w:pict>
              <v:oval w14:anchorId="714BBDCA" id="Oval 37" o:spid="_x0000_s1043" style="position:absolute;margin-left:0;margin-top:0;width:16pt;height:9.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" filled="f" strokeweight="1pt">
                <v:stroke startarrowwidth="narrow" startarrowlength="short" endarrowwidth="narrow" endarrowlength="short" joinstyle="miter"/>
                <v:textbox inset="2.53958mm,2.53958mm,2.53958mm,2.53958mm">
                  <w:txbxContent>
                    <w:p w14:paraId="1463A404" w14:textId="77777777" w:rsidR="004449CD" w:rsidRDefault="004449CD">
                      <w:pPr>
                        <w:textDirection w:val="btLr"/>
                      </w:pPr>
                    </w:p>
                  </w:txbxContent>
                </v:textbox>
              </v:oval>
            </w:pict>
          </mc:Fallback>
        </mc:AlternateContent>
      </w:r>
    </w:p>
    <w:p w14:paraId="45217FA6" w14:textId="77777777" w:rsidR="004449CD" w:rsidRDefault="004449CD">
      <w:pPr>
        <w:rPr>
          <w:rFonts w:ascii="Lustria" w:eastAsia="Lustria" w:hAnsi="Lustria" w:cs="Lustria"/>
        </w:rPr>
      </w:pPr>
    </w:p>
    <w:p w14:paraId="312AEF94" w14:textId="77777777" w:rsidR="004449CD" w:rsidRDefault="00000000">
      <w:pPr>
        <w:rPr>
          <w:rFonts w:ascii="Lustria" w:eastAsia="Lustria" w:hAnsi="Lustria" w:cs="Lustria"/>
        </w:rPr>
      </w:pPr>
      <w:r>
        <w:rPr>
          <w:rFonts w:ascii="Lustria" w:eastAsia="Lustria" w:hAnsi="Lustria" w:cs="Lustria"/>
        </w:rPr>
        <w:tab/>
        <w:t>Number of paid warm-ups requested: __________________</w:t>
      </w:r>
      <w:r>
        <w:rPr>
          <w:noProof/>
        </w:rPr>
        <mc:AlternateContent>
          <mc:Choice Requires="wps">
            <w:drawing>
              <wp:anchor distT="0" distB="0" distL="114300" distR="114300" simplePos="0" relativeHeight="251677696" behindDoc="0" locked="0" layoutInCell="1" hidden="0" allowOverlap="1" wp14:anchorId="4875BE1A" wp14:editId="680ABB05">
                <wp:simplePos x="0" y="0"/>
                <wp:positionH relativeFrom="column">
                  <wp:posOffset>1</wp:posOffset>
                </wp:positionH>
                <wp:positionV relativeFrom="paragraph">
                  <wp:posOffset>0</wp:posOffset>
                </wp:positionV>
                <wp:extent cx="203200" cy="117475"/>
                <wp:effectExtent l="0" t="0" r="0" b="0"/>
                <wp:wrapNone/>
                <wp:docPr id="41" name="Oval 41"/>
                <wp:cNvGraphicFramePr/>
                <a:graphic xmlns:a="http://schemas.openxmlformats.org/drawingml/2006/main">
                  <a:graphicData uri="http://schemas.microsoft.com/office/word/2010/wordprocessingShape">
                    <wps:wsp>
                      <wps:cNvSpPr/>
                      <wps:spPr>
                        <a:xfrm>
                          <a:off x="5250750" y="3727613"/>
                          <a:ext cx="190500" cy="104775"/>
                        </a:xfrm>
                        <a:prstGeom prst="ellipse">
                          <a:avLst/>
                        </a:prstGeom>
                        <a:noFill/>
                        <a:ln w="12700" cap="flat" cmpd="sng">
                          <a:solidFill>
                            <a:srgbClr val="000000"/>
                          </a:solidFill>
                          <a:prstDash val="solid"/>
                          <a:miter lim="800000"/>
                          <a:headEnd type="none" w="sm" len="sm"/>
                          <a:tailEnd type="none" w="sm" len="sm"/>
                        </a:ln>
                      </wps:spPr>
                      <wps:txbx>
                        <w:txbxContent>
                          <w:p w14:paraId="56B6BAF8" w14:textId="77777777" w:rsidR="004449CD" w:rsidRDefault="004449CD">
                            <w:pPr>
                              <w:textDirection w:val="btLr"/>
                            </w:pPr>
                          </w:p>
                        </w:txbxContent>
                      </wps:txbx>
                      <wps:bodyPr spcFirstLastPara="1" wrap="square" lIns="91425" tIns="91425" rIns="91425" bIns="91425" anchor="ctr" anchorCtr="0">
                        <a:noAutofit/>
                      </wps:bodyPr>
                    </wps:wsp>
                  </a:graphicData>
                </a:graphic>
              </wp:anchor>
            </w:drawing>
          </mc:Choice>
          <mc:Fallback>
            <w:pict>
              <v:oval w14:anchorId="4875BE1A" id="Oval 41" o:spid="_x0000_s1044" style="position:absolute;margin-left:0;margin-top:0;width:16pt;height:9.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" filled="f" strokeweight="1pt">
                <v:stroke startarrowwidth="narrow" startarrowlength="short" endarrowwidth="narrow" endarrowlength="short" joinstyle="miter"/>
                <v:textbox inset="2.53958mm,2.53958mm,2.53958mm,2.53958mm">
                  <w:txbxContent>
                    <w:p w14:paraId="56B6BAF8" w14:textId="77777777" w:rsidR="004449CD" w:rsidRDefault="004449CD">
                      <w:pPr>
                        <w:textDirection w:val="btLr"/>
                      </w:pPr>
                    </w:p>
                  </w:txbxContent>
                </v:textbox>
              </v:oval>
            </w:pict>
          </mc:Fallback>
        </mc:AlternateContent>
      </w:r>
    </w:p>
    <w:p w14:paraId="5735C64C" w14:textId="77777777" w:rsidR="004449CD" w:rsidRDefault="004449CD">
      <w:pPr>
        <w:rPr>
          <w:rFonts w:ascii="Lustria" w:eastAsia="Lustria" w:hAnsi="Lustria" w:cs="Lustria"/>
        </w:rPr>
      </w:pPr>
    </w:p>
    <w:p w14:paraId="45054107" w14:textId="77777777" w:rsidR="004449CD" w:rsidRDefault="00000000">
      <w:pPr>
        <w:rPr>
          <w:rFonts w:ascii="Lustria" w:eastAsia="Lustria" w:hAnsi="Lustria" w:cs="Lustria"/>
        </w:rPr>
      </w:pPr>
      <w:r>
        <w:rPr>
          <w:rFonts w:ascii="Lustria" w:eastAsia="Lustria" w:hAnsi="Lustria" w:cs="Lustria"/>
        </w:rPr>
        <w:t>Name:  ________________________________________________________________</w:t>
      </w:r>
    </w:p>
    <w:p w14:paraId="759C8733" w14:textId="77777777" w:rsidR="004449CD" w:rsidRDefault="004449CD">
      <w:pPr>
        <w:rPr>
          <w:rFonts w:ascii="Lustria" w:eastAsia="Lustria" w:hAnsi="Lustria" w:cs="Lustria"/>
        </w:rPr>
      </w:pPr>
    </w:p>
    <w:p w14:paraId="10FBB1AE" w14:textId="77777777" w:rsidR="004449CD" w:rsidRDefault="00000000">
      <w:pPr>
        <w:rPr>
          <w:rFonts w:ascii="Lustria" w:eastAsia="Lustria" w:hAnsi="Lustria" w:cs="Lustria"/>
        </w:rPr>
      </w:pPr>
      <w:r>
        <w:rPr>
          <w:rFonts w:ascii="Lustria" w:eastAsia="Lustria" w:hAnsi="Lustria" w:cs="Lustria"/>
        </w:rPr>
        <w:t>Address:  ______________________________________________________________</w:t>
      </w:r>
    </w:p>
    <w:p w14:paraId="22DC2752" w14:textId="77777777" w:rsidR="004449CD" w:rsidRDefault="004449CD">
      <w:pPr>
        <w:rPr>
          <w:rFonts w:ascii="Lustria" w:eastAsia="Lustria" w:hAnsi="Lustria" w:cs="Lustria"/>
        </w:rPr>
      </w:pPr>
    </w:p>
    <w:p w14:paraId="72DD36B9" w14:textId="77777777" w:rsidR="004449CD" w:rsidRDefault="00000000">
      <w:pPr>
        <w:rPr>
          <w:rFonts w:ascii="Lustria" w:eastAsia="Lustria" w:hAnsi="Lustria" w:cs="Lustria"/>
        </w:rPr>
      </w:pPr>
      <w:r>
        <w:rPr>
          <w:rFonts w:ascii="Lustria" w:eastAsia="Lustria" w:hAnsi="Lustria" w:cs="Lustria"/>
        </w:rPr>
        <w:t>City/State/Zip: __________________________________________________Contact phone:</w:t>
      </w:r>
    </w:p>
    <w:p w14:paraId="2B89516B" w14:textId="77777777" w:rsidR="004449CD" w:rsidRDefault="004449CD">
      <w:pPr>
        <w:rPr>
          <w:rFonts w:ascii="Lustria" w:eastAsia="Lustria" w:hAnsi="Lustria" w:cs="Lustria"/>
        </w:rPr>
      </w:pPr>
    </w:p>
    <w:p w14:paraId="4E05333D" w14:textId="77777777" w:rsidR="004449CD" w:rsidRDefault="00000000">
      <w:pPr>
        <w:rPr>
          <w:rFonts w:ascii="Lustria" w:eastAsia="Lustria" w:hAnsi="Lustria" w:cs="Lustria"/>
        </w:rPr>
      </w:pPr>
      <w:r>
        <w:rPr>
          <w:rFonts w:ascii="Lustria" w:eastAsia="Lustria" w:hAnsi="Lustria" w:cs="Lustria"/>
        </w:rPr>
        <w:t>Email Address: _________________________________________________________</w:t>
      </w:r>
    </w:p>
    <w:p w14:paraId="388B7BEF" w14:textId="77777777" w:rsidR="004449CD" w:rsidRDefault="004449CD">
      <w:pPr>
        <w:rPr>
          <w:rFonts w:ascii="Lustria" w:eastAsia="Lustria" w:hAnsi="Lustria" w:cs="Lustria"/>
        </w:rPr>
      </w:pPr>
    </w:p>
    <w:p w14:paraId="5A1E5252" w14:textId="4E80D8B0" w:rsidR="004449CD" w:rsidRDefault="00000000">
      <w:pPr>
        <w:rPr>
          <w:rFonts w:ascii="Lustria" w:eastAsia="Lustria" w:hAnsi="Lustria" w:cs="Lustria"/>
          <w:b/>
        </w:rPr>
      </w:pPr>
      <w:r>
        <w:rPr>
          <w:rFonts w:ascii="Lustria" w:eastAsia="Lustria" w:hAnsi="Lustria" w:cs="Lustria"/>
        </w:rPr>
        <w:t xml:space="preserve">Currently, early booking of RV sites and stall assignments are prioritized by sponsorship level and receipt of funds prior to </w:t>
      </w:r>
      <w:r>
        <w:rPr>
          <w:rFonts w:ascii="Lustria" w:eastAsia="Lustria" w:hAnsi="Lustria" w:cs="Lustria"/>
          <w:b/>
        </w:rPr>
        <w:t>July 1, 202</w:t>
      </w:r>
      <w:r w:rsidR="00BC0EC0">
        <w:rPr>
          <w:rFonts w:ascii="Lustria" w:eastAsia="Lustria" w:hAnsi="Lustria" w:cs="Lustria"/>
          <w:b/>
        </w:rPr>
        <w:t>6</w:t>
      </w:r>
      <w:r>
        <w:rPr>
          <w:rFonts w:ascii="Lustria" w:eastAsia="Lustria" w:hAnsi="Lustria" w:cs="Lustria"/>
          <w:b/>
        </w:rPr>
        <w:t>.</w:t>
      </w:r>
    </w:p>
    <w:p w14:paraId="5848ED1A" w14:textId="77777777" w:rsidR="004449CD" w:rsidRDefault="004449CD">
      <w:pPr>
        <w:rPr>
          <w:rFonts w:ascii="Lustria" w:eastAsia="Lustria" w:hAnsi="Lustria" w:cs="Lustria"/>
          <w:b/>
        </w:rPr>
      </w:pPr>
    </w:p>
    <w:p w14:paraId="00BCEC12" w14:textId="77777777" w:rsidR="004449CD" w:rsidRDefault="00000000">
      <w:pPr>
        <w:rPr>
          <w:rFonts w:ascii="Lustria" w:eastAsia="Lustria" w:hAnsi="Lustria" w:cs="Lustria"/>
          <w:b/>
        </w:rPr>
      </w:pPr>
      <w:r>
        <w:rPr>
          <w:rFonts w:ascii="Lustria" w:eastAsia="Lustria" w:hAnsi="Lustria" w:cs="Lustria"/>
          <w:b/>
        </w:rPr>
        <w:t xml:space="preserve">Please fill out and remit to: </w:t>
      </w:r>
    </w:p>
    <w:p w14:paraId="6AB9180C" w14:textId="77777777" w:rsidR="004449CD" w:rsidRDefault="00000000">
      <w:pPr>
        <w:rPr>
          <w:rFonts w:ascii="Lustria" w:eastAsia="Lustria" w:hAnsi="Lustria" w:cs="Lustria"/>
          <w:b/>
        </w:rPr>
      </w:pPr>
      <w:r>
        <w:rPr>
          <w:rFonts w:ascii="Lustria" w:eastAsia="Lustria" w:hAnsi="Lustria" w:cs="Lustria"/>
          <w:b/>
        </w:rPr>
        <w:t>Laura Bakker</w:t>
      </w:r>
    </w:p>
    <w:p w14:paraId="59DC7653" w14:textId="77777777" w:rsidR="004449CD" w:rsidRDefault="00000000">
      <w:pPr>
        <w:rPr>
          <w:rFonts w:ascii="Lustria" w:eastAsia="Lustria" w:hAnsi="Lustria" w:cs="Lustria"/>
          <w:b/>
        </w:rPr>
      </w:pPr>
      <w:r>
        <w:rPr>
          <w:rFonts w:ascii="Lustria" w:eastAsia="Lustria" w:hAnsi="Lustria" w:cs="Lustria"/>
          <w:b/>
        </w:rPr>
        <w:t>2220 36th Avenue</w:t>
      </w:r>
    </w:p>
    <w:p w14:paraId="79B43E04" w14:textId="77777777" w:rsidR="004449CD" w:rsidRDefault="00000000">
      <w:pPr>
        <w:rPr>
          <w:rFonts w:ascii="Lustria" w:eastAsia="Lustria" w:hAnsi="Lustria" w:cs="Lustria"/>
          <w:b/>
        </w:rPr>
      </w:pPr>
      <w:r>
        <w:rPr>
          <w:rFonts w:ascii="Lustria" w:eastAsia="Lustria" w:hAnsi="Lustria" w:cs="Lustria"/>
          <w:b/>
        </w:rPr>
        <w:t>Missoula, MT 59804</w:t>
      </w:r>
    </w:p>
    <w:p w14:paraId="12BC26ED" w14:textId="77777777" w:rsidR="004449CD" w:rsidRDefault="00000000">
      <w:pPr>
        <w:rPr>
          <w:rFonts w:ascii="Lustria" w:eastAsia="Lustria" w:hAnsi="Lustria" w:cs="Lustria"/>
          <w:b/>
        </w:rPr>
      </w:pPr>
      <w:r>
        <w:rPr>
          <w:rFonts w:ascii="Lustria" w:eastAsia="Lustria" w:hAnsi="Lustria" w:cs="Lustria"/>
          <w:b/>
        </w:rPr>
        <w:lastRenderedPageBreak/>
        <w:t>or online at montanareining.com, events, Big Sky Reining Classic, 2025 Sponsorship brochure.</w:t>
      </w:r>
    </w:p>
    <w:p w14:paraId="572E1528" w14:textId="77777777" w:rsidR="004449CD" w:rsidRDefault="004449CD">
      <w:pPr>
        <w:rPr>
          <w:rFonts w:ascii="Lustria" w:eastAsia="Lustria" w:hAnsi="Lustria" w:cs="Lustria"/>
          <w:b/>
        </w:rPr>
      </w:pPr>
    </w:p>
    <w:p w14:paraId="1DEE8F2D" w14:textId="77777777" w:rsidR="004449CD" w:rsidRDefault="00000000">
      <w:pPr>
        <w:rPr>
          <w:rFonts w:ascii="Lustria" w:eastAsia="Lustria" w:hAnsi="Lustria" w:cs="Lustria"/>
          <w:b/>
        </w:rPr>
      </w:pPr>
      <w:r>
        <w:rPr>
          <w:rFonts w:ascii="Lustria" w:eastAsia="Lustria" w:hAnsi="Lustria" w:cs="Lustria"/>
          <w:b/>
        </w:rPr>
        <w:t>Any questions please contact</w:t>
      </w:r>
      <w:proofErr w:type="gramStart"/>
      <w:r>
        <w:rPr>
          <w:rFonts w:ascii="Lustria" w:eastAsia="Lustria" w:hAnsi="Lustria" w:cs="Lustria"/>
          <w:b/>
        </w:rPr>
        <w:t>:  Kathy</w:t>
      </w:r>
      <w:proofErr w:type="gramEnd"/>
      <w:r>
        <w:rPr>
          <w:rFonts w:ascii="Lustria" w:eastAsia="Lustria" w:hAnsi="Lustria" w:cs="Lustria"/>
          <w:b/>
        </w:rPr>
        <w:t xml:space="preserve"> Creighton-Smith 406 949-2505  </w:t>
      </w:r>
    </w:p>
    <w:p w14:paraId="63F77D8C" w14:textId="77777777" w:rsidR="004449CD" w:rsidRDefault="004449CD">
      <w:pPr>
        <w:rPr>
          <w:rFonts w:ascii="Lustria" w:eastAsia="Lustria" w:hAnsi="Lustria" w:cs="Lustria"/>
        </w:rPr>
      </w:pPr>
    </w:p>
    <w:p w14:paraId="289859A6" w14:textId="77777777" w:rsidR="004449CD" w:rsidRDefault="004449CD">
      <w:pPr>
        <w:rPr>
          <w:rFonts w:ascii="Lustria" w:eastAsia="Lustria" w:hAnsi="Lustria" w:cs="Lustria"/>
        </w:rPr>
      </w:pPr>
    </w:p>
    <w:sectPr w:rsidR="004449CD">
      <w:pgSz w:w="12240" w:h="15840"/>
      <w:pgMar w:top="450" w:right="720" w:bottom="108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053DE6F-7367-411D-B1D5-25141DCEED0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1D3AACC-4393-4366-BE6D-AB65ADB6C739}"/>
    <w:embedBold r:id="rId3" w:fontKey="{DE7E26B7-4959-408B-990E-92E7B21DE47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4" w:fontKey="{91E641B9-5F87-46C0-A34C-285C62775BDD}"/>
    <w:embedItalic r:id="rId5" w:fontKey="{8DAC5A2B-46D5-441D-BDB2-A324A99F2E1C}"/>
  </w:font>
  <w:font w:name="Lustria">
    <w:charset w:val="00"/>
    <w:family w:val="auto"/>
    <w:pitch w:val="default"/>
    <w:embedRegular r:id="rId6" w:fontKey="{AC633494-D313-4D74-9C24-0EB2BC51E041}"/>
    <w:embedBold r:id="rId7" w:fontKey="{EC42F682-793F-488F-9011-70C4CBB53197}"/>
  </w:font>
  <w:font w:name="Calibri Light">
    <w:panose1 w:val="020F0302020204030204"/>
    <w:charset w:val="00"/>
    <w:family w:val="swiss"/>
    <w:pitch w:val="variable"/>
    <w:sig w:usb0="E4002EFF" w:usb1="C200247B" w:usb2="00000009" w:usb3="00000000" w:csb0="000001FF" w:csb1="00000000"/>
    <w:embedRegular r:id="rId8" w:fontKey="{0D044EE8-94A0-4E1E-B835-57AB01D4C9B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E2091A"/>
    <w:multiLevelType w:val="multilevel"/>
    <w:tmpl w:val="AE3CD28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515C097C"/>
    <w:multiLevelType w:val="multilevel"/>
    <w:tmpl w:val="64987B32"/>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2" w15:restartNumberingAfterBreak="0">
    <w:nsid w:val="70F2522E"/>
    <w:multiLevelType w:val="multilevel"/>
    <w:tmpl w:val="062655D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347800557">
    <w:abstractNumId w:val="1"/>
  </w:num>
  <w:num w:numId="2" w16cid:durableId="880481528">
    <w:abstractNumId w:val="0"/>
  </w:num>
  <w:num w:numId="3" w16cid:durableId="17833045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49CD"/>
    <w:rsid w:val="004449CD"/>
    <w:rsid w:val="005C6F7D"/>
    <w:rsid w:val="00BC0E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825380"/>
  <w15:docId w15:val="{87948811-3EB4-4D5E-BF7C-5DE7600D6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A30C4A"/>
    <w:pPr>
      <w:ind w:left="720"/>
      <w:contextualSpacing/>
    </w:pPr>
  </w:style>
  <w:style w:type="character" w:styleId="Hyperlink">
    <w:name w:val="Hyperlink"/>
    <w:basedOn w:val="DefaultParagraphFont"/>
    <w:uiPriority w:val="99"/>
    <w:unhideWhenUsed/>
    <w:rsid w:val="005B689F"/>
    <w:rPr>
      <w:color w:val="0563C1" w:themeColor="hyperlink"/>
      <w:u w:val="single"/>
    </w:rPr>
  </w:style>
  <w:style w:type="character" w:styleId="UnresolvedMention">
    <w:name w:val="Unresolved Mention"/>
    <w:basedOn w:val="DefaultParagraphFont"/>
    <w:uiPriority w:val="99"/>
    <w:semiHidden/>
    <w:unhideWhenUsed/>
    <w:rsid w:val="005B689F"/>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zKppjaXSc5qPNo3I6IFGwFujiQ==">CgMxLjA4AHIhMUREc2Z0NGFDUl9OM3pRYmc1RHBuMUxobzdRZlhtel9B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743</Words>
  <Characters>4595</Characters>
  <Application>Microsoft Office Word</Application>
  <DocSecurity>0</DocSecurity>
  <Lines>164</Lines>
  <Paragraphs>79</Paragraphs>
  <ScaleCrop>false</ScaleCrop>
  <Company/>
  <LinksUpToDate>false</LinksUpToDate>
  <CharactersWithSpaces>5259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 Robinett</dc:creator>
  <cp:lastModifiedBy>Grayson Buckner</cp:lastModifiedBy>
  <cp:revision>2</cp:revision>
  <dcterms:created xsi:type="dcterms:W3CDTF">2026-01-27T23:15:00Z</dcterms:created>
  <dcterms:modified xsi:type="dcterms:W3CDTF">2026-01-27T23:15:00Z</dcterms:modified>
</cp:coreProperties>
</file>