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1D05C" w14:textId="2B0B5AB0" w:rsidR="000F58B0" w:rsidRDefault="000F58B0">
      <w:pPr>
        <w:jc w:val="center"/>
        <w:rPr>
          <w:rFonts w:ascii="Arial" w:hAnsi="Arial" w:cs="Arial"/>
          <w:sz w:val="28"/>
          <w:szCs w:val="28"/>
        </w:rPr>
      </w:pPr>
      <w:r>
        <w:rPr>
          <w:rFonts w:ascii="Arial" w:hAnsi="Arial" w:cs="Arial"/>
          <w:sz w:val="28"/>
          <w:szCs w:val="28"/>
        </w:rPr>
        <w:t xml:space="preserve">Swampy &amp; Angel Pty Ltd trading as </w:t>
      </w:r>
    </w:p>
    <w:p w14:paraId="427CB494" w14:textId="7795EBBE" w:rsidR="005A0606" w:rsidRPr="006B31CF" w:rsidRDefault="00AA4747">
      <w:pPr>
        <w:jc w:val="center"/>
        <w:rPr>
          <w:rFonts w:ascii="Arial" w:hAnsi="Arial" w:cs="Arial"/>
          <w:sz w:val="28"/>
          <w:szCs w:val="28"/>
        </w:rPr>
      </w:pPr>
      <w:r w:rsidRPr="006B31CF">
        <w:rPr>
          <w:rFonts w:ascii="Arial" w:hAnsi="Arial" w:cs="Arial"/>
          <w:sz w:val="28"/>
          <w:szCs w:val="28"/>
        </w:rPr>
        <w:t xml:space="preserve">Kim’s Listening </w:t>
      </w:r>
    </w:p>
    <w:p w14:paraId="67BCF379" w14:textId="77777777" w:rsidR="005A0606" w:rsidRDefault="005A0606">
      <w:pPr>
        <w:jc w:val="center"/>
        <w:rPr>
          <w:rFonts w:ascii="Arial" w:hAnsi="Arial" w:cs="Arial"/>
          <w:sz w:val="28"/>
          <w:szCs w:val="28"/>
        </w:rPr>
      </w:pPr>
      <w:r w:rsidRPr="006B31CF">
        <w:rPr>
          <w:rFonts w:ascii="Arial" w:hAnsi="Arial" w:cs="Arial"/>
          <w:sz w:val="28"/>
          <w:szCs w:val="28"/>
        </w:rPr>
        <w:t>C</w:t>
      </w:r>
      <w:r w:rsidR="00E9160C">
        <w:rPr>
          <w:rFonts w:ascii="Arial" w:hAnsi="Arial" w:cs="Arial"/>
          <w:sz w:val="28"/>
          <w:szCs w:val="28"/>
        </w:rPr>
        <w:t>ounselling</w:t>
      </w:r>
      <w:r w:rsidRPr="006B31CF">
        <w:rPr>
          <w:rFonts w:ascii="Arial" w:hAnsi="Arial" w:cs="Arial"/>
          <w:sz w:val="28"/>
          <w:szCs w:val="28"/>
        </w:rPr>
        <w:t xml:space="preserve"> S</w:t>
      </w:r>
      <w:r w:rsidR="00E9160C">
        <w:rPr>
          <w:rFonts w:ascii="Arial" w:hAnsi="Arial" w:cs="Arial"/>
          <w:sz w:val="28"/>
          <w:szCs w:val="28"/>
        </w:rPr>
        <w:t>ervice</w:t>
      </w:r>
    </w:p>
    <w:p w14:paraId="1C2ABB3B" w14:textId="19B0CD34" w:rsidR="00D06E83" w:rsidRDefault="00D06E83">
      <w:pPr>
        <w:jc w:val="center"/>
        <w:rPr>
          <w:rFonts w:ascii="Arial" w:hAnsi="Arial" w:cs="Arial"/>
          <w:sz w:val="28"/>
          <w:szCs w:val="28"/>
        </w:rPr>
      </w:pPr>
      <w:r>
        <w:rPr>
          <w:rFonts w:ascii="Arial" w:hAnsi="Arial" w:cs="Arial"/>
          <w:sz w:val="28"/>
          <w:szCs w:val="28"/>
        </w:rPr>
        <w:t>ABN 17 638 218 309</w:t>
      </w:r>
    </w:p>
    <w:p w14:paraId="3C9E82DF" w14:textId="77777777" w:rsidR="00F5603E" w:rsidRDefault="00F5603E">
      <w:pPr>
        <w:jc w:val="center"/>
        <w:rPr>
          <w:rFonts w:ascii="Arial" w:hAnsi="Arial" w:cs="Arial"/>
          <w:sz w:val="28"/>
          <w:szCs w:val="28"/>
        </w:rPr>
      </w:pPr>
    </w:p>
    <w:p w14:paraId="0A5A2508" w14:textId="77777777" w:rsidR="005A0606" w:rsidRPr="00AA4747" w:rsidRDefault="005A0606">
      <w:pPr>
        <w:jc w:val="center"/>
        <w:rPr>
          <w:rFonts w:ascii="Arial" w:hAnsi="Arial" w:cs="Arial"/>
          <w:b/>
          <w:sz w:val="28"/>
          <w:szCs w:val="28"/>
        </w:rPr>
      </w:pPr>
      <w:r w:rsidRPr="00AA4747">
        <w:rPr>
          <w:rFonts w:ascii="Arial" w:hAnsi="Arial" w:cs="Arial"/>
          <w:b/>
          <w:sz w:val="28"/>
          <w:szCs w:val="28"/>
        </w:rPr>
        <w:t>CLIENT CONSENT FORM</w:t>
      </w:r>
    </w:p>
    <w:p w14:paraId="0A37501D" w14:textId="77777777" w:rsidR="005A0606" w:rsidRDefault="005A0606">
      <w:pPr>
        <w:jc w:val="center"/>
        <w:rPr>
          <w:b/>
        </w:rPr>
      </w:pPr>
    </w:p>
    <w:p w14:paraId="306941E9" w14:textId="3E27384F" w:rsidR="00EF6C6F" w:rsidRPr="00EF6C6F" w:rsidRDefault="00EF6C6F">
      <w:pPr>
        <w:rPr>
          <w:rFonts w:ascii="Arial" w:hAnsi="Arial" w:cs="Arial"/>
        </w:rPr>
      </w:pPr>
      <w:r w:rsidRPr="00EF6C6F">
        <w:rPr>
          <w:rFonts w:ascii="Arial" w:hAnsi="Arial" w:cs="Arial"/>
          <w:b/>
          <w:bCs/>
        </w:rPr>
        <w:t>Counselling</w:t>
      </w:r>
      <w:r w:rsidRPr="00EF6C6F">
        <w:rPr>
          <w:rFonts w:ascii="Arial" w:hAnsi="Arial" w:cs="Arial"/>
        </w:rPr>
        <w:t xml:space="preserve"> is a private process that helps you address your concerns, understand yourself better, and develop effective coping skills. It is a partnership with a trained therapist who supports you in reaching your personal goals. You may discuss sensitive or difficult topics, which can sometimes feel challenging. While counselling often leads to positive outcomes, the experience and results can vary for each person. Your therapist is there to guide and support you in every step of the way.</w:t>
      </w:r>
    </w:p>
    <w:p w14:paraId="5DAB6C7B" w14:textId="77777777" w:rsidR="005A0606" w:rsidRDefault="005A0606"/>
    <w:p w14:paraId="3E318D49" w14:textId="1EB3DE2E" w:rsidR="005A0606" w:rsidRPr="00EF6C6F" w:rsidRDefault="005A0606">
      <w:pPr>
        <w:rPr>
          <w:rFonts w:ascii="Arial" w:hAnsi="Arial" w:cs="Arial"/>
        </w:rPr>
      </w:pPr>
      <w:r w:rsidRPr="00EF6C6F">
        <w:rPr>
          <w:rFonts w:ascii="Arial" w:hAnsi="Arial" w:cs="Arial"/>
          <w:b/>
        </w:rPr>
        <w:t xml:space="preserve">CONFIDENTIALITY: </w:t>
      </w:r>
      <w:r w:rsidRPr="00EF6C6F">
        <w:rPr>
          <w:rFonts w:ascii="Arial" w:hAnsi="Arial" w:cs="Arial"/>
        </w:rPr>
        <w:t xml:space="preserve">All interactions with </w:t>
      </w:r>
      <w:r w:rsidR="000F58B0" w:rsidRPr="00EF6C6F">
        <w:rPr>
          <w:rFonts w:ascii="Arial" w:hAnsi="Arial" w:cs="Arial"/>
        </w:rPr>
        <w:t xml:space="preserve">Swampy &amp; Angel Pty Ltd trading as </w:t>
      </w:r>
      <w:r w:rsidR="00AA4747" w:rsidRPr="00EF6C6F">
        <w:rPr>
          <w:rFonts w:ascii="Arial" w:hAnsi="Arial" w:cs="Arial"/>
        </w:rPr>
        <w:t xml:space="preserve">Kim’s Listening </w:t>
      </w:r>
      <w:r w:rsidRPr="00EF6C6F">
        <w:rPr>
          <w:rFonts w:ascii="Arial" w:hAnsi="Arial" w:cs="Arial"/>
        </w:rPr>
        <w:t>Counse</w:t>
      </w:r>
      <w:r w:rsidR="00427140" w:rsidRPr="00EF6C6F">
        <w:rPr>
          <w:rFonts w:ascii="Arial" w:hAnsi="Arial" w:cs="Arial"/>
        </w:rPr>
        <w:t>l</w:t>
      </w:r>
      <w:r w:rsidRPr="00EF6C6F">
        <w:rPr>
          <w:rFonts w:ascii="Arial" w:hAnsi="Arial" w:cs="Arial"/>
        </w:rPr>
        <w:t>ling Services</w:t>
      </w:r>
      <w:r w:rsidR="00EF6C6F">
        <w:rPr>
          <w:rFonts w:ascii="Arial" w:hAnsi="Arial" w:cs="Arial"/>
        </w:rPr>
        <w:t xml:space="preserve"> are strictly confidential. This includes your appointments, session content, </w:t>
      </w:r>
      <w:r w:rsidR="002E39EE">
        <w:rPr>
          <w:rFonts w:ascii="Arial" w:hAnsi="Arial" w:cs="Arial"/>
        </w:rPr>
        <w:t>progress, and records</w:t>
      </w:r>
      <w:r w:rsidRPr="00EF6C6F">
        <w:rPr>
          <w:rFonts w:ascii="Arial" w:hAnsi="Arial" w:cs="Arial"/>
        </w:rPr>
        <w:t>. You may request in writing that the counse</w:t>
      </w:r>
      <w:r w:rsidR="006C4D9C" w:rsidRPr="00EF6C6F">
        <w:rPr>
          <w:rFonts w:ascii="Arial" w:hAnsi="Arial" w:cs="Arial"/>
        </w:rPr>
        <w:t>l</w:t>
      </w:r>
      <w:r w:rsidRPr="00EF6C6F">
        <w:rPr>
          <w:rFonts w:ascii="Arial" w:hAnsi="Arial" w:cs="Arial"/>
        </w:rPr>
        <w:t>ling staff release specific information about your counse</w:t>
      </w:r>
      <w:r w:rsidR="00427140" w:rsidRPr="00EF6C6F">
        <w:rPr>
          <w:rFonts w:ascii="Arial" w:hAnsi="Arial" w:cs="Arial"/>
        </w:rPr>
        <w:t>l</w:t>
      </w:r>
      <w:r w:rsidRPr="00EF6C6F">
        <w:rPr>
          <w:rFonts w:ascii="Arial" w:hAnsi="Arial" w:cs="Arial"/>
        </w:rPr>
        <w:t>ling to you</w:t>
      </w:r>
      <w:r w:rsidR="00EF6C6F">
        <w:rPr>
          <w:rFonts w:ascii="Arial" w:hAnsi="Arial" w:cs="Arial"/>
        </w:rPr>
        <w:t>, it will not be shared directly with a third party</w:t>
      </w:r>
      <w:r w:rsidR="00885511" w:rsidRPr="00EF6C6F">
        <w:rPr>
          <w:rFonts w:ascii="Arial" w:hAnsi="Arial" w:cs="Arial"/>
        </w:rPr>
        <w:t xml:space="preserve">. </w:t>
      </w:r>
      <w:r w:rsidR="00AA4747" w:rsidRPr="00EF6C6F">
        <w:rPr>
          <w:rFonts w:ascii="Arial" w:hAnsi="Arial" w:cs="Arial"/>
        </w:rPr>
        <w:t xml:space="preserve">Your privacy is </w:t>
      </w:r>
      <w:r w:rsidR="002E39EE">
        <w:rPr>
          <w:rFonts w:ascii="Arial" w:hAnsi="Arial" w:cs="Arial"/>
        </w:rPr>
        <w:t>our priority, and your</w:t>
      </w:r>
      <w:r w:rsidR="00AA4747" w:rsidRPr="00EF6C6F">
        <w:rPr>
          <w:rFonts w:ascii="Arial" w:hAnsi="Arial" w:cs="Arial"/>
        </w:rPr>
        <w:t xml:space="preserve"> information </w:t>
      </w:r>
      <w:r w:rsidR="002E39EE">
        <w:rPr>
          <w:rFonts w:ascii="Arial" w:hAnsi="Arial" w:cs="Arial"/>
        </w:rPr>
        <w:t>is securely</w:t>
      </w:r>
      <w:r w:rsidR="00EF6C6F">
        <w:rPr>
          <w:rFonts w:ascii="Arial" w:hAnsi="Arial" w:cs="Arial"/>
        </w:rPr>
        <w:t xml:space="preserve"> protected</w:t>
      </w:r>
      <w:r w:rsidR="002E39EE">
        <w:rPr>
          <w:rFonts w:ascii="Arial" w:hAnsi="Arial" w:cs="Arial"/>
        </w:rPr>
        <w:t>. H</w:t>
      </w:r>
      <w:r w:rsidR="00EF6C6F">
        <w:rPr>
          <w:rFonts w:ascii="Arial" w:hAnsi="Arial" w:cs="Arial"/>
        </w:rPr>
        <w:t xml:space="preserve">ard copies </w:t>
      </w:r>
      <w:r w:rsidR="002E39EE">
        <w:rPr>
          <w:rFonts w:ascii="Arial" w:hAnsi="Arial" w:cs="Arial"/>
        </w:rPr>
        <w:t>are kept locked and s</w:t>
      </w:r>
      <w:r w:rsidR="00E9160C" w:rsidRPr="00EF6C6F">
        <w:rPr>
          <w:rFonts w:ascii="Arial" w:hAnsi="Arial" w:cs="Arial"/>
        </w:rPr>
        <w:t>ecurely</w:t>
      </w:r>
      <w:r w:rsidR="002E39EE">
        <w:rPr>
          <w:rFonts w:ascii="Arial" w:hAnsi="Arial" w:cs="Arial"/>
        </w:rPr>
        <w:t xml:space="preserve"> </w:t>
      </w:r>
      <w:r w:rsidR="00E9160C" w:rsidRPr="00EF6C6F">
        <w:rPr>
          <w:rFonts w:ascii="Arial" w:hAnsi="Arial" w:cs="Arial"/>
        </w:rPr>
        <w:t>protected</w:t>
      </w:r>
      <w:r w:rsidR="00EF6C6F">
        <w:rPr>
          <w:rFonts w:ascii="Arial" w:hAnsi="Arial" w:cs="Arial"/>
        </w:rPr>
        <w:t xml:space="preserve">, online information is </w:t>
      </w:r>
      <w:r w:rsidR="002E39EE">
        <w:rPr>
          <w:rFonts w:ascii="Arial" w:hAnsi="Arial" w:cs="Arial"/>
        </w:rPr>
        <w:t>safeguarded</w:t>
      </w:r>
      <w:r w:rsidR="00EF6C6F">
        <w:rPr>
          <w:rFonts w:ascii="Arial" w:hAnsi="Arial" w:cs="Arial"/>
        </w:rPr>
        <w:t xml:space="preserve"> </w:t>
      </w:r>
      <w:r w:rsidR="002E39EE">
        <w:rPr>
          <w:rFonts w:ascii="Arial" w:hAnsi="Arial" w:cs="Arial"/>
        </w:rPr>
        <w:t xml:space="preserve">with </w:t>
      </w:r>
      <w:r w:rsidR="00EF6C6F">
        <w:rPr>
          <w:rFonts w:ascii="Arial" w:hAnsi="Arial" w:cs="Arial"/>
        </w:rPr>
        <w:t>two</w:t>
      </w:r>
      <w:r w:rsidR="002E39EE">
        <w:rPr>
          <w:rFonts w:ascii="Arial" w:hAnsi="Arial" w:cs="Arial"/>
        </w:rPr>
        <w:t>-factor</w:t>
      </w:r>
      <w:r w:rsidR="00EF6C6F">
        <w:rPr>
          <w:rFonts w:ascii="Arial" w:hAnsi="Arial" w:cs="Arial"/>
        </w:rPr>
        <w:t xml:space="preserve"> authentication</w:t>
      </w:r>
      <w:r w:rsidR="002E39EE">
        <w:rPr>
          <w:rFonts w:ascii="Arial" w:hAnsi="Arial" w:cs="Arial"/>
        </w:rPr>
        <w:t>, separate from government</w:t>
      </w:r>
      <w:r w:rsidR="00EF6C6F">
        <w:rPr>
          <w:rFonts w:ascii="Arial" w:hAnsi="Arial" w:cs="Arial"/>
        </w:rPr>
        <w:t xml:space="preserve"> websites </w:t>
      </w:r>
      <w:r w:rsidR="002E39EE">
        <w:rPr>
          <w:rFonts w:ascii="Arial" w:hAnsi="Arial" w:cs="Arial"/>
        </w:rPr>
        <w:t>and</w:t>
      </w:r>
      <w:r w:rsidR="00EF6C6F">
        <w:rPr>
          <w:rFonts w:ascii="Arial" w:hAnsi="Arial" w:cs="Arial"/>
        </w:rPr>
        <w:t xml:space="preserve"> </w:t>
      </w:r>
      <w:r w:rsidR="002E39EE">
        <w:rPr>
          <w:rFonts w:ascii="Arial" w:hAnsi="Arial" w:cs="Arial"/>
        </w:rPr>
        <w:t xml:space="preserve">the </w:t>
      </w:r>
      <w:r w:rsidR="00EF6C6F">
        <w:rPr>
          <w:rFonts w:ascii="Arial" w:hAnsi="Arial" w:cs="Arial"/>
        </w:rPr>
        <w:t>Medicare</w:t>
      </w:r>
      <w:r w:rsidR="002E39EE">
        <w:rPr>
          <w:rFonts w:ascii="Arial" w:hAnsi="Arial" w:cs="Arial"/>
        </w:rPr>
        <w:t xml:space="preserve"> system</w:t>
      </w:r>
      <w:r w:rsidR="00885511" w:rsidRPr="00EF6C6F">
        <w:rPr>
          <w:rFonts w:ascii="Arial" w:hAnsi="Arial" w:cs="Arial"/>
        </w:rPr>
        <w:t xml:space="preserve">. </w:t>
      </w:r>
      <w:r w:rsidR="000F58B0" w:rsidRPr="00EF6C6F">
        <w:rPr>
          <w:rFonts w:ascii="Arial" w:hAnsi="Arial" w:cs="Arial"/>
        </w:rPr>
        <w:t>Swampy &amp; Angel Pty Ltd trading as Kim’s Listening</w:t>
      </w:r>
      <w:r w:rsidR="00E9160C" w:rsidRPr="00EF6C6F">
        <w:rPr>
          <w:rFonts w:ascii="Arial" w:hAnsi="Arial" w:cs="Arial"/>
        </w:rPr>
        <w:t xml:space="preserve"> protects your information</w:t>
      </w:r>
      <w:r w:rsidR="002E39EE">
        <w:rPr>
          <w:rFonts w:ascii="Arial" w:hAnsi="Arial" w:cs="Arial"/>
        </w:rPr>
        <w:t xml:space="preserve"> with the utmost care, treating it as </w:t>
      </w:r>
      <w:r w:rsidR="00E9160C" w:rsidRPr="00EF6C6F">
        <w:rPr>
          <w:rFonts w:ascii="Arial" w:hAnsi="Arial" w:cs="Arial"/>
        </w:rPr>
        <w:t xml:space="preserve">if it were </w:t>
      </w:r>
      <w:r w:rsidR="002E39EE">
        <w:rPr>
          <w:rFonts w:ascii="Arial" w:hAnsi="Arial" w:cs="Arial"/>
        </w:rPr>
        <w:t>our</w:t>
      </w:r>
      <w:r w:rsidR="00E9160C" w:rsidRPr="00EF6C6F">
        <w:rPr>
          <w:rFonts w:ascii="Arial" w:hAnsi="Arial" w:cs="Arial"/>
        </w:rPr>
        <w:t xml:space="preserve"> own.</w:t>
      </w:r>
    </w:p>
    <w:p w14:paraId="02EB378F" w14:textId="77777777" w:rsidR="005A0606" w:rsidRDefault="005A0606"/>
    <w:p w14:paraId="523B6DBE" w14:textId="77777777" w:rsidR="005A0606" w:rsidRPr="00BD4465" w:rsidRDefault="005A0606">
      <w:pPr>
        <w:rPr>
          <w:b/>
        </w:rPr>
      </w:pPr>
      <w:r w:rsidRPr="00BD4465">
        <w:rPr>
          <w:b/>
        </w:rPr>
        <w:t>EXCEPTIONS TO CONFIDENTIALITY:</w:t>
      </w:r>
    </w:p>
    <w:p w14:paraId="6A05A809" w14:textId="77777777" w:rsidR="005A0606" w:rsidRDefault="005A0606"/>
    <w:p w14:paraId="36198EF0" w14:textId="50B24B3B" w:rsidR="005A0606" w:rsidRDefault="005A0606">
      <w:pPr>
        <w:ind w:left="360" w:hanging="360"/>
      </w:pPr>
      <w:r>
        <w:t>•</w:t>
      </w:r>
      <w:r>
        <w:tab/>
        <w:t xml:space="preserve">Your </w:t>
      </w:r>
      <w:r w:rsidR="00AA4747">
        <w:t xml:space="preserve">counsellor </w:t>
      </w:r>
      <w:r>
        <w:t xml:space="preserve">may consult with </w:t>
      </w:r>
      <w:r w:rsidR="002E39EE">
        <w:t>supervisors</w:t>
      </w:r>
      <w:r>
        <w:t xml:space="preserve"> to provide</w:t>
      </w:r>
      <w:r w:rsidR="00AA4747">
        <w:t xml:space="preserve"> </w:t>
      </w:r>
      <w:r>
        <w:t>the best possible care. These consultations are for professional and training purposes</w:t>
      </w:r>
      <w:r w:rsidR="00AA4747">
        <w:t xml:space="preserve"> and will be de</w:t>
      </w:r>
      <w:r w:rsidR="006B0395">
        <w:t>-</w:t>
      </w:r>
      <w:r w:rsidR="00AA4747">
        <w:t>identified to protect your privacy.</w:t>
      </w:r>
    </w:p>
    <w:p w14:paraId="5A39BBE3" w14:textId="77777777" w:rsidR="005A0606" w:rsidRDefault="005A0606">
      <w:pPr>
        <w:ind w:left="360" w:hanging="360"/>
      </w:pPr>
    </w:p>
    <w:p w14:paraId="4654356D" w14:textId="77777777" w:rsidR="005A0606" w:rsidRDefault="005A0606">
      <w:pPr>
        <w:ind w:left="360" w:hanging="360"/>
      </w:pPr>
      <w:r>
        <w:t>•</w:t>
      </w:r>
      <w:r>
        <w:tab/>
        <w:t xml:space="preserve">If there is evidence of clear and imminent danger of harm to self and/or others, a </w:t>
      </w:r>
      <w:r w:rsidR="00AA4747">
        <w:t>counsellor</w:t>
      </w:r>
      <w:r>
        <w:t xml:space="preserve"> is legally required to report this information to the authorities responsible for ensuring safety.</w:t>
      </w:r>
    </w:p>
    <w:p w14:paraId="41C8F396" w14:textId="77777777" w:rsidR="005A0606" w:rsidRDefault="005A0606"/>
    <w:p w14:paraId="7D8996EC" w14:textId="77777777" w:rsidR="005A0606" w:rsidRDefault="005A0606">
      <w:pPr>
        <w:ind w:left="360" w:hanging="360"/>
      </w:pPr>
      <w:r>
        <w:t>•</w:t>
      </w:r>
      <w:r>
        <w:tab/>
      </w:r>
      <w:r w:rsidR="00AA4747">
        <w:t>Australian and Queensland</w:t>
      </w:r>
      <w:r>
        <w:t xml:space="preserve"> law requires that staff of Counse</w:t>
      </w:r>
      <w:r w:rsidR="00AA4747">
        <w:t>l</w:t>
      </w:r>
      <w:r>
        <w:t>ling Services who learn of, or strongly suspect, physical or sexual abuse or neglect of any person under 18 years of age</w:t>
      </w:r>
      <w:r w:rsidR="00BD4465">
        <w:t>,</w:t>
      </w:r>
      <w:r>
        <w:t xml:space="preserve"> must report this information to child protection services.</w:t>
      </w:r>
    </w:p>
    <w:p w14:paraId="72A3D3EC" w14:textId="77777777" w:rsidR="005A0606" w:rsidRDefault="005A0606"/>
    <w:p w14:paraId="3ED0E3B1" w14:textId="51100E65" w:rsidR="005A0606" w:rsidRDefault="005A0606" w:rsidP="00AA4747">
      <w:pPr>
        <w:ind w:left="360" w:hanging="360"/>
      </w:pPr>
      <w:r>
        <w:t>•</w:t>
      </w:r>
      <w:r>
        <w:tab/>
        <w:t xml:space="preserve">A court order issued by a judge may require </w:t>
      </w:r>
      <w:r w:rsidR="000F58B0">
        <w:t xml:space="preserve">Swampy &amp; Angel Pty Ltd trading as </w:t>
      </w:r>
      <w:r w:rsidR="00AA4747">
        <w:t>Kim’s</w:t>
      </w:r>
      <w:r w:rsidR="000F58B0">
        <w:t xml:space="preserve"> Listening</w:t>
      </w:r>
      <w:r w:rsidR="00AA4747">
        <w:t xml:space="preserve"> </w:t>
      </w:r>
      <w:r>
        <w:t>Counse</w:t>
      </w:r>
      <w:r w:rsidR="00AA4747">
        <w:t>l</w:t>
      </w:r>
      <w:r>
        <w:t xml:space="preserve">ling Services staff to release information contained in records and/or require </w:t>
      </w:r>
      <w:r w:rsidR="008B082D">
        <w:t>Kim Stanton of Kim’s Listening</w:t>
      </w:r>
      <w:r>
        <w:t xml:space="preserve"> to testify in a court hearing.</w:t>
      </w:r>
      <w:r w:rsidR="00AA4747">
        <w:t xml:space="preserve"> You will be notified if this is requested.</w:t>
      </w:r>
    </w:p>
    <w:p w14:paraId="0D0B940D" w14:textId="77777777" w:rsidR="005A0606" w:rsidRDefault="005A0606"/>
    <w:p w14:paraId="28EC08C5" w14:textId="2F22D350" w:rsidR="005A0606" w:rsidRPr="00006DB7" w:rsidRDefault="005A0606" w:rsidP="00006DB7">
      <w:r>
        <w:t xml:space="preserve">We appreciate prompt arrival for appointments. Please notify </w:t>
      </w:r>
      <w:r w:rsidR="000F58B0">
        <w:t xml:space="preserve">Swampy &amp; Angel Pty </w:t>
      </w:r>
      <w:r w:rsidR="00885511">
        <w:t>Ltd,</w:t>
      </w:r>
      <w:r w:rsidR="000F58B0">
        <w:t xml:space="preserve"> </w:t>
      </w:r>
      <w:r w:rsidR="00885511">
        <w:t xml:space="preserve">trading </w:t>
      </w:r>
      <w:r w:rsidR="000F58B0">
        <w:t>as Kim’s Listening</w:t>
      </w:r>
      <w:r w:rsidR="00AA4747">
        <w:t xml:space="preserve"> on mobile 0423 133 857</w:t>
      </w:r>
      <w:r>
        <w:t xml:space="preserve"> if you will be late. </w:t>
      </w:r>
      <w:r w:rsidR="00E9160C" w:rsidRPr="00885511">
        <w:rPr>
          <w:highlight w:val="yellow"/>
          <w:u w:val="single"/>
        </w:rPr>
        <w:t>48</w:t>
      </w:r>
      <w:r w:rsidR="00427A44" w:rsidRPr="00885511">
        <w:rPr>
          <w:highlight w:val="yellow"/>
          <w:u w:val="single"/>
        </w:rPr>
        <w:t>-hour</w:t>
      </w:r>
      <w:r w:rsidRPr="00885511">
        <w:rPr>
          <w:highlight w:val="yellow"/>
          <w:u w:val="single"/>
        </w:rPr>
        <w:t xml:space="preserve"> notice of cancellation</w:t>
      </w:r>
      <w:r w:rsidRPr="00C872C9">
        <w:rPr>
          <w:highlight w:val="yellow"/>
        </w:rPr>
        <w:t xml:space="preserve"> allows us to use the time for </w:t>
      </w:r>
      <w:r w:rsidR="00427A44" w:rsidRPr="00C872C9">
        <w:rPr>
          <w:highlight w:val="yellow"/>
        </w:rPr>
        <w:t>others and</w:t>
      </w:r>
      <w:r w:rsidR="00AA4747" w:rsidRPr="00C872C9">
        <w:rPr>
          <w:highlight w:val="yellow"/>
        </w:rPr>
        <w:t xml:space="preserve"> will not incur a fee.</w:t>
      </w:r>
      <w:r w:rsidR="00E9160C" w:rsidRPr="00C872C9">
        <w:rPr>
          <w:highlight w:val="yellow"/>
        </w:rPr>
        <w:t xml:space="preserve"> </w:t>
      </w:r>
      <w:r w:rsidR="00E9160C" w:rsidRPr="00C872C9">
        <w:rPr>
          <w:b/>
          <w:bCs/>
          <w:i/>
          <w:iCs/>
          <w:highlight w:val="yellow"/>
        </w:rPr>
        <w:t xml:space="preserve">If this is not provided </w:t>
      </w:r>
      <w:r w:rsidR="00EF6C6F">
        <w:rPr>
          <w:b/>
          <w:bCs/>
          <w:i/>
          <w:iCs/>
          <w:highlight w:val="yellow"/>
        </w:rPr>
        <w:t>the full</w:t>
      </w:r>
      <w:r w:rsidR="00E9160C" w:rsidRPr="00C872C9">
        <w:rPr>
          <w:b/>
          <w:bCs/>
          <w:i/>
          <w:iCs/>
          <w:highlight w:val="yellow"/>
        </w:rPr>
        <w:t xml:space="preserve"> fee </w:t>
      </w:r>
      <w:r w:rsidR="00EF6C6F">
        <w:rPr>
          <w:b/>
          <w:bCs/>
          <w:i/>
          <w:iCs/>
          <w:highlight w:val="yellow"/>
        </w:rPr>
        <w:t xml:space="preserve">will be charged </w:t>
      </w:r>
      <w:r w:rsidR="00E9160C" w:rsidRPr="00C872C9">
        <w:rPr>
          <w:b/>
          <w:bCs/>
          <w:i/>
          <w:iCs/>
          <w:highlight w:val="yellow"/>
        </w:rPr>
        <w:t>that you will be responsible for</w:t>
      </w:r>
      <w:r w:rsidR="00E9160C" w:rsidRPr="00EF6C6F">
        <w:rPr>
          <w:b/>
          <w:bCs/>
          <w:i/>
          <w:iCs/>
          <w:highlight w:val="yellow"/>
        </w:rPr>
        <w:t>.</w:t>
      </w:r>
      <w:r w:rsidR="00EF6C6F" w:rsidRPr="00EF6C6F">
        <w:rPr>
          <w:b/>
          <w:bCs/>
          <w:i/>
          <w:iCs/>
          <w:highlight w:val="yellow"/>
        </w:rPr>
        <w:t xml:space="preserve"> Please contact me as soon as you know, there is no issue to</w:t>
      </w:r>
      <w:r w:rsidR="00885511">
        <w:rPr>
          <w:b/>
          <w:bCs/>
          <w:i/>
          <w:iCs/>
          <w:highlight w:val="yellow"/>
        </w:rPr>
        <w:t>o</w:t>
      </w:r>
      <w:r w:rsidR="00EF6C6F" w:rsidRPr="00EF6C6F">
        <w:rPr>
          <w:b/>
          <w:bCs/>
          <w:i/>
          <w:iCs/>
          <w:highlight w:val="yellow"/>
        </w:rPr>
        <w:t xml:space="preserve"> big or small that we </w:t>
      </w:r>
      <w:proofErr w:type="gramStart"/>
      <w:r w:rsidR="00EF6C6F" w:rsidRPr="00EF6C6F">
        <w:rPr>
          <w:b/>
          <w:bCs/>
          <w:i/>
          <w:iCs/>
          <w:highlight w:val="yellow"/>
        </w:rPr>
        <w:t>can’t</w:t>
      </w:r>
      <w:proofErr w:type="gramEnd"/>
      <w:r w:rsidR="00EF6C6F" w:rsidRPr="00EF6C6F">
        <w:rPr>
          <w:b/>
          <w:bCs/>
          <w:i/>
          <w:iCs/>
          <w:highlight w:val="yellow"/>
        </w:rPr>
        <w:t xml:space="preserve"> find an answer.</w:t>
      </w:r>
    </w:p>
    <w:p w14:paraId="0E27B00A" w14:textId="77777777" w:rsidR="005A0606" w:rsidRDefault="005A0606">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061E4C" w14:textId="77777777" w:rsidR="005A0606" w:rsidRDefault="005A0606">
      <w:pPr>
        <w:jc w:val="right"/>
        <w:rPr>
          <w:b/>
        </w:rPr>
      </w:pPr>
    </w:p>
    <w:p w14:paraId="3038FA51" w14:textId="53DA07EB" w:rsidR="005A0606" w:rsidRDefault="005A0606">
      <w:pPr>
        <w:rPr>
          <w:b/>
          <w:u w:val="single"/>
        </w:rPr>
      </w:pPr>
      <w:r>
        <w:rPr>
          <w:b/>
        </w:rPr>
        <w:t xml:space="preserve">I have read and discussed the above information with my </w:t>
      </w:r>
      <w:r w:rsidR="00427A44">
        <w:rPr>
          <w:b/>
        </w:rPr>
        <w:t>Counsellor</w:t>
      </w:r>
      <w:r>
        <w:rPr>
          <w:b/>
        </w:rPr>
        <w:t>. I understand the risks and benefits of counse</w:t>
      </w:r>
      <w:r w:rsidR="00D432B5">
        <w:rPr>
          <w:b/>
        </w:rPr>
        <w:t>l</w:t>
      </w:r>
      <w:r>
        <w:rPr>
          <w:b/>
        </w:rPr>
        <w:t xml:space="preserve">ling, </w:t>
      </w:r>
      <w:r w:rsidR="00885511">
        <w:rPr>
          <w:b/>
        </w:rPr>
        <w:t>nature</w:t>
      </w:r>
      <w:r w:rsidR="000F58B0">
        <w:rPr>
          <w:b/>
        </w:rPr>
        <w:t>,</w:t>
      </w:r>
      <w:r>
        <w:rPr>
          <w:b/>
        </w:rPr>
        <w:t xml:space="preserve"> and limits of confidentiality, and what is expected of me as a client of th</w:t>
      </w:r>
      <w:r w:rsidR="00885511">
        <w:rPr>
          <w:b/>
        </w:rPr>
        <w:t>is</w:t>
      </w:r>
      <w:r>
        <w:rPr>
          <w:b/>
        </w:rPr>
        <w:t xml:space="preserve"> Counse</w:t>
      </w:r>
      <w:r w:rsidR="00427A44">
        <w:rPr>
          <w:b/>
        </w:rPr>
        <w:t>l</w:t>
      </w:r>
      <w:r>
        <w:rPr>
          <w:b/>
        </w:rPr>
        <w:t>ling Services.</w:t>
      </w:r>
    </w:p>
    <w:p w14:paraId="3DEEC669" w14:textId="77777777" w:rsidR="00396405" w:rsidRDefault="00396405">
      <w:pPr>
        <w:rPr>
          <w:b/>
          <w:u w:val="single"/>
        </w:rPr>
      </w:pPr>
    </w:p>
    <w:p w14:paraId="264E4CCB" w14:textId="0E73BBF3" w:rsidR="00AD7EB7" w:rsidRDefault="005A0606">
      <w:pPr>
        <w:rPr>
          <w:i/>
          <w:sz w:val="20"/>
        </w:rPr>
      </w:pPr>
      <w:r>
        <w:rPr>
          <w:i/>
          <w:sz w:val="20"/>
        </w:rPr>
        <w:t xml:space="preserve">Signature of </w:t>
      </w:r>
      <w:r w:rsidR="00AD7EB7">
        <w:rPr>
          <w:i/>
          <w:sz w:val="20"/>
        </w:rPr>
        <w:t>Client _</w:t>
      </w:r>
      <w:r w:rsidR="00E73C3D">
        <w:rPr>
          <w:i/>
          <w:sz w:val="20"/>
        </w:rPr>
        <w:t xml:space="preserve">___________________________________            </w:t>
      </w:r>
      <w:r w:rsidR="00C82D33">
        <w:rPr>
          <w:i/>
          <w:sz w:val="20"/>
        </w:rPr>
        <w:tab/>
      </w:r>
      <w:r w:rsidR="00C82D33">
        <w:rPr>
          <w:i/>
          <w:sz w:val="20"/>
        </w:rPr>
        <w:tab/>
      </w:r>
      <w:r w:rsidR="00946427" w:rsidRPr="00E047E4">
        <w:rPr>
          <w:rFonts w:ascii="Dreaming Outloud Script Pro" w:hAnsi="Dreaming Outloud Script Pro" w:cs="Dreaming Outloud Script Pro"/>
          <w:i/>
          <w:sz w:val="36"/>
          <w:szCs w:val="36"/>
        </w:rPr>
        <w:t xml:space="preserve">Kim </w:t>
      </w:r>
      <w:r w:rsidR="00E047E4">
        <w:rPr>
          <w:rFonts w:ascii="Dreaming Outloud Script Pro" w:hAnsi="Dreaming Outloud Script Pro" w:cs="Dreaming Outloud Script Pro"/>
          <w:i/>
          <w:sz w:val="36"/>
          <w:szCs w:val="36"/>
        </w:rPr>
        <w:t>S</w:t>
      </w:r>
      <w:r w:rsidR="00946427" w:rsidRPr="00E047E4">
        <w:rPr>
          <w:rFonts w:ascii="Dreaming Outloud Script Pro" w:hAnsi="Dreaming Outloud Script Pro" w:cs="Dreaming Outloud Script Pro"/>
          <w:i/>
          <w:sz w:val="36"/>
          <w:szCs w:val="36"/>
        </w:rPr>
        <w:t>tanton</w:t>
      </w:r>
    </w:p>
    <w:p w14:paraId="6A9A0AAA" w14:textId="77777777" w:rsidR="000F58B0" w:rsidRDefault="00AD7EB7">
      <w:pPr>
        <w:rPr>
          <w:i/>
          <w:sz w:val="20"/>
        </w:rPr>
      </w:pPr>
      <w:r>
        <w:rPr>
          <w:i/>
          <w:sz w:val="20"/>
        </w:rPr>
        <w:t xml:space="preserve">                                                                                                                   </w:t>
      </w:r>
      <w:r w:rsidR="00AA4747">
        <w:rPr>
          <w:i/>
          <w:sz w:val="20"/>
        </w:rPr>
        <w:t xml:space="preserve"> </w:t>
      </w:r>
      <w:r w:rsidR="00D77F4E">
        <w:rPr>
          <w:i/>
          <w:sz w:val="20"/>
        </w:rPr>
        <w:t xml:space="preserve">                   </w:t>
      </w:r>
      <w:r w:rsidR="000F58B0">
        <w:rPr>
          <w:i/>
          <w:sz w:val="20"/>
        </w:rPr>
        <w:t xml:space="preserve">Swampy &amp; Angel Pty Ltd trading as </w:t>
      </w:r>
    </w:p>
    <w:p w14:paraId="47CA8BB4" w14:textId="743857FA" w:rsidR="005A0606" w:rsidRDefault="00AA4747" w:rsidP="000F58B0">
      <w:pPr>
        <w:ind w:left="6480" w:firstLine="720"/>
        <w:rPr>
          <w:i/>
          <w:sz w:val="20"/>
        </w:rPr>
      </w:pPr>
      <w:r>
        <w:rPr>
          <w:i/>
          <w:sz w:val="20"/>
        </w:rPr>
        <w:t>Kim’s Listening</w:t>
      </w:r>
      <w:r w:rsidR="004B423F">
        <w:rPr>
          <w:i/>
          <w:sz w:val="20"/>
        </w:rPr>
        <w:t xml:space="preserve"> </w:t>
      </w:r>
      <w:r>
        <w:rPr>
          <w:i/>
          <w:sz w:val="20"/>
        </w:rPr>
        <w:t xml:space="preserve">Counselling </w:t>
      </w:r>
    </w:p>
    <w:p w14:paraId="2CBE40DE" w14:textId="62FD0507" w:rsidR="005A0606" w:rsidRDefault="006F6A7D">
      <w:pPr>
        <w:rPr>
          <w:b/>
        </w:rPr>
      </w:pPr>
      <w:r>
        <w:rPr>
          <w:noProof/>
        </w:rPr>
        <w:drawing>
          <wp:anchor distT="0" distB="0" distL="114300" distR="114300" simplePos="0" relativeHeight="251657728" behindDoc="1" locked="0" layoutInCell="1" allowOverlap="1" wp14:anchorId="2AC8F3D4" wp14:editId="66117A01">
            <wp:simplePos x="0" y="0"/>
            <wp:positionH relativeFrom="column">
              <wp:posOffset>5276850</wp:posOffset>
            </wp:positionH>
            <wp:positionV relativeFrom="paragraph">
              <wp:posOffset>100827</wp:posOffset>
            </wp:positionV>
            <wp:extent cx="647700" cy="53226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959" cy="5341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094AEF1" wp14:editId="0109F400">
            <wp:simplePos x="0" y="0"/>
            <wp:positionH relativeFrom="column">
              <wp:posOffset>4572000</wp:posOffset>
            </wp:positionH>
            <wp:positionV relativeFrom="paragraph">
              <wp:posOffset>44450</wp:posOffset>
            </wp:positionV>
            <wp:extent cx="590550" cy="590550"/>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a:ln>
                      <a:noFill/>
                    </a:ln>
                  </pic:spPr>
                </pic:pic>
              </a:graphicData>
            </a:graphic>
            <wp14:sizeRelH relativeFrom="margin">
              <wp14:pctWidth>0</wp14:pctWidth>
            </wp14:sizeRelH>
            <wp14:sizeRelV relativeFrom="margin">
              <wp14:pctHeight>0</wp14:pctHeight>
            </wp14:sizeRelV>
          </wp:anchor>
        </w:drawing>
      </w:r>
      <w:r w:rsidR="005A0606">
        <w:rPr>
          <w:i/>
          <w:sz w:val="20"/>
        </w:rPr>
        <w:t>Date</w:t>
      </w:r>
      <w:r w:rsidR="006C4D9C">
        <w:rPr>
          <w:i/>
          <w:sz w:val="20"/>
        </w:rPr>
        <w:t xml:space="preserve"> </w:t>
      </w:r>
      <w:r w:rsidR="00AD7EB7">
        <w:rPr>
          <w:i/>
          <w:sz w:val="20"/>
        </w:rPr>
        <w:t xml:space="preserve">  ______________________________________________</w:t>
      </w:r>
      <w:r w:rsidR="005A0606">
        <w:rPr>
          <w:b/>
        </w:rPr>
        <w:br/>
      </w:r>
    </w:p>
    <w:sectPr w:rsidR="005A0606" w:rsidSect="00ED6C1C">
      <w:type w:val="continuous"/>
      <w:pgSz w:w="11906" w:h="16838" w:code="9"/>
      <w:pgMar w:top="720" w:right="720" w:bottom="357"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35F56"/>
    <w:multiLevelType w:val="hybridMultilevel"/>
    <w:tmpl w:val="86B09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275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47"/>
    <w:rsid w:val="00006DB7"/>
    <w:rsid w:val="000155EE"/>
    <w:rsid w:val="000F1477"/>
    <w:rsid w:val="000F58B0"/>
    <w:rsid w:val="00125807"/>
    <w:rsid w:val="001B5ECD"/>
    <w:rsid w:val="00205301"/>
    <w:rsid w:val="00264198"/>
    <w:rsid w:val="002E39EE"/>
    <w:rsid w:val="00396405"/>
    <w:rsid w:val="00427140"/>
    <w:rsid w:val="00427A44"/>
    <w:rsid w:val="004B423F"/>
    <w:rsid w:val="0056779D"/>
    <w:rsid w:val="005A0606"/>
    <w:rsid w:val="006353BC"/>
    <w:rsid w:val="006B0395"/>
    <w:rsid w:val="006B31CF"/>
    <w:rsid w:val="006C4D9C"/>
    <w:rsid w:val="006E77F6"/>
    <w:rsid w:val="006F6A7D"/>
    <w:rsid w:val="00763036"/>
    <w:rsid w:val="00787687"/>
    <w:rsid w:val="00871791"/>
    <w:rsid w:val="00885511"/>
    <w:rsid w:val="008B082D"/>
    <w:rsid w:val="00902D29"/>
    <w:rsid w:val="00946427"/>
    <w:rsid w:val="00AA4747"/>
    <w:rsid w:val="00AD7EB7"/>
    <w:rsid w:val="00B41A9A"/>
    <w:rsid w:val="00BD025B"/>
    <w:rsid w:val="00BD4465"/>
    <w:rsid w:val="00C82D33"/>
    <w:rsid w:val="00C872C9"/>
    <w:rsid w:val="00D06E83"/>
    <w:rsid w:val="00D432B5"/>
    <w:rsid w:val="00D77F4E"/>
    <w:rsid w:val="00E047E4"/>
    <w:rsid w:val="00E73C3D"/>
    <w:rsid w:val="00E9160C"/>
    <w:rsid w:val="00ED6C1C"/>
    <w:rsid w:val="00EF6C6F"/>
    <w:rsid w:val="00F5603E"/>
    <w:rsid w:val="64E011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77161"/>
  <w15:chartTrackingRefBased/>
  <w15:docId w15:val="{FCB72406-271A-4AB9-BCB9-A080C780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client consent form</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consent form</dc:title>
  <dc:subject/>
  <dc:creator>JERRI KAHL</dc:creator>
  <cp:keywords/>
  <cp:lastModifiedBy>Kim Stanton</cp:lastModifiedBy>
  <cp:revision>3</cp:revision>
  <cp:lastPrinted>2023-02-11T04:37:00Z</cp:lastPrinted>
  <dcterms:created xsi:type="dcterms:W3CDTF">2024-11-17T02:38:00Z</dcterms:created>
  <dcterms:modified xsi:type="dcterms:W3CDTF">2024-11-17T06:52:00Z</dcterms:modified>
</cp:coreProperties>
</file>