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5B77F" w14:textId="77777777" w:rsidR="00481153" w:rsidRPr="00343DBB" w:rsidRDefault="00F10C8D" w:rsidP="00343DBB">
      <w:pPr>
        <w:jc w:val="center"/>
        <w:rPr>
          <w:rFonts w:cs="Arial"/>
          <w:b/>
        </w:rPr>
      </w:pPr>
      <w:r w:rsidRPr="00343DBB">
        <w:rPr>
          <w:rFonts w:cs="Arial"/>
          <w:b/>
        </w:rPr>
        <w:t>TRANSGENDER STUDENTS</w:t>
      </w:r>
    </w:p>
    <w:p w14:paraId="089D59AF" w14:textId="77777777" w:rsidR="00034359" w:rsidRPr="00343DBB" w:rsidRDefault="00034359" w:rsidP="00343DBB">
      <w:pPr>
        <w:ind w:right="1560"/>
        <w:jc w:val="both"/>
        <w:rPr>
          <w:rFonts w:cs="Arial"/>
        </w:rPr>
      </w:pPr>
    </w:p>
    <w:p w14:paraId="17863A2F" w14:textId="77777777" w:rsidR="00F26F97" w:rsidRPr="00343DBB" w:rsidRDefault="00F26F97" w:rsidP="00343DBB">
      <w:pPr>
        <w:ind w:right="1560"/>
        <w:jc w:val="both"/>
        <w:rPr>
          <w:rFonts w:cs="Arial"/>
        </w:rPr>
      </w:pPr>
    </w:p>
    <w:p w14:paraId="1372EBFA" w14:textId="5D2452C8" w:rsidR="00F26F97" w:rsidRPr="00343DBB" w:rsidRDefault="00F26F97" w:rsidP="00343DBB">
      <w:pPr>
        <w:jc w:val="both"/>
        <w:rPr>
          <w:rFonts w:cs="Arial"/>
        </w:rPr>
      </w:pPr>
      <w:r w:rsidRPr="00343DBB">
        <w:rPr>
          <w:rFonts w:cs="Arial"/>
        </w:rPr>
        <w:t xml:space="preserve">The </w:t>
      </w:r>
      <w:r w:rsidR="00663B36">
        <w:rPr>
          <w:rFonts w:cs="Arial"/>
        </w:rPr>
        <w:t>Morehouse</w:t>
      </w:r>
      <w:r w:rsidRPr="00343DBB">
        <w:rPr>
          <w:rFonts w:cs="Arial"/>
        </w:rPr>
        <w:t xml:space="preserve"> Parish School Board seeks to provide all </w:t>
      </w:r>
      <w:proofErr w:type="gramStart"/>
      <w:r w:rsidRPr="00343DBB">
        <w:rPr>
          <w:rFonts w:cs="Arial"/>
        </w:rPr>
        <w:t>students</w:t>
      </w:r>
      <w:proofErr w:type="gramEnd"/>
      <w:r w:rsidRPr="00343DBB">
        <w:rPr>
          <w:rFonts w:cs="Arial"/>
        </w:rPr>
        <w:t xml:space="preserve"> a safe and tolerant learning environment that is free from illegal discrimination and harassment. This policy addresses the measures the School Board will take to meet the needs of transgender students. Additional measures may be taken at the discretion of the Superintendent or designee depending on the needs of the individual student, the needs of the school community and the School Board’s legal obligations.</w:t>
      </w:r>
    </w:p>
    <w:p w14:paraId="3AD39390" w14:textId="77777777" w:rsidR="00F26F97" w:rsidRPr="00343DBB" w:rsidRDefault="00F26F97" w:rsidP="00343DBB">
      <w:pPr>
        <w:jc w:val="both"/>
        <w:rPr>
          <w:rFonts w:cs="Arial"/>
        </w:rPr>
      </w:pPr>
    </w:p>
    <w:p w14:paraId="61D0C890" w14:textId="77777777" w:rsidR="00F26F97" w:rsidRPr="00343DBB" w:rsidRDefault="00F10C8D" w:rsidP="00343DBB">
      <w:pPr>
        <w:jc w:val="both"/>
        <w:rPr>
          <w:rFonts w:cs="Arial"/>
          <w:u w:val="single"/>
        </w:rPr>
      </w:pPr>
      <w:r w:rsidRPr="00343DBB">
        <w:rPr>
          <w:rFonts w:cs="Arial"/>
          <w:u w:val="single"/>
        </w:rPr>
        <w:t>DEFINITIONS</w:t>
      </w:r>
    </w:p>
    <w:p w14:paraId="21AB2092" w14:textId="77777777" w:rsidR="00F26F97" w:rsidRPr="00343DBB" w:rsidRDefault="00F26F97" w:rsidP="00343DBB">
      <w:pPr>
        <w:jc w:val="both"/>
        <w:rPr>
          <w:rFonts w:cs="Arial"/>
        </w:rPr>
      </w:pPr>
    </w:p>
    <w:p w14:paraId="3D0D35DD" w14:textId="45684FC1" w:rsidR="00F26F97" w:rsidRPr="00343DBB" w:rsidRDefault="00A2268A" w:rsidP="00343DBB">
      <w:pPr>
        <w:jc w:val="both"/>
        <w:rPr>
          <w:rFonts w:cs="Arial"/>
        </w:rPr>
      </w:pPr>
      <w:r w:rsidRPr="00343DBB">
        <w:rPr>
          <w:rFonts w:cs="Arial"/>
          <w:i/>
        </w:rPr>
        <w:t>Accommodations</w:t>
      </w:r>
      <w:r w:rsidR="00F26F97" w:rsidRPr="00343DBB">
        <w:rPr>
          <w:rFonts w:cs="Arial"/>
        </w:rPr>
        <w:t xml:space="preserve"> - Measures the </w:t>
      </w:r>
      <w:r w:rsidR="00F10C8D" w:rsidRPr="00343DBB">
        <w:rPr>
          <w:rFonts w:cs="Arial"/>
        </w:rPr>
        <w:t>School Board</w:t>
      </w:r>
      <w:r w:rsidR="00F26F97" w:rsidRPr="00343DBB">
        <w:rPr>
          <w:rFonts w:cs="Arial"/>
        </w:rPr>
        <w:t xml:space="preserve"> </w:t>
      </w:r>
      <w:r w:rsidR="00F10C8D" w:rsidRPr="00343DBB">
        <w:rPr>
          <w:rFonts w:cs="Arial"/>
        </w:rPr>
        <w:t>sha</w:t>
      </w:r>
      <w:r w:rsidR="00F26F97" w:rsidRPr="00343DBB">
        <w:rPr>
          <w:rFonts w:cs="Arial"/>
        </w:rPr>
        <w:t xml:space="preserve">ll take to meet a transgender student's needs for the purposes of complying with Title IX of the Education Amendments of </w:t>
      </w:r>
      <w:r w:rsidR="00F10C8D" w:rsidRPr="00343DBB">
        <w:rPr>
          <w:rFonts w:cs="Arial"/>
        </w:rPr>
        <w:t>1</w:t>
      </w:r>
      <w:r w:rsidR="00F26F97" w:rsidRPr="00343DBB">
        <w:rPr>
          <w:rFonts w:cs="Arial"/>
        </w:rPr>
        <w:t xml:space="preserve">972, a federal law that prohibits discrimination </w:t>
      </w:r>
      <w:proofErr w:type="gramStart"/>
      <w:r w:rsidR="00F26F97" w:rsidRPr="00343DBB">
        <w:rPr>
          <w:rFonts w:cs="Arial"/>
        </w:rPr>
        <w:t>on the basis of</w:t>
      </w:r>
      <w:proofErr w:type="gramEnd"/>
      <w:r w:rsidR="00F26F97" w:rsidRPr="00343DBB">
        <w:rPr>
          <w:rFonts w:cs="Arial"/>
        </w:rPr>
        <w:t xml:space="preserve"> sex. A student's transgender status alone </w:t>
      </w:r>
      <w:r w:rsidR="004D7EF1" w:rsidRPr="00343DBB">
        <w:rPr>
          <w:rFonts w:cs="Arial"/>
        </w:rPr>
        <w:t>shall</w:t>
      </w:r>
      <w:r w:rsidR="00F26F97" w:rsidRPr="00343DBB">
        <w:rPr>
          <w:rFonts w:cs="Arial"/>
        </w:rPr>
        <w:t xml:space="preserve"> not </w:t>
      </w:r>
      <w:r w:rsidR="004D7EF1" w:rsidRPr="00343DBB">
        <w:rPr>
          <w:rFonts w:cs="Arial"/>
        </w:rPr>
        <w:t xml:space="preserve">be considered </w:t>
      </w:r>
      <w:r w:rsidR="00F26F97" w:rsidRPr="00343DBB">
        <w:rPr>
          <w:rFonts w:cs="Arial"/>
        </w:rPr>
        <w:t xml:space="preserve">a medical condition that qualifies as a legal disability that requires accommodation under Section 504 of the </w:t>
      </w:r>
      <w:r w:rsidR="00F26F97" w:rsidRPr="00343DBB">
        <w:rPr>
          <w:rFonts w:cs="Arial"/>
          <w:i/>
        </w:rPr>
        <w:t xml:space="preserve">Rehabilitation Act of </w:t>
      </w:r>
      <w:r w:rsidR="00F10C8D" w:rsidRPr="00343DBB">
        <w:rPr>
          <w:rFonts w:cs="Arial"/>
          <w:i/>
        </w:rPr>
        <w:t>1</w:t>
      </w:r>
      <w:r w:rsidR="00F26F97" w:rsidRPr="00343DBB">
        <w:rPr>
          <w:rFonts w:cs="Arial"/>
          <w:i/>
        </w:rPr>
        <w:t>973</w:t>
      </w:r>
      <w:r w:rsidR="00F26F97" w:rsidRPr="00343DBB">
        <w:rPr>
          <w:rFonts w:cs="Arial"/>
        </w:rPr>
        <w:t xml:space="preserve"> (Section 504) or the </w:t>
      </w:r>
      <w:r w:rsidR="00F26F97" w:rsidRPr="00343DBB">
        <w:rPr>
          <w:rFonts w:cs="Arial"/>
          <w:i/>
        </w:rPr>
        <w:t>Americans with Disabilities Act</w:t>
      </w:r>
      <w:r w:rsidR="00F26F97" w:rsidRPr="00343DBB">
        <w:rPr>
          <w:rFonts w:cs="Arial"/>
        </w:rPr>
        <w:t xml:space="preserve"> (ADA).</w:t>
      </w:r>
    </w:p>
    <w:p w14:paraId="3ED83B4C" w14:textId="77777777" w:rsidR="00F26F97" w:rsidRPr="00343DBB" w:rsidRDefault="00F26F97" w:rsidP="00343DBB">
      <w:pPr>
        <w:jc w:val="both"/>
        <w:rPr>
          <w:rFonts w:cs="Arial"/>
        </w:rPr>
      </w:pPr>
    </w:p>
    <w:p w14:paraId="0867AE8D" w14:textId="77777777" w:rsidR="00F26F97" w:rsidRPr="00343DBB" w:rsidRDefault="00F26F97" w:rsidP="00343DBB">
      <w:pPr>
        <w:jc w:val="both"/>
        <w:rPr>
          <w:rFonts w:cs="Arial"/>
        </w:rPr>
      </w:pPr>
      <w:r w:rsidRPr="00343DBB">
        <w:rPr>
          <w:rFonts w:cs="Arial"/>
          <w:i/>
        </w:rPr>
        <w:t>Gender Assigned at Birth</w:t>
      </w:r>
      <w:r w:rsidRPr="00343DBB">
        <w:rPr>
          <w:rFonts w:cs="Arial"/>
        </w:rPr>
        <w:t xml:space="preserve"> -The gender designation listed on the student's original birth certificate or other documentation of birth.</w:t>
      </w:r>
    </w:p>
    <w:p w14:paraId="0CA005D5" w14:textId="77777777" w:rsidR="00F26F97" w:rsidRPr="00343DBB" w:rsidRDefault="00F26F97" w:rsidP="00343DBB">
      <w:pPr>
        <w:jc w:val="both"/>
        <w:rPr>
          <w:rFonts w:cs="Arial"/>
        </w:rPr>
      </w:pPr>
    </w:p>
    <w:p w14:paraId="720C6F1A" w14:textId="74478D0C" w:rsidR="00F26F97" w:rsidRPr="00343DBB" w:rsidRDefault="00F26F97" w:rsidP="00343DBB">
      <w:pPr>
        <w:jc w:val="both"/>
        <w:rPr>
          <w:rFonts w:cs="Arial"/>
        </w:rPr>
      </w:pPr>
      <w:r w:rsidRPr="00343DBB">
        <w:rPr>
          <w:rFonts w:cs="Arial"/>
          <w:i/>
        </w:rPr>
        <w:t>Gender Identity</w:t>
      </w:r>
      <w:r w:rsidRPr="00343DBB">
        <w:rPr>
          <w:rFonts w:cs="Arial"/>
        </w:rPr>
        <w:t xml:space="preserve"> -</w:t>
      </w:r>
      <w:r w:rsidR="00F10C8D" w:rsidRPr="00343DBB">
        <w:rPr>
          <w:rFonts w:cs="Arial"/>
        </w:rPr>
        <w:t xml:space="preserve"> </w:t>
      </w:r>
      <w:r w:rsidRPr="00343DBB">
        <w:rPr>
          <w:rFonts w:cs="Arial"/>
        </w:rPr>
        <w:t>A student's inner sense of being male or female, regardless of the student's gender assigned at bi</w:t>
      </w:r>
      <w:r w:rsidR="00F10C8D" w:rsidRPr="00343DBB">
        <w:rPr>
          <w:rFonts w:cs="Arial"/>
        </w:rPr>
        <w:t>r</w:t>
      </w:r>
      <w:r w:rsidRPr="00343DBB">
        <w:rPr>
          <w:rFonts w:cs="Arial"/>
        </w:rPr>
        <w:t>th.</w:t>
      </w:r>
      <w:r w:rsidR="004D7EF1" w:rsidRPr="00343DBB">
        <w:rPr>
          <w:rFonts w:cs="Arial"/>
        </w:rPr>
        <w:t xml:space="preserve"> </w:t>
      </w:r>
      <w:r w:rsidRPr="00343DBB">
        <w:rPr>
          <w:rFonts w:cs="Arial"/>
        </w:rPr>
        <w:t>A student's gender identity must be consistently and uniformly asserted by the student, or there must be other evidence that the student's gender identity is sincerely held as part of the student's core identity, such as medical documentation or documentation that legal action has been taken to legally change the student's name or birth ce</w:t>
      </w:r>
      <w:r w:rsidR="00F10C8D" w:rsidRPr="00343DBB">
        <w:rPr>
          <w:rFonts w:cs="Arial"/>
        </w:rPr>
        <w:t>r</w:t>
      </w:r>
      <w:r w:rsidRPr="00343DBB">
        <w:rPr>
          <w:rFonts w:cs="Arial"/>
        </w:rPr>
        <w:t>tificate.</w:t>
      </w:r>
    </w:p>
    <w:p w14:paraId="620F3786" w14:textId="77777777" w:rsidR="00F26F97" w:rsidRPr="00343DBB" w:rsidRDefault="00F26F97" w:rsidP="00343DBB">
      <w:pPr>
        <w:jc w:val="both"/>
        <w:rPr>
          <w:rFonts w:cs="Arial"/>
        </w:rPr>
      </w:pPr>
    </w:p>
    <w:p w14:paraId="7CD1EBEA" w14:textId="77FB05B5" w:rsidR="00F26F97" w:rsidRPr="00343DBB" w:rsidRDefault="00F26F97" w:rsidP="00343DBB">
      <w:pPr>
        <w:jc w:val="both"/>
        <w:rPr>
          <w:rFonts w:cs="Arial"/>
        </w:rPr>
      </w:pPr>
      <w:r w:rsidRPr="00343DBB">
        <w:rPr>
          <w:rFonts w:cs="Arial"/>
          <w:i/>
        </w:rPr>
        <w:t>Transgender Student</w:t>
      </w:r>
      <w:r w:rsidRPr="00343DBB">
        <w:rPr>
          <w:rFonts w:cs="Arial"/>
        </w:rPr>
        <w:t xml:space="preserve"> - A student whose gender identity does not correspond with the gender the student was assigned at birth. Medical treatments or procedures or legal actions are not required for recognition as a transgender student.</w:t>
      </w:r>
    </w:p>
    <w:p w14:paraId="1C5460DA" w14:textId="77777777" w:rsidR="00F26F97" w:rsidRPr="00343DBB" w:rsidRDefault="00F26F97" w:rsidP="00343DBB">
      <w:pPr>
        <w:jc w:val="both"/>
        <w:rPr>
          <w:rFonts w:cs="Arial"/>
        </w:rPr>
      </w:pPr>
    </w:p>
    <w:p w14:paraId="6C1453F3" w14:textId="77777777" w:rsidR="00F26F97" w:rsidRPr="00343DBB" w:rsidRDefault="005206C3" w:rsidP="00343DBB">
      <w:pPr>
        <w:jc w:val="both"/>
        <w:rPr>
          <w:rFonts w:cs="Arial"/>
          <w:u w:val="single"/>
        </w:rPr>
      </w:pPr>
      <w:r w:rsidRPr="00343DBB">
        <w:rPr>
          <w:rFonts w:cs="Arial"/>
          <w:u w:val="single"/>
        </w:rPr>
        <w:t>CONSULTATION WITH PARENTS/GUARDIANS AND STUDENTS</w:t>
      </w:r>
    </w:p>
    <w:p w14:paraId="62E5796D" w14:textId="77777777" w:rsidR="00F26F97" w:rsidRPr="00343DBB" w:rsidRDefault="00F26F97" w:rsidP="00343DBB">
      <w:pPr>
        <w:jc w:val="both"/>
        <w:rPr>
          <w:rFonts w:cs="Arial"/>
        </w:rPr>
      </w:pPr>
    </w:p>
    <w:p w14:paraId="18703706" w14:textId="3FAF4DC8" w:rsidR="00F26F97" w:rsidRPr="00343DBB" w:rsidRDefault="004D7EF1" w:rsidP="00343DBB">
      <w:pPr>
        <w:jc w:val="both"/>
        <w:rPr>
          <w:rFonts w:cs="Arial"/>
        </w:rPr>
      </w:pPr>
      <w:r w:rsidRPr="00343DBB">
        <w:rPr>
          <w:rFonts w:cs="Arial"/>
        </w:rPr>
        <w:t>Parents/g</w:t>
      </w:r>
      <w:r w:rsidR="00F26F97" w:rsidRPr="00343DBB">
        <w:rPr>
          <w:rFonts w:cs="Arial"/>
        </w:rPr>
        <w:t>uardians and students are encouraged to notify a district administrator or counselor of a student's transgender status.</w:t>
      </w:r>
      <w:r w:rsidR="005206C3" w:rsidRPr="00343DBB">
        <w:rPr>
          <w:rFonts w:cs="Arial"/>
        </w:rPr>
        <w:t xml:space="preserve"> </w:t>
      </w:r>
      <w:r w:rsidR="00F26F97" w:rsidRPr="00343DBB">
        <w:rPr>
          <w:rFonts w:cs="Arial"/>
        </w:rPr>
        <w:t xml:space="preserve">The principal, counselor or other relevant staff members will meet with the </w:t>
      </w:r>
      <w:proofErr w:type="gramStart"/>
      <w:r w:rsidR="00F26F97" w:rsidRPr="00343DBB">
        <w:rPr>
          <w:rFonts w:cs="Arial"/>
        </w:rPr>
        <w:t>student's</w:t>
      </w:r>
      <w:proofErr w:type="gramEnd"/>
      <w:r w:rsidR="00F26F97" w:rsidRPr="00343DBB">
        <w:rPr>
          <w:rFonts w:cs="Arial"/>
        </w:rPr>
        <w:t xml:space="preserve"> parents/guardians and, when appropriate, the </w:t>
      </w:r>
      <w:proofErr w:type="gramStart"/>
      <w:r w:rsidR="00F26F97" w:rsidRPr="00343DBB">
        <w:rPr>
          <w:rFonts w:cs="Arial"/>
        </w:rPr>
        <w:t>student to discuss</w:t>
      </w:r>
      <w:proofErr w:type="gramEnd"/>
      <w:r w:rsidR="00F26F97" w:rsidRPr="00343DBB">
        <w:rPr>
          <w:rFonts w:cs="Arial"/>
        </w:rPr>
        <w:t xml:space="preserve"> the </w:t>
      </w:r>
      <w:proofErr w:type="gramStart"/>
      <w:r w:rsidR="00F26F97" w:rsidRPr="00343DBB">
        <w:rPr>
          <w:rFonts w:cs="Arial"/>
        </w:rPr>
        <w:t>student's</w:t>
      </w:r>
      <w:proofErr w:type="gramEnd"/>
      <w:r w:rsidR="00F26F97" w:rsidRPr="00343DBB">
        <w:rPr>
          <w:rFonts w:cs="Arial"/>
        </w:rPr>
        <w:t xml:space="preserve"> needs and </w:t>
      </w:r>
      <w:r w:rsidR="005206C3" w:rsidRPr="00343DBB">
        <w:rPr>
          <w:rFonts w:cs="Arial"/>
        </w:rPr>
        <w:t>School Board</w:t>
      </w:r>
      <w:r w:rsidR="00F26F97" w:rsidRPr="00343DBB">
        <w:rPr>
          <w:rFonts w:cs="Arial"/>
        </w:rPr>
        <w:t xml:space="preserve"> </w:t>
      </w:r>
      <w:proofErr w:type="gramStart"/>
      <w:r w:rsidR="00F26F97" w:rsidRPr="00343DBB">
        <w:rPr>
          <w:rFonts w:cs="Arial"/>
        </w:rPr>
        <w:t>accommodations</w:t>
      </w:r>
      <w:proofErr w:type="gramEnd"/>
      <w:r w:rsidR="00F26F97" w:rsidRPr="00343DBB">
        <w:rPr>
          <w:rFonts w:cs="Arial"/>
        </w:rPr>
        <w:t>.</w:t>
      </w:r>
    </w:p>
    <w:p w14:paraId="23FB8E4A" w14:textId="77777777" w:rsidR="004D7EF1" w:rsidRPr="00343DBB" w:rsidRDefault="004D7EF1" w:rsidP="00343DBB">
      <w:pPr>
        <w:jc w:val="both"/>
        <w:rPr>
          <w:rFonts w:cs="Arial"/>
        </w:rPr>
      </w:pPr>
    </w:p>
    <w:p w14:paraId="048E6DB3" w14:textId="139F8D6B" w:rsidR="00F26F97" w:rsidRPr="00343DBB" w:rsidRDefault="00F26F97" w:rsidP="00343DBB">
      <w:pPr>
        <w:jc w:val="both"/>
        <w:rPr>
          <w:rFonts w:cs="Arial"/>
        </w:rPr>
      </w:pPr>
      <w:r w:rsidRPr="00343DBB">
        <w:rPr>
          <w:rFonts w:cs="Arial"/>
        </w:rPr>
        <w:t xml:space="preserve">In general, the </w:t>
      </w:r>
      <w:r w:rsidR="005206C3" w:rsidRPr="00343DBB">
        <w:rPr>
          <w:rFonts w:cs="Arial"/>
        </w:rPr>
        <w:t>School Board shall</w:t>
      </w:r>
      <w:r w:rsidRPr="00343DBB">
        <w:rPr>
          <w:rFonts w:cs="Arial"/>
        </w:rPr>
        <w:t xml:space="preserve"> only consider </w:t>
      </w:r>
      <w:proofErr w:type="gramStart"/>
      <w:r w:rsidRPr="00343DBB">
        <w:rPr>
          <w:rFonts w:cs="Arial"/>
        </w:rPr>
        <w:t>accommodations</w:t>
      </w:r>
      <w:proofErr w:type="gramEnd"/>
      <w:r w:rsidRPr="00343DBB">
        <w:rPr>
          <w:rFonts w:cs="Arial"/>
        </w:rPr>
        <w:t xml:space="preserve"> requested or discussed with the student's parents/guardians. However, the district may provide </w:t>
      </w:r>
      <w:proofErr w:type="gramStart"/>
      <w:r w:rsidRPr="00343DBB">
        <w:rPr>
          <w:rFonts w:cs="Arial"/>
        </w:rPr>
        <w:t>accommodations</w:t>
      </w:r>
      <w:proofErr w:type="gramEnd"/>
      <w:r w:rsidRPr="00343DBB">
        <w:rPr>
          <w:rFonts w:cs="Arial"/>
        </w:rPr>
        <w:t xml:space="preserve"> </w:t>
      </w:r>
      <w:proofErr w:type="gramStart"/>
      <w:r w:rsidRPr="00343DBB">
        <w:rPr>
          <w:rFonts w:cs="Arial"/>
        </w:rPr>
        <w:t>to</w:t>
      </w:r>
      <w:proofErr w:type="gramEnd"/>
      <w:r w:rsidRPr="00343DBB">
        <w:rPr>
          <w:rFonts w:cs="Arial"/>
        </w:rPr>
        <w:t xml:space="preserve"> a student without the consent of the parents/guardians if the </w:t>
      </w:r>
      <w:r w:rsidR="005206C3" w:rsidRPr="00343DBB">
        <w:rPr>
          <w:rFonts w:cs="Arial"/>
        </w:rPr>
        <w:t>stu</w:t>
      </w:r>
      <w:r w:rsidRPr="00343DBB">
        <w:rPr>
          <w:rFonts w:cs="Arial"/>
        </w:rPr>
        <w:t xml:space="preserve">dent is </w:t>
      </w:r>
      <w:r w:rsidR="005206C3" w:rsidRPr="00343DBB">
        <w:rPr>
          <w:rFonts w:cs="Arial"/>
        </w:rPr>
        <w:t>eighteen (</w:t>
      </w:r>
      <w:r w:rsidRPr="00343DBB">
        <w:rPr>
          <w:rFonts w:cs="Arial"/>
        </w:rPr>
        <w:t>18</w:t>
      </w:r>
      <w:r w:rsidR="005206C3" w:rsidRPr="00343DBB">
        <w:rPr>
          <w:rFonts w:cs="Arial"/>
        </w:rPr>
        <w:t>) years</w:t>
      </w:r>
      <w:r w:rsidRPr="00343DBB">
        <w:rPr>
          <w:rFonts w:cs="Arial"/>
        </w:rPr>
        <w:t xml:space="preserve"> or older, is not dependent upon his or her parents/guardians or is determined by the </w:t>
      </w:r>
      <w:r w:rsidR="005206C3" w:rsidRPr="00343DBB">
        <w:rPr>
          <w:rFonts w:cs="Arial"/>
        </w:rPr>
        <w:t>School Board</w:t>
      </w:r>
      <w:r w:rsidRPr="00343DBB">
        <w:rPr>
          <w:rFonts w:cs="Arial"/>
        </w:rPr>
        <w:t xml:space="preserve">, after consulting the district's attorney, to have a legal entitlement to </w:t>
      </w:r>
      <w:r w:rsidRPr="00343DBB">
        <w:rPr>
          <w:rFonts w:cs="Arial"/>
        </w:rPr>
        <w:lastRenderedPageBreak/>
        <w:t>accommodations.</w:t>
      </w:r>
    </w:p>
    <w:p w14:paraId="67132412" w14:textId="77777777" w:rsidR="004D7EF1" w:rsidRPr="00343DBB" w:rsidRDefault="004D7EF1" w:rsidP="00343DBB">
      <w:pPr>
        <w:jc w:val="both"/>
        <w:rPr>
          <w:rFonts w:cs="Arial"/>
        </w:rPr>
      </w:pPr>
    </w:p>
    <w:p w14:paraId="645BC1A5" w14:textId="77777777" w:rsidR="00F26F97" w:rsidRPr="00343DBB" w:rsidRDefault="005206C3" w:rsidP="00343DBB">
      <w:pPr>
        <w:jc w:val="both"/>
        <w:rPr>
          <w:rFonts w:cs="Arial"/>
          <w:u w:val="single"/>
        </w:rPr>
      </w:pPr>
      <w:r w:rsidRPr="00343DBB">
        <w:rPr>
          <w:rFonts w:cs="Arial"/>
          <w:u w:val="single"/>
        </w:rPr>
        <w:t>PRIVACY</w:t>
      </w:r>
    </w:p>
    <w:p w14:paraId="2F20C17E" w14:textId="77777777" w:rsidR="00F26F97" w:rsidRPr="00343DBB" w:rsidRDefault="00F26F97" w:rsidP="00343DBB">
      <w:pPr>
        <w:jc w:val="both"/>
        <w:rPr>
          <w:rFonts w:cs="Arial"/>
        </w:rPr>
      </w:pPr>
    </w:p>
    <w:p w14:paraId="16ABBD7E" w14:textId="2A8ABA6A" w:rsidR="00F26F97" w:rsidRPr="00343DBB" w:rsidRDefault="00F26F97" w:rsidP="00343DBB">
      <w:pPr>
        <w:jc w:val="both"/>
        <w:rPr>
          <w:rFonts w:cs="Arial"/>
        </w:rPr>
      </w:pPr>
      <w:r w:rsidRPr="00343DBB">
        <w:rPr>
          <w:rFonts w:cs="Arial"/>
        </w:rPr>
        <w:t xml:space="preserve">A student's transgender status </w:t>
      </w:r>
      <w:r w:rsidR="005206C3" w:rsidRPr="00343DBB">
        <w:rPr>
          <w:rFonts w:cs="Arial"/>
        </w:rPr>
        <w:t>shal</w:t>
      </w:r>
      <w:r w:rsidRPr="00343DBB">
        <w:rPr>
          <w:rFonts w:cs="Arial"/>
        </w:rPr>
        <w:t xml:space="preserve">l be shared only with staff members and </w:t>
      </w:r>
      <w:r w:rsidR="005206C3" w:rsidRPr="00343DBB">
        <w:rPr>
          <w:rFonts w:cs="Arial"/>
        </w:rPr>
        <w:t xml:space="preserve">School Board </w:t>
      </w:r>
      <w:r w:rsidRPr="00343DBB">
        <w:rPr>
          <w:rFonts w:cs="Arial"/>
        </w:rPr>
        <w:t xml:space="preserve">officials who need to know, as determined by the </w:t>
      </w:r>
      <w:r w:rsidR="005206C3" w:rsidRPr="00343DBB">
        <w:rPr>
          <w:rFonts w:cs="Arial"/>
        </w:rPr>
        <w:t>School Board</w:t>
      </w:r>
      <w:r w:rsidRPr="00343DBB">
        <w:rPr>
          <w:rFonts w:cs="Arial"/>
        </w:rPr>
        <w:t>. The information</w:t>
      </w:r>
      <w:r w:rsidR="005206C3" w:rsidRPr="00343DBB">
        <w:rPr>
          <w:rFonts w:cs="Arial"/>
        </w:rPr>
        <w:t xml:space="preserve"> shall</w:t>
      </w:r>
      <w:r w:rsidRPr="00343DBB">
        <w:rPr>
          <w:rFonts w:cs="Arial"/>
        </w:rPr>
        <w:t xml:space="preserve"> not be shared with students or other individuals without written</w:t>
      </w:r>
      <w:r w:rsidR="005206C3" w:rsidRPr="00343DBB">
        <w:rPr>
          <w:rFonts w:cs="Arial"/>
        </w:rPr>
        <w:t xml:space="preserve"> </w:t>
      </w:r>
      <w:r w:rsidRPr="00343DBB">
        <w:rPr>
          <w:rFonts w:cs="Arial"/>
        </w:rPr>
        <w:t>permission</w:t>
      </w:r>
      <w:r w:rsidR="005206C3" w:rsidRPr="00343DBB">
        <w:rPr>
          <w:rFonts w:cs="Arial"/>
        </w:rPr>
        <w:t xml:space="preserve"> </w:t>
      </w:r>
      <w:r w:rsidRPr="00343DBB">
        <w:rPr>
          <w:rFonts w:cs="Arial"/>
        </w:rPr>
        <w:t>of the parents/guardians</w:t>
      </w:r>
      <w:r w:rsidR="005206C3" w:rsidRPr="00343DBB">
        <w:rPr>
          <w:rFonts w:cs="Arial"/>
        </w:rPr>
        <w:t xml:space="preserve"> </w:t>
      </w:r>
      <w:r w:rsidRPr="00343DBB">
        <w:rPr>
          <w:rFonts w:cs="Arial"/>
        </w:rPr>
        <w:t xml:space="preserve">unless disclosure is required or </w:t>
      </w:r>
      <w:proofErr w:type="gramStart"/>
      <w:r w:rsidRPr="00343DBB">
        <w:rPr>
          <w:rFonts w:cs="Arial"/>
        </w:rPr>
        <w:t>a lowed by law</w:t>
      </w:r>
      <w:proofErr w:type="gramEnd"/>
      <w:r w:rsidRPr="00343DBB">
        <w:rPr>
          <w:rFonts w:cs="Arial"/>
        </w:rPr>
        <w:t>.</w:t>
      </w:r>
      <w:r w:rsidR="005206C3" w:rsidRPr="00343DBB">
        <w:rPr>
          <w:rFonts w:cs="Arial"/>
        </w:rPr>
        <w:t xml:space="preserve"> </w:t>
      </w:r>
      <w:r w:rsidRPr="00343DBB">
        <w:rPr>
          <w:rFonts w:cs="Arial"/>
        </w:rPr>
        <w:t>These privacy rules apply regardless of whether the parent/guardian or student decides to keep the student's transgender status private or openly discuss the student's status.</w:t>
      </w:r>
    </w:p>
    <w:p w14:paraId="55913F86" w14:textId="77777777" w:rsidR="00F26F97" w:rsidRPr="00343DBB" w:rsidRDefault="00F26F97" w:rsidP="00343DBB">
      <w:pPr>
        <w:jc w:val="both"/>
        <w:rPr>
          <w:rFonts w:cs="Arial"/>
        </w:rPr>
      </w:pPr>
    </w:p>
    <w:p w14:paraId="403ECCB9" w14:textId="77777777" w:rsidR="00F26F97" w:rsidRPr="00343DBB" w:rsidRDefault="00F26F97" w:rsidP="00343DBB">
      <w:pPr>
        <w:jc w:val="both"/>
        <w:rPr>
          <w:rFonts w:cs="Arial"/>
        </w:rPr>
      </w:pPr>
      <w:r w:rsidRPr="00343DBB">
        <w:rPr>
          <w:rFonts w:cs="Arial"/>
        </w:rPr>
        <w:t>The district may provide students, staff and the pub</w:t>
      </w:r>
      <w:r w:rsidR="005206C3" w:rsidRPr="00343DBB">
        <w:rPr>
          <w:rFonts w:cs="Arial"/>
        </w:rPr>
        <w:t>l</w:t>
      </w:r>
      <w:r w:rsidRPr="00343DBB">
        <w:rPr>
          <w:rFonts w:cs="Arial"/>
        </w:rPr>
        <w:t>ic educational information regarding the needs of transgender students in general and the district's legal obligations without identifying a particular student.</w:t>
      </w:r>
    </w:p>
    <w:p w14:paraId="4440B544" w14:textId="77777777" w:rsidR="00F26F97" w:rsidRPr="00343DBB" w:rsidRDefault="00F26F97" w:rsidP="00343DBB">
      <w:pPr>
        <w:jc w:val="both"/>
        <w:rPr>
          <w:rFonts w:cs="Arial"/>
        </w:rPr>
      </w:pPr>
    </w:p>
    <w:p w14:paraId="0176C64D" w14:textId="77777777" w:rsidR="00F26F97" w:rsidRPr="00343DBB" w:rsidRDefault="005206C3" w:rsidP="00343DBB">
      <w:pPr>
        <w:jc w:val="both"/>
        <w:rPr>
          <w:rFonts w:cs="Arial"/>
        </w:rPr>
      </w:pPr>
      <w:r w:rsidRPr="00343DBB">
        <w:rPr>
          <w:rFonts w:cs="Arial"/>
          <w:u w:val="single"/>
        </w:rPr>
        <w:t>RECORDS</w:t>
      </w:r>
    </w:p>
    <w:p w14:paraId="44A22E39" w14:textId="77777777" w:rsidR="00F26F97" w:rsidRPr="00343DBB" w:rsidRDefault="00F26F97" w:rsidP="00343DBB">
      <w:pPr>
        <w:jc w:val="both"/>
        <w:rPr>
          <w:rFonts w:cs="Arial"/>
        </w:rPr>
      </w:pPr>
    </w:p>
    <w:p w14:paraId="1CD407AB" w14:textId="3F10214D" w:rsidR="00F26F97" w:rsidRPr="00343DBB" w:rsidRDefault="00F26F97" w:rsidP="00343DBB">
      <w:pPr>
        <w:jc w:val="both"/>
        <w:rPr>
          <w:rFonts w:cs="Arial"/>
        </w:rPr>
      </w:pPr>
      <w:r w:rsidRPr="00343DBB">
        <w:rPr>
          <w:rFonts w:cs="Arial"/>
        </w:rPr>
        <w:t xml:space="preserve">The student's legal name </w:t>
      </w:r>
      <w:r w:rsidR="005206C3" w:rsidRPr="00343DBB">
        <w:rPr>
          <w:rFonts w:cs="Arial"/>
        </w:rPr>
        <w:t>sha</w:t>
      </w:r>
      <w:r w:rsidRPr="00343DBB">
        <w:rPr>
          <w:rFonts w:cs="Arial"/>
        </w:rPr>
        <w:t xml:space="preserve">ll be used in the </w:t>
      </w:r>
      <w:r w:rsidR="005206C3" w:rsidRPr="00343DBB">
        <w:rPr>
          <w:rFonts w:cs="Arial"/>
        </w:rPr>
        <w:t>School Board’s</w:t>
      </w:r>
      <w:r w:rsidRPr="00343DBB">
        <w:rPr>
          <w:rFonts w:cs="Arial"/>
        </w:rPr>
        <w:t xml:space="preserve"> official records includ</w:t>
      </w:r>
      <w:r w:rsidR="005206C3" w:rsidRPr="00343DBB">
        <w:rPr>
          <w:rFonts w:cs="Arial"/>
        </w:rPr>
        <w:t>i</w:t>
      </w:r>
      <w:r w:rsidRPr="00343DBB">
        <w:rPr>
          <w:rFonts w:cs="Arial"/>
        </w:rPr>
        <w:t>ng, but not limited to, the student's official transcript. If</w:t>
      </w:r>
      <w:r w:rsidR="005206C3" w:rsidRPr="00343DBB">
        <w:rPr>
          <w:rFonts w:cs="Arial"/>
        </w:rPr>
        <w:t xml:space="preserve"> </w:t>
      </w:r>
      <w:r w:rsidRPr="00343DBB">
        <w:rPr>
          <w:rFonts w:cs="Arial"/>
        </w:rPr>
        <w:t>the parent/guardian or student legally changes the student's name or bi</w:t>
      </w:r>
      <w:r w:rsidR="005206C3" w:rsidRPr="00343DBB">
        <w:rPr>
          <w:rFonts w:cs="Arial"/>
        </w:rPr>
        <w:t>rth</w:t>
      </w:r>
      <w:r w:rsidRPr="00343DBB">
        <w:rPr>
          <w:rFonts w:cs="Arial"/>
        </w:rPr>
        <w:t xml:space="preserve"> ce</w:t>
      </w:r>
      <w:r w:rsidR="005206C3" w:rsidRPr="00343DBB">
        <w:rPr>
          <w:rFonts w:cs="Arial"/>
        </w:rPr>
        <w:t>rt</w:t>
      </w:r>
      <w:r w:rsidRPr="00343DBB">
        <w:rPr>
          <w:rFonts w:cs="Arial"/>
        </w:rPr>
        <w:t xml:space="preserve">ificate and provides proof of the change, the </w:t>
      </w:r>
      <w:r w:rsidR="005206C3" w:rsidRPr="00343DBB">
        <w:rPr>
          <w:rFonts w:cs="Arial"/>
        </w:rPr>
        <w:t>School Board shall</w:t>
      </w:r>
      <w:r w:rsidRPr="00343DBB">
        <w:rPr>
          <w:rFonts w:cs="Arial"/>
        </w:rPr>
        <w:t xml:space="preserve"> change the official record.</w:t>
      </w:r>
    </w:p>
    <w:p w14:paraId="0D36EA97" w14:textId="77777777" w:rsidR="00F26F97" w:rsidRPr="00343DBB" w:rsidRDefault="00F26F97" w:rsidP="00343DBB">
      <w:pPr>
        <w:jc w:val="both"/>
        <w:rPr>
          <w:rFonts w:cs="Arial"/>
        </w:rPr>
      </w:pPr>
    </w:p>
    <w:p w14:paraId="0ED25091" w14:textId="09EC6F18" w:rsidR="00F26F97" w:rsidRPr="00343DBB" w:rsidRDefault="00F26F97" w:rsidP="00343DBB">
      <w:pPr>
        <w:jc w:val="both"/>
        <w:rPr>
          <w:rFonts w:cs="Arial"/>
        </w:rPr>
      </w:pPr>
      <w:r w:rsidRPr="00343DBB">
        <w:rPr>
          <w:rFonts w:cs="Arial"/>
        </w:rPr>
        <w:t xml:space="preserve">Upon request, the </w:t>
      </w:r>
      <w:r w:rsidR="000146DE" w:rsidRPr="00343DBB">
        <w:rPr>
          <w:rFonts w:cs="Arial"/>
        </w:rPr>
        <w:t xml:space="preserve">School Board shall </w:t>
      </w:r>
      <w:r w:rsidRPr="00343DBB">
        <w:rPr>
          <w:rFonts w:cs="Arial"/>
        </w:rPr>
        <w:t xml:space="preserve">use a name chosen by the parents/guardians and </w:t>
      </w:r>
      <w:proofErr w:type="gramStart"/>
      <w:r w:rsidRPr="00343DBB">
        <w:rPr>
          <w:rFonts w:cs="Arial"/>
        </w:rPr>
        <w:t>student</w:t>
      </w:r>
      <w:proofErr w:type="gramEnd"/>
      <w:r w:rsidRPr="00343DBB">
        <w:rPr>
          <w:rFonts w:cs="Arial"/>
        </w:rPr>
        <w:t xml:space="preserve"> that co</w:t>
      </w:r>
      <w:r w:rsidR="000146DE" w:rsidRPr="00343DBB">
        <w:rPr>
          <w:rFonts w:cs="Arial"/>
        </w:rPr>
        <w:t>rr</w:t>
      </w:r>
      <w:r w:rsidRPr="00343DBB">
        <w:rPr>
          <w:rFonts w:cs="Arial"/>
        </w:rPr>
        <w:t xml:space="preserve">esponds with the student's gender identity when the </w:t>
      </w:r>
      <w:r w:rsidR="000146DE" w:rsidRPr="00343DBB">
        <w:rPr>
          <w:rFonts w:cs="Arial"/>
        </w:rPr>
        <w:t xml:space="preserve">School Board </w:t>
      </w:r>
      <w:r w:rsidRPr="00343DBB">
        <w:rPr>
          <w:rFonts w:cs="Arial"/>
        </w:rPr>
        <w:t>is not required to use the st</w:t>
      </w:r>
      <w:r w:rsidR="000146DE" w:rsidRPr="00343DBB">
        <w:rPr>
          <w:rFonts w:cs="Arial"/>
        </w:rPr>
        <w:t>u</w:t>
      </w:r>
      <w:r w:rsidRPr="00343DBB">
        <w:rPr>
          <w:rFonts w:cs="Arial"/>
        </w:rPr>
        <w:t>dent's legal name on a document or when a document is created for internal or ceremonial purposes only. Therefore, grade cards, diplomas (if the student requests) and ce</w:t>
      </w:r>
      <w:r w:rsidR="000146DE" w:rsidRPr="00343DBB">
        <w:rPr>
          <w:rFonts w:cs="Arial"/>
        </w:rPr>
        <w:t>r</w:t>
      </w:r>
      <w:r w:rsidR="004D7EF1" w:rsidRPr="00343DBB">
        <w:rPr>
          <w:rFonts w:cs="Arial"/>
        </w:rPr>
        <w:t>t</w:t>
      </w:r>
      <w:r w:rsidR="000146DE" w:rsidRPr="00343DBB">
        <w:rPr>
          <w:rFonts w:cs="Arial"/>
        </w:rPr>
        <w:t>ificates sha</w:t>
      </w:r>
      <w:r w:rsidRPr="00343DBB">
        <w:rPr>
          <w:rFonts w:cs="Arial"/>
        </w:rPr>
        <w:t>ll use the student's chosen name.</w:t>
      </w:r>
    </w:p>
    <w:p w14:paraId="35697683" w14:textId="77777777" w:rsidR="00F26F97" w:rsidRPr="00343DBB" w:rsidRDefault="00F26F97" w:rsidP="00343DBB">
      <w:pPr>
        <w:jc w:val="both"/>
        <w:rPr>
          <w:rFonts w:cs="Arial"/>
        </w:rPr>
      </w:pPr>
    </w:p>
    <w:p w14:paraId="29F43D08" w14:textId="77777777" w:rsidR="00F26F97" w:rsidRPr="00343DBB" w:rsidRDefault="00F26F97" w:rsidP="00343DBB">
      <w:pPr>
        <w:jc w:val="both"/>
        <w:rPr>
          <w:rFonts w:cs="Arial"/>
        </w:rPr>
      </w:pPr>
      <w:r w:rsidRPr="00343DBB">
        <w:rPr>
          <w:rFonts w:cs="Arial"/>
        </w:rPr>
        <w:t>Dist</w:t>
      </w:r>
      <w:r w:rsidR="000146DE" w:rsidRPr="00343DBB">
        <w:rPr>
          <w:rFonts w:cs="Arial"/>
        </w:rPr>
        <w:t>rict records regarding gender sha</w:t>
      </w:r>
      <w:r w:rsidRPr="00343DBB">
        <w:rPr>
          <w:rFonts w:cs="Arial"/>
        </w:rPr>
        <w:t>ll reflect the gender provided by the parents/</w:t>
      </w:r>
      <w:r w:rsidR="000146DE" w:rsidRPr="00343DBB">
        <w:rPr>
          <w:rFonts w:cs="Arial"/>
        </w:rPr>
        <w:t xml:space="preserve"> </w:t>
      </w:r>
      <w:r w:rsidRPr="00343DBB">
        <w:rPr>
          <w:rFonts w:cs="Arial"/>
        </w:rPr>
        <w:t xml:space="preserve">guardians and </w:t>
      </w:r>
      <w:proofErr w:type="gramStart"/>
      <w:r w:rsidRPr="00343DBB">
        <w:rPr>
          <w:rFonts w:cs="Arial"/>
        </w:rPr>
        <w:t>student</w:t>
      </w:r>
      <w:proofErr w:type="gramEnd"/>
      <w:r w:rsidRPr="00343DBB">
        <w:rPr>
          <w:rFonts w:cs="Arial"/>
        </w:rPr>
        <w:t xml:space="preserve"> and may be changed upon request.</w:t>
      </w:r>
    </w:p>
    <w:p w14:paraId="19D633A6" w14:textId="77777777" w:rsidR="00F26F97" w:rsidRPr="00343DBB" w:rsidRDefault="00F26F97" w:rsidP="00343DBB">
      <w:pPr>
        <w:jc w:val="both"/>
        <w:rPr>
          <w:rFonts w:cs="Arial"/>
        </w:rPr>
      </w:pPr>
    </w:p>
    <w:p w14:paraId="498835AE" w14:textId="77777777" w:rsidR="00F26F97" w:rsidRPr="00343DBB" w:rsidRDefault="000146DE" w:rsidP="00343DBB">
      <w:pPr>
        <w:jc w:val="both"/>
        <w:rPr>
          <w:rFonts w:cs="Arial"/>
          <w:u w:val="single"/>
        </w:rPr>
      </w:pPr>
      <w:r w:rsidRPr="00343DBB">
        <w:rPr>
          <w:rFonts w:cs="Arial"/>
          <w:u w:val="single"/>
        </w:rPr>
        <w:t>NAMES AND PRONOUNS</w:t>
      </w:r>
    </w:p>
    <w:p w14:paraId="09802DE7" w14:textId="77777777" w:rsidR="00F26F97" w:rsidRPr="00343DBB" w:rsidRDefault="00F26F97" w:rsidP="00343DBB">
      <w:pPr>
        <w:jc w:val="both"/>
        <w:rPr>
          <w:rFonts w:cs="Arial"/>
        </w:rPr>
      </w:pPr>
    </w:p>
    <w:p w14:paraId="156DBAA8" w14:textId="77777777" w:rsidR="00F26F97" w:rsidRPr="00343DBB" w:rsidRDefault="00F26F97" w:rsidP="00343DBB">
      <w:pPr>
        <w:jc w:val="both"/>
        <w:rPr>
          <w:rFonts w:cs="Arial"/>
        </w:rPr>
      </w:pPr>
      <w:r w:rsidRPr="00343DBB">
        <w:rPr>
          <w:rFonts w:cs="Arial"/>
        </w:rPr>
        <w:t xml:space="preserve">Upon request, </w:t>
      </w:r>
      <w:r w:rsidR="000146DE" w:rsidRPr="00343DBB">
        <w:rPr>
          <w:rFonts w:cs="Arial"/>
        </w:rPr>
        <w:t>School Board personnel sha</w:t>
      </w:r>
      <w:r w:rsidRPr="00343DBB">
        <w:rPr>
          <w:rFonts w:cs="Arial"/>
        </w:rPr>
        <w:t>ll address a transgender student using the</w:t>
      </w:r>
      <w:r w:rsidR="000146DE" w:rsidRPr="00343DBB">
        <w:rPr>
          <w:rFonts w:cs="Arial"/>
        </w:rPr>
        <w:t xml:space="preserve"> student's preferred name, if d</w:t>
      </w:r>
      <w:r w:rsidRPr="00343DBB">
        <w:rPr>
          <w:rFonts w:cs="Arial"/>
        </w:rPr>
        <w:t>iffe</w:t>
      </w:r>
      <w:r w:rsidR="000146DE" w:rsidRPr="00343DBB">
        <w:rPr>
          <w:rFonts w:cs="Arial"/>
        </w:rPr>
        <w:t>rent than the legal name, and sha</w:t>
      </w:r>
      <w:r w:rsidRPr="00343DBB">
        <w:rPr>
          <w:rFonts w:cs="Arial"/>
        </w:rPr>
        <w:t>ll refer to the student using the pronouns the student prefers.</w:t>
      </w:r>
    </w:p>
    <w:p w14:paraId="2D9E7A4D" w14:textId="77777777" w:rsidR="00F26F97" w:rsidRPr="00343DBB" w:rsidRDefault="00F26F97" w:rsidP="00343DBB">
      <w:pPr>
        <w:jc w:val="both"/>
        <w:rPr>
          <w:rFonts w:cs="Arial"/>
        </w:rPr>
      </w:pPr>
    </w:p>
    <w:p w14:paraId="33C6A973" w14:textId="77777777" w:rsidR="00F26F97" w:rsidRPr="00343DBB" w:rsidRDefault="000146DE" w:rsidP="00343DBB">
      <w:pPr>
        <w:jc w:val="both"/>
        <w:rPr>
          <w:rFonts w:cs="Arial"/>
          <w:u w:val="single"/>
        </w:rPr>
      </w:pPr>
      <w:r w:rsidRPr="00343DBB">
        <w:rPr>
          <w:rFonts w:cs="Arial"/>
          <w:u w:val="single"/>
        </w:rPr>
        <w:t>BATHROOM AND LOCKER ROOM ACCESS</w:t>
      </w:r>
    </w:p>
    <w:p w14:paraId="675F7392" w14:textId="77777777" w:rsidR="00F26F97" w:rsidRPr="00343DBB" w:rsidRDefault="00F26F97" w:rsidP="00343DBB">
      <w:pPr>
        <w:jc w:val="both"/>
        <w:rPr>
          <w:rFonts w:cs="Arial"/>
        </w:rPr>
      </w:pPr>
    </w:p>
    <w:p w14:paraId="53E19D3A" w14:textId="4E6EA6C3" w:rsidR="00F26F97" w:rsidRPr="00343DBB" w:rsidRDefault="00F26F97" w:rsidP="00343DBB">
      <w:pPr>
        <w:jc w:val="both"/>
        <w:rPr>
          <w:rFonts w:cs="Arial"/>
        </w:rPr>
      </w:pPr>
      <w:r w:rsidRPr="00343DBB">
        <w:rPr>
          <w:rFonts w:cs="Arial"/>
        </w:rPr>
        <w:t>Transgender students may use the restroom or loc</w:t>
      </w:r>
      <w:r w:rsidR="000146DE" w:rsidRPr="00343DBB">
        <w:rPr>
          <w:rFonts w:cs="Arial"/>
        </w:rPr>
        <w:t xml:space="preserve">ker room that conforms </w:t>
      </w:r>
      <w:r w:rsidR="004D7EF1" w:rsidRPr="00343DBB">
        <w:rPr>
          <w:rFonts w:cs="Arial"/>
        </w:rPr>
        <w:t>to</w:t>
      </w:r>
      <w:r w:rsidR="000146DE" w:rsidRPr="00343DBB">
        <w:rPr>
          <w:rFonts w:cs="Arial"/>
        </w:rPr>
        <w:t xml:space="preserve"> the </w:t>
      </w:r>
      <w:r w:rsidRPr="00343DBB">
        <w:rPr>
          <w:rFonts w:cs="Arial"/>
        </w:rPr>
        <w:t xml:space="preserve">student's gender assigned at birth, or they may use any unisex facilities available to students. The </w:t>
      </w:r>
      <w:r w:rsidR="000146DE" w:rsidRPr="00343DBB">
        <w:rPr>
          <w:rFonts w:cs="Arial"/>
        </w:rPr>
        <w:t>School Board shall a</w:t>
      </w:r>
      <w:r w:rsidRPr="00343DBB">
        <w:rPr>
          <w:rFonts w:cs="Arial"/>
        </w:rPr>
        <w:t>lso, upon request, designate separate facilities for transgender students to use if unisex facilities are not available to students.</w:t>
      </w:r>
    </w:p>
    <w:p w14:paraId="11599736" w14:textId="77777777" w:rsidR="00F26F97" w:rsidRPr="00343DBB" w:rsidRDefault="00F26F97" w:rsidP="00343DBB">
      <w:pPr>
        <w:jc w:val="both"/>
        <w:rPr>
          <w:rFonts w:cs="Arial"/>
        </w:rPr>
      </w:pPr>
    </w:p>
    <w:p w14:paraId="350A9DA1" w14:textId="77777777" w:rsidR="004D7EF1" w:rsidRPr="00343DBB" w:rsidRDefault="004D7EF1" w:rsidP="00343DBB">
      <w:pPr>
        <w:jc w:val="both"/>
        <w:rPr>
          <w:rFonts w:cs="Arial"/>
        </w:rPr>
      </w:pPr>
    </w:p>
    <w:p w14:paraId="734DE700" w14:textId="77777777" w:rsidR="00F26F97" w:rsidRPr="00343DBB" w:rsidRDefault="000146DE" w:rsidP="00343DBB">
      <w:pPr>
        <w:jc w:val="both"/>
        <w:rPr>
          <w:rFonts w:cs="Arial"/>
          <w:u w:val="single"/>
        </w:rPr>
      </w:pPr>
      <w:r w:rsidRPr="00343DBB">
        <w:rPr>
          <w:rFonts w:cs="Arial"/>
          <w:u w:val="single"/>
        </w:rPr>
        <w:lastRenderedPageBreak/>
        <w:t>CLASSES AND ACADEMIC ACTIVITIES</w:t>
      </w:r>
    </w:p>
    <w:p w14:paraId="0EA3F013" w14:textId="77777777" w:rsidR="00F26F97" w:rsidRPr="00343DBB" w:rsidRDefault="00F26F97" w:rsidP="00343DBB">
      <w:pPr>
        <w:jc w:val="both"/>
        <w:rPr>
          <w:rFonts w:cs="Arial"/>
        </w:rPr>
      </w:pPr>
    </w:p>
    <w:p w14:paraId="423DD328" w14:textId="4065251F" w:rsidR="00F26F97" w:rsidRPr="00343DBB" w:rsidRDefault="00F26F97" w:rsidP="00343DBB">
      <w:pPr>
        <w:jc w:val="both"/>
        <w:rPr>
          <w:rFonts w:cs="Arial"/>
        </w:rPr>
      </w:pPr>
      <w:r w:rsidRPr="00343DBB">
        <w:rPr>
          <w:rFonts w:cs="Arial"/>
        </w:rPr>
        <w:t xml:space="preserve">The </w:t>
      </w:r>
      <w:r w:rsidR="000146DE" w:rsidRPr="00343DBB">
        <w:rPr>
          <w:rFonts w:cs="Arial"/>
        </w:rPr>
        <w:t xml:space="preserve">School Board does </w:t>
      </w:r>
      <w:r w:rsidRPr="00343DBB">
        <w:rPr>
          <w:rFonts w:cs="Arial"/>
        </w:rPr>
        <w:t>not typically segregate courses by gender, but there are some classes and activities, such as physical education and health, where students are sometimes divided by gender.</w:t>
      </w:r>
      <w:r w:rsidR="000146DE" w:rsidRPr="00343DBB">
        <w:rPr>
          <w:rFonts w:cs="Arial"/>
        </w:rPr>
        <w:t xml:space="preserve"> </w:t>
      </w:r>
      <w:r w:rsidRPr="00343DBB">
        <w:rPr>
          <w:rFonts w:cs="Arial"/>
        </w:rPr>
        <w:t>In those situ</w:t>
      </w:r>
      <w:r w:rsidR="000146DE" w:rsidRPr="00343DBB">
        <w:rPr>
          <w:rFonts w:cs="Arial"/>
        </w:rPr>
        <w:t>ations, transgender students shal</w:t>
      </w:r>
      <w:r w:rsidRPr="00343DBB">
        <w:rPr>
          <w:rFonts w:cs="Arial"/>
        </w:rPr>
        <w:t xml:space="preserve">l be allowed to participate in the class or activity that conforms with the student's gender identity </w:t>
      </w:r>
      <w:proofErr w:type="gramStart"/>
      <w:r w:rsidRPr="00343DBB">
        <w:rPr>
          <w:rFonts w:cs="Arial"/>
        </w:rPr>
        <w:t>as long as</w:t>
      </w:r>
      <w:proofErr w:type="gramEnd"/>
      <w:r w:rsidRPr="00343DBB">
        <w:rPr>
          <w:rFonts w:cs="Arial"/>
        </w:rPr>
        <w:t xml:space="preserve"> they are otherwise qualified.</w:t>
      </w:r>
    </w:p>
    <w:p w14:paraId="58DA7F98" w14:textId="77777777" w:rsidR="00F26F97" w:rsidRPr="00343DBB" w:rsidRDefault="00F26F97" w:rsidP="00343DBB">
      <w:pPr>
        <w:jc w:val="both"/>
        <w:rPr>
          <w:rFonts w:cs="Arial"/>
        </w:rPr>
      </w:pPr>
    </w:p>
    <w:p w14:paraId="515DD0CB" w14:textId="77777777" w:rsidR="00F26F97" w:rsidRPr="00343DBB" w:rsidRDefault="000146DE" w:rsidP="00343DBB">
      <w:pPr>
        <w:jc w:val="both"/>
        <w:rPr>
          <w:rFonts w:cs="Arial"/>
          <w:u w:val="single"/>
        </w:rPr>
      </w:pPr>
      <w:r w:rsidRPr="00343DBB">
        <w:rPr>
          <w:rFonts w:cs="Arial"/>
          <w:u w:val="single"/>
        </w:rPr>
        <w:t>EXTRACURRICULAR ACTIVITIES AND ATHLETICS</w:t>
      </w:r>
    </w:p>
    <w:p w14:paraId="171FEF23" w14:textId="77777777" w:rsidR="00F26F97" w:rsidRPr="00343DBB" w:rsidRDefault="00F26F97" w:rsidP="00343DBB">
      <w:pPr>
        <w:jc w:val="both"/>
        <w:rPr>
          <w:rFonts w:cs="Arial"/>
        </w:rPr>
      </w:pPr>
    </w:p>
    <w:p w14:paraId="3F25E110" w14:textId="1C679FD4" w:rsidR="00F26F97" w:rsidRPr="00343DBB" w:rsidRDefault="00F26F97" w:rsidP="00343DBB">
      <w:pPr>
        <w:jc w:val="both"/>
        <w:rPr>
          <w:rFonts w:cs="Arial"/>
        </w:rPr>
      </w:pPr>
      <w:r w:rsidRPr="00343DBB">
        <w:rPr>
          <w:rFonts w:cs="Arial"/>
        </w:rPr>
        <w:t xml:space="preserve">The </w:t>
      </w:r>
      <w:r w:rsidR="000146DE" w:rsidRPr="00343DBB">
        <w:rPr>
          <w:rFonts w:cs="Arial"/>
        </w:rPr>
        <w:t>School Board shal</w:t>
      </w:r>
      <w:r w:rsidRPr="00343DBB">
        <w:rPr>
          <w:rFonts w:cs="Arial"/>
        </w:rPr>
        <w:t>l abide by Louisiana High School Athletic Association</w:t>
      </w:r>
      <w:r w:rsidR="000146DE" w:rsidRPr="00343DBB">
        <w:rPr>
          <w:rFonts w:cs="Arial"/>
        </w:rPr>
        <w:t xml:space="preserve"> (LHSAA) </w:t>
      </w:r>
      <w:r w:rsidRPr="00343DBB">
        <w:rPr>
          <w:rFonts w:cs="Arial"/>
        </w:rPr>
        <w:t xml:space="preserve">rules regarding transgender student participation for any activity governed by LHSAA. For all other </w:t>
      </w:r>
      <w:r w:rsidR="000146DE" w:rsidRPr="00343DBB">
        <w:rPr>
          <w:rFonts w:cs="Arial"/>
        </w:rPr>
        <w:t xml:space="preserve">School Board </w:t>
      </w:r>
      <w:r w:rsidRPr="00343DBB">
        <w:rPr>
          <w:rFonts w:cs="Arial"/>
        </w:rPr>
        <w:t>activities in which gender is a participation</w:t>
      </w:r>
      <w:r w:rsidR="000146DE" w:rsidRPr="00343DBB">
        <w:rPr>
          <w:rFonts w:cs="Arial"/>
        </w:rPr>
        <w:t xml:space="preserve"> factor, transgender students sha</w:t>
      </w:r>
      <w:r w:rsidRPr="00343DBB">
        <w:rPr>
          <w:rFonts w:cs="Arial"/>
        </w:rPr>
        <w:t>ll be allowed to participate based on the gender with which they identify.</w:t>
      </w:r>
    </w:p>
    <w:p w14:paraId="2B380A5D" w14:textId="77777777" w:rsidR="00F26F97" w:rsidRPr="00343DBB" w:rsidRDefault="00F26F97" w:rsidP="00343DBB">
      <w:pPr>
        <w:jc w:val="both"/>
        <w:rPr>
          <w:rFonts w:cs="Arial"/>
        </w:rPr>
      </w:pPr>
    </w:p>
    <w:p w14:paraId="1FF26CAD" w14:textId="77777777" w:rsidR="00F26F97" w:rsidRPr="00343DBB" w:rsidRDefault="000146DE" w:rsidP="00343DBB">
      <w:pPr>
        <w:jc w:val="both"/>
        <w:rPr>
          <w:rFonts w:cs="Arial"/>
        </w:rPr>
      </w:pPr>
      <w:r w:rsidRPr="00343DBB">
        <w:rPr>
          <w:rFonts w:cs="Arial"/>
          <w:u w:val="single"/>
        </w:rPr>
        <w:t>DRESS</w:t>
      </w:r>
    </w:p>
    <w:p w14:paraId="323FE8FD" w14:textId="77777777" w:rsidR="00F26F97" w:rsidRPr="00343DBB" w:rsidRDefault="00F26F97" w:rsidP="00343DBB">
      <w:pPr>
        <w:jc w:val="both"/>
        <w:rPr>
          <w:rFonts w:cs="Arial"/>
        </w:rPr>
      </w:pPr>
    </w:p>
    <w:p w14:paraId="58D9F7F8" w14:textId="77777777" w:rsidR="00F26F97" w:rsidRPr="00343DBB" w:rsidRDefault="000146DE" w:rsidP="00343DBB">
      <w:pPr>
        <w:jc w:val="both"/>
        <w:rPr>
          <w:rFonts w:cs="Arial"/>
        </w:rPr>
      </w:pPr>
      <w:r w:rsidRPr="00343DBB">
        <w:rPr>
          <w:rFonts w:cs="Arial"/>
        </w:rPr>
        <w:t>A transgender student sha</w:t>
      </w:r>
      <w:r w:rsidR="00F26F97" w:rsidRPr="00343DBB">
        <w:rPr>
          <w:rFonts w:cs="Arial"/>
        </w:rPr>
        <w:t xml:space="preserve">ll be allowed to dress in a manner that conforms </w:t>
      </w:r>
      <w:r w:rsidR="004D7EF1" w:rsidRPr="00343DBB">
        <w:rPr>
          <w:rFonts w:cs="Arial"/>
        </w:rPr>
        <w:t>to</w:t>
      </w:r>
      <w:r w:rsidR="00F26F97" w:rsidRPr="00343DBB">
        <w:rPr>
          <w:rFonts w:cs="Arial"/>
        </w:rPr>
        <w:t xml:space="preserve"> the </w:t>
      </w:r>
      <w:r w:rsidRPr="00343DBB">
        <w:rPr>
          <w:rFonts w:cs="Arial"/>
        </w:rPr>
        <w:t>student's gender identity and sha</w:t>
      </w:r>
      <w:r w:rsidR="00F26F97" w:rsidRPr="00343DBB">
        <w:rPr>
          <w:rFonts w:cs="Arial"/>
        </w:rPr>
        <w:t>ll be subject to the rules applicable to dress associated with that gender.</w:t>
      </w:r>
    </w:p>
    <w:p w14:paraId="3D0AB890" w14:textId="77777777" w:rsidR="00F26F97" w:rsidRPr="00343DBB" w:rsidRDefault="00F26F97" w:rsidP="00343DBB">
      <w:pPr>
        <w:jc w:val="both"/>
        <w:rPr>
          <w:rFonts w:cs="Arial"/>
        </w:rPr>
      </w:pPr>
    </w:p>
    <w:p w14:paraId="5F57537D" w14:textId="77777777" w:rsidR="00F26F97" w:rsidRPr="00343DBB" w:rsidRDefault="000146DE" w:rsidP="00343DBB">
      <w:pPr>
        <w:jc w:val="both"/>
        <w:rPr>
          <w:rFonts w:cs="Arial"/>
          <w:u w:val="single"/>
        </w:rPr>
      </w:pPr>
      <w:r w:rsidRPr="00343DBB">
        <w:rPr>
          <w:rFonts w:cs="Arial"/>
          <w:u w:val="single"/>
        </w:rPr>
        <w:t>DISRUPTION, ILLEGAL DISCRIMINATION AND ILLEGAL HARASSMENT</w:t>
      </w:r>
    </w:p>
    <w:p w14:paraId="342AC0D2" w14:textId="77777777" w:rsidR="00F26F97" w:rsidRPr="00343DBB" w:rsidRDefault="00F26F97" w:rsidP="00343DBB">
      <w:pPr>
        <w:jc w:val="both"/>
        <w:rPr>
          <w:rFonts w:cs="Arial"/>
        </w:rPr>
      </w:pPr>
    </w:p>
    <w:p w14:paraId="67340D08" w14:textId="4CEF64F0" w:rsidR="00F26F97" w:rsidRPr="00343DBB" w:rsidRDefault="00F26F97" w:rsidP="00343DBB">
      <w:pPr>
        <w:jc w:val="both"/>
        <w:rPr>
          <w:rFonts w:cs="Arial"/>
        </w:rPr>
      </w:pPr>
      <w:r w:rsidRPr="00343DBB">
        <w:rPr>
          <w:rFonts w:cs="Arial"/>
        </w:rPr>
        <w:t xml:space="preserve">The </w:t>
      </w:r>
      <w:r w:rsidR="000146DE" w:rsidRPr="00343DBB">
        <w:rPr>
          <w:rFonts w:cs="Arial"/>
        </w:rPr>
        <w:t xml:space="preserve">School Board </w:t>
      </w:r>
      <w:r w:rsidRPr="00343DBB">
        <w:rPr>
          <w:rFonts w:cs="Arial"/>
        </w:rPr>
        <w:t>does not tolerate bullying or misbehavior directed at an individual student, disruption to the district's education environment or illegal discrimination or harassment. If the behavior could constitute illegal d</w:t>
      </w:r>
      <w:r w:rsidR="000146DE" w:rsidRPr="00343DBB">
        <w:rPr>
          <w:rFonts w:cs="Arial"/>
        </w:rPr>
        <w:t>iscrimi</w:t>
      </w:r>
      <w:r w:rsidRPr="00343DBB">
        <w:rPr>
          <w:rFonts w:cs="Arial"/>
        </w:rPr>
        <w:t xml:space="preserve">nation or harassment of a transgender student, the behavior </w:t>
      </w:r>
      <w:r w:rsidR="000146DE" w:rsidRPr="00343DBB">
        <w:rPr>
          <w:rFonts w:cs="Arial"/>
        </w:rPr>
        <w:t>shall</w:t>
      </w:r>
      <w:r w:rsidRPr="00343DBB">
        <w:rPr>
          <w:rFonts w:cs="Arial"/>
        </w:rPr>
        <w:t xml:space="preserve"> be reported to the appropriate administrator in accordance with policy.</w:t>
      </w:r>
      <w:r w:rsidR="000146DE" w:rsidRPr="00343DBB">
        <w:rPr>
          <w:rFonts w:cs="Arial"/>
        </w:rPr>
        <w:t xml:space="preserve"> </w:t>
      </w:r>
      <w:r w:rsidRPr="00343DBB">
        <w:rPr>
          <w:rFonts w:cs="Arial"/>
        </w:rPr>
        <w:t>All other incidents must be rep</w:t>
      </w:r>
      <w:r w:rsidR="000146DE" w:rsidRPr="00343DBB">
        <w:rPr>
          <w:rFonts w:cs="Arial"/>
        </w:rPr>
        <w:t>ort</w:t>
      </w:r>
      <w:r w:rsidRPr="00343DBB">
        <w:rPr>
          <w:rFonts w:cs="Arial"/>
        </w:rPr>
        <w:t>ed to the principal.</w:t>
      </w:r>
    </w:p>
    <w:p w14:paraId="52E4D674" w14:textId="77777777" w:rsidR="00F26F97" w:rsidRPr="00343DBB" w:rsidRDefault="00F26F97" w:rsidP="00343DBB">
      <w:pPr>
        <w:jc w:val="both"/>
        <w:rPr>
          <w:rFonts w:cs="Arial"/>
        </w:rPr>
      </w:pPr>
    </w:p>
    <w:p w14:paraId="30040538" w14:textId="1700313E" w:rsidR="00F26F97" w:rsidRPr="00343DBB" w:rsidRDefault="00F26F97" w:rsidP="00343DBB">
      <w:pPr>
        <w:jc w:val="both"/>
        <w:rPr>
          <w:rFonts w:cs="Arial"/>
        </w:rPr>
      </w:pPr>
      <w:r w:rsidRPr="00343DBB">
        <w:rPr>
          <w:rFonts w:cs="Arial"/>
        </w:rPr>
        <w:t xml:space="preserve">Students who violate this or other </w:t>
      </w:r>
      <w:r w:rsidR="000146DE" w:rsidRPr="00343DBB">
        <w:rPr>
          <w:rFonts w:cs="Arial"/>
        </w:rPr>
        <w:t>School Board</w:t>
      </w:r>
      <w:r w:rsidRPr="00343DBB">
        <w:rPr>
          <w:rFonts w:cs="Arial"/>
        </w:rPr>
        <w:t xml:space="preserve"> policies may be discipl</w:t>
      </w:r>
      <w:r w:rsidR="000146DE" w:rsidRPr="00343DBB">
        <w:rPr>
          <w:rFonts w:cs="Arial"/>
        </w:rPr>
        <w:t xml:space="preserve">ined. Employees </w:t>
      </w:r>
      <w:r w:rsidRPr="00343DBB">
        <w:rPr>
          <w:rFonts w:cs="Arial"/>
        </w:rPr>
        <w:t>may be disciplined or termi</w:t>
      </w:r>
      <w:r w:rsidR="00875A60" w:rsidRPr="00343DBB">
        <w:rPr>
          <w:rFonts w:cs="Arial"/>
        </w:rPr>
        <w:t>nated</w:t>
      </w:r>
      <w:r w:rsidRPr="00343DBB">
        <w:rPr>
          <w:rFonts w:cs="Arial"/>
        </w:rPr>
        <w:t>.</w:t>
      </w:r>
    </w:p>
    <w:p w14:paraId="25491075" w14:textId="77777777" w:rsidR="00F26F97" w:rsidRPr="00343DBB" w:rsidRDefault="00F26F97" w:rsidP="00343DBB">
      <w:pPr>
        <w:jc w:val="both"/>
        <w:rPr>
          <w:rFonts w:cs="Arial"/>
        </w:rPr>
      </w:pPr>
    </w:p>
    <w:p w14:paraId="7F092D8B" w14:textId="77777777" w:rsidR="00F26F97" w:rsidRPr="00343DBB" w:rsidRDefault="00875A60" w:rsidP="00343DBB">
      <w:pPr>
        <w:jc w:val="both"/>
        <w:rPr>
          <w:rFonts w:cs="Arial"/>
          <w:u w:val="single"/>
        </w:rPr>
      </w:pPr>
      <w:r w:rsidRPr="00343DBB">
        <w:rPr>
          <w:rFonts w:cs="Arial"/>
          <w:u w:val="single"/>
        </w:rPr>
        <w:t>TRAINING AND EDUCATION</w:t>
      </w:r>
    </w:p>
    <w:p w14:paraId="1E2533EB" w14:textId="77777777" w:rsidR="00F26F97" w:rsidRPr="00343DBB" w:rsidRDefault="00F26F97" w:rsidP="00343DBB">
      <w:pPr>
        <w:jc w:val="both"/>
        <w:rPr>
          <w:rFonts w:cs="Arial"/>
        </w:rPr>
      </w:pPr>
    </w:p>
    <w:p w14:paraId="1445931E" w14:textId="77777777" w:rsidR="00F26F97" w:rsidRPr="00343DBB" w:rsidRDefault="00F26F97" w:rsidP="00343DBB">
      <w:pPr>
        <w:jc w:val="both"/>
        <w:rPr>
          <w:rFonts w:cs="Arial"/>
        </w:rPr>
      </w:pPr>
      <w:r w:rsidRPr="00343DBB">
        <w:rPr>
          <w:rFonts w:cs="Arial"/>
          <w:u w:val="single"/>
        </w:rPr>
        <w:t>Employees</w:t>
      </w:r>
    </w:p>
    <w:p w14:paraId="4C29AA15" w14:textId="77777777" w:rsidR="00F26F97" w:rsidRPr="00343DBB" w:rsidRDefault="00F26F97" w:rsidP="00343DBB">
      <w:pPr>
        <w:jc w:val="both"/>
        <w:rPr>
          <w:rFonts w:cs="Arial"/>
        </w:rPr>
      </w:pPr>
    </w:p>
    <w:p w14:paraId="756ECCB4" w14:textId="7D6DDA22" w:rsidR="00F26F97" w:rsidRPr="00343DBB" w:rsidRDefault="00F26F97" w:rsidP="00343DBB">
      <w:pPr>
        <w:jc w:val="both"/>
        <w:rPr>
          <w:rFonts w:cs="Arial"/>
        </w:rPr>
      </w:pPr>
      <w:r w:rsidRPr="00343DBB">
        <w:rPr>
          <w:rFonts w:cs="Arial"/>
        </w:rPr>
        <w:t xml:space="preserve">Regular training on the prevention of illegal discrimination and harassment </w:t>
      </w:r>
      <w:r w:rsidR="004D7EF1" w:rsidRPr="00343DBB">
        <w:rPr>
          <w:rFonts w:cs="Arial"/>
        </w:rPr>
        <w:t>shall</w:t>
      </w:r>
      <w:r w:rsidRPr="00343DBB">
        <w:rPr>
          <w:rFonts w:cs="Arial"/>
        </w:rPr>
        <w:t xml:space="preserve"> include information on the </w:t>
      </w:r>
      <w:r w:rsidR="00875A60" w:rsidRPr="00343DBB">
        <w:rPr>
          <w:rFonts w:cs="Arial"/>
        </w:rPr>
        <w:t>School Board’s</w:t>
      </w:r>
      <w:r w:rsidRPr="00343DBB">
        <w:rPr>
          <w:rFonts w:cs="Arial"/>
        </w:rPr>
        <w:t xml:space="preserve"> obligations to accommodate transgender students. Staff members who are informed of the identity of a specific transgender</w:t>
      </w:r>
      <w:r w:rsidR="00875A60" w:rsidRPr="00343DBB">
        <w:rPr>
          <w:rFonts w:cs="Arial"/>
        </w:rPr>
        <w:t xml:space="preserve"> student sha</w:t>
      </w:r>
      <w:r w:rsidRPr="00343DBB">
        <w:rPr>
          <w:rFonts w:cs="Arial"/>
        </w:rPr>
        <w:t>ll receive add</w:t>
      </w:r>
      <w:r w:rsidR="00875A60" w:rsidRPr="00343DBB">
        <w:rPr>
          <w:rFonts w:cs="Arial"/>
        </w:rPr>
        <w:t>itional trai</w:t>
      </w:r>
      <w:r w:rsidRPr="00343DBB">
        <w:rPr>
          <w:rFonts w:cs="Arial"/>
        </w:rPr>
        <w:t>ning and direction as necess</w:t>
      </w:r>
      <w:r w:rsidR="00875A60" w:rsidRPr="00343DBB">
        <w:rPr>
          <w:rFonts w:cs="Arial"/>
        </w:rPr>
        <w:t>ary</w:t>
      </w:r>
      <w:r w:rsidRPr="00343DBB">
        <w:rPr>
          <w:rFonts w:cs="Arial"/>
        </w:rPr>
        <w:t>.</w:t>
      </w:r>
    </w:p>
    <w:p w14:paraId="36B016DE" w14:textId="77777777" w:rsidR="00F26F97" w:rsidRPr="00343DBB" w:rsidRDefault="00F26F97" w:rsidP="00343DBB">
      <w:pPr>
        <w:jc w:val="both"/>
        <w:rPr>
          <w:rFonts w:cs="Arial"/>
        </w:rPr>
      </w:pPr>
    </w:p>
    <w:p w14:paraId="1C6A17B2" w14:textId="77777777" w:rsidR="00F26F97" w:rsidRPr="00343DBB" w:rsidRDefault="00F26F97" w:rsidP="00343DBB">
      <w:pPr>
        <w:jc w:val="both"/>
        <w:rPr>
          <w:rFonts w:cs="Arial"/>
        </w:rPr>
      </w:pPr>
      <w:r w:rsidRPr="00343DBB">
        <w:rPr>
          <w:rFonts w:cs="Arial"/>
          <w:u w:val="single"/>
        </w:rPr>
        <w:t>Students</w:t>
      </w:r>
    </w:p>
    <w:p w14:paraId="2D1BC15C" w14:textId="77777777" w:rsidR="00F26F97" w:rsidRPr="00343DBB" w:rsidRDefault="00F26F97" w:rsidP="00343DBB">
      <w:pPr>
        <w:jc w:val="both"/>
        <w:rPr>
          <w:rFonts w:cs="Arial"/>
        </w:rPr>
      </w:pPr>
    </w:p>
    <w:p w14:paraId="1CD5BB05" w14:textId="7A56368B" w:rsidR="00F26F97" w:rsidRPr="00343DBB" w:rsidRDefault="00F26F97" w:rsidP="00343DBB">
      <w:pPr>
        <w:jc w:val="both"/>
        <w:rPr>
          <w:rFonts w:cs="Arial"/>
        </w:rPr>
      </w:pPr>
      <w:r w:rsidRPr="00343DBB">
        <w:rPr>
          <w:rFonts w:cs="Arial"/>
        </w:rPr>
        <w:t xml:space="preserve">Students who are taught about illegal discrimination and harassment as part of an approved course curriculum may also be provided information about legal obligations to </w:t>
      </w:r>
      <w:r w:rsidRPr="00343DBB">
        <w:rPr>
          <w:rFonts w:cs="Arial"/>
        </w:rPr>
        <w:lastRenderedPageBreak/>
        <w:t xml:space="preserve">accommodate transgender persons. In addition, the </w:t>
      </w:r>
      <w:r w:rsidR="00A72BDE" w:rsidRPr="00343DBB">
        <w:rPr>
          <w:rFonts w:cs="Arial"/>
        </w:rPr>
        <w:t>School Board</w:t>
      </w:r>
      <w:r w:rsidRPr="00343DBB">
        <w:rPr>
          <w:rFonts w:cs="Arial"/>
        </w:rPr>
        <w:t xml:space="preserve"> may provide age-appropriate information to students regarding transgender persons when considered necessary or appropriate, particularly when a transgender student is enrolled in the class or grade level.</w:t>
      </w:r>
    </w:p>
    <w:p w14:paraId="4E746510" w14:textId="77777777" w:rsidR="00F26F97" w:rsidRPr="00343DBB" w:rsidRDefault="00F26F97" w:rsidP="00343DBB">
      <w:pPr>
        <w:jc w:val="both"/>
        <w:rPr>
          <w:rFonts w:cs="Arial"/>
        </w:rPr>
      </w:pPr>
    </w:p>
    <w:p w14:paraId="62560422" w14:textId="77777777" w:rsidR="00F26F97" w:rsidRPr="00343DBB" w:rsidRDefault="004D7EF1" w:rsidP="00343DBB">
      <w:pPr>
        <w:jc w:val="both"/>
        <w:rPr>
          <w:rFonts w:cs="Arial"/>
          <w:u w:val="single"/>
        </w:rPr>
      </w:pPr>
      <w:r w:rsidRPr="00343DBB">
        <w:rPr>
          <w:rFonts w:cs="Arial"/>
          <w:u w:val="single"/>
        </w:rPr>
        <w:t>Parents/Guardians</w:t>
      </w:r>
      <w:r w:rsidR="00343DBB">
        <w:rPr>
          <w:rFonts w:cs="Arial"/>
          <w:u w:val="single"/>
        </w:rPr>
        <w:t xml:space="preserve"> and Community</w:t>
      </w:r>
    </w:p>
    <w:p w14:paraId="18E966B8" w14:textId="77777777" w:rsidR="00F26F97" w:rsidRPr="00343DBB" w:rsidRDefault="00F26F97" w:rsidP="00343DBB">
      <w:pPr>
        <w:jc w:val="both"/>
        <w:rPr>
          <w:rFonts w:cs="Arial"/>
        </w:rPr>
      </w:pPr>
    </w:p>
    <w:p w14:paraId="4D165691" w14:textId="77777777" w:rsidR="00F26F97" w:rsidRDefault="00F26F97" w:rsidP="00343DBB">
      <w:pPr>
        <w:jc w:val="both"/>
        <w:rPr>
          <w:rFonts w:cs="Arial"/>
        </w:rPr>
      </w:pPr>
      <w:r w:rsidRPr="00343DBB">
        <w:rPr>
          <w:rFonts w:cs="Arial"/>
        </w:rPr>
        <w:t xml:space="preserve">While the </w:t>
      </w:r>
      <w:r w:rsidR="000146DE" w:rsidRPr="00343DBB">
        <w:rPr>
          <w:rFonts w:cs="Arial"/>
        </w:rPr>
        <w:t xml:space="preserve">School Board </w:t>
      </w:r>
      <w:r w:rsidRPr="00343DBB">
        <w:rPr>
          <w:rFonts w:cs="Arial"/>
        </w:rPr>
        <w:t>will respect the privacy of individual transgender students, if a parent/guardian</w:t>
      </w:r>
      <w:r w:rsidR="004D7EF1" w:rsidRPr="00343DBB">
        <w:rPr>
          <w:rFonts w:cs="Arial"/>
        </w:rPr>
        <w:t xml:space="preserve"> </w:t>
      </w:r>
      <w:r w:rsidRPr="00343DBB">
        <w:rPr>
          <w:rFonts w:cs="Arial"/>
        </w:rPr>
        <w:t xml:space="preserve">or community member requests information on the </w:t>
      </w:r>
      <w:r w:rsidR="004D7EF1" w:rsidRPr="00343DBB">
        <w:rPr>
          <w:rFonts w:cs="Arial"/>
        </w:rPr>
        <w:t xml:space="preserve">School Board’s </w:t>
      </w:r>
      <w:r w:rsidRPr="00343DBB">
        <w:rPr>
          <w:rFonts w:cs="Arial"/>
        </w:rPr>
        <w:t xml:space="preserve">accommodation of transgender students, the </w:t>
      </w:r>
      <w:r w:rsidR="000146DE" w:rsidRPr="00343DBB">
        <w:rPr>
          <w:rFonts w:cs="Arial"/>
        </w:rPr>
        <w:t xml:space="preserve">School Board </w:t>
      </w:r>
      <w:r w:rsidR="004D7EF1" w:rsidRPr="00343DBB">
        <w:rPr>
          <w:rFonts w:cs="Arial"/>
        </w:rPr>
        <w:t>sha</w:t>
      </w:r>
      <w:r w:rsidRPr="00343DBB">
        <w:rPr>
          <w:rFonts w:cs="Arial"/>
        </w:rPr>
        <w:t xml:space="preserve">ll provide a copy of this policy as well as additional information regarding the needs of transgender students and the </w:t>
      </w:r>
      <w:r w:rsidR="000146DE" w:rsidRPr="00343DBB">
        <w:rPr>
          <w:rFonts w:cs="Arial"/>
        </w:rPr>
        <w:t xml:space="preserve">School Board </w:t>
      </w:r>
      <w:r w:rsidRPr="00343DBB">
        <w:rPr>
          <w:rFonts w:cs="Arial"/>
        </w:rPr>
        <w:t>legal obligations.</w:t>
      </w:r>
    </w:p>
    <w:p w14:paraId="2B631A20" w14:textId="77777777" w:rsidR="00C047A2" w:rsidRDefault="00C047A2" w:rsidP="00343DBB">
      <w:pPr>
        <w:jc w:val="both"/>
        <w:rPr>
          <w:rFonts w:cs="Arial"/>
        </w:rPr>
      </w:pPr>
    </w:p>
    <w:p w14:paraId="2DA87D31" w14:textId="77777777" w:rsidR="00C047A2" w:rsidRDefault="00C047A2" w:rsidP="00343DBB">
      <w:pPr>
        <w:jc w:val="both"/>
        <w:rPr>
          <w:rFonts w:cs="Arial"/>
        </w:rPr>
      </w:pPr>
    </w:p>
    <w:p w14:paraId="6F578E23" w14:textId="191860AE" w:rsidR="00C047A2" w:rsidRDefault="00C047A2" w:rsidP="00343DBB">
      <w:pPr>
        <w:jc w:val="both"/>
        <w:rPr>
          <w:rFonts w:cs="Arial"/>
        </w:rPr>
      </w:pPr>
      <w:r>
        <w:rPr>
          <w:rFonts w:cs="Arial"/>
        </w:rPr>
        <w:t>Approved: June 3, 2025</w:t>
      </w:r>
    </w:p>
    <w:p w14:paraId="0C00A6FC" w14:textId="77777777" w:rsidR="00C047A2" w:rsidRDefault="00C047A2" w:rsidP="00343DBB">
      <w:pPr>
        <w:jc w:val="both"/>
        <w:rPr>
          <w:rFonts w:cs="Arial"/>
        </w:rPr>
      </w:pPr>
    </w:p>
    <w:p w14:paraId="09F041FF" w14:textId="77777777" w:rsidR="00C047A2" w:rsidRDefault="00C047A2" w:rsidP="00343DBB">
      <w:pPr>
        <w:jc w:val="both"/>
        <w:rPr>
          <w:rFonts w:cs="Arial"/>
        </w:rPr>
      </w:pPr>
    </w:p>
    <w:p w14:paraId="39A4016C" w14:textId="77777777" w:rsidR="00C047A2" w:rsidRDefault="00C047A2" w:rsidP="00343DBB">
      <w:pPr>
        <w:jc w:val="both"/>
        <w:rPr>
          <w:rFonts w:cs="Arial"/>
        </w:rPr>
      </w:pPr>
    </w:p>
    <w:p w14:paraId="02266605" w14:textId="77777777" w:rsidR="00AE7331" w:rsidRDefault="00AE7331" w:rsidP="00343DBB">
      <w:pPr>
        <w:jc w:val="both"/>
        <w:rPr>
          <w:rFonts w:cs="Arial"/>
        </w:rPr>
      </w:pPr>
    </w:p>
    <w:p w14:paraId="0F72E397" w14:textId="77777777" w:rsidR="00AE7331" w:rsidRDefault="00AE7331" w:rsidP="00343DBB">
      <w:pPr>
        <w:jc w:val="both"/>
        <w:rPr>
          <w:rFonts w:cs="Arial"/>
        </w:rPr>
      </w:pPr>
    </w:p>
    <w:p w14:paraId="069C7D42" w14:textId="77777777" w:rsidR="00AE7331" w:rsidRDefault="00AE7331" w:rsidP="00343DBB">
      <w:pPr>
        <w:jc w:val="both"/>
        <w:rPr>
          <w:rFonts w:cs="Arial"/>
        </w:rPr>
      </w:pPr>
    </w:p>
    <w:p w14:paraId="4B7F15CF" w14:textId="77777777" w:rsidR="00AE7331" w:rsidRDefault="00AE7331" w:rsidP="00343DBB">
      <w:pPr>
        <w:jc w:val="both"/>
        <w:rPr>
          <w:rFonts w:cs="Arial"/>
        </w:rPr>
      </w:pPr>
    </w:p>
    <w:p w14:paraId="41C28CE8" w14:textId="77777777" w:rsidR="00AE7331" w:rsidRDefault="00AE7331" w:rsidP="00343DBB">
      <w:pPr>
        <w:jc w:val="both"/>
        <w:rPr>
          <w:rFonts w:cs="Arial"/>
        </w:rPr>
      </w:pPr>
    </w:p>
    <w:p w14:paraId="45DC32B1" w14:textId="77777777" w:rsidR="00AE7331" w:rsidRDefault="00AE7331" w:rsidP="00343DBB">
      <w:pPr>
        <w:jc w:val="both"/>
        <w:rPr>
          <w:rFonts w:cs="Arial"/>
        </w:rPr>
      </w:pPr>
    </w:p>
    <w:p w14:paraId="069EB916" w14:textId="77777777" w:rsidR="00AE7331" w:rsidRDefault="00AE7331" w:rsidP="00343DBB">
      <w:pPr>
        <w:jc w:val="both"/>
        <w:rPr>
          <w:rFonts w:cs="Arial"/>
        </w:rPr>
      </w:pPr>
    </w:p>
    <w:p w14:paraId="3716BB9D" w14:textId="77777777" w:rsidR="00AE7331" w:rsidRDefault="00AE7331" w:rsidP="00343DBB">
      <w:pPr>
        <w:jc w:val="both"/>
        <w:rPr>
          <w:rFonts w:cs="Arial"/>
        </w:rPr>
      </w:pPr>
    </w:p>
    <w:p w14:paraId="6925F1B8" w14:textId="77777777" w:rsidR="00AE7331" w:rsidRDefault="00AE7331" w:rsidP="00343DBB">
      <w:pPr>
        <w:jc w:val="both"/>
        <w:rPr>
          <w:rFonts w:cs="Arial"/>
        </w:rPr>
      </w:pPr>
    </w:p>
    <w:p w14:paraId="75B1FB47" w14:textId="77777777" w:rsidR="00AE7331" w:rsidRDefault="00AE7331" w:rsidP="00343DBB">
      <w:pPr>
        <w:jc w:val="both"/>
        <w:rPr>
          <w:rFonts w:cs="Arial"/>
        </w:rPr>
      </w:pPr>
    </w:p>
    <w:p w14:paraId="082DDC37" w14:textId="77777777" w:rsidR="00AE7331" w:rsidRDefault="00AE7331" w:rsidP="00343DBB">
      <w:pPr>
        <w:jc w:val="both"/>
        <w:rPr>
          <w:rFonts w:cs="Arial"/>
        </w:rPr>
      </w:pPr>
    </w:p>
    <w:p w14:paraId="7AD92D0F" w14:textId="77777777" w:rsidR="00AE7331" w:rsidRDefault="00AE7331" w:rsidP="00343DBB">
      <w:pPr>
        <w:jc w:val="both"/>
        <w:rPr>
          <w:rFonts w:cs="Arial"/>
        </w:rPr>
      </w:pPr>
    </w:p>
    <w:p w14:paraId="0E968990" w14:textId="77777777" w:rsidR="00AE7331" w:rsidRDefault="00AE7331" w:rsidP="00343DBB">
      <w:pPr>
        <w:jc w:val="both"/>
        <w:rPr>
          <w:rFonts w:cs="Arial"/>
        </w:rPr>
      </w:pPr>
    </w:p>
    <w:p w14:paraId="5B237731" w14:textId="77777777" w:rsidR="00AE7331" w:rsidRDefault="00AE7331" w:rsidP="00343DBB">
      <w:pPr>
        <w:jc w:val="both"/>
        <w:rPr>
          <w:rFonts w:cs="Arial"/>
        </w:rPr>
      </w:pPr>
    </w:p>
    <w:p w14:paraId="79E7450E" w14:textId="77777777" w:rsidR="00AE7331" w:rsidRDefault="00AE7331" w:rsidP="00343DBB">
      <w:pPr>
        <w:jc w:val="both"/>
        <w:rPr>
          <w:rFonts w:cs="Arial"/>
        </w:rPr>
      </w:pPr>
    </w:p>
    <w:p w14:paraId="1A57C715" w14:textId="77777777" w:rsidR="00AE7331" w:rsidRDefault="00AE7331" w:rsidP="00343DBB">
      <w:pPr>
        <w:jc w:val="both"/>
        <w:rPr>
          <w:rFonts w:cs="Arial"/>
        </w:rPr>
      </w:pPr>
    </w:p>
    <w:p w14:paraId="447C5C54" w14:textId="77777777" w:rsidR="00AE7331" w:rsidRDefault="00AE7331" w:rsidP="00343DBB">
      <w:pPr>
        <w:jc w:val="both"/>
        <w:rPr>
          <w:rFonts w:cs="Arial"/>
        </w:rPr>
      </w:pPr>
    </w:p>
    <w:p w14:paraId="7299CB76" w14:textId="77777777" w:rsidR="00AE7331" w:rsidRDefault="00AE7331" w:rsidP="00343DBB">
      <w:pPr>
        <w:jc w:val="both"/>
        <w:rPr>
          <w:rFonts w:cs="Arial"/>
        </w:rPr>
      </w:pPr>
    </w:p>
    <w:p w14:paraId="7D44807D" w14:textId="77777777" w:rsidR="00AE7331" w:rsidRDefault="00AE7331" w:rsidP="00343DBB">
      <w:pPr>
        <w:jc w:val="both"/>
        <w:rPr>
          <w:rFonts w:cs="Arial"/>
        </w:rPr>
      </w:pPr>
    </w:p>
    <w:p w14:paraId="1A95D243" w14:textId="77777777" w:rsidR="00AE7331" w:rsidRDefault="00AE7331" w:rsidP="00343DBB">
      <w:pPr>
        <w:jc w:val="both"/>
        <w:rPr>
          <w:rFonts w:cs="Arial"/>
        </w:rPr>
      </w:pPr>
    </w:p>
    <w:p w14:paraId="7E87334E" w14:textId="77777777" w:rsidR="00AE7331" w:rsidRDefault="00AE7331" w:rsidP="00343DBB">
      <w:pPr>
        <w:jc w:val="both"/>
        <w:rPr>
          <w:rFonts w:cs="Arial"/>
        </w:rPr>
      </w:pPr>
    </w:p>
    <w:p w14:paraId="54E1D101" w14:textId="77777777" w:rsidR="00AE7331" w:rsidRDefault="00AE7331" w:rsidP="00343DBB">
      <w:pPr>
        <w:jc w:val="both"/>
        <w:rPr>
          <w:rFonts w:cs="Arial"/>
        </w:rPr>
      </w:pPr>
    </w:p>
    <w:p w14:paraId="56E17630" w14:textId="77777777" w:rsidR="00C047A2" w:rsidRDefault="00C047A2" w:rsidP="00343DBB">
      <w:pPr>
        <w:jc w:val="both"/>
        <w:rPr>
          <w:rFonts w:cs="Arial"/>
        </w:rPr>
      </w:pPr>
    </w:p>
    <w:p w14:paraId="2386538A" w14:textId="77777777" w:rsidR="00C047A2" w:rsidRDefault="00C047A2" w:rsidP="00343DBB">
      <w:pPr>
        <w:jc w:val="both"/>
        <w:rPr>
          <w:rFonts w:cs="Arial"/>
        </w:rPr>
      </w:pPr>
    </w:p>
    <w:p w14:paraId="6B2B8F04" w14:textId="77777777" w:rsidR="00C047A2" w:rsidRDefault="00C047A2" w:rsidP="00343DBB">
      <w:pPr>
        <w:jc w:val="both"/>
        <w:rPr>
          <w:rFonts w:cs="Arial"/>
        </w:rPr>
      </w:pPr>
    </w:p>
    <w:p w14:paraId="07D7A11E" w14:textId="45A15915" w:rsidR="004D7EF1" w:rsidRPr="00343DBB" w:rsidRDefault="00C047A2" w:rsidP="00343DBB">
      <w:pPr>
        <w:jc w:val="both"/>
        <w:rPr>
          <w:rFonts w:cs="Arial"/>
        </w:rPr>
      </w:pPr>
      <w:r>
        <w:rPr>
          <w:rFonts w:cs="Arial"/>
        </w:rPr>
        <w:t>Board minutes, 6-3-25.</w:t>
      </w:r>
    </w:p>
    <w:sectPr w:rsidR="004D7EF1" w:rsidRPr="00343DBB" w:rsidSect="00B55150">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710" w:left="1440" w:header="432" w:footer="432"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EE9586" w14:textId="77777777" w:rsidR="00717455" w:rsidRDefault="00717455">
      <w:pPr>
        <w:spacing w:line="20" w:lineRule="exact"/>
        <w:rPr>
          <w:rFonts w:cs="Times New Roman"/>
        </w:rPr>
      </w:pPr>
    </w:p>
  </w:endnote>
  <w:endnote w:type="continuationSeparator" w:id="0">
    <w:p w14:paraId="24CBB788" w14:textId="77777777" w:rsidR="00717455" w:rsidRDefault="00717455" w:rsidP="00594341">
      <w:r>
        <w:rPr>
          <w:rFonts w:cs="Times New Roman"/>
        </w:rPr>
        <w:t xml:space="preserve"> </w:t>
      </w:r>
    </w:p>
  </w:endnote>
  <w:endnote w:type="continuationNotice" w:id="1">
    <w:p w14:paraId="378565BC" w14:textId="77777777" w:rsidR="00717455" w:rsidRDefault="00717455" w:rsidP="00594341">
      <w:r>
        <w:rPr>
          <w:rFonts w:cs="Times New Roman"/>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BD791" w14:textId="77777777" w:rsidR="00AE7331" w:rsidRDefault="00AE73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E36DD" w14:textId="52CC4E7F" w:rsidR="00AE7331" w:rsidRDefault="00AE7331">
    <w:pPr>
      <w:pStyle w:val="Footer"/>
      <w:jc w:val="right"/>
    </w:pPr>
    <w:r>
      <w:t>Morehouse Parish School Board</w:t>
    </w:r>
    <w:r>
      <w:t xml:space="preserve"> ………………………………………………</w:t>
    </w:r>
    <w:r w:rsidR="00524D79">
      <w:t>.</w:t>
    </w:r>
    <w:sdt>
      <w:sdtPr>
        <w:id w:val="-1477901483"/>
        <w:docPartObj>
          <w:docPartGallery w:val="Page Numbers (Bottom of Page)"/>
          <w:docPartUnique/>
        </w:docPartObj>
      </w:sdtPr>
      <w:sdtContent>
        <w:sdt>
          <w:sdtPr>
            <w:id w:val="-1769616900"/>
            <w:docPartObj>
              <w:docPartGallery w:val="Page Numbers (Top of Page)"/>
              <w:docPartUnique/>
            </w:docPartObj>
          </w:sdtPr>
          <w:sdtContent>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sdtContent>
        </w:sdt>
      </w:sdtContent>
    </w:sdt>
  </w:p>
  <w:p w14:paraId="4B15B975" w14:textId="5E65B2A2" w:rsidR="00F03C77" w:rsidRPr="00AE7331" w:rsidRDefault="00F03C77" w:rsidP="00AE733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76A4C" w14:textId="77777777" w:rsidR="00AE7331" w:rsidRDefault="00AE73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BF2A3" w14:textId="77777777" w:rsidR="00717455" w:rsidRDefault="00717455" w:rsidP="00594341">
      <w:r>
        <w:rPr>
          <w:rFonts w:cs="Times New Roman"/>
        </w:rPr>
        <w:separator/>
      </w:r>
    </w:p>
  </w:footnote>
  <w:footnote w:type="continuationSeparator" w:id="0">
    <w:p w14:paraId="6BC167DD" w14:textId="77777777" w:rsidR="00717455" w:rsidRDefault="007174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70BD3" w14:textId="77777777" w:rsidR="00AE7331" w:rsidRDefault="00AE73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D1DE0" w14:textId="77777777" w:rsidR="00F03C77" w:rsidRPr="00AA75C3" w:rsidRDefault="00F03C77" w:rsidP="008C3F32">
    <w:pPr>
      <w:pStyle w:val="Header"/>
      <w:jc w:val="right"/>
      <w:rPr>
        <w:rFonts w:cs="Arial"/>
        <w:b/>
      </w:rPr>
    </w:pPr>
    <w:r>
      <w:rPr>
        <w:rFonts w:cs="Arial"/>
        <w:b/>
      </w:rPr>
      <w:t xml:space="preserve">FILE:  </w:t>
    </w:r>
    <w:r w:rsidR="00F10C8D">
      <w:rPr>
        <w:rFonts w:cs="Arial"/>
        <w:b/>
      </w:rPr>
      <w:t>JQI</w:t>
    </w:r>
  </w:p>
  <w:p w14:paraId="375FDD5D" w14:textId="77777777" w:rsidR="00F03C77" w:rsidRDefault="00F03C77" w:rsidP="008C3F32">
    <w:pPr>
      <w:pStyle w:val="Header"/>
      <w:jc w:val="right"/>
      <w:rPr>
        <w:rFonts w:cs="Arial"/>
        <w:b/>
      </w:rPr>
    </w:pPr>
    <w:r w:rsidRPr="00AA75C3">
      <w:rPr>
        <w:rFonts w:cs="Arial"/>
        <w:b/>
      </w:rPr>
      <w:t xml:space="preserve">Cf: </w:t>
    </w:r>
    <w:r w:rsidR="00F10C8D">
      <w:rPr>
        <w:rFonts w:cs="Arial"/>
        <w:b/>
      </w:rPr>
      <w:t xml:space="preserve"> JAA,</w:t>
    </w:r>
    <w:r w:rsidRPr="00AA75C3">
      <w:rPr>
        <w:rFonts w:cs="Arial"/>
        <w:b/>
      </w:rPr>
      <w:t xml:space="preserve"> </w:t>
    </w:r>
    <w:r w:rsidR="00F10C8D">
      <w:rPr>
        <w:rFonts w:cs="Arial"/>
        <w:b/>
      </w:rPr>
      <w:t>JCDAF</w:t>
    </w:r>
  </w:p>
  <w:p w14:paraId="73BBFB18" w14:textId="77777777" w:rsidR="008A0030" w:rsidRPr="00AA75C3" w:rsidRDefault="008A0030" w:rsidP="008C3F32">
    <w:pPr>
      <w:pStyle w:val="Header"/>
      <w:jc w:val="right"/>
      <w:rPr>
        <w:rFonts w:cs="Arial"/>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960A8" w14:textId="77777777" w:rsidR="00AE7331" w:rsidRDefault="00AE73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273F5AB2"/>
    <w:multiLevelType w:val="hybridMultilevel"/>
    <w:tmpl w:val="CB480552"/>
    <w:lvl w:ilvl="0" w:tplc="45EA7A36">
      <w:start w:val="2"/>
      <w:numFmt w:val="decimal"/>
      <w:lvlText w:val="%1."/>
      <w:lvlJc w:val="left"/>
      <w:pPr>
        <w:tabs>
          <w:tab w:val="num" w:pos="1170"/>
        </w:tabs>
        <w:ind w:left="117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43911289">
    <w:abstractNumId w:val="0"/>
  </w:num>
  <w:num w:numId="2" w16cid:durableId="4604674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41"/>
    <w:rsid w:val="00002FE5"/>
    <w:rsid w:val="00013C1F"/>
    <w:rsid w:val="000146DE"/>
    <w:rsid w:val="000232BD"/>
    <w:rsid w:val="00034359"/>
    <w:rsid w:val="00047BAD"/>
    <w:rsid w:val="00074A07"/>
    <w:rsid w:val="000909DD"/>
    <w:rsid w:val="000B4A62"/>
    <w:rsid w:val="000C6F2D"/>
    <w:rsid w:val="000E36E7"/>
    <w:rsid w:val="000E5ED9"/>
    <w:rsid w:val="00166A6B"/>
    <w:rsid w:val="00183C18"/>
    <w:rsid w:val="00185FFF"/>
    <w:rsid w:val="001F4752"/>
    <w:rsid w:val="0024012C"/>
    <w:rsid w:val="00243A0A"/>
    <w:rsid w:val="00246AFF"/>
    <w:rsid w:val="00246DA1"/>
    <w:rsid w:val="00247E9F"/>
    <w:rsid w:val="00261A3E"/>
    <w:rsid w:val="00265206"/>
    <w:rsid w:val="00267595"/>
    <w:rsid w:val="002754F0"/>
    <w:rsid w:val="0028086C"/>
    <w:rsid w:val="00281FD0"/>
    <w:rsid w:val="00283194"/>
    <w:rsid w:val="002921A8"/>
    <w:rsid w:val="002C240B"/>
    <w:rsid w:val="002C5058"/>
    <w:rsid w:val="002D2AEA"/>
    <w:rsid w:val="002E0302"/>
    <w:rsid w:val="003116ED"/>
    <w:rsid w:val="00343DBB"/>
    <w:rsid w:val="00366310"/>
    <w:rsid w:val="00381BB0"/>
    <w:rsid w:val="003911C7"/>
    <w:rsid w:val="003B3575"/>
    <w:rsid w:val="003D2AD5"/>
    <w:rsid w:val="00411B6C"/>
    <w:rsid w:val="00447AA2"/>
    <w:rsid w:val="004717D1"/>
    <w:rsid w:val="00471FE6"/>
    <w:rsid w:val="00481153"/>
    <w:rsid w:val="00493562"/>
    <w:rsid w:val="0049538E"/>
    <w:rsid w:val="004D7EF1"/>
    <w:rsid w:val="004E6528"/>
    <w:rsid w:val="004F0E11"/>
    <w:rsid w:val="004F14F6"/>
    <w:rsid w:val="004F51D2"/>
    <w:rsid w:val="0050552E"/>
    <w:rsid w:val="005206C3"/>
    <w:rsid w:val="00524D79"/>
    <w:rsid w:val="00525419"/>
    <w:rsid w:val="00537EC5"/>
    <w:rsid w:val="00586EC6"/>
    <w:rsid w:val="00594341"/>
    <w:rsid w:val="005D73B5"/>
    <w:rsid w:val="005F20BC"/>
    <w:rsid w:val="00607B9D"/>
    <w:rsid w:val="00630F33"/>
    <w:rsid w:val="00646B2C"/>
    <w:rsid w:val="00663B36"/>
    <w:rsid w:val="006757D6"/>
    <w:rsid w:val="00691571"/>
    <w:rsid w:val="006933D4"/>
    <w:rsid w:val="006B7EA9"/>
    <w:rsid w:val="006E50D4"/>
    <w:rsid w:val="006F64A9"/>
    <w:rsid w:val="006F687A"/>
    <w:rsid w:val="007116D3"/>
    <w:rsid w:val="00715B27"/>
    <w:rsid w:val="00717455"/>
    <w:rsid w:val="00720A98"/>
    <w:rsid w:val="00757C66"/>
    <w:rsid w:val="007A0422"/>
    <w:rsid w:val="007D67B4"/>
    <w:rsid w:val="007F1DBA"/>
    <w:rsid w:val="008017EA"/>
    <w:rsid w:val="00813239"/>
    <w:rsid w:val="008278A2"/>
    <w:rsid w:val="00842ADB"/>
    <w:rsid w:val="0084744B"/>
    <w:rsid w:val="008530B3"/>
    <w:rsid w:val="00875A60"/>
    <w:rsid w:val="00882942"/>
    <w:rsid w:val="008A0030"/>
    <w:rsid w:val="008B7E15"/>
    <w:rsid w:val="008C3F32"/>
    <w:rsid w:val="009227F9"/>
    <w:rsid w:val="00953A2D"/>
    <w:rsid w:val="00960B32"/>
    <w:rsid w:val="00971369"/>
    <w:rsid w:val="00981A17"/>
    <w:rsid w:val="009C6E33"/>
    <w:rsid w:val="009F071E"/>
    <w:rsid w:val="00A073BE"/>
    <w:rsid w:val="00A2268A"/>
    <w:rsid w:val="00A37669"/>
    <w:rsid w:val="00A433F4"/>
    <w:rsid w:val="00A72BDE"/>
    <w:rsid w:val="00A72E9C"/>
    <w:rsid w:val="00AA75C3"/>
    <w:rsid w:val="00AC1BA9"/>
    <w:rsid w:val="00AD50A5"/>
    <w:rsid w:val="00AE4D9F"/>
    <w:rsid w:val="00AE7331"/>
    <w:rsid w:val="00B16405"/>
    <w:rsid w:val="00B259A4"/>
    <w:rsid w:val="00B55150"/>
    <w:rsid w:val="00B93E82"/>
    <w:rsid w:val="00BB5DAC"/>
    <w:rsid w:val="00BC4975"/>
    <w:rsid w:val="00BD0D23"/>
    <w:rsid w:val="00C047A2"/>
    <w:rsid w:val="00C05E9D"/>
    <w:rsid w:val="00C259D2"/>
    <w:rsid w:val="00C315EA"/>
    <w:rsid w:val="00C9526E"/>
    <w:rsid w:val="00CB38F4"/>
    <w:rsid w:val="00CB59B1"/>
    <w:rsid w:val="00CB6BDC"/>
    <w:rsid w:val="00CD1529"/>
    <w:rsid w:val="00CE689B"/>
    <w:rsid w:val="00CF77E2"/>
    <w:rsid w:val="00D162A1"/>
    <w:rsid w:val="00D64689"/>
    <w:rsid w:val="00D7151F"/>
    <w:rsid w:val="00D756A2"/>
    <w:rsid w:val="00D90FE9"/>
    <w:rsid w:val="00D933D0"/>
    <w:rsid w:val="00DD0AF1"/>
    <w:rsid w:val="00DD1F3B"/>
    <w:rsid w:val="00E003DA"/>
    <w:rsid w:val="00E405AF"/>
    <w:rsid w:val="00E55F2C"/>
    <w:rsid w:val="00E6750E"/>
    <w:rsid w:val="00E67B4D"/>
    <w:rsid w:val="00E7419A"/>
    <w:rsid w:val="00EA61C9"/>
    <w:rsid w:val="00EB6DC8"/>
    <w:rsid w:val="00EE360B"/>
    <w:rsid w:val="00EF0BCE"/>
    <w:rsid w:val="00F03C77"/>
    <w:rsid w:val="00F10C8D"/>
    <w:rsid w:val="00F26F97"/>
    <w:rsid w:val="00F55FD7"/>
    <w:rsid w:val="00F8624B"/>
    <w:rsid w:val="00FA2097"/>
    <w:rsid w:val="00FC318D"/>
    <w:rsid w:val="00FC3939"/>
    <w:rsid w:val="00FD1E40"/>
    <w:rsid w:val="00FE4E02"/>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52EA13E7"/>
  <w15:chartTrackingRefBased/>
  <w15:docId w15:val="{B6631A68-79B5-402E-841F-217655D8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Body Text" w:uiPriority="1"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rFonts w:ascii="Arial" w:hAnsi="Arial" w:cs="Courier"/>
      <w:sz w:val="24"/>
      <w:szCs w:val="24"/>
      <w:lang w:eastAsia="en-US"/>
    </w:rPr>
  </w:style>
  <w:style w:type="paragraph" w:styleId="Heading1">
    <w:name w:val="heading 1"/>
    <w:basedOn w:val="Normal"/>
    <w:link w:val="Heading1Char"/>
    <w:uiPriority w:val="1"/>
    <w:qFormat/>
    <w:rsid w:val="00F26F97"/>
    <w:pPr>
      <w:autoSpaceDE/>
      <w:autoSpaceDN/>
      <w:adjustRightInd/>
      <w:ind w:left="113"/>
      <w:outlineLvl w:val="0"/>
    </w:pPr>
    <w:rPr>
      <w:rFonts w:ascii="Times New Roman" w:hAnsi="Times New Roman" w:cstheme="minorBidi"/>
      <w: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rFonts w:cs="Times New Roman"/>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rFonts w:cs="Times New Roman"/>
    </w:rPr>
  </w:style>
  <w:style w:type="character" w:styleId="FootnoteReference">
    <w:name w:val="footnote reference"/>
    <w:basedOn w:val="DefaultParagraphFont"/>
    <w:semiHidden/>
    <w:rPr>
      <w:vertAlign w:val="superscript"/>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rFonts w:cs="Times New Roman"/>
    </w:rPr>
  </w:style>
  <w:style w:type="character" w:customStyle="1" w:styleId="EquationCaption">
    <w:name w:val="_Equation Caption"/>
  </w:style>
  <w:style w:type="paragraph" w:styleId="Header">
    <w:name w:val="header"/>
    <w:basedOn w:val="Normal"/>
    <w:rsid w:val="008C3F32"/>
    <w:pPr>
      <w:tabs>
        <w:tab w:val="center" w:pos="4320"/>
        <w:tab w:val="right" w:pos="8640"/>
      </w:tabs>
    </w:pPr>
  </w:style>
  <w:style w:type="paragraph" w:styleId="Footer">
    <w:name w:val="footer"/>
    <w:basedOn w:val="Normal"/>
    <w:link w:val="FooterChar"/>
    <w:uiPriority w:val="99"/>
    <w:rsid w:val="008C3F32"/>
    <w:pPr>
      <w:tabs>
        <w:tab w:val="center" w:pos="4320"/>
        <w:tab w:val="right" w:pos="8640"/>
      </w:tabs>
    </w:pPr>
  </w:style>
  <w:style w:type="paragraph" w:styleId="BalloonText">
    <w:name w:val="Balloon Text"/>
    <w:basedOn w:val="Normal"/>
    <w:semiHidden/>
    <w:rsid w:val="00E67B4D"/>
    <w:rPr>
      <w:rFonts w:ascii="Tahoma" w:hAnsi="Tahoma" w:cs="Tahoma"/>
      <w:sz w:val="16"/>
      <w:szCs w:val="16"/>
    </w:rPr>
  </w:style>
  <w:style w:type="character" w:customStyle="1" w:styleId="Heading1Char">
    <w:name w:val="Heading 1 Char"/>
    <w:basedOn w:val="DefaultParagraphFont"/>
    <w:link w:val="Heading1"/>
    <w:uiPriority w:val="1"/>
    <w:rsid w:val="00F26F97"/>
    <w:rPr>
      <w:rFonts w:cstheme="minorBidi"/>
      <w:i/>
      <w:sz w:val="22"/>
      <w:szCs w:val="22"/>
      <w:lang w:eastAsia="en-US"/>
    </w:rPr>
  </w:style>
  <w:style w:type="paragraph" w:styleId="BodyText">
    <w:name w:val="Body Text"/>
    <w:basedOn w:val="Normal"/>
    <w:link w:val="BodyTextChar"/>
    <w:uiPriority w:val="1"/>
    <w:qFormat/>
    <w:rsid w:val="00F26F97"/>
    <w:pPr>
      <w:autoSpaceDE/>
      <w:autoSpaceDN/>
      <w:adjustRightInd/>
      <w:ind w:left="277"/>
    </w:pPr>
    <w:rPr>
      <w:rFonts w:ascii="Times New Roman" w:hAnsi="Times New Roman" w:cstheme="minorBidi"/>
      <w:sz w:val="21"/>
      <w:szCs w:val="21"/>
    </w:rPr>
  </w:style>
  <w:style w:type="character" w:customStyle="1" w:styleId="BodyTextChar">
    <w:name w:val="Body Text Char"/>
    <w:basedOn w:val="DefaultParagraphFont"/>
    <w:link w:val="BodyText"/>
    <w:uiPriority w:val="1"/>
    <w:rsid w:val="00F26F97"/>
    <w:rPr>
      <w:rFonts w:cstheme="minorBidi"/>
      <w:sz w:val="21"/>
      <w:szCs w:val="21"/>
      <w:lang w:eastAsia="en-US"/>
    </w:rPr>
  </w:style>
  <w:style w:type="paragraph" w:styleId="ListParagraph">
    <w:name w:val="List Paragraph"/>
    <w:basedOn w:val="Normal"/>
    <w:uiPriority w:val="1"/>
    <w:qFormat/>
    <w:rsid w:val="00F26F97"/>
    <w:pPr>
      <w:autoSpaceDE/>
      <w:autoSpaceDN/>
      <w:adjustRightInd/>
    </w:pPr>
    <w:rPr>
      <w:rFonts w:asciiTheme="minorHAnsi" w:eastAsiaTheme="minorHAnsi" w:hAnsiTheme="minorHAnsi" w:cstheme="minorBidi"/>
      <w:sz w:val="22"/>
      <w:szCs w:val="22"/>
    </w:rPr>
  </w:style>
  <w:style w:type="paragraph" w:customStyle="1" w:styleId="TableParagraph">
    <w:name w:val="Table Paragraph"/>
    <w:basedOn w:val="Normal"/>
    <w:uiPriority w:val="1"/>
    <w:qFormat/>
    <w:rsid w:val="00F26F97"/>
    <w:pPr>
      <w:autoSpaceDE/>
      <w:autoSpaceDN/>
      <w:adjustRightInd/>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AE7331"/>
    <w:rPr>
      <w:rFonts w:ascii="Arial" w:hAnsi="Arial" w:cs="Courie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806C501EEFCC428C912460789080FF" ma:contentTypeVersion="13" ma:contentTypeDescription="Create a new document." ma:contentTypeScope="" ma:versionID="e2a053abd4cfaa1c62e492e3bd479708">
  <xsd:schema xmlns:xsd="http://www.w3.org/2001/XMLSchema" xmlns:xs="http://www.w3.org/2001/XMLSchema" xmlns:p="http://schemas.microsoft.com/office/2006/metadata/properties" xmlns:ns2="038fadb8-8544-4376-acf0-291820ded51c" xmlns:ns3="ca74ca7e-483f-4c65-b553-438baf8e7604" targetNamespace="http://schemas.microsoft.com/office/2006/metadata/properties" ma:root="true" ma:fieldsID="0375048030778ded90e5049fb8ea933c" ns2:_="" ns3:_="">
    <xsd:import namespace="038fadb8-8544-4376-acf0-291820ded51c"/>
    <xsd:import namespace="ca74ca7e-483f-4c65-b553-438baf8e76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8fadb8-8544-4376-acf0-291820ded5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17141df-0994-4701-b1d4-5458a888e07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74ca7e-483f-4c65-b553-438baf8e760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9d1d139-f981-41e8-88ca-d6ed8072f59f}" ma:internalName="TaxCatchAll" ma:showField="CatchAllData" ma:web="ca74ca7e-483f-4c65-b553-438baf8e76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a74ca7e-483f-4c65-b553-438baf8e7604" xsi:nil="true"/>
    <lcf76f155ced4ddcb4097134ff3c332f xmlns="038fadb8-8544-4376-acf0-291820ded51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F6F048-E947-4B69-94DB-7DA5CF0E358C}"/>
</file>

<file path=customXml/itemProps2.xml><?xml version="1.0" encoding="utf-8"?>
<ds:datastoreItem xmlns:ds="http://schemas.openxmlformats.org/officeDocument/2006/customXml" ds:itemID="{19D0A233-026C-4FEC-8D8C-67C8D7057B2F}">
  <ds:schemaRefs>
    <ds:schemaRef ds:uri="http://schemas.microsoft.com/office/2006/metadata/properties"/>
    <ds:schemaRef ds:uri="http://schemas.microsoft.com/office/infopath/2007/PartnerControls"/>
    <ds:schemaRef ds:uri="ca74ca7e-483f-4c65-b553-438baf8e7604"/>
    <ds:schemaRef ds:uri="038fadb8-8544-4376-acf0-291820ded51c"/>
  </ds:schemaRefs>
</ds:datastoreItem>
</file>

<file path=customXml/itemProps3.xml><?xml version="1.0" encoding="utf-8"?>
<ds:datastoreItem xmlns:ds="http://schemas.openxmlformats.org/officeDocument/2006/customXml" ds:itemID="{AF0F4606-87ED-4B0D-A1DF-61F5B30097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1205</Words>
  <Characters>6606</Characters>
  <Application>Microsoft Office Word</Application>
  <DocSecurity>0</DocSecurity>
  <Lines>330</Lines>
  <Paragraphs>58</Paragraphs>
  <ScaleCrop>false</ScaleCrop>
  <HeadingPairs>
    <vt:vector size="2" baseType="variant">
      <vt:variant>
        <vt:lpstr>Title</vt:lpstr>
      </vt:variant>
      <vt:variant>
        <vt:i4>1</vt:i4>
      </vt:variant>
    </vt:vector>
  </HeadingPairs>
  <TitlesOfParts>
    <vt:vector size="1" baseType="lpstr">
      <vt:lpstr>JQI, Transgender Students</vt:lpstr>
    </vt:vector>
  </TitlesOfParts>
  <Company>Forethought Consulting, Inc.</Company>
  <LinksUpToDate>false</LinksUpToDate>
  <CharactersWithSpaces>7753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JQI, Transgender Students</dc:title>
  <dc:subject/>
  <dc:creator>James D. Prescott, Jr.</dc:creator>
  <cp:keywords/>
  <dc:description/>
  <cp:lastModifiedBy>Hope Jambon</cp:lastModifiedBy>
  <cp:revision>20</cp:revision>
  <cp:lastPrinted>2024-06-04T14:58:00Z</cp:lastPrinted>
  <dcterms:created xsi:type="dcterms:W3CDTF">2019-03-12T21:21:00Z</dcterms:created>
  <dcterms:modified xsi:type="dcterms:W3CDTF">2026-01-12T20:20:00Z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0x0101002B806C501EEFCC428C912460789080FF</vt:lpwstr>
  </property>
  <property fmtid="{D5CDD505-2E9C-101B-9397-08002B2CF9AE}" pid="3" name="MediaServiceImageTags">
    <vt:lpwstr/>
  </property>
</Properties>
</file>