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B8204" w14:textId="77777777" w:rsidR="00440A7E" w:rsidRPr="00B44528" w:rsidRDefault="00440A7E" w:rsidP="00B44528">
      <w:pPr>
        <w:tabs>
          <w:tab w:val="center" w:pos="4680"/>
        </w:tabs>
        <w:suppressAutoHyphens/>
        <w:jc w:val="center"/>
        <w:rPr>
          <w:rFonts w:cs="Arial"/>
          <w:spacing w:val="0"/>
        </w:rPr>
      </w:pPr>
      <w:r w:rsidRPr="00B44528">
        <w:rPr>
          <w:rFonts w:cs="Arial"/>
          <w:b/>
          <w:spacing w:val="0"/>
        </w:rPr>
        <w:t>STUDENT ORGANIZATIONS</w:t>
      </w:r>
    </w:p>
    <w:p w14:paraId="59179550" w14:textId="77777777" w:rsidR="00440A7E" w:rsidRPr="00B44528" w:rsidRDefault="00440A7E" w:rsidP="00B44528">
      <w:pPr>
        <w:tabs>
          <w:tab w:val="left" w:pos="-720"/>
        </w:tabs>
        <w:suppressAutoHyphens/>
        <w:jc w:val="both"/>
        <w:rPr>
          <w:rFonts w:cs="Arial"/>
          <w:spacing w:val="0"/>
        </w:rPr>
      </w:pPr>
    </w:p>
    <w:p w14:paraId="78C8114D" w14:textId="77777777" w:rsidR="00440A7E" w:rsidRPr="00B44528" w:rsidRDefault="00440A7E" w:rsidP="00B44528">
      <w:pPr>
        <w:tabs>
          <w:tab w:val="left" w:pos="-720"/>
        </w:tabs>
        <w:suppressAutoHyphens/>
        <w:jc w:val="both"/>
        <w:rPr>
          <w:rFonts w:cs="Arial"/>
          <w:spacing w:val="0"/>
        </w:rPr>
      </w:pPr>
    </w:p>
    <w:p w14:paraId="2E4C9EC0" w14:textId="2B1F4405" w:rsidR="00440A7E" w:rsidRPr="00B44528" w:rsidRDefault="003525B4" w:rsidP="00B44528">
      <w:pPr>
        <w:tabs>
          <w:tab w:val="left" w:pos="-720"/>
        </w:tabs>
        <w:suppressAutoHyphens/>
        <w:jc w:val="both"/>
        <w:rPr>
          <w:rFonts w:cs="Arial"/>
          <w:spacing w:val="0"/>
        </w:rPr>
      </w:pPr>
      <w:r w:rsidRPr="00B44528">
        <w:rPr>
          <w:rFonts w:cs="Arial"/>
          <w:spacing w:val="0"/>
        </w:rPr>
        <w:t xml:space="preserve">The </w:t>
      </w:r>
      <w:r w:rsidR="00BC6CE1">
        <w:rPr>
          <w:rFonts w:cs="Arial"/>
          <w:spacing w:val="0"/>
        </w:rPr>
        <w:t>Morehouse</w:t>
      </w:r>
      <w:r w:rsidR="007E2204" w:rsidRPr="00B44528">
        <w:rPr>
          <w:rFonts w:cs="Arial"/>
          <w:spacing w:val="0"/>
        </w:rPr>
        <w:t xml:space="preserve"> Parish</w:t>
      </w:r>
      <w:r w:rsidR="00440A7E" w:rsidRPr="00B44528">
        <w:rPr>
          <w:rFonts w:cs="Arial"/>
          <w:spacing w:val="0"/>
        </w:rPr>
        <w:t xml:space="preserve"> School Board, recognizing the importance of worthwhile organizations in the school, encourages all students to participate in student organizations and club activities. Students shall have the right to form organizations within the school for cultural, social, athletic, and other authorized purposes which will enrich and extend their education. Such groups shall follow administrative regulations and procedures developed and maintained by the Superintendent </w:t>
      </w:r>
      <w:r w:rsidR="00F02733" w:rsidRPr="00B44528">
        <w:rPr>
          <w:rFonts w:cs="Arial"/>
          <w:spacing w:val="0"/>
        </w:rPr>
        <w:t>or his/her designee</w:t>
      </w:r>
      <w:r w:rsidR="00440A7E" w:rsidRPr="00B44528">
        <w:rPr>
          <w:rFonts w:cs="Arial"/>
          <w:spacing w:val="0"/>
        </w:rPr>
        <w:t xml:space="preserve"> governing the creation and operation of student organizations and clubs in accordance with School Board policy.</w:t>
      </w:r>
    </w:p>
    <w:p w14:paraId="4C72F541" w14:textId="77777777" w:rsidR="00440A7E" w:rsidRPr="00B44528" w:rsidRDefault="00440A7E" w:rsidP="00B44528">
      <w:pPr>
        <w:tabs>
          <w:tab w:val="left" w:pos="-720"/>
        </w:tabs>
        <w:suppressAutoHyphens/>
        <w:jc w:val="both"/>
        <w:rPr>
          <w:rFonts w:cs="Arial"/>
          <w:spacing w:val="0"/>
        </w:rPr>
      </w:pPr>
    </w:p>
    <w:p w14:paraId="71379FB8" w14:textId="69814111" w:rsidR="00440A7E" w:rsidRPr="00B44528" w:rsidRDefault="00440A7E" w:rsidP="00B44528">
      <w:pPr>
        <w:tabs>
          <w:tab w:val="left" w:pos="-720"/>
        </w:tabs>
        <w:suppressAutoHyphens/>
        <w:jc w:val="both"/>
        <w:rPr>
          <w:rFonts w:cs="Arial"/>
          <w:spacing w:val="0"/>
        </w:rPr>
      </w:pPr>
      <w:r w:rsidRPr="00B44528">
        <w:rPr>
          <w:rFonts w:cs="Arial"/>
          <w:spacing w:val="0"/>
        </w:rPr>
        <w:t>Student organizations or clubs shall not deny membership to any student because of race, color, creed, sex, national origin, or disability.</w:t>
      </w:r>
      <w:r w:rsidR="003525B4" w:rsidRPr="00B44528">
        <w:rPr>
          <w:rFonts w:cs="Arial"/>
          <w:spacing w:val="0"/>
        </w:rPr>
        <w:t xml:space="preserve"> Any form of secret society or club shall not be permitted.</w:t>
      </w:r>
    </w:p>
    <w:p w14:paraId="7DF73F44" w14:textId="77777777" w:rsidR="00440A7E" w:rsidRPr="00B44528" w:rsidRDefault="00440A7E" w:rsidP="00B44528">
      <w:pPr>
        <w:tabs>
          <w:tab w:val="left" w:pos="-720"/>
        </w:tabs>
        <w:suppressAutoHyphens/>
        <w:jc w:val="both"/>
        <w:rPr>
          <w:rFonts w:cs="Arial"/>
          <w:spacing w:val="0"/>
        </w:rPr>
      </w:pPr>
    </w:p>
    <w:p w14:paraId="1143036D" w14:textId="1EAA0D6F" w:rsidR="00440A7E" w:rsidRPr="00B44528" w:rsidRDefault="00440A7E" w:rsidP="00B44528">
      <w:pPr>
        <w:tabs>
          <w:tab w:val="left" w:pos="-720"/>
        </w:tabs>
        <w:suppressAutoHyphens/>
        <w:jc w:val="both"/>
        <w:rPr>
          <w:rFonts w:cs="Arial"/>
          <w:spacing w:val="0"/>
        </w:rPr>
      </w:pPr>
      <w:r w:rsidRPr="00B44528">
        <w:rPr>
          <w:rFonts w:cs="Arial"/>
          <w:spacing w:val="0"/>
        </w:rPr>
        <w:t>Principals shall be responsible for approving or authorizing any student activity and/or organization and shall also be responsible for the operation and oversight of all student activities or organizations to assure compliance with administrative regulations.</w:t>
      </w:r>
      <w:r w:rsidR="003525B4" w:rsidRPr="00B44528">
        <w:rPr>
          <w:rFonts w:cs="Arial"/>
          <w:spacing w:val="0"/>
        </w:rPr>
        <w:t xml:space="preserve"> The following guidelines shall be observed in approving or authorizing student organizations or clubs:</w:t>
      </w:r>
    </w:p>
    <w:p w14:paraId="52E7197B" w14:textId="77777777" w:rsidR="003525B4" w:rsidRPr="00B44528" w:rsidRDefault="003525B4" w:rsidP="00B44528">
      <w:pPr>
        <w:tabs>
          <w:tab w:val="left" w:pos="-720"/>
        </w:tabs>
        <w:suppressAutoHyphens/>
        <w:jc w:val="both"/>
        <w:rPr>
          <w:rFonts w:cs="Arial"/>
          <w:spacing w:val="0"/>
        </w:rPr>
      </w:pPr>
    </w:p>
    <w:p w14:paraId="06C955F5" w14:textId="77777777" w:rsidR="003525B4" w:rsidRPr="00B44528" w:rsidRDefault="003525B4" w:rsidP="00B44528">
      <w:pPr>
        <w:tabs>
          <w:tab w:val="left" w:pos="-720"/>
        </w:tabs>
        <w:suppressAutoHyphens/>
        <w:ind w:left="1440" w:hanging="720"/>
        <w:jc w:val="both"/>
        <w:rPr>
          <w:rFonts w:cs="Arial"/>
          <w:spacing w:val="0"/>
        </w:rPr>
      </w:pPr>
      <w:r w:rsidRPr="00B44528">
        <w:rPr>
          <w:rFonts w:cs="Arial"/>
          <w:spacing w:val="0"/>
        </w:rPr>
        <w:t>1.</w:t>
      </w:r>
      <w:r w:rsidRPr="00B44528">
        <w:rPr>
          <w:rFonts w:cs="Arial"/>
          <w:spacing w:val="0"/>
        </w:rPr>
        <w:tab/>
        <w:t>All student clubs must have the approval of the principal and must have at least one faculty member as sponsor.</w:t>
      </w:r>
    </w:p>
    <w:p w14:paraId="74F35C69" w14:textId="77777777" w:rsidR="003525B4" w:rsidRPr="00B44528" w:rsidRDefault="003525B4" w:rsidP="00B44528">
      <w:pPr>
        <w:tabs>
          <w:tab w:val="left" w:pos="-720"/>
        </w:tabs>
        <w:suppressAutoHyphens/>
        <w:ind w:left="1440" w:hanging="720"/>
        <w:jc w:val="both"/>
        <w:rPr>
          <w:rFonts w:cs="Arial"/>
          <w:spacing w:val="0"/>
        </w:rPr>
      </w:pPr>
    </w:p>
    <w:p w14:paraId="372D2221" w14:textId="77777777" w:rsidR="003525B4" w:rsidRPr="00B44528" w:rsidRDefault="003525B4" w:rsidP="00B44528">
      <w:pPr>
        <w:tabs>
          <w:tab w:val="left" w:pos="-720"/>
        </w:tabs>
        <w:suppressAutoHyphens/>
        <w:ind w:left="1440" w:hanging="720"/>
        <w:jc w:val="both"/>
        <w:rPr>
          <w:rFonts w:cs="Arial"/>
          <w:spacing w:val="0"/>
        </w:rPr>
      </w:pPr>
      <w:r w:rsidRPr="00B44528">
        <w:rPr>
          <w:rFonts w:cs="Arial"/>
          <w:spacing w:val="0"/>
        </w:rPr>
        <w:t>2.</w:t>
      </w:r>
      <w:r w:rsidRPr="00B44528">
        <w:rPr>
          <w:rFonts w:cs="Arial"/>
          <w:spacing w:val="0"/>
        </w:rPr>
        <w:tab/>
        <w:t>There shall be no restrictions on membership except as appropriate for students engaging in particular studies.</w:t>
      </w:r>
    </w:p>
    <w:p w14:paraId="59831ABD" w14:textId="77777777" w:rsidR="00EB28A5" w:rsidRPr="00B44528" w:rsidRDefault="00EB28A5" w:rsidP="00B44528">
      <w:pPr>
        <w:tabs>
          <w:tab w:val="left" w:pos="-720"/>
        </w:tabs>
        <w:suppressAutoHyphens/>
        <w:ind w:left="1440" w:hanging="720"/>
        <w:jc w:val="both"/>
        <w:rPr>
          <w:rFonts w:cs="Arial"/>
          <w:spacing w:val="0"/>
        </w:rPr>
      </w:pPr>
    </w:p>
    <w:p w14:paraId="15A59AD5" w14:textId="77777777" w:rsidR="003525B4" w:rsidRPr="00B44528" w:rsidRDefault="003525B4" w:rsidP="00B44528">
      <w:pPr>
        <w:tabs>
          <w:tab w:val="left" w:pos="-720"/>
        </w:tabs>
        <w:suppressAutoHyphens/>
        <w:ind w:left="1440" w:hanging="720"/>
        <w:jc w:val="both"/>
        <w:rPr>
          <w:rFonts w:cs="Arial"/>
          <w:spacing w:val="0"/>
        </w:rPr>
      </w:pPr>
      <w:r w:rsidRPr="00B44528">
        <w:rPr>
          <w:rFonts w:cs="Arial"/>
          <w:spacing w:val="0"/>
        </w:rPr>
        <w:t>3.</w:t>
      </w:r>
      <w:r w:rsidRPr="00B44528">
        <w:rPr>
          <w:rFonts w:cs="Arial"/>
          <w:spacing w:val="0"/>
        </w:rPr>
        <w:tab/>
        <w:t>Participation in clubs may be curtailed by the administration to assure that students do not become overloaded with extracurricular activities to the detriment of their academic progress.</w:t>
      </w:r>
    </w:p>
    <w:p w14:paraId="0D318C83" w14:textId="77777777" w:rsidR="00440A7E" w:rsidRPr="00B44528" w:rsidRDefault="00440A7E" w:rsidP="00B44528">
      <w:pPr>
        <w:tabs>
          <w:tab w:val="left" w:pos="-720"/>
        </w:tabs>
        <w:suppressAutoHyphens/>
        <w:jc w:val="both"/>
        <w:rPr>
          <w:rFonts w:cs="Arial"/>
          <w:spacing w:val="0"/>
        </w:rPr>
      </w:pPr>
    </w:p>
    <w:p w14:paraId="40E83ABB" w14:textId="77777777" w:rsidR="00440A7E" w:rsidRPr="00B44528" w:rsidRDefault="00440A7E" w:rsidP="00B44528">
      <w:pPr>
        <w:tabs>
          <w:tab w:val="left" w:pos="-720"/>
        </w:tabs>
        <w:suppressAutoHyphens/>
        <w:jc w:val="both"/>
        <w:rPr>
          <w:rFonts w:cs="Arial"/>
          <w:spacing w:val="0"/>
          <w:u w:val="single"/>
        </w:rPr>
      </w:pPr>
      <w:r w:rsidRPr="00B44528">
        <w:rPr>
          <w:rFonts w:cs="Arial"/>
          <w:spacing w:val="0"/>
          <w:u w:val="single"/>
        </w:rPr>
        <w:t>EQUAL ACCESS</w:t>
      </w:r>
    </w:p>
    <w:p w14:paraId="2821FA2B" w14:textId="77777777" w:rsidR="00440A7E" w:rsidRPr="00B44528" w:rsidRDefault="00440A7E" w:rsidP="00B44528">
      <w:pPr>
        <w:tabs>
          <w:tab w:val="left" w:pos="-720"/>
        </w:tabs>
        <w:suppressAutoHyphens/>
        <w:jc w:val="both"/>
        <w:rPr>
          <w:rFonts w:cs="Arial"/>
          <w:spacing w:val="0"/>
        </w:rPr>
      </w:pPr>
    </w:p>
    <w:p w14:paraId="3A86FC1E" w14:textId="77777777" w:rsidR="00440A7E" w:rsidRPr="00B44528" w:rsidRDefault="00440A7E" w:rsidP="00B44528">
      <w:pPr>
        <w:tabs>
          <w:tab w:val="left" w:pos="-720"/>
        </w:tabs>
        <w:suppressAutoHyphens/>
        <w:jc w:val="both"/>
        <w:rPr>
          <w:rFonts w:cs="Arial"/>
          <w:spacing w:val="0"/>
        </w:rPr>
      </w:pPr>
      <w:r w:rsidRPr="00B44528">
        <w:rPr>
          <w:rFonts w:cs="Arial"/>
          <w:spacing w:val="0"/>
        </w:rPr>
        <w:t xml:space="preserve">As provided by the Federal </w:t>
      </w:r>
      <w:r w:rsidRPr="00B44528">
        <w:rPr>
          <w:rFonts w:cs="Arial"/>
          <w:i/>
          <w:spacing w:val="0"/>
        </w:rPr>
        <w:t>Equal Access Act</w:t>
      </w:r>
      <w:r w:rsidRPr="00B44528">
        <w:rPr>
          <w:rFonts w:cs="Arial"/>
          <w:spacing w:val="0"/>
        </w:rPr>
        <w:t>, any school which allows non-curriculum related groups access to school facilities during non-instructional time must adhere to the following criteria:</w:t>
      </w:r>
    </w:p>
    <w:p w14:paraId="6782E316" w14:textId="77777777" w:rsidR="00EB28A5" w:rsidRPr="00B44528" w:rsidRDefault="00EB28A5" w:rsidP="00B44528">
      <w:pPr>
        <w:tabs>
          <w:tab w:val="left" w:pos="-720"/>
        </w:tabs>
        <w:suppressAutoHyphens/>
        <w:jc w:val="both"/>
        <w:rPr>
          <w:rFonts w:cs="Arial"/>
          <w:spacing w:val="0"/>
        </w:rPr>
      </w:pPr>
    </w:p>
    <w:p w14:paraId="234EBB2E" w14:textId="77777777" w:rsidR="00440A7E" w:rsidRPr="00B44528" w:rsidRDefault="00440A7E" w:rsidP="00B44528">
      <w:pPr>
        <w:tabs>
          <w:tab w:val="left" w:pos="-720"/>
        </w:tabs>
        <w:suppressAutoHyphens/>
        <w:ind w:left="1440" w:hanging="720"/>
        <w:jc w:val="both"/>
        <w:rPr>
          <w:rFonts w:cs="Arial"/>
          <w:spacing w:val="0"/>
        </w:rPr>
      </w:pPr>
      <w:r w:rsidRPr="00B44528">
        <w:rPr>
          <w:rFonts w:cs="Arial"/>
          <w:spacing w:val="0"/>
        </w:rPr>
        <w:t>1.</w:t>
      </w:r>
      <w:r w:rsidRPr="00B44528">
        <w:rPr>
          <w:rFonts w:cs="Arial"/>
          <w:spacing w:val="0"/>
        </w:rPr>
        <w:tab/>
        <w:t>Equal access will not be denied on the basis of religious, political, philosophical or other content of such meetings or organizations;</w:t>
      </w:r>
    </w:p>
    <w:p w14:paraId="1E6F94AD" w14:textId="77777777" w:rsidR="00440A7E" w:rsidRPr="00B44528" w:rsidRDefault="00440A7E" w:rsidP="00B44528">
      <w:pPr>
        <w:tabs>
          <w:tab w:val="left" w:pos="-720"/>
          <w:tab w:val="left" w:pos="0"/>
          <w:tab w:val="left" w:pos="720"/>
        </w:tabs>
        <w:suppressAutoHyphens/>
        <w:ind w:left="1440" w:hanging="1440"/>
        <w:jc w:val="both"/>
        <w:rPr>
          <w:rFonts w:cs="Arial"/>
          <w:spacing w:val="0"/>
        </w:rPr>
      </w:pPr>
    </w:p>
    <w:p w14:paraId="39A776D5" w14:textId="77777777" w:rsidR="00440A7E" w:rsidRPr="00B44528" w:rsidRDefault="00440A7E" w:rsidP="00B44528">
      <w:pPr>
        <w:tabs>
          <w:tab w:val="left" w:pos="-720"/>
          <w:tab w:val="left" w:pos="0"/>
          <w:tab w:val="left" w:pos="720"/>
        </w:tabs>
        <w:suppressAutoHyphens/>
        <w:ind w:left="1440" w:hanging="1440"/>
        <w:jc w:val="both"/>
        <w:rPr>
          <w:rFonts w:cs="Arial"/>
          <w:spacing w:val="0"/>
        </w:rPr>
      </w:pPr>
      <w:r w:rsidRPr="00B44528">
        <w:rPr>
          <w:rFonts w:cs="Arial"/>
          <w:spacing w:val="0"/>
        </w:rPr>
        <w:tab/>
        <w:t>2.</w:t>
      </w:r>
      <w:r w:rsidRPr="00B44528">
        <w:rPr>
          <w:rFonts w:cs="Arial"/>
          <w:spacing w:val="0"/>
        </w:rPr>
        <w:tab/>
        <w:t>The meetings are voluntary and student-initiated;</w:t>
      </w:r>
    </w:p>
    <w:p w14:paraId="688695E1" w14:textId="77777777" w:rsidR="00440A7E" w:rsidRPr="00B44528" w:rsidRDefault="00440A7E" w:rsidP="00B44528">
      <w:pPr>
        <w:tabs>
          <w:tab w:val="left" w:pos="-720"/>
        </w:tabs>
        <w:suppressAutoHyphens/>
        <w:jc w:val="both"/>
        <w:rPr>
          <w:rFonts w:cs="Arial"/>
          <w:spacing w:val="0"/>
        </w:rPr>
      </w:pPr>
    </w:p>
    <w:p w14:paraId="0E30C40A" w14:textId="77777777" w:rsidR="00440A7E" w:rsidRPr="00B44528" w:rsidRDefault="00440A7E" w:rsidP="00B44528">
      <w:pPr>
        <w:tabs>
          <w:tab w:val="left" w:pos="-720"/>
          <w:tab w:val="left" w:pos="0"/>
          <w:tab w:val="left" w:pos="720"/>
        </w:tabs>
        <w:suppressAutoHyphens/>
        <w:ind w:left="1440" w:hanging="1440"/>
        <w:jc w:val="both"/>
        <w:rPr>
          <w:rFonts w:cs="Arial"/>
          <w:spacing w:val="0"/>
        </w:rPr>
      </w:pPr>
      <w:r w:rsidRPr="00B44528">
        <w:rPr>
          <w:rFonts w:cs="Arial"/>
          <w:spacing w:val="0"/>
        </w:rPr>
        <w:tab/>
        <w:t>3.</w:t>
      </w:r>
      <w:r w:rsidRPr="00B44528">
        <w:rPr>
          <w:rFonts w:cs="Arial"/>
          <w:spacing w:val="0"/>
        </w:rPr>
        <w:tab/>
        <w:t>There is no sponsorship of the meetings by the school, the government, or its agents or employees;</w:t>
      </w:r>
    </w:p>
    <w:p w14:paraId="6C6A6799" w14:textId="77777777" w:rsidR="00440A7E" w:rsidRPr="00B44528" w:rsidRDefault="00440A7E" w:rsidP="00B44528">
      <w:pPr>
        <w:tabs>
          <w:tab w:val="left" w:pos="-720"/>
          <w:tab w:val="left" w:pos="0"/>
          <w:tab w:val="left" w:pos="720"/>
        </w:tabs>
        <w:suppressAutoHyphens/>
        <w:ind w:left="1440" w:hanging="1440"/>
        <w:jc w:val="both"/>
        <w:rPr>
          <w:rFonts w:cs="Arial"/>
          <w:spacing w:val="0"/>
        </w:rPr>
      </w:pPr>
      <w:r w:rsidRPr="00B44528">
        <w:rPr>
          <w:rFonts w:cs="Arial"/>
          <w:spacing w:val="0"/>
        </w:rPr>
        <w:lastRenderedPageBreak/>
        <w:tab/>
        <w:t>4.</w:t>
      </w:r>
      <w:r w:rsidRPr="00B44528">
        <w:rPr>
          <w:rFonts w:cs="Arial"/>
          <w:spacing w:val="0"/>
        </w:rPr>
        <w:tab/>
        <w:t>Employees or agents of the school or government are present at religious meetings only in a non-participatory capacity;</w:t>
      </w:r>
    </w:p>
    <w:p w14:paraId="491557E3" w14:textId="77777777" w:rsidR="00440A7E" w:rsidRPr="00B44528" w:rsidRDefault="00440A7E" w:rsidP="00B44528">
      <w:pPr>
        <w:tabs>
          <w:tab w:val="left" w:pos="-720"/>
        </w:tabs>
        <w:suppressAutoHyphens/>
        <w:jc w:val="both"/>
        <w:rPr>
          <w:rFonts w:cs="Arial"/>
          <w:spacing w:val="0"/>
        </w:rPr>
      </w:pPr>
    </w:p>
    <w:p w14:paraId="52D96A51" w14:textId="77777777" w:rsidR="00440A7E" w:rsidRPr="00B44528" w:rsidRDefault="00440A7E" w:rsidP="00B44528">
      <w:pPr>
        <w:tabs>
          <w:tab w:val="left" w:pos="-720"/>
          <w:tab w:val="left" w:pos="0"/>
          <w:tab w:val="left" w:pos="720"/>
        </w:tabs>
        <w:suppressAutoHyphens/>
        <w:ind w:left="1440" w:hanging="1440"/>
        <w:jc w:val="both"/>
        <w:rPr>
          <w:rFonts w:cs="Arial"/>
          <w:spacing w:val="0"/>
        </w:rPr>
      </w:pPr>
      <w:r w:rsidRPr="00B44528">
        <w:rPr>
          <w:rFonts w:cs="Arial"/>
          <w:spacing w:val="0"/>
        </w:rPr>
        <w:tab/>
        <w:t>5.</w:t>
      </w:r>
      <w:r w:rsidRPr="00B44528">
        <w:rPr>
          <w:rFonts w:cs="Arial"/>
          <w:spacing w:val="0"/>
        </w:rPr>
        <w:tab/>
        <w:t>The meetings do not materially and substantially interfere with the orderly conduct of educationa</w:t>
      </w:r>
      <w:r w:rsidR="00B44528">
        <w:rPr>
          <w:rFonts w:cs="Arial"/>
          <w:spacing w:val="0"/>
        </w:rPr>
        <w:t>l activities within the school;</w:t>
      </w:r>
    </w:p>
    <w:p w14:paraId="79D090DF" w14:textId="77777777" w:rsidR="00440A7E" w:rsidRPr="00B44528" w:rsidRDefault="00440A7E" w:rsidP="00B44528">
      <w:pPr>
        <w:tabs>
          <w:tab w:val="left" w:pos="-720"/>
        </w:tabs>
        <w:suppressAutoHyphens/>
        <w:jc w:val="both"/>
        <w:rPr>
          <w:rFonts w:cs="Arial"/>
          <w:spacing w:val="0"/>
        </w:rPr>
      </w:pPr>
    </w:p>
    <w:p w14:paraId="5152A6FC" w14:textId="77777777" w:rsidR="00440A7E" w:rsidRPr="00B44528" w:rsidRDefault="00440A7E" w:rsidP="00B44528">
      <w:pPr>
        <w:tabs>
          <w:tab w:val="left" w:pos="-720"/>
          <w:tab w:val="left" w:pos="0"/>
          <w:tab w:val="left" w:pos="720"/>
        </w:tabs>
        <w:suppressAutoHyphens/>
        <w:ind w:left="1440" w:hanging="1440"/>
        <w:jc w:val="both"/>
        <w:rPr>
          <w:rFonts w:cs="Arial"/>
          <w:spacing w:val="0"/>
        </w:rPr>
      </w:pPr>
      <w:r w:rsidRPr="00B44528">
        <w:rPr>
          <w:rFonts w:cs="Arial"/>
          <w:spacing w:val="0"/>
        </w:rPr>
        <w:tab/>
        <w:t xml:space="preserve">6. </w:t>
      </w:r>
      <w:r w:rsidRPr="00B44528">
        <w:rPr>
          <w:rFonts w:cs="Arial"/>
          <w:spacing w:val="0"/>
        </w:rPr>
        <w:tab/>
        <w:t>Non-school persons may not direct, conduct, control, or regularly attend activities of student groups; and</w:t>
      </w:r>
    </w:p>
    <w:p w14:paraId="6ADCE1A5" w14:textId="77777777" w:rsidR="00440A7E" w:rsidRPr="00B44528" w:rsidRDefault="00440A7E" w:rsidP="00B44528">
      <w:pPr>
        <w:tabs>
          <w:tab w:val="left" w:pos="-720"/>
          <w:tab w:val="left" w:pos="0"/>
          <w:tab w:val="left" w:pos="720"/>
        </w:tabs>
        <w:suppressAutoHyphens/>
        <w:ind w:left="1440" w:hanging="1440"/>
        <w:jc w:val="both"/>
        <w:rPr>
          <w:rFonts w:cs="Arial"/>
          <w:spacing w:val="0"/>
        </w:rPr>
      </w:pPr>
    </w:p>
    <w:p w14:paraId="36C95773" w14:textId="77777777" w:rsidR="00440A7E" w:rsidRPr="00B44528" w:rsidRDefault="00440A7E" w:rsidP="00B44528">
      <w:pPr>
        <w:tabs>
          <w:tab w:val="left" w:pos="-720"/>
          <w:tab w:val="left" w:pos="0"/>
          <w:tab w:val="left" w:pos="720"/>
        </w:tabs>
        <w:suppressAutoHyphens/>
        <w:ind w:left="1440" w:hanging="1440"/>
        <w:jc w:val="both"/>
        <w:rPr>
          <w:rFonts w:cs="Arial"/>
          <w:spacing w:val="0"/>
        </w:rPr>
      </w:pPr>
      <w:r w:rsidRPr="00B44528">
        <w:rPr>
          <w:rFonts w:cs="Arial"/>
          <w:spacing w:val="0"/>
        </w:rPr>
        <w:tab/>
        <w:t>7.</w:t>
      </w:r>
      <w:r w:rsidRPr="00B44528">
        <w:rPr>
          <w:rFonts w:cs="Arial"/>
          <w:spacing w:val="0"/>
        </w:rPr>
        <w:tab/>
        <w:t>If access is given to school media such as bulletin boards, newspapers, or public address systems, it must be given to all non-curriculum related clubs on an equal basis.</w:t>
      </w:r>
    </w:p>
    <w:p w14:paraId="652CAED1" w14:textId="77777777" w:rsidR="00440A7E" w:rsidRPr="00B44528" w:rsidRDefault="00440A7E" w:rsidP="00B44528">
      <w:pPr>
        <w:tabs>
          <w:tab w:val="left" w:pos="-720"/>
        </w:tabs>
        <w:suppressAutoHyphens/>
        <w:jc w:val="both"/>
        <w:rPr>
          <w:rFonts w:cs="Arial"/>
          <w:spacing w:val="0"/>
        </w:rPr>
      </w:pPr>
    </w:p>
    <w:p w14:paraId="0B6AA5A4" w14:textId="77777777" w:rsidR="005D4373" w:rsidRPr="00B52DE8" w:rsidRDefault="005D4373" w:rsidP="005D4373">
      <w:pPr>
        <w:textAlignment w:val="baseline"/>
        <w:rPr>
          <w:rFonts w:cs="Arial"/>
          <w:spacing w:val="0"/>
          <w:u w:val="single"/>
        </w:rPr>
      </w:pPr>
      <w:r w:rsidRPr="00B52DE8">
        <w:rPr>
          <w:rFonts w:cs="Arial"/>
          <w:spacing w:val="0"/>
          <w:u w:val="single"/>
        </w:rPr>
        <w:t>STUDENT SECRET SOCIETIES</w:t>
      </w:r>
    </w:p>
    <w:p w14:paraId="4EEF2AA1" w14:textId="77777777" w:rsidR="005D4373" w:rsidRPr="00B52DE8" w:rsidRDefault="005D4373" w:rsidP="005D4373">
      <w:pPr>
        <w:textAlignment w:val="baseline"/>
        <w:rPr>
          <w:rFonts w:cs="Arial"/>
          <w:u w:val="single"/>
        </w:rPr>
      </w:pPr>
    </w:p>
    <w:p w14:paraId="156134AF" w14:textId="77777777" w:rsidR="005D4373" w:rsidRPr="00B52DE8" w:rsidRDefault="005D4373" w:rsidP="005D4373">
      <w:pPr>
        <w:jc w:val="both"/>
        <w:textAlignment w:val="baseline"/>
        <w:rPr>
          <w:rFonts w:cs="Arial"/>
        </w:rPr>
      </w:pPr>
      <w:r w:rsidRPr="00B52DE8">
        <w:rPr>
          <w:rFonts w:cs="Arial"/>
          <w:spacing w:val="0"/>
        </w:rPr>
        <w:t>The Morehouse Parish School Board does not permit the existence of fraternities, sororities or similar secret societies in any of its schools.</w:t>
      </w:r>
    </w:p>
    <w:p w14:paraId="4997F18D" w14:textId="77777777" w:rsidR="003525B4" w:rsidRPr="00B52DE8" w:rsidRDefault="003525B4" w:rsidP="005D4373">
      <w:pPr>
        <w:tabs>
          <w:tab w:val="left" w:pos="-720"/>
          <w:tab w:val="left" w:pos="0"/>
        </w:tabs>
        <w:suppressAutoHyphens/>
        <w:ind w:left="720" w:hanging="720"/>
        <w:jc w:val="both"/>
        <w:rPr>
          <w:rFonts w:cs="Arial"/>
          <w:spacing w:val="0"/>
        </w:rPr>
      </w:pPr>
    </w:p>
    <w:p w14:paraId="651A99E5" w14:textId="77777777" w:rsidR="003525B4" w:rsidRPr="00B44528" w:rsidRDefault="003525B4" w:rsidP="00B44528">
      <w:pPr>
        <w:tabs>
          <w:tab w:val="left" w:pos="-720"/>
          <w:tab w:val="left" w:pos="0"/>
        </w:tabs>
        <w:suppressAutoHyphens/>
        <w:ind w:left="720" w:hanging="720"/>
        <w:jc w:val="both"/>
        <w:rPr>
          <w:rFonts w:cs="Arial"/>
          <w:spacing w:val="0"/>
        </w:rPr>
      </w:pPr>
    </w:p>
    <w:p w14:paraId="488EC0B4" w14:textId="2ADA8789" w:rsidR="003525B4" w:rsidRDefault="005D4373" w:rsidP="00B44528">
      <w:pPr>
        <w:tabs>
          <w:tab w:val="left" w:pos="-720"/>
          <w:tab w:val="left" w:pos="0"/>
        </w:tabs>
        <w:suppressAutoHyphens/>
        <w:ind w:left="720" w:hanging="720"/>
        <w:jc w:val="both"/>
        <w:rPr>
          <w:rFonts w:cs="Arial"/>
          <w:spacing w:val="0"/>
        </w:rPr>
      </w:pPr>
      <w:r>
        <w:rPr>
          <w:rFonts w:cs="Arial"/>
          <w:spacing w:val="0"/>
        </w:rPr>
        <w:t>Revised:  March, 2025</w:t>
      </w:r>
    </w:p>
    <w:p w14:paraId="6DFDBB17" w14:textId="5017EA54" w:rsidR="00CF0AB4" w:rsidRPr="00B44528" w:rsidRDefault="00CF0AB4" w:rsidP="00B44528">
      <w:pPr>
        <w:tabs>
          <w:tab w:val="left" w:pos="-720"/>
          <w:tab w:val="left" w:pos="0"/>
        </w:tabs>
        <w:suppressAutoHyphens/>
        <w:ind w:left="720" w:hanging="720"/>
        <w:jc w:val="both"/>
        <w:rPr>
          <w:rFonts w:cs="Arial"/>
          <w:spacing w:val="0"/>
        </w:rPr>
      </w:pPr>
      <w:r>
        <w:rPr>
          <w:rFonts w:cs="Arial"/>
          <w:spacing w:val="0"/>
        </w:rPr>
        <w:t>Approved: June 3, 2025</w:t>
      </w:r>
    </w:p>
    <w:p w14:paraId="2783A36A" w14:textId="77777777" w:rsidR="003525B4" w:rsidRPr="00B44528" w:rsidRDefault="003525B4" w:rsidP="00B44528">
      <w:pPr>
        <w:tabs>
          <w:tab w:val="left" w:pos="-720"/>
          <w:tab w:val="left" w:pos="0"/>
        </w:tabs>
        <w:suppressAutoHyphens/>
        <w:ind w:left="720" w:hanging="720"/>
        <w:jc w:val="both"/>
        <w:rPr>
          <w:rFonts w:cs="Arial"/>
          <w:spacing w:val="0"/>
        </w:rPr>
      </w:pPr>
    </w:p>
    <w:p w14:paraId="0020F42D" w14:textId="77777777" w:rsidR="003525B4" w:rsidRPr="00B44528" w:rsidRDefault="003525B4" w:rsidP="00B44528">
      <w:pPr>
        <w:tabs>
          <w:tab w:val="left" w:pos="-720"/>
          <w:tab w:val="left" w:pos="0"/>
        </w:tabs>
        <w:suppressAutoHyphens/>
        <w:ind w:left="720" w:hanging="720"/>
        <w:jc w:val="both"/>
        <w:rPr>
          <w:rFonts w:cs="Arial"/>
          <w:spacing w:val="0"/>
        </w:rPr>
      </w:pPr>
    </w:p>
    <w:p w14:paraId="0B440D96" w14:textId="77777777" w:rsidR="003525B4" w:rsidRPr="00B44528" w:rsidRDefault="003525B4" w:rsidP="00B44528">
      <w:pPr>
        <w:tabs>
          <w:tab w:val="left" w:pos="-720"/>
          <w:tab w:val="left" w:pos="0"/>
        </w:tabs>
        <w:suppressAutoHyphens/>
        <w:ind w:left="720" w:hanging="720"/>
        <w:jc w:val="both"/>
        <w:rPr>
          <w:rFonts w:cs="Arial"/>
          <w:spacing w:val="0"/>
        </w:rPr>
      </w:pPr>
    </w:p>
    <w:p w14:paraId="4CC9DF8D" w14:textId="77777777" w:rsidR="003525B4" w:rsidRPr="00B44528" w:rsidRDefault="003525B4" w:rsidP="00B44528">
      <w:pPr>
        <w:tabs>
          <w:tab w:val="left" w:pos="-720"/>
          <w:tab w:val="left" w:pos="0"/>
        </w:tabs>
        <w:suppressAutoHyphens/>
        <w:ind w:left="720" w:hanging="720"/>
        <w:jc w:val="both"/>
        <w:rPr>
          <w:rFonts w:cs="Arial"/>
          <w:spacing w:val="0"/>
        </w:rPr>
      </w:pPr>
    </w:p>
    <w:p w14:paraId="779204F1" w14:textId="77777777" w:rsidR="003525B4" w:rsidRPr="00B44528" w:rsidRDefault="003525B4" w:rsidP="00B44528">
      <w:pPr>
        <w:tabs>
          <w:tab w:val="left" w:pos="-720"/>
          <w:tab w:val="left" w:pos="0"/>
        </w:tabs>
        <w:suppressAutoHyphens/>
        <w:ind w:left="720" w:hanging="720"/>
        <w:jc w:val="both"/>
        <w:rPr>
          <w:rFonts w:cs="Arial"/>
          <w:spacing w:val="0"/>
        </w:rPr>
      </w:pPr>
    </w:p>
    <w:p w14:paraId="37D49593" w14:textId="77777777" w:rsidR="003525B4" w:rsidRPr="00B44528" w:rsidRDefault="003525B4" w:rsidP="00B44528">
      <w:pPr>
        <w:tabs>
          <w:tab w:val="left" w:pos="-720"/>
          <w:tab w:val="left" w:pos="0"/>
        </w:tabs>
        <w:suppressAutoHyphens/>
        <w:ind w:left="720" w:hanging="720"/>
        <w:jc w:val="both"/>
        <w:rPr>
          <w:rFonts w:cs="Arial"/>
          <w:spacing w:val="0"/>
        </w:rPr>
      </w:pPr>
    </w:p>
    <w:p w14:paraId="717B0456" w14:textId="77777777" w:rsidR="003525B4" w:rsidRPr="00B44528" w:rsidRDefault="003525B4" w:rsidP="00B44528">
      <w:pPr>
        <w:tabs>
          <w:tab w:val="left" w:pos="-720"/>
          <w:tab w:val="left" w:pos="0"/>
        </w:tabs>
        <w:suppressAutoHyphens/>
        <w:ind w:left="720" w:hanging="720"/>
        <w:jc w:val="both"/>
        <w:rPr>
          <w:rFonts w:cs="Arial"/>
          <w:spacing w:val="0"/>
        </w:rPr>
      </w:pPr>
    </w:p>
    <w:p w14:paraId="17625294" w14:textId="77777777" w:rsidR="003525B4" w:rsidRPr="00B44528" w:rsidRDefault="003525B4" w:rsidP="00B44528">
      <w:pPr>
        <w:tabs>
          <w:tab w:val="left" w:pos="-720"/>
          <w:tab w:val="left" w:pos="0"/>
        </w:tabs>
        <w:suppressAutoHyphens/>
        <w:ind w:left="720" w:hanging="720"/>
        <w:jc w:val="both"/>
        <w:rPr>
          <w:rFonts w:cs="Arial"/>
          <w:spacing w:val="0"/>
        </w:rPr>
      </w:pPr>
    </w:p>
    <w:p w14:paraId="3206AAA5" w14:textId="77777777" w:rsidR="003525B4" w:rsidRPr="00B44528" w:rsidRDefault="003525B4" w:rsidP="00B44528">
      <w:pPr>
        <w:tabs>
          <w:tab w:val="left" w:pos="-720"/>
          <w:tab w:val="left" w:pos="0"/>
        </w:tabs>
        <w:suppressAutoHyphens/>
        <w:ind w:left="720" w:hanging="720"/>
        <w:jc w:val="both"/>
        <w:rPr>
          <w:rFonts w:cs="Arial"/>
          <w:spacing w:val="0"/>
        </w:rPr>
      </w:pPr>
    </w:p>
    <w:p w14:paraId="44CD3C3B" w14:textId="77777777" w:rsidR="003525B4" w:rsidRPr="00B44528" w:rsidRDefault="003525B4" w:rsidP="00B44528">
      <w:pPr>
        <w:tabs>
          <w:tab w:val="left" w:pos="-720"/>
          <w:tab w:val="left" w:pos="0"/>
        </w:tabs>
        <w:suppressAutoHyphens/>
        <w:ind w:left="720" w:hanging="720"/>
        <w:jc w:val="both"/>
        <w:rPr>
          <w:rFonts w:cs="Arial"/>
          <w:spacing w:val="0"/>
        </w:rPr>
      </w:pPr>
    </w:p>
    <w:p w14:paraId="108C776E" w14:textId="77777777" w:rsidR="003525B4" w:rsidRPr="00B44528" w:rsidRDefault="003525B4" w:rsidP="00B44528">
      <w:pPr>
        <w:tabs>
          <w:tab w:val="left" w:pos="-720"/>
          <w:tab w:val="left" w:pos="0"/>
        </w:tabs>
        <w:suppressAutoHyphens/>
        <w:ind w:left="720" w:hanging="720"/>
        <w:jc w:val="both"/>
        <w:rPr>
          <w:rFonts w:cs="Arial"/>
          <w:spacing w:val="0"/>
        </w:rPr>
      </w:pPr>
    </w:p>
    <w:p w14:paraId="77CE8230" w14:textId="77777777" w:rsidR="003525B4" w:rsidRPr="00B44528" w:rsidRDefault="003525B4" w:rsidP="00B44528">
      <w:pPr>
        <w:tabs>
          <w:tab w:val="left" w:pos="-720"/>
          <w:tab w:val="left" w:pos="0"/>
        </w:tabs>
        <w:suppressAutoHyphens/>
        <w:ind w:left="720" w:hanging="720"/>
        <w:jc w:val="both"/>
        <w:rPr>
          <w:rFonts w:cs="Arial"/>
          <w:spacing w:val="0"/>
        </w:rPr>
      </w:pPr>
    </w:p>
    <w:p w14:paraId="4865535D" w14:textId="77777777" w:rsidR="003525B4" w:rsidRPr="00B44528" w:rsidRDefault="003525B4" w:rsidP="00B44528">
      <w:pPr>
        <w:tabs>
          <w:tab w:val="left" w:pos="-720"/>
          <w:tab w:val="left" w:pos="0"/>
        </w:tabs>
        <w:suppressAutoHyphens/>
        <w:ind w:left="720" w:hanging="720"/>
        <w:jc w:val="both"/>
        <w:rPr>
          <w:rFonts w:cs="Arial"/>
          <w:spacing w:val="0"/>
        </w:rPr>
      </w:pPr>
    </w:p>
    <w:p w14:paraId="723BEE39" w14:textId="77777777" w:rsidR="003525B4" w:rsidRPr="00B44528" w:rsidRDefault="003525B4" w:rsidP="00B44528">
      <w:pPr>
        <w:tabs>
          <w:tab w:val="left" w:pos="-720"/>
          <w:tab w:val="left" w:pos="0"/>
        </w:tabs>
        <w:suppressAutoHyphens/>
        <w:ind w:left="720" w:hanging="720"/>
        <w:jc w:val="both"/>
        <w:rPr>
          <w:rFonts w:cs="Arial"/>
          <w:spacing w:val="0"/>
        </w:rPr>
      </w:pPr>
    </w:p>
    <w:p w14:paraId="002EFFF1" w14:textId="77777777" w:rsidR="003525B4" w:rsidRPr="00B44528" w:rsidRDefault="003525B4" w:rsidP="00B44528">
      <w:pPr>
        <w:tabs>
          <w:tab w:val="left" w:pos="-720"/>
          <w:tab w:val="left" w:pos="0"/>
        </w:tabs>
        <w:suppressAutoHyphens/>
        <w:ind w:left="720" w:hanging="720"/>
        <w:jc w:val="both"/>
        <w:rPr>
          <w:rFonts w:cs="Arial"/>
          <w:spacing w:val="0"/>
        </w:rPr>
      </w:pPr>
    </w:p>
    <w:p w14:paraId="261D5E26" w14:textId="77777777" w:rsidR="003525B4" w:rsidRPr="00B44528" w:rsidRDefault="003525B4" w:rsidP="00B44528">
      <w:pPr>
        <w:tabs>
          <w:tab w:val="left" w:pos="-720"/>
          <w:tab w:val="left" w:pos="0"/>
        </w:tabs>
        <w:suppressAutoHyphens/>
        <w:ind w:left="720" w:hanging="720"/>
        <w:jc w:val="both"/>
        <w:rPr>
          <w:rFonts w:cs="Arial"/>
          <w:spacing w:val="0"/>
        </w:rPr>
      </w:pPr>
    </w:p>
    <w:p w14:paraId="4FB1A7FB" w14:textId="77777777" w:rsidR="003525B4" w:rsidRPr="00B44528" w:rsidRDefault="003525B4" w:rsidP="00B44528">
      <w:pPr>
        <w:tabs>
          <w:tab w:val="left" w:pos="-720"/>
          <w:tab w:val="left" w:pos="0"/>
        </w:tabs>
        <w:suppressAutoHyphens/>
        <w:ind w:left="720" w:hanging="720"/>
        <w:jc w:val="both"/>
        <w:rPr>
          <w:rFonts w:cs="Arial"/>
          <w:spacing w:val="0"/>
        </w:rPr>
      </w:pPr>
    </w:p>
    <w:p w14:paraId="6279CB78" w14:textId="77777777" w:rsidR="00EB28A5" w:rsidRDefault="00EB28A5" w:rsidP="00B44528">
      <w:pPr>
        <w:tabs>
          <w:tab w:val="left" w:pos="-720"/>
          <w:tab w:val="left" w:pos="0"/>
        </w:tabs>
        <w:suppressAutoHyphens/>
        <w:ind w:left="720" w:hanging="720"/>
        <w:jc w:val="both"/>
        <w:rPr>
          <w:rFonts w:cs="Arial"/>
          <w:spacing w:val="0"/>
        </w:rPr>
      </w:pPr>
    </w:p>
    <w:p w14:paraId="1ECCAFA4" w14:textId="77777777" w:rsidR="005D4373" w:rsidRPr="00B44528" w:rsidRDefault="005D4373" w:rsidP="00B44528">
      <w:pPr>
        <w:tabs>
          <w:tab w:val="left" w:pos="-720"/>
          <w:tab w:val="left" w:pos="0"/>
        </w:tabs>
        <w:suppressAutoHyphens/>
        <w:ind w:left="720" w:hanging="720"/>
        <w:jc w:val="both"/>
        <w:rPr>
          <w:rFonts w:cs="Arial"/>
          <w:spacing w:val="0"/>
        </w:rPr>
      </w:pPr>
    </w:p>
    <w:p w14:paraId="681D5A3F" w14:textId="77777777" w:rsidR="00EB28A5" w:rsidRDefault="00EB28A5" w:rsidP="00CF0AB4">
      <w:pPr>
        <w:tabs>
          <w:tab w:val="left" w:pos="-720"/>
          <w:tab w:val="left" w:pos="0"/>
        </w:tabs>
        <w:suppressAutoHyphens/>
        <w:jc w:val="both"/>
        <w:rPr>
          <w:rFonts w:cs="Arial"/>
          <w:spacing w:val="0"/>
        </w:rPr>
      </w:pPr>
    </w:p>
    <w:p w14:paraId="5D0C5092" w14:textId="77777777" w:rsidR="00CF0AB4" w:rsidRPr="00B44528" w:rsidRDefault="00CF0AB4" w:rsidP="00CF0AB4">
      <w:pPr>
        <w:tabs>
          <w:tab w:val="left" w:pos="-720"/>
          <w:tab w:val="left" w:pos="0"/>
        </w:tabs>
        <w:suppressAutoHyphens/>
        <w:jc w:val="both"/>
        <w:rPr>
          <w:rFonts w:cs="Arial"/>
          <w:spacing w:val="0"/>
        </w:rPr>
      </w:pPr>
    </w:p>
    <w:p w14:paraId="7C09AC25" w14:textId="77777777" w:rsidR="00DC6CA9" w:rsidRDefault="00DC6CA9" w:rsidP="00B44528">
      <w:pPr>
        <w:tabs>
          <w:tab w:val="left" w:pos="-720"/>
          <w:tab w:val="left" w:pos="0"/>
        </w:tabs>
        <w:suppressAutoHyphens/>
        <w:ind w:left="720" w:hanging="720"/>
        <w:jc w:val="both"/>
        <w:rPr>
          <w:rFonts w:cs="Arial"/>
          <w:spacing w:val="0"/>
        </w:rPr>
      </w:pPr>
    </w:p>
    <w:p w14:paraId="491C07BD" w14:textId="4ABC10C3" w:rsidR="00440A7E" w:rsidRPr="00B44528" w:rsidRDefault="008225EF" w:rsidP="00B44528">
      <w:pPr>
        <w:tabs>
          <w:tab w:val="left" w:pos="-720"/>
          <w:tab w:val="left" w:pos="0"/>
        </w:tabs>
        <w:suppressAutoHyphens/>
        <w:ind w:left="720" w:hanging="720"/>
        <w:jc w:val="both"/>
        <w:rPr>
          <w:rFonts w:cs="Arial"/>
          <w:spacing w:val="0"/>
        </w:rPr>
      </w:pPr>
      <w:r w:rsidRPr="00B44528">
        <w:rPr>
          <w:rFonts w:cs="Arial"/>
          <w:spacing w:val="0"/>
        </w:rPr>
        <w:t>Ref:</w:t>
      </w:r>
      <w:r w:rsidRPr="00B44528">
        <w:rPr>
          <w:rFonts w:cs="Arial"/>
          <w:spacing w:val="0"/>
        </w:rPr>
        <w:tab/>
        <w:t>20 USC</w:t>
      </w:r>
      <w:r w:rsidR="00440A7E" w:rsidRPr="00B44528">
        <w:rPr>
          <w:rFonts w:cs="Arial"/>
          <w:spacing w:val="0"/>
        </w:rPr>
        <w:t xml:space="preserve"> 4071-4074</w:t>
      </w:r>
      <w:r w:rsidR="00A25603" w:rsidRPr="00B44528">
        <w:rPr>
          <w:rFonts w:cs="Arial"/>
          <w:spacing w:val="0"/>
        </w:rPr>
        <w:t xml:space="preserve"> (</w:t>
      </w:r>
      <w:r w:rsidR="00A25603" w:rsidRPr="00B44528">
        <w:rPr>
          <w:rFonts w:cs="Arial"/>
          <w:i/>
          <w:spacing w:val="0"/>
        </w:rPr>
        <w:t>Equal Access</w:t>
      </w:r>
      <w:r w:rsidR="00A25603" w:rsidRPr="00B44528">
        <w:rPr>
          <w:rFonts w:cs="Arial"/>
          <w:spacing w:val="0"/>
        </w:rPr>
        <w:t>)</w:t>
      </w:r>
      <w:r w:rsidRPr="00B44528">
        <w:rPr>
          <w:rFonts w:cs="Arial"/>
          <w:spacing w:val="0"/>
        </w:rPr>
        <w:t>; 20 USC</w:t>
      </w:r>
      <w:r w:rsidR="00440A7E" w:rsidRPr="00B44528">
        <w:rPr>
          <w:rFonts w:cs="Arial"/>
          <w:spacing w:val="0"/>
        </w:rPr>
        <w:t xml:space="preserve"> 7905</w:t>
      </w:r>
      <w:r w:rsidR="00A25603" w:rsidRPr="00B44528">
        <w:rPr>
          <w:rFonts w:cs="Arial"/>
          <w:spacing w:val="0"/>
        </w:rPr>
        <w:t xml:space="preserve"> (</w:t>
      </w:r>
      <w:r w:rsidR="00A25603" w:rsidRPr="00B44528">
        <w:rPr>
          <w:rFonts w:cs="Arial"/>
          <w:i/>
          <w:spacing w:val="0"/>
        </w:rPr>
        <w:t>Equal Access to Public School Facilities</w:t>
      </w:r>
      <w:r w:rsidR="00A25603" w:rsidRPr="00B44528">
        <w:rPr>
          <w:rFonts w:cs="Arial"/>
          <w:spacing w:val="0"/>
        </w:rPr>
        <w:t>)</w:t>
      </w:r>
      <w:r w:rsidR="00440A7E" w:rsidRPr="00B44528">
        <w:rPr>
          <w:rFonts w:cs="Arial"/>
          <w:spacing w:val="0"/>
        </w:rPr>
        <w:t xml:space="preserve">; La. Rev. Stat. Ann. </w:t>
      </w:r>
      <w:r w:rsidR="00F02733" w:rsidRPr="00B44528">
        <w:rPr>
          <w:rFonts w:cs="Arial"/>
          <w:spacing w:val="0"/>
        </w:rPr>
        <w:t>§§</w:t>
      </w:r>
      <w:r w:rsidR="00440A7E" w:rsidRPr="00B44528">
        <w:rPr>
          <w:rFonts w:cs="Arial"/>
          <w:spacing w:val="0"/>
        </w:rPr>
        <w:t>17:81, 17:2091</w:t>
      </w:r>
      <w:r w:rsidR="00CF0AB4">
        <w:rPr>
          <w:rFonts w:cs="Arial"/>
          <w:spacing w:val="0"/>
        </w:rPr>
        <w:t>; Board minutes, 6-3-25.</w:t>
      </w:r>
    </w:p>
    <w:sectPr w:rsidR="00440A7E" w:rsidRPr="00B44528" w:rsidSect="003525B4">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71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268C9" w14:textId="77777777" w:rsidR="00732D7B" w:rsidRDefault="00732D7B">
      <w:pPr>
        <w:spacing w:line="20" w:lineRule="exact"/>
      </w:pPr>
    </w:p>
  </w:endnote>
  <w:endnote w:type="continuationSeparator" w:id="0">
    <w:p w14:paraId="1B4538BA" w14:textId="77777777" w:rsidR="00732D7B" w:rsidRDefault="00732D7B">
      <w:r>
        <w:t xml:space="preserve"> </w:t>
      </w:r>
    </w:p>
  </w:endnote>
  <w:endnote w:type="continuationNotice" w:id="1">
    <w:p w14:paraId="4D82382C" w14:textId="77777777" w:rsidR="00732D7B" w:rsidRDefault="00732D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5EC6" w14:textId="77777777" w:rsidR="00BC6CE1" w:rsidRDefault="00BC6C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DE31A" w14:textId="5558365F" w:rsidR="003525B4" w:rsidRDefault="00BC6CE1">
    <w:pPr>
      <w:pStyle w:val="Footer"/>
      <w:tabs>
        <w:tab w:val="clear" w:pos="4320"/>
        <w:tab w:val="clear" w:pos="8640"/>
        <w:tab w:val="right" w:pos="9360"/>
      </w:tabs>
    </w:pPr>
    <w:r>
      <w:t>Morehouse</w:t>
    </w:r>
    <w:r w:rsidR="007E2204">
      <w:t xml:space="preserve"> Parish</w:t>
    </w:r>
    <w:r w:rsidR="003525B4">
      <w:t xml:space="preserve"> School Boar</w:t>
    </w:r>
    <w:r w:rsidR="00CA11C3">
      <w:t xml:space="preserve">d……………………………………………………Page </w:t>
    </w:r>
    <w:r w:rsidR="003525B4">
      <w:fldChar w:fldCharType="begin"/>
    </w:r>
    <w:r w:rsidR="003525B4">
      <w:instrText xml:space="preserve"> PAGE </w:instrText>
    </w:r>
    <w:r w:rsidR="003525B4">
      <w:fldChar w:fldCharType="separate"/>
    </w:r>
    <w:r w:rsidR="00B44528">
      <w:rPr>
        <w:noProof/>
      </w:rPr>
      <w:t>1</w:t>
    </w:r>
    <w:r w:rsidR="003525B4">
      <w:fldChar w:fldCharType="end"/>
    </w:r>
    <w:r w:rsidR="003525B4">
      <w:t xml:space="preserve"> of </w:t>
    </w:r>
    <w:r w:rsidR="00124327">
      <w:rPr>
        <w:noProof/>
      </w:rPr>
      <w:fldChar w:fldCharType="begin"/>
    </w:r>
    <w:r w:rsidR="00124327">
      <w:rPr>
        <w:noProof/>
      </w:rPr>
      <w:instrText xml:space="preserve"> NUMPAGES </w:instrText>
    </w:r>
    <w:r w:rsidR="00124327">
      <w:rPr>
        <w:noProof/>
      </w:rPr>
      <w:fldChar w:fldCharType="separate"/>
    </w:r>
    <w:r w:rsidR="00B44528">
      <w:rPr>
        <w:noProof/>
      </w:rPr>
      <w:t>2</w:t>
    </w:r>
    <w:r w:rsidR="00124327">
      <w:rPr>
        <w:noProof/>
      </w:rPr>
      <w:fldChar w:fldCharType="end"/>
    </w:r>
    <w:r w:rsidR="003525B4">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E549D" w14:textId="77777777" w:rsidR="00BC6CE1" w:rsidRDefault="00BC6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C2339" w14:textId="77777777" w:rsidR="00732D7B" w:rsidRDefault="00732D7B">
      <w:r>
        <w:separator/>
      </w:r>
    </w:p>
  </w:footnote>
  <w:footnote w:type="continuationSeparator" w:id="0">
    <w:p w14:paraId="73D4DACF" w14:textId="77777777" w:rsidR="00732D7B" w:rsidRDefault="00732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0C23D" w14:textId="77777777" w:rsidR="00BC6CE1" w:rsidRDefault="00BC6C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0BEF1" w14:textId="77777777" w:rsidR="003525B4" w:rsidRDefault="003525B4">
    <w:pPr>
      <w:pStyle w:val="Header"/>
      <w:jc w:val="right"/>
      <w:rPr>
        <w:b/>
      </w:rPr>
    </w:pPr>
    <w:r>
      <w:rPr>
        <w:b/>
      </w:rPr>
      <w:t>FILE:  JHC</w:t>
    </w:r>
  </w:p>
  <w:p w14:paraId="1D1A0363" w14:textId="77777777" w:rsidR="003525B4" w:rsidRDefault="00B44528">
    <w:pPr>
      <w:pStyle w:val="Header"/>
      <w:jc w:val="right"/>
      <w:rPr>
        <w:b/>
      </w:rPr>
    </w:pPr>
    <w:r>
      <w:rPr>
        <w:b/>
      </w:rPr>
      <w:t>Cf:  DK, IDE, JH</w:t>
    </w:r>
  </w:p>
  <w:p w14:paraId="0A00ACA8" w14:textId="77777777" w:rsidR="003525B4" w:rsidRDefault="0035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9DC74" w14:textId="77777777" w:rsidR="00BC6CE1" w:rsidRDefault="00BC6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1044135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1DF"/>
    <w:rsid w:val="00036D34"/>
    <w:rsid w:val="000F49AB"/>
    <w:rsid w:val="00124327"/>
    <w:rsid w:val="00147FE9"/>
    <w:rsid w:val="001B595D"/>
    <w:rsid w:val="00297010"/>
    <w:rsid w:val="003271F8"/>
    <w:rsid w:val="003525B4"/>
    <w:rsid w:val="003547B4"/>
    <w:rsid w:val="003915D8"/>
    <w:rsid w:val="003E2172"/>
    <w:rsid w:val="00422F81"/>
    <w:rsid w:val="00440A7E"/>
    <w:rsid w:val="004F31DF"/>
    <w:rsid w:val="00564B25"/>
    <w:rsid w:val="005D4373"/>
    <w:rsid w:val="0062362A"/>
    <w:rsid w:val="00636BA8"/>
    <w:rsid w:val="006F6202"/>
    <w:rsid w:val="00732D7B"/>
    <w:rsid w:val="007548FE"/>
    <w:rsid w:val="007769ED"/>
    <w:rsid w:val="007E2204"/>
    <w:rsid w:val="007F0334"/>
    <w:rsid w:val="008225EF"/>
    <w:rsid w:val="00904456"/>
    <w:rsid w:val="0092185B"/>
    <w:rsid w:val="00931E40"/>
    <w:rsid w:val="00966D39"/>
    <w:rsid w:val="009B7CC3"/>
    <w:rsid w:val="00A25603"/>
    <w:rsid w:val="00A60266"/>
    <w:rsid w:val="00A640A1"/>
    <w:rsid w:val="00AE5FF8"/>
    <w:rsid w:val="00B168A7"/>
    <w:rsid w:val="00B44528"/>
    <w:rsid w:val="00B52DE8"/>
    <w:rsid w:val="00BC6CE1"/>
    <w:rsid w:val="00C94CFD"/>
    <w:rsid w:val="00CA11C3"/>
    <w:rsid w:val="00CF0AB4"/>
    <w:rsid w:val="00D17C47"/>
    <w:rsid w:val="00D933D0"/>
    <w:rsid w:val="00D935CC"/>
    <w:rsid w:val="00D95012"/>
    <w:rsid w:val="00DC6CA9"/>
    <w:rsid w:val="00DE06DB"/>
    <w:rsid w:val="00E26EF6"/>
    <w:rsid w:val="00EB28A5"/>
    <w:rsid w:val="00EB7081"/>
    <w:rsid w:val="00ED5F7F"/>
    <w:rsid w:val="00F02733"/>
    <w:rsid w:val="00F16714"/>
    <w:rsid w:val="00F35936"/>
    <w:rsid w:val="00FB578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F89E0"/>
  <w15:docId w15:val="{34B0071F-8863-4863-8293-38E1F9E05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Tahoma"/>
      <w:bCs/>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081E2-EB31-410F-AB4F-B8660C5FC179}">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8A64C6B5-4F55-4D8B-ADEE-B55B6F9AB019}">
  <ds:schemaRefs>
    <ds:schemaRef ds:uri="http://schemas.microsoft.com/sharepoint/v3/contenttype/forms"/>
  </ds:schemaRefs>
</ds:datastoreItem>
</file>

<file path=customXml/itemProps3.xml><?xml version="1.0" encoding="utf-8"?>
<ds:datastoreItem xmlns:ds="http://schemas.openxmlformats.org/officeDocument/2006/customXml" ds:itemID="{FCCCF1DD-9C8D-4127-8CF7-DC3D79170887}"/>
</file>

<file path=docProps/app.xml><?xml version="1.0" encoding="utf-8"?>
<Properties xmlns="http://schemas.openxmlformats.org/officeDocument/2006/extended-properties" xmlns:vt="http://schemas.openxmlformats.org/officeDocument/2006/docPropsVTypes">
  <Template>Normal</Template>
  <TotalTime>3</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JHC, Student Organizations</vt:lpstr>
    </vt:vector>
  </TitlesOfParts>
  <Company>Forethought Consulting Inc.</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JHC, Student Organizations</dc:title>
  <dc:creator>James D. Prescott, Jr.</dc:creator>
  <cp:lastModifiedBy>Hope Jambon</cp:lastModifiedBy>
  <cp:revision>6</cp:revision>
  <cp:lastPrinted>2025-03-31T15:21:00Z</cp:lastPrinted>
  <dcterms:created xsi:type="dcterms:W3CDTF">2025-03-31T15:21:00Z</dcterms:created>
  <dcterms:modified xsi:type="dcterms:W3CDTF">2026-01-12T19:16:00Z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