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B1C8B" w14:textId="77777777" w:rsidR="00D859A6" w:rsidRPr="00D87D19" w:rsidRDefault="006077B3" w:rsidP="00D87D19">
      <w:pPr>
        <w:tabs>
          <w:tab w:val="center" w:pos="4680"/>
        </w:tabs>
        <w:suppressAutoHyphens/>
        <w:jc w:val="center"/>
        <w:rPr>
          <w:rFonts w:cs="Arial"/>
          <w:b/>
          <w:spacing w:val="0"/>
        </w:rPr>
      </w:pPr>
      <w:r w:rsidRPr="00D87D19">
        <w:rPr>
          <w:rFonts w:cs="Arial"/>
          <w:b/>
          <w:spacing w:val="0"/>
        </w:rPr>
        <w:t>STUDENT BIOMETRIC INFORMATION</w:t>
      </w:r>
    </w:p>
    <w:p w14:paraId="5872E87F" w14:textId="77777777" w:rsidR="006077B3" w:rsidRPr="00D87D19" w:rsidRDefault="006077B3" w:rsidP="00D87D19">
      <w:pPr>
        <w:tabs>
          <w:tab w:val="center" w:pos="4680"/>
        </w:tabs>
        <w:suppressAutoHyphens/>
        <w:jc w:val="both"/>
        <w:rPr>
          <w:rFonts w:cs="Arial"/>
          <w:bCs w:val="0"/>
          <w:spacing w:val="0"/>
        </w:rPr>
      </w:pPr>
    </w:p>
    <w:p w14:paraId="4B4E2E79" w14:textId="77777777" w:rsidR="006077B3" w:rsidRPr="00D87D19" w:rsidRDefault="006077B3" w:rsidP="00D87D19">
      <w:pPr>
        <w:tabs>
          <w:tab w:val="center" w:pos="4680"/>
        </w:tabs>
        <w:suppressAutoHyphens/>
        <w:jc w:val="both"/>
        <w:rPr>
          <w:rFonts w:cs="Arial"/>
          <w:bCs w:val="0"/>
          <w:spacing w:val="0"/>
        </w:rPr>
      </w:pPr>
    </w:p>
    <w:p w14:paraId="1159A5BC" w14:textId="5B58D8F8" w:rsidR="006077B3" w:rsidRPr="00D87D19" w:rsidRDefault="009C7199" w:rsidP="00D87D19">
      <w:pPr>
        <w:tabs>
          <w:tab w:val="center" w:pos="4680"/>
        </w:tabs>
        <w:suppressAutoHyphens/>
        <w:jc w:val="both"/>
        <w:rPr>
          <w:rFonts w:cs="Arial"/>
          <w:spacing w:val="0"/>
        </w:rPr>
      </w:pPr>
      <w:r w:rsidRPr="00D87D19">
        <w:rPr>
          <w:rFonts w:cs="Arial"/>
          <w:spacing w:val="0"/>
        </w:rPr>
        <w:t xml:space="preserve">The </w:t>
      </w:r>
      <w:r w:rsidR="00742403">
        <w:rPr>
          <w:rFonts w:cs="Arial"/>
          <w:spacing w:val="0"/>
        </w:rPr>
        <w:t>Morehouse</w:t>
      </w:r>
      <w:r w:rsidR="00580474" w:rsidRPr="00D87D19">
        <w:rPr>
          <w:rFonts w:cs="Arial"/>
          <w:spacing w:val="0"/>
        </w:rPr>
        <w:t xml:space="preserve"> Parish</w:t>
      </w:r>
      <w:r w:rsidR="00F20941" w:rsidRPr="00D87D19">
        <w:rPr>
          <w:rFonts w:cs="Arial"/>
          <w:spacing w:val="0"/>
        </w:rPr>
        <w:t xml:space="preserve"> </w:t>
      </w:r>
      <w:r w:rsidRPr="00D87D19">
        <w:rPr>
          <w:rFonts w:cs="Arial"/>
          <w:spacing w:val="0"/>
        </w:rPr>
        <w:t xml:space="preserve">School Board </w:t>
      </w:r>
      <w:r w:rsidR="00FC2EE5" w:rsidRPr="00D87D19">
        <w:rPr>
          <w:rFonts w:cs="Arial"/>
          <w:spacing w:val="0"/>
        </w:rPr>
        <w:t>may</w:t>
      </w:r>
      <w:r w:rsidRPr="00D87D19">
        <w:rPr>
          <w:rFonts w:cs="Arial"/>
          <w:spacing w:val="0"/>
        </w:rPr>
        <w:t xml:space="preserve"> authorize the utilization of biometric information in the identification of students, as well as to enhance student safety and security and protect against instances of fraud throughout the school district. </w:t>
      </w:r>
      <w:r w:rsidRPr="00D87D19">
        <w:rPr>
          <w:rFonts w:cs="Arial"/>
          <w:i/>
          <w:spacing w:val="0"/>
        </w:rPr>
        <w:t>Biometric information</w:t>
      </w:r>
      <w:r w:rsidRPr="00D87D19">
        <w:rPr>
          <w:rFonts w:cs="Arial"/>
          <w:spacing w:val="0"/>
        </w:rPr>
        <w:t xml:space="preserve"> shall mean the noninvasive electronic measurement of any physical characteristics that are attributable to a single person, including fingerprint characteristics, eye characteristics, hand characteristics, vocal characteristics, facial characteristics, and any other physical characteristics used for the purpose of electronically identifying that person wi</w:t>
      </w:r>
      <w:r w:rsidR="00D87D19">
        <w:rPr>
          <w:rFonts w:cs="Arial"/>
          <w:spacing w:val="0"/>
        </w:rPr>
        <w:t>th a high degree of certainty.</w:t>
      </w:r>
    </w:p>
    <w:p w14:paraId="3737E59B" w14:textId="77777777" w:rsidR="009C7199" w:rsidRPr="00D87D19" w:rsidRDefault="009C7199" w:rsidP="00D87D19">
      <w:pPr>
        <w:tabs>
          <w:tab w:val="center" w:pos="4680"/>
        </w:tabs>
        <w:suppressAutoHyphens/>
        <w:jc w:val="both"/>
        <w:rPr>
          <w:rFonts w:cs="Arial"/>
          <w:spacing w:val="0"/>
        </w:rPr>
      </w:pPr>
    </w:p>
    <w:p w14:paraId="767029A5" w14:textId="77777777" w:rsidR="009C7199" w:rsidRPr="00D87D19" w:rsidRDefault="009C7199" w:rsidP="00D87D19">
      <w:pPr>
        <w:tabs>
          <w:tab w:val="center" w:pos="4680"/>
        </w:tabs>
        <w:suppressAutoHyphens/>
        <w:jc w:val="both"/>
        <w:rPr>
          <w:rFonts w:cs="Arial"/>
          <w:spacing w:val="0"/>
        </w:rPr>
      </w:pPr>
      <w:r w:rsidRPr="00D87D19">
        <w:rPr>
          <w:rFonts w:cs="Arial"/>
          <w:spacing w:val="0"/>
        </w:rPr>
        <w:t>Prior to the collection of any student biometric information, expressed written permission from the student’s parent or legal guardian, or the student if eighteen (18) or older, shall be obtained and kept on file in the principal’s office at the school the student attends.</w:t>
      </w:r>
    </w:p>
    <w:p w14:paraId="47FAA3F0" w14:textId="77777777" w:rsidR="009C7199" w:rsidRPr="00D87D19" w:rsidRDefault="009C7199" w:rsidP="00D87D19">
      <w:pPr>
        <w:tabs>
          <w:tab w:val="center" w:pos="4680"/>
        </w:tabs>
        <w:suppressAutoHyphens/>
        <w:jc w:val="both"/>
        <w:rPr>
          <w:rFonts w:cs="Arial"/>
          <w:spacing w:val="0"/>
        </w:rPr>
      </w:pPr>
    </w:p>
    <w:p w14:paraId="757017E9" w14:textId="77777777" w:rsidR="009C7199" w:rsidRPr="00D87D19" w:rsidRDefault="009C7199" w:rsidP="00D87D19">
      <w:pPr>
        <w:tabs>
          <w:tab w:val="center" w:pos="4680"/>
        </w:tabs>
        <w:suppressAutoHyphens/>
        <w:jc w:val="both"/>
        <w:rPr>
          <w:rFonts w:cs="Arial"/>
          <w:spacing w:val="0"/>
        </w:rPr>
      </w:pPr>
      <w:r w:rsidRPr="00D87D19">
        <w:rPr>
          <w:rFonts w:cs="Arial"/>
          <w:spacing w:val="0"/>
        </w:rPr>
        <w:t>A student’s biometric information shall be treated as any other student record in terms of access and confidentiality, and shall not be disclosed to a third party without the written consent of the student’s parent or legal guardian, or the student if eighteen (18) or older, unless the disclosure is required by court order.</w:t>
      </w:r>
    </w:p>
    <w:p w14:paraId="68522ACC" w14:textId="77777777" w:rsidR="009C7199" w:rsidRPr="00D87D19" w:rsidRDefault="009C7199" w:rsidP="00D87D19">
      <w:pPr>
        <w:tabs>
          <w:tab w:val="center" w:pos="4680"/>
        </w:tabs>
        <w:suppressAutoHyphens/>
        <w:jc w:val="both"/>
        <w:rPr>
          <w:rFonts w:cs="Arial"/>
          <w:spacing w:val="0"/>
        </w:rPr>
      </w:pPr>
    </w:p>
    <w:p w14:paraId="3340B657" w14:textId="6304503E" w:rsidR="009C7199" w:rsidRPr="00D87D19" w:rsidRDefault="009C7199" w:rsidP="00D87D19">
      <w:pPr>
        <w:tabs>
          <w:tab w:val="center" w:pos="4680"/>
        </w:tabs>
        <w:suppressAutoHyphens/>
        <w:jc w:val="both"/>
        <w:rPr>
          <w:rFonts w:cs="Arial"/>
          <w:spacing w:val="0"/>
        </w:rPr>
      </w:pPr>
      <w:r w:rsidRPr="00D87D19">
        <w:rPr>
          <w:rFonts w:cs="Arial"/>
          <w:spacing w:val="0"/>
        </w:rPr>
        <w:t>In addition, the School Board shall delegate to the Superintendent the development, implementation, and maintenance of adequate regulations and procedural standards to protect student biometric information held and/or used in accordance with the policy. Such regulations and procedures shall include, but not be limited to, the following:</w:t>
      </w:r>
    </w:p>
    <w:p w14:paraId="54A00677" w14:textId="77777777" w:rsidR="009C7199" w:rsidRPr="00D87D19" w:rsidRDefault="009C7199" w:rsidP="00D87D19">
      <w:pPr>
        <w:tabs>
          <w:tab w:val="center" w:pos="4680"/>
        </w:tabs>
        <w:suppressAutoHyphens/>
        <w:jc w:val="both"/>
        <w:rPr>
          <w:rFonts w:cs="Arial"/>
          <w:spacing w:val="0"/>
        </w:rPr>
      </w:pPr>
    </w:p>
    <w:p w14:paraId="1A24DB6C" w14:textId="77777777" w:rsidR="009C7199" w:rsidRPr="00D87D19" w:rsidRDefault="00FC10C4" w:rsidP="00D87D19">
      <w:pPr>
        <w:suppressAutoHyphens/>
        <w:ind w:left="1440" w:hanging="720"/>
        <w:jc w:val="both"/>
        <w:rPr>
          <w:rFonts w:cs="Arial"/>
          <w:spacing w:val="0"/>
        </w:rPr>
      </w:pPr>
      <w:r w:rsidRPr="00D87D19">
        <w:rPr>
          <w:rFonts w:cs="Arial"/>
          <w:spacing w:val="0"/>
        </w:rPr>
        <w:t>1.</w:t>
      </w:r>
      <w:r w:rsidRPr="00D87D19">
        <w:rPr>
          <w:rFonts w:cs="Arial"/>
          <w:spacing w:val="0"/>
        </w:rPr>
        <w:tab/>
        <w:t>The secure storage, transmission, and protection of all biometric information from unauthorized alteration, disclosure, or destruction.</w:t>
      </w:r>
    </w:p>
    <w:p w14:paraId="1302900F" w14:textId="77777777" w:rsidR="00FC10C4" w:rsidRPr="00D87D19" w:rsidRDefault="00FC10C4" w:rsidP="00D87D19">
      <w:pPr>
        <w:suppressAutoHyphens/>
        <w:ind w:left="1440" w:hanging="720"/>
        <w:jc w:val="both"/>
        <w:rPr>
          <w:rFonts w:cs="Arial"/>
          <w:spacing w:val="0"/>
        </w:rPr>
      </w:pPr>
    </w:p>
    <w:p w14:paraId="645D5069" w14:textId="77777777" w:rsidR="00FC10C4" w:rsidRPr="00D87D19" w:rsidRDefault="00FC10C4" w:rsidP="00D87D19">
      <w:pPr>
        <w:suppressAutoHyphens/>
        <w:ind w:left="1440" w:hanging="720"/>
        <w:jc w:val="both"/>
        <w:rPr>
          <w:rFonts w:cs="Arial"/>
          <w:spacing w:val="0"/>
        </w:rPr>
      </w:pPr>
      <w:r w:rsidRPr="00D87D19">
        <w:rPr>
          <w:rFonts w:cs="Arial"/>
          <w:spacing w:val="0"/>
        </w:rPr>
        <w:t>2.</w:t>
      </w:r>
      <w:r w:rsidRPr="00D87D19">
        <w:rPr>
          <w:rFonts w:cs="Arial"/>
          <w:spacing w:val="0"/>
        </w:rPr>
        <w:tab/>
        <w:t>Restriction of access to student biometric information and processing to appropriate and authorized personnel.</w:t>
      </w:r>
    </w:p>
    <w:p w14:paraId="6AE2B87D" w14:textId="77777777" w:rsidR="00FC10C4" w:rsidRPr="00D87D19" w:rsidRDefault="00FC10C4" w:rsidP="00D87D19">
      <w:pPr>
        <w:suppressAutoHyphens/>
        <w:ind w:left="1440" w:hanging="720"/>
        <w:jc w:val="both"/>
        <w:rPr>
          <w:rFonts w:cs="Arial"/>
          <w:spacing w:val="0"/>
        </w:rPr>
      </w:pPr>
    </w:p>
    <w:p w14:paraId="16CC8647" w14:textId="77777777" w:rsidR="00FC10C4" w:rsidRPr="00D87D19" w:rsidRDefault="00FC10C4" w:rsidP="00D87D19">
      <w:pPr>
        <w:suppressAutoHyphens/>
        <w:ind w:left="1440" w:hanging="720"/>
        <w:jc w:val="both"/>
        <w:rPr>
          <w:rFonts w:cs="Arial"/>
          <w:spacing w:val="0"/>
        </w:rPr>
      </w:pPr>
      <w:r w:rsidRPr="00D87D19">
        <w:rPr>
          <w:rFonts w:cs="Arial"/>
          <w:spacing w:val="0"/>
        </w:rPr>
        <w:t>3.</w:t>
      </w:r>
      <w:r w:rsidRPr="00D87D19">
        <w:rPr>
          <w:rFonts w:cs="Arial"/>
          <w:spacing w:val="0"/>
        </w:rPr>
        <w:tab/>
        <w:t>Proper encryption of student biometric information.</w:t>
      </w:r>
    </w:p>
    <w:p w14:paraId="3F4816CD" w14:textId="77777777" w:rsidR="00FC10C4" w:rsidRPr="00D87D19" w:rsidRDefault="00FC10C4" w:rsidP="00D87D19">
      <w:pPr>
        <w:suppressAutoHyphens/>
        <w:ind w:left="1440" w:hanging="720"/>
        <w:jc w:val="both"/>
        <w:rPr>
          <w:rFonts w:cs="Arial"/>
          <w:spacing w:val="0"/>
        </w:rPr>
      </w:pPr>
    </w:p>
    <w:p w14:paraId="4B9F9B7A" w14:textId="77777777" w:rsidR="00FC10C4" w:rsidRPr="00D87D19" w:rsidRDefault="00FC10C4" w:rsidP="00D87D19">
      <w:pPr>
        <w:suppressAutoHyphens/>
        <w:ind w:left="1440" w:hanging="720"/>
        <w:jc w:val="both"/>
        <w:rPr>
          <w:rFonts w:cs="Arial"/>
          <w:i/>
          <w:spacing w:val="0"/>
        </w:rPr>
      </w:pPr>
      <w:r w:rsidRPr="00D87D19">
        <w:rPr>
          <w:rFonts w:cs="Arial"/>
          <w:spacing w:val="0"/>
        </w:rPr>
        <w:t>4.</w:t>
      </w:r>
      <w:r w:rsidRPr="00D87D19">
        <w:rPr>
          <w:rFonts w:cs="Arial"/>
          <w:spacing w:val="0"/>
        </w:rPr>
        <w:tab/>
        <w:t xml:space="preserve">Compliance of any collection of student biometric information with all applicable state and federal law and requirements, including the </w:t>
      </w:r>
      <w:r w:rsidRPr="00D87D19">
        <w:rPr>
          <w:rFonts w:cs="Arial"/>
          <w:i/>
          <w:spacing w:val="0"/>
        </w:rPr>
        <w:t>Federal Family Educational Rights and Privacy Act.</w:t>
      </w:r>
    </w:p>
    <w:p w14:paraId="451C6B77" w14:textId="77777777" w:rsidR="00FC10C4" w:rsidRPr="00D87D19" w:rsidRDefault="00FC10C4" w:rsidP="00D87D19">
      <w:pPr>
        <w:suppressAutoHyphens/>
        <w:jc w:val="both"/>
        <w:rPr>
          <w:rFonts w:cs="Arial"/>
          <w:spacing w:val="0"/>
        </w:rPr>
      </w:pPr>
    </w:p>
    <w:p w14:paraId="6E538D65" w14:textId="37875016" w:rsidR="00FC10C4" w:rsidRPr="00D87D19" w:rsidRDefault="00FC10C4" w:rsidP="00D87D19">
      <w:pPr>
        <w:suppressAutoHyphens/>
        <w:jc w:val="both"/>
        <w:rPr>
          <w:rFonts w:cs="Arial"/>
          <w:spacing w:val="0"/>
        </w:rPr>
      </w:pPr>
      <w:r w:rsidRPr="00D87D19">
        <w:rPr>
          <w:rFonts w:cs="Arial"/>
          <w:spacing w:val="0"/>
        </w:rPr>
        <w:t xml:space="preserve">The use of student biometric information shall be discontinued after (1) the student graduates or withdraws from school, or (2) the School Board receives a written request to discontinue the use of biometric information from the from the student’s parents or legal guardian or the student if eighteen </w:t>
      </w:r>
      <w:r w:rsidR="008D0A38" w:rsidRPr="00D87D19">
        <w:rPr>
          <w:rFonts w:cs="Arial"/>
          <w:spacing w:val="0"/>
        </w:rPr>
        <w:t xml:space="preserve">(18) </w:t>
      </w:r>
      <w:r w:rsidRPr="00D87D19">
        <w:rPr>
          <w:rFonts w:cs="Arial"/>
          <w:spacing w:val="0"/>
        </w:rPr>
        <w:t>or older. All biometric information collected from a student shall be destroyed within thirty (30) days after use of such information is discontinued.</w:t>
      </w:r>
    </w:p>
    <w:p w14:paraId="16643B61" w14:textId="77777777" w:rsidR="00FC10C4" w:rsidRPr="00D87D19" w:rsidRDefault="00FC10C4" w:rsidP="00D87D19">
      <w:pPr>
        <w:suppressAutoHyphens/>
        <w:jc w:val="both"/>
        <w:rPr>
          <w:rFonts w:cs="Arial"/>
          <w:spacing w:val="0"/>
        </w:rPr>
      </w:pPr>
    </w:p>
    <w:p w14:paraId="1E46AA11" w14:textId="77777777" w:rsidR="00FC10C4" w:rsidRPr="00D87D19" w:rsidRDefault="00FC10C4" w:rsidP="00D87D19">
      <w:pPr>
        <w:suppressAutoHyphens/>
        <w:jc w:val="both"/>
        <w:rPr>
          <w:rFonts w:cs="Arial"/>
          <w:spacing w:val="0"/>
        </w:rPr>
      </w:pPr>
      <w:r w:rsidRPr="00D87D19">
        <w:rPr>
          <w:rFonts w:cs="Arial"/>
          <w:spacing w:val="0"/>
        </w:rPr>
        <w:lastRenderedPageBreak/>
        <w:t>The failure to provide written consent for the collection of biometric information of students shall not be the basis for refusal or denial of any services otherwise available to the student.</w:t>
      </w:r>
    </w:p>
    <w:p w14:paraId="17F72000" w14:textId="77777777" w:rsidR="00FC10C4" w:rsidRDefault="00FC10C4" w:rsidP="00D87D19">
      <w:pPr>
        <w:suppressAutoHyphens/>
        <w:jc w:val="both"/>
        <w:rPr>
          <w:rFonts w:cs="Arial"/>
          <w:spacing w:val="0"/>
        </w:rPr>
      </w:pPr>
    </w:p>
    <w:p w14:paraId="1E65BC4C" w14:textId="77777777" w:rsidR="00916CC4" w:rsidRDefault="00916CC4" w:rsidP="00D87D19">
      <w:pPr>
        <w:suppressAutoHyphens/>
        <w:jc w:val="both"/>
        <w:rPr>
          <w:rFonts w:cs="Arial"/>
          <w:spacing w:val="0"/>
        </w:rPr>
      </w:pPr>
    </w:p>
    <w:p w14:paraId="435A3B00" w14:textId="3817851D" w:rsidR="00916CC4" w:rsidRPr="00D87D19" w:rsidRDefault="00916CC4" w:rsidP="00D87D19">
      <w:pPr>
        <w:suppressAutoHyphens/>
        <w:jc w:val="both"/>
        <w:rPr>
          <w:rFonts w:cs="Arial"/>
          <w:spacing w:val="0"/>
        </w:rPr>
      </w:pPr>
      <w:r>
        <w:rPr>
          <w:rFonts w:cs="Arial"/>
          <w:spacing w:val="0"/>
        </w:rPr>
        <w:t>Approved: June 3, 2025</w:t>
      </w:r>
    </w:p>
    <w:p w14:paraId="7E9360F6" w14:textId="77777777" w:rsidR="00FC10C4" w:rsidRPr="00D87D19" w:rsidRDefault="00FC10C4" w:rsidP="00D87D19">
      <w:pPr>
        <w:suppressAutoHyphens/>
        <w:jc w:val="both"/>
        <w:rPr>
          <w:rFonts w:cs="Arial"/>
          <w:spacing w:val="0"/>
        </w:rPr>
      </w:pPr>
    </w:p>
    <w:p w14:paraId="76FBA9B6" w14:textId="77777777" w:rsidR="00FC10C4" w:rsidRPr="00D87D19" w:rsidRDefault="00FC10C4" w:rsidP="00D87D19">
      <w:pPr>
        <w:suppressAutoHyphens/>
        <w:jc w:val="both"/>
        <w:rPr>
          <w:rFonts w:cs="Arial"/>
          <w:spacing w:val="0"/>
        </w:rPr>
      </w:pPr>
    </w:p>
    <w:p w14:paraId="2FAA9E22" w14:textId="77777777" w:rsidR="00FC10C4" w:rsidRPr="00D87D19" w:rsidRDefault="00FC10C4" w:rsidP="00D87D19">
      <w:pPr>
        <w:suppressAutoHyphens/>
        <w:jc w:val="both"/>
        <w:rPr>
          <w:rFonts w:cs="Arial"/>
          <w:spacing w:val="0"/>
        </w:rPr>
      </w:pPr>
    </w:p>
    <w:p w14:paraId="3F81514C" w14:textId="77777777" w:rsidR="00FC10C4" w:rsidRPr="00D87D19" w:rsidRDefault="00FC10C4" w:rsidP="00D87D19">
      <w:pPr>
        <w:suppressAutoHyphens/>
        <w:jc w:val="both"/>
        <w:rPr>
          <w:rFonts w:cs="Arial"/>
          <w:spacing w:val="0"/>
        </w:rPr>
      </w:pPr>
    </w:p>
    <w:p w14:paraId="5F18AD5E" w14:textId="77777777" w:rsidR="00FC10C4" w:rsidRPr="00D87D19" w:rsidRDefault="00FC10C4" w:rsidP="00D87D19">
      <w:pPr>
        <w:suppressAutoHyphens/>
        <w:jc w:val="both"/>
        <w:rPr>
          <w:rFonts w:cs="Arial"/>
          <w:spacing w:val="0"/>
        </w:rPr>
      </w:pPr>
    </w:p>
    <w:p w14:paraId="50BFEA68" w14:textId="77777777" w:rsidR="00FC10C4" w:rsidRPr="00D87D19" w:rsidRDefault="00FC10C4" w:rsidP="00D87D19">
      <w:pPr>
        <w:suppressAutoHyphens/>
        <w:jc w:val="both"/>
        <w:rPr>
          <w:rFonts w:cs="Arial"/>
          <w:spacing w:val="0"/>
        </w:rPr>
      </w:pPr>
    </w:p>
    <w:p w14:paraId="6D9069E6" w14:textId="77777777" w:rsidR="00FC10C4" w:rsidRPr="00D87D19" w:rsidRDefault="00FC10C4" w:rsidP="00D87D19">
      <w:pPr>
        <w:suppressAutoHyphens/>
        <w:jc w:val="both"/>
        <w:rPr>
          <w:rFonts w:cs="Arial"/>
          <w:spacing w:val="0"/>
        </w:rPr>
      </w:pPr>
    </w:p>
    <w:p w14:paraId="583B9FC1" w14:textId="77777777" w:rsidR="00FC10C4" w:rsidRPr="00D87D19" w:rsidRDefault="00FC10C4" w:rsidP="00D87D19">
      <w:pPr>
        <w:suppressAutoHyphens/>
        <w:jc w:val="both"/>
        <w:rPr>
          <w:rFonts w:cs="Arial"/>
          <w:spacing w:val="0"/>
        </w:rPr>
      </w:pPr>
    </w:p>
    <w:p w14:paraId="026C8B0E" w14:textId="77777777" w:rsidR="00FC10C4" w:rsidRPr="00D87D19" w:rsidRDefault="00FC10C4" w:rsidP="00D87D19">
      <w:pPr>
        <w:suppressAutoHyphens/>
        <w:jc w:val="both"/>
        <w:rPr>
          <w:rFonts w:cs="Arial"/>
          <w:spacing w:val="0"/>
        </w:rPr>
      </w:pPr>
    </w:p>
    <w:p w14:paraId="191F46B2" w14:textId="77777777" w:rsidR="00FC10C4" w:rsidRPr="00D87D19" w:rsidRDefault="00FC10C4" w:rsidP="00D87D19">
      <w:pPr>
        <w:suppressAutoHyphens/>
        <w:jc w:val="both"/>
        <w:rPr>
          <w:rFonts w:cs="Arial"/>
          <w:spacing w:val="0"/>
        </w:rPr>
      </w:pPr>
    </w:p>
    <w:p w14:paraId="5FE7CD64" w14:textId="77777777" w:rsidR="00FC10C4" w:rsidRPr="00D87D19" w:rsidRDefault="00FC10C4" w:rsidP="00D87D19">
      <w:pPr>
        <w:suppressAutoHyphens/>
        <w:jc w:val="both"/>
        <w:rPr>
          <w:rFonts w:cs="Arial"/>
          <w:spacing w:val="0"/>
        </w:rPr>
      </w:pPr>
    </w:p>
    <w:p w14:paraId="5ABF650B" w14:textId="77777777" w:rsidR="00FC10C4" w:rsidRPr="00D87D19" w:rsidRDefault="00FC10C4" w:rsidP="00D87D19">
      <w:pPr>
        <w:suppressAutoHyphens/>
        <w:jc w:val="both"/>
        <w:rPr>
          <w:rFonts w:cs="Arial"/>
          <w:spacing w:val="0"/>
        </w:rPr>
      </w:pPr>
    </w:p>
    <w:p w14:paraId="7B945087" w14:textId="77777777" w:rsidR="00FC10C4" w:rsidRPr="00D87D19" w:rsidRDefault="00FC10C4" w:rsidP="00D87D19">
      <w:pPr>
        <w:suppressAutoHyphens/>
        <w:jc w:val="both"/>
        <w:rPr>
          <w:rFonts w:cs="Arial"/>
          <w:spacing w:val="0"/>
        </w:rPr>
      </w:pPr>
    </w:p>
    <w:p w14:paraId="03E23CB7" w14:textId="77777777" w:rsidR="00FC10C4" w:rsidRPr="00D87D19" w:rsidRDefault="00FC10C4" w:rsidP="00D87D19">
      <w:pPr>
        <w:suppressAutoHyphens/>
        <w:jc w:val="both"/>
        <w:rPr>
          <w:rFonts w:cs="Arial"/>
          <w:spacing w:val="0"/>
        </w:rPr>
      </w:pPr>
    </w:p>
    <w:p w14:paraId="193FDABA" w14:textId="77777777" w:rsidR="00FC10C4" w:rsidRPr="00D87D19" w:rsidRDefault="00FC10C4" w:rsidP="00D87D19">
      <w:pPr>
        <w:suppressAutoHyphens/>
        <w:jc w:val="both"/>
        <w:rPr>
          <w:rFonts w:cs="Arial"/>
          <w:spacing w:val="0"/>
        </w:rPr>
      </w:pPr>
    </w:p>
    <w:p w14:paraId="41B6C56C" w14:textId="77777777" w:rsidR="00FC10C4" w:rsidRPr="00D87D19" w:rsidRDefault="00FC10C4" w:rsidP="00D87D19">
      <w:pPr>
        <w:suppressAutoHyphens/>
        <w:jc w:val="both"/>
        <w:rPr>
          <w:rFonts w:cs="Arial"/>
          <w:spacing w:val="0"/>
        </w:rPr>
      </w:pPr>
    </w:p>
    <w:p w14:paraId="1BC08E63" w14:textId="77777777" w:rsidR="00FC10C4" w:rsidRPr="00D87D19" w:rsidRDefault="00FC10C4" w:rsidP="00D87D19">
      <w:pPr>
        <w:suppressAutoHyphens/>
        <w:jc w:val="both"/>
        <w:rPr>
          <w:rFonts w:cs="Arial"/>
          <w:spacing w:val="0"/>
        </w:rPr>
      </w:pPr>
    </w:p>
    <w:p w14:paraId="452330C0" w14:textId="77777777" w:rsidR="00FC10C4" w:rsidRPr="00D87D19" w:rsidRDefault="00FC10C4" w:rsidP="00D87D19">
      <w:pPr>
        <w:suppressAutoHyphens/>
        <w:jc w:val="both"/>
        <w:rPr>
          <w:rFonts w:cs="Arial"/>
          <w:spacing w:val="0"/>
        </w:rPr>
      </w:pPr>
    </w:p>
    <w:p w14:paraId="721205D8" w14:textId="77777777" w:rsidR="00FC10C4" w:rsidRPr="00D87D19" w:rsidRDefault="00FC10C4" w:rsidP="00D87D19">
      <w:pPr>
        <w:suppressAutoHyphens/>
        <w:jc w:val="both"/>
        <w:rPr>
          <w:rFonts w:cs="Arial"/>
          <w:spacing w:val="0"/>
        </w:rPr>
      </w:pPr>
    </w:p>
    <w:p w14:paraId="38773657" w14:textId="77777777" w:rsidR="00FC10C4" w:rsidRPr="00D87D19" w:rsidRDefault="00FC10C4" w:rsidP="00D87D19">
      <w:pPr>
        <w:suppressAutoHyphens/>
        <w:jc w:val="both"/>
        <w:rPr>
          <w:rFonts w:cs="Arial"/>
          <w:spacing w:val="0"/>
        </w:rPr>
      </w:pPr>
    </w:p>
    <w:p w14:paraId="506C7FA5" w14:textId="77777777" w:rsidR="00FC10C4" w:rsidRPr="00D87D19" w:rsidRDefault="00FC10C4" w:rsidP="00D87D19">
      <w:pPr>
        <w:suppressAutoHyphens/>
        <w:jc w:val="both"/>
        <w:rPr>
          <w:rFonts w:cs="Arial"/>
          <w:spacing w:val="0"/>
        </w:rPr>
      </w:pPr>
    </w:p>
    <w:p w14:paraId="6D69C730" w14:textId="77777777" w:rsidR="00FC10C4" w:rsidRPr="00D87D19" w:rsidRDefault="00FC10C4" w:rsidP="00D87D19">
      <w:pPr>
        <w:suppressAutoHyphens/>
        <w:jc w:val="both"/>
        <w:rPr>
          <w:rFonts w:cs="Arial"/>
          <w:spacing w:val="0"/>
        </w:rPr>
      </w:pPr>
    </w:p>
    <w:p w14:paraId="0E0B6C02" w14:textId="77777777" w:rsidR="00FC10C4" w:rsidRPr="00D87D19" w:rsidRDefault="00FC10C4" w:rsidP="00D87D19">
      <w:pPr>
        <w:suppressAutoHyphens/>
        <w:jc w:val="both"/>
        <w:rPr>
          <w:rFonts w:cs="Arial"/>
          <w:spacing w:val="0"/>
        </w:rPr>
      </w:pPr>
    </w:p>
    <w:p w14:paraId="673B4E08" w14:textId="77777777" w:rsidR="00FC10C4" w:rsidRPr="00D87D19" w:rsidRDefault="00FC10C4" w:rsidP="00D87D19">
      <w:pPr>
        <w:suppressAutoHyphens/>
        <w:jc w:val="both"/>
        <w:rPr>
          <w:rFonts w:cs="Arial"/>
          <w:spacing w:val="0"/>
        </w:rPr>
      </w:pPr>
    </w:p>
    <w:p w14:paraId="692D89C8" w14:textId="77777777" w:rsidR="00FC10C4" w:rsidRPr="00D87D19" w:rsidRDefault="00FC10C4" w:rsidP="00D87D19">
      <w:pPr>
        <w:suppressAutoHyphens/>
        <w:jc w:val="both"/>
        <w:rPr>
          <w:rFonts w:cs="Arial"/>
          <w:spacing w:val="0"/>
        </w:rPr>
      </w:pPr>
    </w:p>
    <w:p w14:paraId="130BA7AF" w14:textId="77777777" w:rsidR="00FC10C4" w:rsidRPr="00D87D19" w:rsidRDefault="00FC10C4" w:rsidP="00D87D19">
      <w:pPr>
        <w:suppressAutoHyphens/>
        <w:jc w:val="both"/>
        <w:rPr>
          <w:rFonts w:cs="Arial"/>
          <w:spacing w:val="0"/>
        </w:rPr>
      </w:pPr>
    </w:p>
    <w:p w14:paraId="412C98E0" w14:textId="77777777" w:rsidR="00FC10C4" w:rsidRPr="00D87D19" w:rsidRDefault="00FC10C4" w:rsidP="00D87D19">
      <w:pPr>
        <w:suppressAutoHyphens/>
        <w:jc w:val="both"/>
        <w:rPr>
          <w:rFonts w:cs="Arial"/>
          <w:spacing w:val="0"/>
        </w:rPr>
      </w:pPr>
    </w:p>
    <w:p w14:paraId="66F19AF8" w14:textId="77777777" w:rsidR="00FC10C4" w:rsidRPr="00D87D19" w:rsidRDefault="00FC10C4" w:rsidP="00D87D19">
      <w:pPr>
        <w:suppressAutoHyphens/>
        <w:jc w:val="both"/>
        <w:rPr>
          <w:rFonts w:cs="Arial"/>
          <w:spacing w:val="0"/>
        </w:rPr>
      </w:pPr>
    </w:p>
    <w:p w14:paraId="5DD314E0" w14:textId="77777777" w:rsidR="00FC10C4" w:rsidRPr="00D87D19" w:rsidRDefault="00FC10C4" w:rsidP="00D87D19">
      <w:pPr>
        <w:suppressAutoHyphens/>
        <w:jc w:val="both"/>
        <w:rPr>
          <w:rFonts w:cs="Arial"/>
          <w:spacing w:val="0"/>
        </w:rPr>
      </w:pPr>
    </w:p>
    <w:p w14:paraId="05D4CE17" w14:textId="77777777" w:rsidR="00FC10C4" w:rsidRPr="00D87D19" w:rsidRDefault="00FC10C4" w:rsidP="00D87D19">
      <w:pPr>
        <w:suppressAutoHyphens/>
        <w:jc w:val="both"/>
        <w:rPr>
          <w:rFonts w:cs="Arial"/>
          <w:spacing w:val="0"/>
        </w:rPr>
      </w:pPr>
    </w:p>
    <w:p w14:paraId="4FF2ED5F" w14:textId="77777777" w:rsidR="00FC10C4" w:rsidRPr="00D87D19" w:rsidRDefault="00FC10C4" w:rsidP="00D87D19">
      <w:pPr>
        <w:suppressAutoHyphens/>
        <w:jc w:val="both"/>
        <w:rPr>
          <w:rFonts w:cs="Arial"/>
          <w:spacing w:val="0"/>
        </w:rPr>
      </w:pPr>
    </w:p>
    <w:p w14:paraId="695DB336" w14:textId="77777777" w:rsidR="00FC10C4" w:rsidRPr="00D87D19" w:rsidRDefault="00FC10C4" w:rsidP="00D87D19">
      <w:pPr>
        <w:suppressAutoHyphens/>
        <w:jc w:val="both"/>
        <w:rPr>
          <w:rFonts w:cs="Arial"/>
          <w:spacing w:val="0"/>
        </w:rPr>
      </w:pPr>
    </w:p>
    <w:p w14:paraId="4AB117A0" w14:textId="77777777" w:rsidR="00FC10C4" w:rsidRPr="00D87D19" w:rsidRDefault="00FC10C4" w:rsidP="00D87D19">
      <w:pPr>
        <w:suppressAutoHyphens/>
        <w:jc w:val="both"/>
        <w:rPr>
          <w:rFonts w:cs="Arial"/>
          <w:spacing w:val="0"/>
        </w:rPr>
      </w:pPr>
    </w:p>
    <w:p w14:paraId="2E2ED23D" w14:textId="77777777" w:rsidR="00C15A4E" w:rsidRPr="00D87D19" w:rsidRDefault="00C15A4E" w:rsidP="00916CC4">
      <w:pPr>
        <w:suppressAutoHyphens/>
        <w:jc w:val="both"/>
        <w:rPr>
          <w:rFonts w:cs="Arial"/>
          <w:spacing w:val="0"/>
        </w:rPr>
      </w:pPr>
    </w:p>
    <w:p w14:paraId="554432B8" w14:textId="77777777" w:rsidR="003E4039" w:rsidRPr="00D87D19" w:rsidRDefault="003E4039" w:rsidP="00D87D19">
      <w:pPr>
        <w:suppressAutoHyphens/>
        <w:ind w:left="720" w:hanging="720"/>
        <w:jc w:val="both"/>
        <w:rPr>
          <w:rFonts w:cs="Arial"/>
          <w:spacing w:val="0"/>
        </w:rPr>
      </w:pPr>
    </w:p>
    <w:p w14:paraId="345A9E67" w14:textId="3F4ADFA0" w:rsidR="00FC10C4" w:rsidRPr="00D87D19" w:rsidRDefault="00FC10C4" w:rsidP="00D87D19">
      <w:pPr>
        <w:suppressAutoHyphens/>
        <w:ind w:left="720" w:hanging="720"/>
        <w:jc w:val="both"/>
        <w:rPr>
          <w:rFonts w:cs="Arial"/>
          <w:spacing w:val="0"/>
        </w:rPr>
      </w:pPr>
      <w:r w:rsidRPr="00D87D19">
        <w:rPr>
          <w:rFonts w:cs="Arial"/>
          <w:spacing w:val="0"/>
        </w:rPr>
        <w:t>Ref:</w:t>
      </w:r>
      <w:r w:rsidRPr="00D87D19">
        <w:rPr>
          <w:rFonts w:cs="Arial"/>
          <w:spacing w:val="0"/>
        </w:rPr>
        <w:tab/>
        <w:t>20 USC 1232(g-i) (</w:t>
      </w:r>
      <w:r w:rsidRPr="00D87D19">
        <w:rPr>
          <w:rFonts w:cs="Arial"/>
          <w:i/>
          <w:spacing w:val="0"/>
        </w:rPr>
        <w:t>Family Educational Rights and Privacy Act</w:t>
      </w:r>
      <w:r w:rsidRPr="00D87D19">
        <w:rPr>
          <w:rFonts w:cs="Arial"/>
          <w:spacing w:val="0"/>
        </w:rPr>
        <w:t>); 42 USC 1301 et seq. (</w:t>
      </w:r>
      <w:r w:rsidRPr="00D87D19">
        <w:rPr>
          <w:rFonts w:cs="Arial"/>
          <w:i/>
          <w:spacing w:val="0"/>
        </w:rPr>
        <w:t>Health Insurance Portability and Accountability Act</w:t>
      </w:r>
      <w:r w:rsidRPr="00D87D19">
        <w:rPr>
          <w:rFonts w:cs="Arial"/>
          <w:spacing w:val="0"/>
        </w:rPr>
        <w:t xml:space="preserve"> </w:t>
      </w:r>
      <w:r w:rsidRPr="00D87D19">
        <w:rPr>
          <w:rFonts w:cs="Arial"/>
          <w:i/>
          <w:spacing w:val="0"/>
        </w:rPr>
        <w:t>of 1996</w:t>
      </w:r>
      <w:r w:rsidRPr="00D87D19">
        <w:rPr>
          <w:rFonts w:cs="Arial"/>
          <w:spacing w:val="0"/>
        </w:rPr>
        <w:t>); 42 USC 12101 et seq. (</w:t>
      </w:r>
      <w:r w:rsidRPr="00D87D19">
        <w:rPr>
          <w:rFonts w:cs="Arial"/>
          <w:i/>
          <w:spacing w:val="0"/>
        </w:rPr>
        <w:t>Americans with Disabilities Act of 1990</w:t>
      </w:r>
      <w:r w:rsidRPr="00D87D19">
        <w:rPr>
          <w:rFonts w:cs="Arial"/>
          <w:spacing w:val="0"/>
        </w:rPr>
        <w:t>); La. Rev. Stat. Ann. §17:100.8</w:t>
      </w:r>
      <w:r w:rsidR="00916CC4">
        <w:rPr>
          <w:rFonts w:cs="Arial"/>
          <w:spacing w:val="0"/>
        </w:rPr>
        <w:t>; Board minutes, 6-3-25.</w:t>
      </w:r>
    </w:p>
    <w:sectPr w:rsidR="00FC10C4" w:rsidRPr="00D87D19" w:rsidSect="00173506">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71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3514" w14:textId="77777777" w:rsidR="008E29D8" w:rsidRDefault="008E29D8">
      <w:pPr>
        <w:spacing w:line="20" w:lineRule="exact"/>
        <w:rPr>
          <w:rFonts w:cs="Times New Roman"/>
        </w:rPr>
      </w:pPr>
    </w:p>
  </w:endnote>
  <w:endnote w:type="continuationSeparator" w:id="0">
    <w:p w14:paraId="61D41FD5" w14:textId="77777777" w:rsidR="008E29D8" w:rsidRDefault="008E29D8" w:rsidP="00D859A6">
      <w:r>
        <w:rPr>
          <w:rFonts w:cs="Times New Roman"/>
        </w:rPr>
        <w:t xml:space="preserve"> </w:t>
      </w:r>
    </w:p>
  </w:endnote>
  <w:endnote w:type="continuationNotice" w:id="1">
    <w:p w14:paraId="2AFA9E89" w14:textId="77777777" w:rsidR="008E29D8" w:rsidRDefault="008E29D8"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938F" w14:textId="77777777" w:rsidR="00742403" w:rsidRDefault="007424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9BB01" w14:textId="18BE7DEC" w:rsidR="00FC10C4" w:rsidRPr="005C0656" w:rsidRDefault="00742403" w:rsidP="0085464F">
    <w:pPr>
      <w:pStyle w:val="Footer"/>
      <w:tabs>
        <w:tab w:val="clear" w:pos="4320"/>
        <w:tab w:val="clear" w:pos="8640"/>
        <w:tab w:val="right" w:pos="9360"/>
      </w:tabs>
      <w:rPr>
        <w:spacing w:val="0"/>
      </w:rPr>
    </w:pPr>
    <w:r>
      <w:rPr>
        <w:spacing w:val="0"/>
      </w:rPr>
      <w:t>Morehouse</w:t>
    </w:r>
    <w:r w:rsidR="00580474">
      <w:rPr>
        <w:spacing w:val="0"/>
      </w:rPr>
      <w:t xml:space="preserve"> Parish</w:t>
    </w:r>
    <w:r w:rsidR="00FC10C4" w:rsidRPr="005C0656">
      <w:rPr>
        <w:spacing w:val="0"/>
      </w:rPr>
      <w:t xml:space="preserve"> School Board</w:t>
    </w:r>
    <w:r w:rsidR="00FD73FA">
      <w:rPr>
        <w:spacing w:val="0"/>
      </w:rPr>
      <w:t xml:space="preserve">…………………………………………………Page </w:t>
    </w:r>
    <w:r w:rsidR="00FC10C4" w:rsidRPr="005C0656">
      <w:rPr>
        <w:spacing w:val="0"/>
      </w:rPr>
      <w:fldChar w:fldCharType="begin"/>
    </w:r>
    <w:r w:rsidR="00FC10C4" w:rsidRPr="005C0656">
      <w:rPr>
        <w:spacing w:val="0"/>
      </w:rPr>
      <w:instrText xml:space="preserve"> PAGE </w:instrText>
    </w:r>
    <w:r w:rsidR="00FC10C4" w:rsidRPr="005C0656">
      <w:rPr>
        <w:spacing w:val="0"/>
      </w:rPr>
      <w:fldChar w:fldCharType="separate"/>
    </w:r>
    <w:r w:rsidR="00D87D19">
      <w:rPr>
        <w:noProof/>
        <w:spacing w:val="0"/>
      </w:rPr>
      <w:t>1</w:t>
    </w:r>
    <w:r w:rsidR="00FC10C4" w:rsidRPr="005C0656">
      <w:rPr>
        <w:spacing w:val="0"/>
      </w:rPr>
      <w:fldChar w:fldCharType="end"/>
    </w:r>
    <w:r w:rsidR="00FC10C4" w:rsidRPr="005C0656">
      <w:rPr>
        <w:spacing w:val="0"/>
      </w:rPr>
      <w:t xml:space="preserve"> of </w:t>
    </w:r>
    <w:r w:rsidR="00FC10C4" w:rsidRPr="005C0656">
      <w:rPr>
        <w:spacing w:val="0"/>
      </w:rPr>
      <w:fldChar w:fldCharType="begin"/>
    </w:r>
    <w:r w:rsidR="00FC10C4" w:rsidRPr="005C0656">
      <w:rPr>
        <w:spacing w:val="0"/>
      </w:rPr>
      <w:instrText xml:space="preserve"> NUMPAGES </w:instrText>
    </w:r>
    <w:r w:rsidR="00FC10C4" w:rsidRPr="005C0656">
      <w:rPr>
        <w:spacing w:val="0"/>
      </w:rPr>
      <w:fldChar w:fldCharType="separate"/>
    </w:r>
    <w:r w:rsidR="00D87D19">
      <w:rPr>
        <w:noProof/>
        <w:spacing w:val="0"/>
      </w:rPr>
      <w:t>2</w:t>
    </w:r>
    <w:r w:rsidR="00FC10C4" w:rsidRPr="005C0656">
      <w:rPr>
        <w:spacing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59CE" w14:textId="77777777" w:rsidR="00742403" w:rsidRDefault="00742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2E338" w14:textId="77777777" w:rsidR="008E29D8" w:rsidRDefault="008E29D8" w:rsidP="00D859A6">
      <w:r>
        <w:rPr>
          <w:rFonts w:cs="Times New Roman"/>
        </w:rPr>
        <w:separator/>
      </w:r>
    </w:p>
  </w:footnote>
  <w:footnote w:type="continuationSeparator" w:id="0">
    <w:p w14:paraId="5A63F40D" w14:textId="77777777" w:rsidR="008E29D8" w:rsidRDefault="008E29D8" w:rsidP="00866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7A09" w14:textId="77777777" w:rsidR="00742403" w:rsidRDefault="007424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DFB5" w14:textId="77777777" w:rsidR="00FC10C4" w:rsidRPr="00D87D19" w:rsidRDefault="00FC10C4" w:rsidP="00D87D19">
    <w:pPr>
      <w:pStyle w:val="Header"/>
      <w:tabs>
        <w:tab w:val="clear" w:pos="8640"/>
        <w:tab w:val="right" w:pos="9360"/>
      </w:tabs>
      <w:jc w:val="right"/>
      <w:rPr>
        <w:rFonts w:cs="Arial"/>
        <w:b/>
        <w:spacing w:val="0"/>
      </w:rPr>
    </w:pPr>
    <w:r w:rsidRPr="00D87D19">
      <w:rPr>
        <w:rFonts w:cs="Arial"/>
        <w:b/>
        <w:spacing w:val="0"/>
      </w:rPr>
      <w:t>FILE:  JGFHA</w:t>
    </w:r>
  </w:p>
  <w:p w14:paraId="1FD1FD0B" w14:textId="77777777" w:rsidR="00FC10C4" w:rsidRPr="00D87D19" w:rsidRDefault="00FC10C4" w:rsidP="00D127CE">
    <w:pPr>
      <w:pStyle w:val="Header"/>
      <w:tabs>
        <w:tab w:val="clear" w:pos="8640"/>
        <w:tab w:val="right" w:pos="9360"/>
      </w:tabs>
      <w:jc w:val="right"/>
      <w:rPr>
        <w:rFonts w:cs="Arial"/>
        <w:b/>
        <w:spacing w:val="0"/>
      </w:rPr>
    </w:pPr>
    <w:r w:rsidRPr="00D87D19">
      <w:rPr>
        <w:rFonts w:cs="Arial"/>
        <w:b/>
        <w:spacing w:val="0"/>
      </w:rPr>
      <w:t>Cf:</w:t>
    </w:r>
    <w:r w:rsidR="00D127CE" w:rsidRPr="00D87D19">
      <w:rPr>
        <w:rFonts w:cs="Arial"/>
        <w:b/>
        <w:spacing w:val="0"/>
      </w:rPr>
      <w:t xml:space="preserve">  JAA, JR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4B405" w14:textId="77777777" w:rsidR="00742403" w:rsidRDefault="00742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1407218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9A6"/>
    <w:rsid w:val="00043EFD"/>
    <w:rsid w:val="001615C6"/>
    <w:rsid w:val="00163CF6"/>
    <w:rsid w:val="00173506"/>
    <w:rsid w:val="00195D01"/>
    <w:rsid w:val="001A343D"/>
    <w:rsid w:val="001D2BBD"/>
    <w:rsid w:val="0025229E"/>
    <w:rsid w:val="00321EF6"/>
    <w:rsid w:val="003E4039"/>
    <w:rsid w:val="004419EA"/>
    <w:rsid w:val="00493AEE"/>
    <w:rsid w:val="005132CC"/>
    <w:rsid w:val="00580474"/>
    <w:rsid w:val="00596FDD"/>
    <w:rsid w:val="005C0656"/>
    <w:rsid w:val="006077B3"/>
    <w:rsid w:val="0062420B"/>
    <w:rsid w:val="006B1564"/>
    <w:rsid w:val="00722C52"/>
    <w:rsid w:val="00742403"/>
    <w:rsid w:val="00822074"/>
    <w:rsid w:val="0085464F"/>
    <w:rsid w:val="008665A3"/>
    <w:rsid w:val="008C5BAC"/>
    <w:rsid w:val="008D0A38"/>
    <w:rsid w:val="008E29D8"/>
    <w:rsid w:val="009023AF"/>
    <w:rsid w:val="00916CC4"/>
    <w:rsid w:val="00925894"/>
    <w:rsid w:val="00980A05"/>
    <w:rsid w:val="009C181D"/>
    <w:rsid w:val="009C7199"/>
    <w:rsid w:val="00AB35A4"/>
    <w:rsid w:val="00B21B16"/>
    <w:rsid w:val="00B2583B"/>
    <w:rsid w:val="00C03112"/>
    <w:rsid w:val="00C15A4E"/>
    <w:rsid w:val="00C71995"/>
    <w:rsid w:val="00D127CE"/>
    <w:rsid w:val="00D22335"/>
    <w:rsid w:val="00D37785"/>
    <w:rsid w:val="00D80ED1"/>
    <w:rsid w:val="00D859A6"/>
    <w:rsid w:val="00D87D19"/>
    <w:rsid w:val="00D933D0"/>
    <w:rsid w:val="00DE5370"/>
    <w:rsid w:val="00DF6C4D"/>
    <w:rsid w:val="00ED1908"/>
    <w:rsid w:val="00EF5231"/>
    <w:rsid w:val="00EF7BBB"/>
    <w:rsid w:val="00F20941"/>
    <w:rsid w:val="00FA5DDD"/>
    <w:rsid w:val="00FC10C4"/>
    <w:rsid w:val="00FC2EE5"/>
    <w:rsid w:val="00FD73F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B04FF93"/>
  <w15:docId w15:val="{ED7967FC-971A-4FB6-BAAD-D4FDA52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rsid w:val="0085464F"/>
    <w:pPr>
      <w:tabs>
        <w:tab w:val="center" w:pos="4320"/>
        <w:tab w:val="right" w:pos="8640"/>
      </w:tabs>
    </w:pPr>
  </w:style>
  <w:style w:type="paragraph" w:styleId="BalloonText">
    <w:name w:val="Balloon Text"/>
    <w:basedOn w:val="Normal"/>
    <w:link w:val="BalloonTextChar"/>
    <w:uiPriority w:val="99"/>
    <w:semiHidden/>
    <w:unhideWhenUsed/>
    <w:rsid w:val="00C03112"/>
    <w:rPr>
      <w:rFonts w:ascii="Tahoma" w:hAnsi="Tahoma" w:cs="Tahoma"/>
      <w:sz w:val="16"/>
      <w:szCs w:val="16"/>
    </w:rPr>
  </w:style>
  <w:style w:type="character" w:customStyle="1" w:styleId="BalloonTextChar">
    <w:name w:val="Balloon Text Char"/>
    <w:basedOn w:val="DefaultParagraphFont"/>
    <w:link w:val="BalloonText"/>
    <w:uiPriority w:val="99"/>
    <w:semiHidden/>
    <w:rsid w:val="00C03112"/>
    <w:rPr>
      <w:rFonts w:ascii="Tahoma" w:hAnsi="Tahoma" w:cs="Tahoma"/>
      <w:bCs/>
      <w:spacing w:val="-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D9EF4-27D2-48D5-9AFB-ED42EA1B766B}">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7313580C-22BD-4C05-AC94-A76277DAC78D}">
  <ds:schemaRefs>
    <ds:schemaRef ds:uri="http://schemas.microsoft.com/sharepoint/v3/contenttype/forms"/>
  </ds:schemaRefs>
</ds:datastoreItem>
</file>

<file path=customXml/itemProps3.xml><?xml version="1.0" encoding="utf-8"?>
<ds:datastoreItem xmlns:ds="http://schemas.openxmlformats.org/officeDocument/2006/customXml" ds:itemID="{35717081-396B-4B25-953C-BCE5ABD976A8}"/>
</file>

<file path=docProps/app.xml><?xml version="1.0" encoding="utf-8"?>
<Properties xmlns="http://schemas.openxmlformats.org/officeDocument/2006/extended-properties" xmlns:vt="http://schemas.openxmlformats.org/officeDocument/2006/docPropsVTypes">
  <Template>Normal</Template>
  <TotalTime>7</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JGFHA, Student Biometric Information</vt:lpstr>
    </vt:vector>
  </TitlesOfParts>
  <Company>Forethought Consulting Inc.</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JGFHA, Student Biometric Information</dc:title>
  <dc:creator>James D. Prescott, Jr.</dc:creator>
  <cp:lastModifiedBy>Hope Jambon</cp:lastModifiedBy>
  <cp:revision>11</cp:revision>
  <cp:lastPrinted>2015-10-30T16:31:00Z</cp:lastPrinted>
  <dcterms:created xsi:type="dcterms:W3CDTF">2018-03-28T18:46:00Z</dcterms:created>
  <dcterms:modified xsi:type="dcterms:W3CDTF">2026-01-12T19:01:00Z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