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2F9C" w14:textId="77777777" w:rsidR="00763F19" w:rsidRPr="005249F6" w:rsidRDefault="00763F19" w:rsidP="005249F6">
      <w:pPr>
        <w:tabs>
          <w:tab w:val="center" w:pos="4680"/>
        </w:tabs>
        <w:suppressAutoHyphens/>
        <w:jc w:val="center"/>
        <w:rPr>
          <w:rFonts w:cs="Arial"/>
          <w:b/>
          <w:bCs/>
        </w:rPr>
      </w:pPr>
      <w:r w:rsidRPr="005249F6">
        <w:rPr>
          <w:rFonts w:cs="Arial"/>
          <w:b/>
          <w:bCs/>
        </w:rPr>
        <w:t>DISCIPLINE</w:t>
      </w:r>
    </w:p>
    <w:p w14:paraId="6B7F481D" w14:textId="77777777" w:rsidR="00763F19" w:rsidRPr="005249F6" w:rsidRDefault="00763F19" w:rsidP="005249F6">
      <w:pPr>
        <w:tabs>
          <w:tab w:val="left" w:pos="-720"/>
        </w:tabs>
        <w:suppressAutoHyphens/>
        <w:jc w:val="both"/>
        <w:rPr>
          <w:rFonts w:cs="Arial"/>
        </w:rPr>
      </w:pPr>
    </w:p>
    <w:p w14:paraId="0CFE7594" w14:textId="77777777" w:rsidR="00763F19" w:rsidRPr="005249F6" w:rsidRDefault="00763F19" w:rsidP="005249F6">
      <w:pPr>
        <w:tabs>
          <w:tab w:val="left" w:pos="-720"/>
        </w:tabs>
        <w:suppressAutoHyphens/>
        <w:jc w:val="both"/>
        <w:rPr>
          <w:rFonts w:cs="Arial"/>
        </w:rPr>
      </w:pPr>
    </w:p>
    <w:p w14:paraId="18F157C1" w14:textId="2E8F1A68" w:rsidR="00763F19" w:rsidRPr="005249F6" w:rsidRDefault="00763F19" w:rsidP="005249F6">
      <w:pPr>
        <w:tabs>
          <w:tab w:val="left" w:pos="-720"/>
        </w:tabs>
        <w:suppressAutoHyphens/>
        <w:jc w:val="both"/>
        <w:rPr>
          <w:rFonts w:cs="Arial"/>
        </w:rPr>
      </w:pPr>
      <w:r w:rsidRPr="005249F6">
        <w:rPr>
          <w:rFonts w:cs="Arial"/>
        </w:rPr>
        <w:t xml:space="preserve">It is the purpose of the </w:t>
      </w:r>
      <w:r w:rsidR="004164F6">
        <w:rPr>
          <w:rFonts w:cs="Arial"/>
        </w:rPr>
        <w:t>Morehouse</w:t>
      </w:r>
      <w:r w:rsidR="00744733" w:rsidRPr="005249F6">
        <w:rPr>
          <w:rFonts w:cs="Arial"/>
        </w:rPr>
        <w:t xml:space="preserve"> Parish</w:t>
      </w:r>
      <w:r w:rsidRPr="005249F6">
        <w:rPr>
          <w:rFonts w:cs="Arial"/>
        </w:rPr>
        <w:t xml:space="preserve"> School </w:t>
      </w:r>
      <w:r w:rsidR="001A6746" w:rsidRPr="005249F6">
        <w:rPr>
          <w:rFonts w:cs="Arial"/>
        </w:rPr>
        <w:t>Board</w:t>
      </w:r>
      <w:r w:rsidRPr="005249F6">
        <w:rPr>
          <w:rFonts w:cs="Arial"/>
        </w:rPr>
        <w:t xml:space="preserve"> to operate the schools in a manner that will provide an orderly process of education and that will provide for the welfare and safety of all </w:t>
      </w:r>
      <w:r w:rsidR="00B01365" w:rsidRPr="005249F6">
        <w:rPr>
          <w:rFonts w:cs="Arial"/>
        </w:rPr>
        <w:t xml:space="preserve">students </w:t>
      </w:r>
      <w:r w:rsidRPr="005249F6">
        <w:rPr>
          <w:rFonts w:cs="Arial"/>
        </w:rPr>
        <w:t xml:space="preserve">who attend these schools. The school's primary goal is to educate, not discipline; however, when the behavior of the individual </w:t>
      </w:r>
      <w:r w:rsidR="00B01365" w:rsidRPr="005249F6">
        <w:rPr>
          <w:rFonts w:cs="Arial"/>
        </w:rPr>
        <w:t xml:space="preserve">student </w:t>
      </w:r>
      <w:r w:rsidRPr="005249F6">
        <w:rPr>
          <w:rFonts w:cs="Arial"/>
        </w:rPr>
        <w:t xml:space="preserve">comes in conflict with rights of others, corrective actions may be necessary both for the benefit of that individual and the </w:t>
      </w:r>
      <w:proofErr w:type="gramStart"/>
      <w:r w:rsidRPr="005249F6">
        <w:rPr>
          <w:rFonts w:cs="Arial"/>
        </w:rPr>
        <w:t>school as a whole</w:t>
      </w:r>
      <w:proofErr w:type="gramEnd"/>
      <w:r w:rsidRPr="005249F6">
        <w:rPr>
          <w:rFonts w:cs="Arial"/>
        </w:rPr>
        <w:t>.</w:t>
      </w:r>
    </w:p>
    <w:p w14:paraId="4FF5AFD0" w14:textId="348A092F" w:rsidR="00DC1889" w:rsidRDefault="00DC1889" w:rsidP="00DC1889">
      <w:pPr>
        <w:tabs>
          <w:tab w:val="right" w:pos="288"/>
          <w:tab w:val="right" w:pos="9648"/>
        </w:tabs>
        <w:spacing w:before="256" w:line="296" w:lineRule="exact"/>
        <w:ind w:right="36"/>
        <w:jc w:val="both"/>
        <w:textAlignment w:val="baseline"/>
        <w:rPr>
          <w:rFonts w:cs="Arial"/>
        </w:rPr>
      </w:pPr>
      <w:r w:rsidRPr="00393B62">
        <w:rPr>
          <w:rFonts w:cs="Arial"/>
        </w:rPr>
        <w:t xml:space="preserve">The </w:t>
      </w:r>
      <w:r w:rsidR="004164F6">
        <w:rPr>
          <w:rFonts w:cs="Arial"/>
        </w:rPr>
        <w:t>Morehouse</w:t>
      </w:r>
      <w:r w:rsidRPr="00393B62">
        <w:rPr>
          <w:rFonts w:cs="Arial"/>
        </w:rPr>
        <w:t xml:space="preserve"> Parish School </w:t>
      </w:r>
      <w:r w:rsidR="00C67941">
        <w:rPr>
          <w:rFonts w:cs="Arial"/>
        </w:rPr>
        <w:t>District</w:t>
      </w:r>
      <w:r w:rsidRPr="00393B62">
        <w:rPr>
          <w:rFonts w:cs="Arial"/>
        </w:rPr>
        <w:t xml:space="preserve"> shall endeavor to address student behavior with a focus on evidence-based interventions and </w:t>
      </w:r>
      <w:proofErr w:type="gramStart"/>
      <w:r w:rsidRPr="00393B62">
        <w:rPr>
          <w:rFonts w:cs="Arial"/>
        </w:rPr>
        <w:t>supports</w:t>
      </w:r>
      <w:proofErr w:type="gramEnd"/>
      <w:r w:rsidRPr="00393B62">
        <w:rPr>
          <w:rFonts w:cs="Arial"/>
        </w:rPr>
        <w:t xml:space="preserve">, and to prioritize classroom- and school-based interventions in lieu of out-of-school disciplinary removals to address student misconduct </w:t>
      </w:r>
      <w:proofErr w:type="gramStart"/>
      <w:r w:rsidRPr="00393B62">
        <w:rPr>
          <w:rFonts w:cs="Arial"/>
        </w:rPr>
        <w:t>in order to</w:t>
      </w:r>
      <w:proofErr w:type="gramEnd"/>
      <w:r w:rsidRPr="00393B62">
        <w:rPr>
          <w:rFonts w:cs="Arial"/>
        </w:rPr>
        <w:t xml:space="preserve"> minimize the loss of academic instructional time.</w:t>
      </w:r>
      <w:r w:rsidRPr="00393B62">
        <w:rPr>
          <w:rFonts w:ascii="Times New Roman" w:hAnsi="Times New Roman"/>
        </w:rPr>
        <w:t xml:space="preserve"> </w:t>
      </w:r>
      <w:r w:rsidRPr="00393B62">
        <w:rPr>
          <w:rFonts w:cs="Arial"/>
        </w:rPr>
        <w:t xml:space="preserve">Every teacher and other school employee shall endeavor to hold each accountable for his/her behavior </w:t>
      </w:r>
      <w:r>
        <w:rPr>
          <w:rFonts w:cs="Arial"/>
        </w:rPr>
        <w:t xml:space="preserve">in </w:t>
      </w:r>
      <w:r w:rsidRPr="009A6E04">
        <w:rPr>
          <w:rFonts w:cs="Arial"/>
        </w:rPr>
        <w:t>school, or on the playgrounds of the school, on any school bus, on the street or while going to or returning from school, during intermission or recess, or at any school sponsored activity or function.</w:t>
      </w:r>
    </w:p>
    <w:p w14:paraId="1F6699FA" w14:textId="24F70BBD" w:rsidR="00DC1889" w:rsidRPr="00A1742D" w:rsidRDefault="00DC1889" w:rsidP="00DC1889">
      <w:pPr>
        <w:tabs>
          <w:tab w:val="right" w:pos="288"/>
          <w:tab w:val="right" w:pos="9648"/>
        </w:tabs>
        <w:spacing w:before="256" w:line="296" w:lineRule="exact"/>
        <w:ind w:right="36"/>
        <w:jc w:val="both"/>
        <w:textAlignment w:val="baseline"/>
        <w:rPr>
          <w:rFonts w:cs="Arial"/>
          <w:i/>
        </w:rPr>
      </w:pPr>
      <w:r w:rsidRPr="009A6E04">
        <w:rPr>
          <w:rFonts w:cs="Arial"/>
        </w:rPr>
        <w:t xml:space="preserve">To assist the teacher, the </w:t>
      </w:r>
      <w:r>
        <w:rPr>
          <w:rFonts w:cs="Arial"/>
        </w:rPr>
        <w:t xml:space="preserve">School </w:t>
      </w:r>
      <w:r w:rsidR="00C67941">
        <w:rPr>
          <w:rFonts w:cs="Arial"/>
        </w:rPr>
        <w:t>District</w:t>
      </w:r>
      <w:r w:rsidRPr="009A6E04">
        <w:rPr>
          <w:rFonts w:cs="Arial"/>
        </w:rPr>
        <w:t xml:space="preserve"> shall establish regulations for the use of disciplinary measures within the schools and continually monitor and appraise their usefulness.</w:t>
      </w:r>
      <w:r w:rsidR="00E40227">
        <w:rPr>
          <w:rFonts w:cs="Arial"/>
        </w:rPr>
        <w:t xml:space="preserve"> </w:t>
      </w:r>
      <w:r w:rsidRPr="009A6E04">
        <w:rPr>
          <w:rFonts w:cs="Arial"/>
        </w:rPr>
        <w:t>Discipline shall be administered uniformly, consistently, and in a nondiscriminatory manner</w:t>
      </w:r>
      <w:r>
        <w:rPr>
          <w:rFonts w:cs="Arial"/>
          <w:i/>
        </w:rPr>
        <w:t>,</w:t>
      </w:r>
      <w:r>
        <w:rPr>
          <w:rFonts w:cs="Arial"/>
          <w:iCs/>
        </w:rPr>
        <w:t xml:space="preserve"> </w:t>
      </w:r>
      <w:r w:rsidRPr="00A1742D">
        <w:rPr>
          <w:rFonts w:cs="Arial"/>
          <w:iCs/>
        </w:rPr>
        <w:t>in accordance with the School Board</w:t>
      </w:r>
      <w:r w:rsidR="00C67941">
        <w:rPr>
          <w:rFonts w:cs="Arial"/>
          <w:iCs/>
        </w:rPr>
        <w:t>’s/District</w:t>
      </w:r>
      <w:r w:rsidRPr="00A1742D">
        <w:rPr>
          <w:rFonts w:cs="Arial"/>
          <w:iCs/>
        </w:rPr>
        <w:t xml:space="preserve">’s </w:t>
      </w:r>
      <w:r w:rsidRPr="00A1742D">
        <w:rPr>
          <w:rFonts w:cs="Arial"/>
          <w:i/>
        </w:rPr>
        <w:t>Student Code of Conduct.</w:t>
      </w:r>
    </w:p>
    <w:p w14:paraId="3E2DD660" w14:textId="77777777" w:rsidR="00DC1889" w:rsidRPr="00F61F39" w:rsidRDefault="00DC1889" w:rsidP="00DC1889">
      <w:pPr>
        <w:tabs>
          <w:tab w:val="left" w:pos="-720"/>
        </w:tabs>
        <w:suppressAutoHyphens/>
        <w:jc w:val="both"/>
        <w:rPr>
          <w:rFonts w:cs="Arial"/>
          <w:i/>
        </w:rPr>
      </w:pPr>
    </w:p>
    <w:p w14:paraId="7F85F072" w14:textId="705EE760" w:rsidR="00DC1889" w:rsidRPr="009A6E04" w:rsidRDefault="00DC1889" w:rsidP="00DC1889">
      <w:pPr>
        <w:tabs>
          <w:tab w:val="left" w:pos="-720"/>
        </w:tabs>
        <w:suppressAutoHyphens/>
        <w:jc w:val="both"/>
        <w:rPr>
          <w:rFonts w:cs="Arial"/>
        </w:rPr>
      </w:pPr>
      <w:r w:rsidRPr="009A6E04">
        <w:rPr>
          <w:rFonts w:cs="Arial"/>
        </w:rPr>
        <w:t xml:space="preserve">Principals shall have both the authority and the duty to take disciplinary action whenever the behavior of any student(s) materially interferes with or substantially disrupts the maintenance of a proper atmosphere for learning within the classroom or other parts of the school. However, no student shall be disciplined in any manner by the School </w:t>
      </w:r>
      <w:r w:rsidR="00C67941">
        <w:rPr>
          <w:rFonts w:cs="Arial"/>
        </w:rPr>
        <w:t>District</w:t>
      </w:r>
      <w:r w:rsidR="00C67941" w:rsidRPr="00393B62">
        <w:rPr>
          <w:rFonts w:cs="Arial"/>
        </w:rPr>
        <w:t xml:space="preserve"> </w:t>
      </w:r>
      <w:r w:rsidRPr="009A6E04">
        <w:rPr>
          <w:rFonts w:cs="Arial"/>
        </w:rPr>
        <w:t xml:space="preserve">or school administrator, teacher, or other school employee for the use of force upon another person when it can be reasonably concluded that the use of such force more probably than not was committed solely for the purpose of preventing a forcible offense against the student or a forcible offense provided that the force used </w:t>
      </w:r>
      <w:r w:rsidR="006E391D">
        <w:rPr>
          <w:rFonts w:cs="Arial"/>
        </w:rPr>
        <w:t xml:space="preserve">shall </w:t>
      </w:r>
      <w:r w:rsidRPr="009A6E04">
        <w:rPr>
          <w:rFonts w:cs="Arial"/>
        </w:rPr>
        <w:t>be reasonable and apparently necessary to prevent such offense. A student who is the aggressor or who brings on a difficulty cannot claim the right stated above to defend himself/herself.</w:t>
      </w:r>
    </w:p>
    <w:p w14:paraId="506641DF" w14:textId="77777777" w:rsidR="00DC1889" w:rsidRPr="009A6E04" w:rsidRDefault="00DC1889" w:rsidP="00DC1889">
      <w:pPr>
        <w:tabs>
          <w:tab w:val="left" w:pos="-720"/>
        </w:tabs>
        <w:suppressAutoHyphens/>
        <w:jc w:val="both"/>
        <w:rPr>
          <w:rFonts w:cs="Arial"/>
        </w:rPr>
      </w:pPr>
    </w:p>
    <w:p w14:paraId="5B4A0FB7" w14:textId="391380DA" w:rsidR="00E0082C" w:rsidRPr="00015802" w:rsidRDefault="00E0082C" w:rsidP="00E0082C">
      <w:pPr>
        <w:tabs>
          <w:tab w:val="left" w:pos="-720"/>
        </w:tabs>
        <w:suppressAutoHyphens/>
        <w:jc w:val="both"/>
      </w:pPr>
      <w:r w:rsidRPr="009A6E04">
        <w:rPr>
          <w:rFonts w:cs="Arial"/>
        </w:rPr>
        <w:t xml:space="preserve">Each </w:t>
      </w:r>
      <w:r w:rsidRPr="00015802">
        <w:rPr>
          <w:rFonts w:cs="Arial"/>
        </w:rPr>
        <w:t xml:space="preserve">teacher </w:t>
      </w:r>
      <w:r w:rsidR="00951388" w:rsidRPr="00015802">
        <w:rPr>
          <w:rFonts w:cs="Arial"/>
        </w:rPr>
        <w:t xml:space="preserve">and school employee </w:t>
      </w:r>
      <w:r w:rsidRPr="00015802">
        <w:rPr>
          <w:rFonts w:cs="Arial"/>
        </w:rPr>
        <w:t>may take disciplinary action to correct a student who violates school rules</w:t>
      </w:r>
      <w:r w:rsidRPr="00015802">
        <w:rPr>
          <w:rFonts w:cs="Arial"/>
          <w:strike/>
        </w:rPr>
        <w:t xml:space="preserve"> </w:t>
      </w:r>
      <w:r w:rsidRPr="00015802">
        <w:rPr>
          <w:rFonts w:cs="Arial"/>
        </w:rPr>
        <w:t xml:space="preserve">or who interferes with an orderly education process. </w:t>
      </w:r>
      <w:r w:rsidRPr="00015802">
        <w:t xml:space="preserve">No principal or administrator shall prohibit or discourage a teacher </w:t>
      </w:r>
      <w:r w:rsidR="00951388" w:rsidRPr="00015802">
        <w:rPr>
          <w:rFonts w:cs="Arial"/>
        </w:rPr>
        <w:t xml:space="preserve">or school employee </w:t>
      </w:r>
      <w:r w:rsidRPr="00015802">
        <w:t xml:space="preserve">from taking disciplinary action, recommending disciplinary action, or completing a form to initiate disciplinary action against a student who violates school policy or who interferes with an orderly education process. No principal or administrator shall retaliate or take adverse employment action against a teacher </w:t>
      </w:r>
      <w:r w:rsidR="00951388" w:rsidRPr="00015802">
        <w:rPr>
          <w:rFonts w:cs="Arial"/>
        </w:rPr>
        <w:t xml:space="preserve">or school employee </w:t>
      </w:r>
      <w:r w:rsidRPr="00015802">
        <w:t xml:space="preserve">for taking disciplinary action against a student if the disciplinary action that the teacher takes is in accordance with School Board policy. </w:t>
      </w:r>
    </w:p>
    <w:p w14:paraId="4349D8DD" w14:textId="77777777" w:rsidR="00E0082C" w:rsidRPr="00BE1644" w:rsidRDefault="00E0082C" w:rsidP="00E0082C">
      <w:pPr>
        <w:tabs>
          <w:tab w:val="left" w:pos="-720"/>
        </w:tabs>
        <w:suppressAutoHyphens/>
        <w:jc w:val="both"/>
        <w:rPr>
          <w:rFonts w:cs="Arial"/>
        </w:rPr>
      </w:pPr>
      <w:r>
        <w:rPr>
          <w:color w:val="000000"/>
          <w:sz w:val="26"/>
        </w:rPr>
        <w:lastRenderedPageBreak/>
        <w:tab/>
      </w:r>
    </w:p>
    <w:p w14:paraId="6128C770" w14:textId="21942423" w:rsidR="00DC1889" w:rsidRPr="00393B62" w:rsidRDefault="00DC1889" w:rsidP="00DC1889">
      <w:pPr>
        <w:tabs>
          <w:tab w:val="left" w:pos="-720"/>
        </w:tabs>
        <w:suppressAutoHyphens/>
        <w:jc w:val="both"/>
        <w:rPr>
          <w:rFonts w:cs="Arial"/>
        </w:rPr>
      </w:pPr>
      <w:r w:rsidRPr="00393B62">
        <w:rPr>
          <w:rFonts w:cs="Arial"/>
        </w:rPr>
        <w:t>Disciplinary action by a school employee may include, but is not limited to:</w:t>
      </w:r>
    </w:p>
    <w:p w14:paraId="7477F684" w14:textId="77777777" w:rsidR="00DC1889" w:rsidRPr="00393B62" w:rsidRDefault="00DC1889" w:rsidP="00DC1889">
      <w:pPr>
        <w:tabs>
          <w:tab w:val="left" w:pos="-720"/>
        </w:tabs>
        <w:suppressAutoHyphens/>
        <w:jc w:val="both"/>
        <w:rPr>
          <w:rFonts w:cs="Arial"/>
        </w:rPr>
      </w:pPr>
    </w:p>
    <w:p w14:paraId="39391632" w14:textId="77777777" w:rsidR="00DC1889" w:rsidRPr="00393B62" w:rsidRDefault="00DC1889" w:rsidP="00DC1889">
      <w:pPr>
        <w:tabs>
          <w:tab w:val="left" w:pos="-720"/>
          <w:tab w:val="left" w:pos="0"/>
          <w:tab w:val="left" w:pos="720"/>
        </w:tabs>
        <w:suppressAutoHyphens/>
        <w:ind w:left="1440" w:hanging="1440"/>
        <w:jc w:val="both"/>
        <w:rPr>
          <w:rFonts w:cs="Arial"/>
        </w:rPr>
      </w:pPr>
      <w:r w:rsidRPr="00393B62">
        <w:rPr>
          <w:rFonts w:cs="Arial"/>
        </w:rPr>
        <w:tab/>
        <w:t>1.</w:t>
      </w:r>
      <w:r w:rsidRPr="00393B62">
        <w:rPr>
          <w:rFonts w:cs="Arial"/>
        </w:rPr>
        <w:tab/>
        <w:t>Oral or written reprimands.</w:t>
      </w:r>
    </w:p>
    <w:p w14:paraId="5E1559E6" w14:textId="77777777" w:rsidR="00DC1889" w:rsidRPr="00393B62" w:rsidRDefault="00DC1889" w:rsidP="00DC1889">
      <w:pPr>
        <w:tabs>
          <w:tab w:val="left" w:pos="-720"/>
        </w:tabs>
        <w:suppressAutoHyphens/>
        <w:jc w:val="both"/>
        <w:rPr>
          <w:rFonts w:cs="Arial"/>
        </w:rPr>
      </w:pPr>
    </w:p>
    <w:p w14:paraId="7426AF4F" w14:textId="77777777" w:rsidR="00DC1889" w:rsidRPr="00393B62" w:rsidRDefault="00DC1889" w:rsidP="00DC1889">
      <w:pPr>
        <w:tabs>
          <w:tab w:val="left" w:pos="-720"/>
          <w:tab w:val="left" w:pos="0"/>
          <w:tab w:val="left" w:pos="720"/>
        </w:tabs>
        <w:suppressAutoHyphens/>
        <w:ind w:left="1440" w:hanging="1440"/>
        <w:jc w:val="both"/>
        <w:rPr>
          <w:rFonts w:cs="Arial"/>
        </w:rPr>
      </w:pPr>
      <w:r w:rsidRPr="00393B62">
        <w:rPr>
          <w:rFonts w:cs="Arial"/>
        </w:rPr>
        <w:tab/>
        <w:t>2.</w:t>
      </w:r>
      <w:r w:rsidRPr="00393B62">
        <w:rPr>
          <w:rFonts w:cs="Arial"/>
        </w:rPr>
        <w:tab/>
        <w:t>Referral for a counseling session which shall include but shall not be limited to conflict resolution, social responsibility, family responsibility, peer mediation, and stress management.</w:t>
      </w:r>
    </w:p>
    <w:p w14:paraId="0B2052FA" w14:textId="77777777" w:rsidR="00DC1889" w:rsidRPr="00393B62" w:rsidRDefault="00DC1889" w:rsidP="00DC1889">
      <w:pPr>
        <w:tabs>
          <w:tab w:val="left" w:pos="-720"/>
          <w:tab w:val="left" w:pos="0"/>
          <w:tab w:val="left" w:pos="720"/>
        </w:tabs>
        <w:suppressAutoHyphens/>
        <w:ind w:left="1440" w:hanging="1440"/>
        <w:jc w:val="both"/>
        <w:rPr>
          <w:rFonts w:cs="Arial"/>
        </w:rPr>
      </w:pPr>
    </w:p>
    <w:p w14:paraId="721BFC3C" w14:textId="77777777" w:rsidR="00DC1889" w:rsidRPr="00393B62" w:rsidRDefault="00DC1889" w:rsidP="00DC1889">
      <w:pPr>
        <w:tabs>
          <w:tab w:val="left" w:pos="-720"/>
          <w:tab w:val="left" w:pos="0"/>
          <w:tab w:val="left" w:pos="720"/>
        </w:tabs>
        <w:suppressAutoHyphens/>
        <w:ind w:left="1440" w:hanging="1440"/>
        <w:jc w:val="both"/>
        <w:rPr>
          <w:rFonts w:cs="Arial"/>
        </w:rPr>
      </w:pPr>
      <w:r w:rsidRPr="00393B62">
        <w:rPr>
          <w:rFonts w:cs="Arial"/>
        </w:rPr>
        <w:tab/>
        <w:t>3.</w:t>
      </w:r>
      <w:r w:rsidRPr="00393B62">
        <w:rPr>
          <w:rFonts w:cs="Arial"/>
        </w:rPr>
        <w:tab/>
        <w:t>Written notification of parents of disruptive or unacceptable behavior, a copy of which shall be provided to the principal.</w:t>
      </w:r>
    </w:p>
    <w:p w14:paraId="36A88B93" w14:textId="77777777" w:rsidR="00DC1889" w:rsidRPr="00393B62" w:rsidRDefault="00DC1889" w:rsidP="00DC1889">
      <w:pPr>
        <w:tabs>
          <w:tab w:val="left" w:pos="-720"/>
        </w:tabs>
        <w:suppressAutoHyphens/>
        <w:jc w:val="both"/>
        <w:rPr>
          <w:rFonts w:cs="Arial"/>
        </w:rPr>
      </w:pPr>
    </w:p>
    <w:p w14:paraId="7AFF50F4" w14:textId="77777777" w:rsidR="00DC1889" w:rsidRPr="00393B62" w:rsidRDefault="00DC1889" w:rsidP="00DC1889">
      <w:pPr>
        <w:tabs>
          <w:tab w:val="left" w:pos="-720"/>
          <w:tab w:val="left" w:pos="0"/>
          <w:tab w:val="left" w:pos="720"/>
        </w:tabs>
        <w:suppressAutoHyphens/>
        <w:ind w:left="1440" w:hanging="1440"/>
        <w:jc w:val="both"/>
        <w:rPr>
          <w:rFonts w:cs="Arial"/>
        </w:rPr>
      </w:pPr>
      <w:r w:rsidRPr="00393B62">
        <w:rPr>
          <w:rFonts w:cs="Arial"/>
        </w:rPr>
        <w:tab/>
        <w:t>4.</w:t>
      </w:r>
      <w:r w:rsidRPr="00393B62">
        <w:rPr>
          <w:rFonts w:cs="Arial"/>
        </w:rPr>
        <w:tab/>
        <w:t>Other disciplinary measures approved by the principal and faculty of the school and in compliance with School Board policy.</w:t>
      </w:r>
    </w:p>
    <w:p w14:paraId="2FD19694" w14:textId="77777777" w:rsidR="00DC1889" w:rsidRPr="00393B62" w:rsidRDefault="00DC1889" w:rsidP="00DC1889">
      <w:pPr>
        <w:tabs>
          <w:tab w:val="left" w:pos="-720"/>
        </w:tabs>
        <w:suppressAutoHyphens/>
        <w:jc w:val="both"/>
        <w:rPr>
          <w:rFonts w:cs="Arial"/>
        </w:rPr>
      </w:pPr>
    </w:p>
    <w:p w14:paraId="168A8203" w14:textId="77777777" w:rsidR="00DC1889" w:rsidRPr="00BE1644" w:rsidRDefault="00DC1889" w:rsidP="00DC1889">
      <w:pPr>
        <w:tabs>
          <w:tab w:val="left" w:pos="-720"/>
        </w:tabs>
        <w:suppressAutoHyphens/>
        <w:jc w:val="both"/>
        <w:rPr>
          <w:rFonts w:cs="Arial"/>
        </w:rPr>
      </w:pPr>
      <w:r w:rsidRPr="00BE1644">
        <w:rPr>
          <w:rFonts w:cs="Arial"/>
          <w:u w:val="single"/>
        </w:rPr>
        <w:t>STUDENT REMOVAL FROM CLASSROOM</w:t>
      </w:r>
    </w:p>
    <w:p w14:paraId="5AAA6330" w14:textId="77777777" w:rsidR="00DC1889" w:rsidRPr="00BE1644" w:rsidRDefault="00DC1889" w:rsidP="00DC1889">
      <w:pPr>
        <w:tabs>
          <w:tab w:val="left" w:pos="-720"/>
        </w:tabs>
        <w:suppressAutoHyphens/>
        <w:jc w:val="both"/>
        <w:rPr>
          <w:rFonts w:cs="Arial"/>
        </w:rPr>
      </w:pPr>
    </w:p>
    <w:p w14:paraId="55AC07D2" w14:textId="7D34DBEB" w:rsidR="00DC1889" w:rsidRPr="00393B62" w:rsidRDefault="00DC1889" w:rsidP="00DC1889">
      <w:pPr>
        <w:tabs>
          <w:tab w:val="left" w:pos="-720"/>
        </w:tabs>
        <w:suppressAutoHyphens/>
        <w:jc w:val="both"/>
        <w:rPr>
          <w:rFonts w:cs="Arial"/>
          <w:strike/>
        </w:rPr>
      </w:pPr>
      <w:bookmarkStart w:id="0" w:name="_Hlk75506385"/>
      <w:r>
        <w:rPr>
          <w:rFonts w:cs="Arial"/>
        </w:rPr>
        <w:t xml:space="preserve">When </w:t>
      </w:r>
      <w:r w:rsidRPr="00393B62">
        <w:rPr>
          <w:rFonts w:cs="Arial"/>
        </w:rPr>
        <w:t>a student’s behavior prevents the orderly instruction of other students, poses an immediate threat to the safety of students or the teacher, or when a</w:t>
      </w:r>
      <w:r>
        <w:rPr>
          <w:rFonts w:cs="Arial"/>
        </w:rPr>
        <w:t xml:space="preserve"> student</w:t>
      </w:r>
      <w:r w:rsidRPr="00393B62">
        <w:rPr>
          <w:rFonts w:cs="Arial"/>
        </w:rPr>
        <w:t xml:space="preserve"> violates the school’s code of conduc</w:t>
      </w:r>
      <w:r w:rsidRPr="00FF2E65">
        <w:rPr>
          <w:rFonts w:cs="Arial"/>
        </w:rPr>
        <w:t xml:space="preserve">t </w:t>
      </w:r>
      <w:r w:rsidRPr="00393B62">
        <w:rPr>
          <w:rFonts w:cs="Arial"/>
        </w:rPr>
        <w:t xml:space="preserve">the teacher </w:t>
      </w:r>
      <w:r w:rsidR="00E0082C" w:rsidRPr="000C7678">
        <w:rPr>
          <w:rFonts w:cs="Arial"/>
        </w:rPr>
        <w:t>shall</w:t>
      </w:r>
      <w:r w:rsidR="00E0082C">
        <w:rPr>
          <w:rFonts w:cs="Arial"/>
        </w:rPr>
        <w:t xml:space="preserve"> </w:t>
      </w:r>
      <w:r w:rsidRPr="00393B62">
        <w:rPr>
          <w:rFonts w:cs="Arial"/>
        </w:rPr>
        <w:t xml:space="preserve">have the student immediately removed from his/her classroom and placed in custody of the principal or his/her </w:t>
      </w:r>
      <w:proofErr w:type="gramStart"/>
      <w:r w:rsidRPr="00393B62">
        <w:rPr>
          <w:rFonts w:cs="Arial"/>
        </w:rPr>
        <w:t>designee</w:t>
      </w:r>
      <w:proofErr w:type="gramEnd"/>
      <w:r w:rsidRPr="00393B62">
        <w:rPr>
          <w:rFonts w:cs="Arial"/>
        </w:rPr>
        <w:t>.</w:t>
      </w:r>
    </w:p>
    <w:p w14:paraId="43B4E5E5" w14:textId="77777777" w:rsidR="00DC1889" w:rsidRPr="00393B62" w:rsidRDefault="00DC1889" w:rsidP="00DC1889">
      <w:pPr>
        <w:tabs>
          <w:tab w:val="left" w:pos="-720"/>
        </w:tabs>
        <w:suppressAutoHyphens/>
        <w:jc w:val="both"/>
        <w:rPr>
          <w:rFonts w:cs="Arial"/>
        </w:rPr>
      </w:pPr>
    </w:p>
    <w:p w14:paraId="0DE45D88" w14:textId="36D8C5CC" w:rsidR="00DC1889" w:rsidRPr="009A6E04" w:rsidRDefault="00DC1889" w:rsidP="00DC1889">
      <w:pPr>
        <w:tabs>
          <w:tab w:val="left" w:pos="-720"/>
        </w:tabs>
        <w:suppressAutoHyphens/>
        <w:jc w:val="both"/>
        <w:rPr>
          <w:rFonts w:cs="Arial"/>
        </w:rPr>
      </w:pPr>
      <w:r w:rsidRPr="00393B62">
        <w:rPr>
          <w:rFonts w:cs="Arial"/>
        </w:rPr>
        <w:t>Any student removed from class in kindergarten through grade five shall not be permitted to return to class for at least thirty (30) minutes unless agreed to by the teacher</w:t>
      </w:r>
      <w:r w:rsidR="00546C38">
        <w:rPr>
          <w:rFonts w:cs="Arial"/>
        </w:rPr>
        <w:t xml:space="preserve"> </w:t>
      </w:r>
      <w:r w:rsidR="006E391D">
        <w:rPr>
          <w:rFonts w:cs="Arial"/>
        </w:rPr>
        <w:t>initiating the disciplinary action</w:t>
      </w:r>
      <w:r w:rsidRPr="00393B62">
        <w:rPr>
          <w:rFonts w:cs="Arial"/>
        </w:rPr>
        <w:t xml:space="preserve">. A student removed from class in grades six through twelve shall not be permitted to return to class during the same class period, unless </w:t>
      </w:r>
      <w:r w:rsidRPr="009A6E04">
        <w:rPr>
          <w:rFonts w:cs="Arial"/>
        </w:rPr>
        <w:t>agreed to by the teacher initiating the disciplinary action.</w:t>
      </w:r>
    </w:p>
    <w:p w14:paraId="0CE4EDFF" w14:textId="77777777" w:rsidR="00DC1889" w:rsidRPr="009A6E04" w:rsidRDefault="00DC1889" w:rsidP="00DC1889">
      <w:pPr>
        <w:tabs>
          <w:tab w:val="left" w:pos="-720"/>
        </w:tabs>
        <w:suppressAutoHyphens/>
        <w:jc w:val="both"/>
        <w:rPr>
          <w:rFonts w:cs="Arial"/>
        </w:rPr>
      </w:pPr>
    </w:p>
    <w:p w14:paraId="458AFCF8" w14:textId="357FD3E9" w:rsidR="00DC1889" w:rsidRPr="009A6E04" w:rsidRDefault="00DC1889" w:rsidP="00DC1889">
      <w:pPr>
        <w:tabs>
          <w:tab w:val="left" w:pos="-720"/>
        </w:tabs>
        <w:suppressAutoHyphens/>
        <w:jc w:val="both"/>
        <w:rPr>
          <w:rFonts w:cs="Arial"/>
        </w:rPr>
      </w:pPr>
      <w:r w:rsidRPr="009A6E04">
        <w:rPr>
          <w:rFonts w:cs="Arial"/>
        </w:rPr>
        <w:t>Whenever a teacher is struck by a student, the student, in addition to any other discipline given, shall be permanently removed from the teacher's classroom, unless the teacher objects, or unless the principal, with the concurrence of the building level committee, finds the striking incident to be entirely inadvertent.</w:t>
      </w:r>
    </w:p>
    <w:p w14:paraId="00178BD1" w14:textId="77777777" w:rsidR="00DC1889" w:rsidRPr="009A6E04" w:rsidRDefault="00DC1889" w:rsidP="00DC1889">
      <w:pPr>
        <w:tabs>
          <w:tab w:val="left" w:pos="-720"/>
        </w:tabs>
        <w:suppressAutoHyphens/>
        <w:jc w:val="both"/>
        <w:rPr>
          <w:rFonts w:cs="Arial"/>
        </w:rPr>
      </w:pPr>
    </w:p>
    <w:p w14:paraId="225B7C9C" w14:textId="572EBB6A" w:rsidR="00DC1889" w:rsidRPr="004952AA" w:rsidRDefault="00DC1889" w:rsidP="00DC1889">
      <w:pPr>
        <w:jc w:val="both"/>
        <w:textAlignment w:val="baseline"/>
        <w:rPr>
          <w:rFonts w:cs="Arial"/>
        </w:rPr>
      </w:pPr>
      <w:r w:rsidRPr="009A6E04">
        <w:rPr>
          <w:rFonts w:cs="Arial"/>
        </w:rPr>
        <w:t xml:space="preserve">Upon the student being removed from class and sent to the principal's office, the principal or </w:t>
      </w:r>
      <w:proofErr w:type="gramStart"/>
      <w:r w:rsidRPr="009A6E04">
        <w:rPr>
          <w:rFonts w:cs="Arial"/>
        </w:rPr>
        <w:t>designee</w:t>
      </w:r>
      <w:proofErr w:type="gramEnd"/>
      <w:r w:rsidRPr="009A6E04">
        <w:rPr>
          <w:rFonts w:cs="Arial"/>
        </w:rPr>
        <w:t xml:space="preserve"> shall </w:t>
      </w:r>
      <w:r w:rsidRPr="004952AA">
        <w:rPr>
          <w:rFonts w:cs="Arial"/>
        </w:rPr>
        <w:t xml:space="preserve">advise the student of the </w:t>
      </w:r>
      <w:proofErr w:type="gramStart"/>
      <w:r w:rsidRPr="004952AA">
        <w:rPr>
          <w:rFonts w:cs="Arial"/>
        </w:rPr>
        <w:t>particular misconduct</w:t>
      </w:r>
      <w:proofErr w:type="gramEnd"/>
      <w:r w:rsidRPr="004952AA">
        <w:rPr>
          <w:rFonts w:cs="Arial"/>
        </w:rPr>
        <w:t xml:space="preserve"> of which he is accused as well as the basis for such accusation, and the student shall be given an opportunity at that time to explain his/her version of the facts. The principal or his/her designee then shall conduct a counseling session with the student as may be appropriate to establish a course of action, consistent with School Board policy to identify and correct the behavior for which the student is being disciplined.</w:t>
      </w:r>
    </w:p>
    <w:p w14:paraId="2AC8428B" w14:textId="77777777" w:rsidR="00DC1889" w:rsidRPr="004952AA" w:rsidRDefault="00DC1889" w:rsidP="00DE5EEA">
      <w:pPr>
        <w:tabs>
          <w:tab w:val="right" w:pos="288"/>
          <w:tab w:val="left" w:pos="1728"/>
        </w:tabs>
        <w:jc w:val="both"/>
        <w:textAlignment w:val="baseline"/>
        <w:rPr>
          <w:rFonts w:cs="Arial"/>
          <w:sz w:val="26"/>
        </w:rPr>
      </w:pPr>
    </w:p>
    <w:p w14:paraId="5FAD95C0" w14:textId="77777777" w:rsidR="00DC1889" w:rsidRPr="004952AA" w:rsidRDefault="00DC1889" w:rsidP="00DC1889">
      <w:pPr>
        <w:tabs>
          <w:tab w:val="left" w:pos="-720"/>
        </w:tabs>
        <w:suppressAutoHyphens/>
        <w:jc w:val="both"/>
        <w:rPr>
          <w:rFonts w:cs="Arial"/>
        </w:rPr>
      </w:pPr>
      <w:r w:rsidRPr="004952AA">
        <w:rPr>
          <w:rFonts w:cs="Arial"/>
        </w:rPr>
        <w:t>Once removed, the student shall not be readmitted to the classroom until the principal has implemented at least one of the following disciplinary measures:</w:t>
      </w:r>
    </w:p>
    <w:p w14:paraId="2156DCFD" w14:textId="77777777" w:rsidR="00DC1889" w:rsidRPr="004952AA" w:rsidRDefault="00DC1889" w:rsidP="00DC1889">
      <w:pPr>
        <w:tabs>
          <w:tab w:val="left" w:pos="-720"/>
        </w:tabs>
        <w:suppressAutoHyphens/>
        <w:jc w:val="both"/>
        <w:rPr>
          <w:rFonts w:cs="Arial"/>
        </w:rPr>
      </w:pPr>
    </w:p>
    <w:p w14:paraId="1C68A184" w14:textId="30E33B65" w:rsidR="00DC1889" w:rsidRPr="004952AA" w:rsidRDefault="00DC1889" w:rsidP="00DC1889">
      <w:pPr>
        <w:textAlignment w:val="baseline"/>
        <w:rPr>
          <w:rFonts w:cs="Arial"/>
          <w:sz w:val="26"/>
        </w:rPr>
      </w:pPr>
      <w:r w:rsidRPr="004952AA">
        <w:rPr>
          <w:rFonts w:cs="Arial"/>
        </w:rPr>
        <w:tab/>
        <w:t>1.</w:t>
      </w:r>
      <w:r w:rsidRPr="004952AA">
        <w:rPr>
          <w:rFonts w:cs="Arial"/>
        </w:rPr>
        <w:tab/>
        <w:t>Conferencing with the principal or his/her designee.</w:t>
      </w:r>
    </w:p>
    <w:p w14:paraId="750902FE" w14:textId="27A690DC" w:rsidR="00DC1889" w:rsidRPr="004952AA" w:rsidRDefault="00DC1889" w:rsidP="00DC1889">
      <w:pPr>
        <w:ind w:firstLine="720"/>
        <w:textAlignment w:val="baseline"/>
        <w:rPr>
          <w:rFonts w:cs="Arial"/>
          <w:sz w:val="26"/>
        </w:rPr>
      </w:pPr>
      <w:r w:rsidRPr="004952AA">
        <w:rPr>
          <w:rFonts w:cs="Arial"/>
        </w:rPr>
        <w:t>2.</w:t>
      </w:r>
      <w:r w:rsidRPr="004952AA">
        <w:rPr>
          <w:rFonts w:cs="Arial"/>
        </w:rPr>
        <w:tab/>
        <w:t>Referral to counseling.</w:t>
      </w:r>
    </w:p>
    <w:p w14:paraId="75C4B365" w14:textId="3C100690" w:rsidR="00DC1889" w:rsidRPr="004952AA" w:rsidRDefault="00DC1889" w:rsidP="00DC1889">
      <w:pPr>
        <w:ind w:firstLine="720"/>
        <w:textAlignment w:val="baseline"/>
        <w:rPr>
          <w:rFonts w:cs="Arial"/>
          <w:sz w:val="26"/>
        </w:rPr>
      </w:pPr>
      <w:r w:rsidRPr="004952AA">
        <w:rPr>
          <w:rFonts w:cs="Arial"/>
        </w:rPr>
        <w:lastRenderedPageBreak/>
        <w:t>3.</w:t>
      </w:r>
      <w:r w:rsidRPr="004952AA">
        <w:rPr>
          <w:rFonts w:cs="Arial"/>
        </w:rPr>
        <w:tab/>
        <w:t>Peer mediation.</w:t>
      </w:r>
    </w:p>
    <w:p w14:paraId="162323E7" w14:textId="4DD89675" w:rsidR="00DC1889" w:rsidRPr="004952AA" w:rsidRDefault="00DC1889" w:rsidP="00DC1889">
      <w:pPr>
        <w:ind w:firstLine="720"/>
        <w:textAlignment w:val="baseline"/>
        <w:rPr>
          <w:rFonts w:cs="Arial"/>
          <w:sz w:val="26"/>
        </w:rPr>
      </w:pPr>
      <w:r w:rsidRPr="004952AA">
        <w:rPr>
          <w:rFonts w:cs="Arial"/>
        </w:rPr>
        <w:t>4.</w:t>
      </w:r>
      <w:r w:rsidRPr="004952AA">
        <w:rPr>
          <w:rFonts w:cs="Arial"/>
        </w:rPr>
        <w:tab/>
        <w:t>Referral to the school building level committee.</w:t>
      </w:r>
    </w:p>
    <w:p w14:paraId="5D251248" w14:textId="77777777" w:rsidR="00DC1889" w:rsidRPr="004952AA" w:rsidRDefault="00DC1889" w:rsidP="00DC1889">
      <w:pPr>
        <w:ind w:firstLine="720"/>
        <w:textAlignment w:val="baseline"/>
        <w:rPr>
          <w:rFonts w:cs="Arial"/>
        </w:rPr>
      </w:pPr>
      <w:r w:rsidRPr="004952AA">
        <w:rPr>
          <w:rFonts w:cs="Arial"/>
        </w:rPr>
        <w:t>5.</w:t>
      </w:r>
      <w:r w:rsidRPr="004952AA">
        <w:rPr>
          <w:rFonts w:cs="Arial"/>
        </w:rPr>
        <w:tab/>
        <w:t>Restorative justice practices.</w:t>
      </w:r>
    </w:p>
    <w:p w14:paraId="723B4B4A" w14:textId="0910DFAC" w:rsidR="00DC1889" w:rsidRPr="004952AA" w:rsidRDefault="00DC1889" w:rsidP="00DC1889">
      <w:pPr>
        <w:ind w:firstLine="720"/>
        <w:textAlignment w:val="baseline"/>
        <w:rPr>
          <w:rFonts w:cs="Arial"/>
          <w:sz w:val="26"/>
        </w:rPr>
      </w:pPr>
      <w:r w:rsidRPr="004952AA">
        <w:rPr>
          <w:rFonts w:cs="Arial"/>
        </w:rPr>
        <w:t>6.</w:t>
      </w:r>
      <w:r w:rsidRPr="004952AA">
        <w:rPr>
          <w:rFonts w:cs="Arial"/>
        </w:rPr>
        <w:tab/>
        <w:t>Loss of privileges</w:t>
      </w:r>
    </w:p>
    <w:p w14:paraId="67C44EBD" w14:textId="77777777" w:rsidR="00DC1889" w:rsidRPr="004952AA" w:rsidRDefault="00DC1889" w:rsidP="00DC1889">
      <w:pPr>
        <w:tabs>
          <w:tab w:val="left" w:pos="-720"/>
        </w:tabs>
        <w:suppressAutoHyphens/>
        <w:jc w:val="both"/>
        <w:rPr>
          <w:rFonts w:cs="Arial"/>
        </w:rPr>
      </w:pPr>
      <w:r w:rsidRPr="004952AA">
        <w:rPr>
          <w:rFonts w:cs="Arial"/>
        </w:rPr>
        <w:tab/>
        <w:t>7.</w:t>
      </w:r>
      <w:r w:rsidRPr="004952AA">
        <w:rPr>
          <w:rFonts w:cs="Arial"/>
        </w:rPr>
        <w:tab/>
        <w:t>Detention</w:t>
      </w:r>
    </w:p>
    <w:p w14:paraId="710DA869" w14:textId="77777777" w:rsidR="00DC1889" w:rsidRPr="004952AA" w:rsidRDefault="00DC1889" w:rsidP="00DC1889">
      <w:pPr>
        <w:tabs>
          <w:tab w:val="left" w:pos="-720"/>
        </w:tabs>
        <w:suppressAutoHyphens/>
        <w:jc w:val="both"/>
        <w:rPr>
          <w:rFonts w:cs="Arial"/>
        </w:rPr>
      </w:pPr>
      <w:r w:rsidRPr="004952AA">
        <w:rPr>
          <w:rFonts w:cs="Arial"/>
        </w:rPr>
        <w:tab/>
        <w:t>8</w:t>
      </w:r>
      <w:proofErr w:type="gramStart"/>
      <w:r w:rsidRPr="004952AA">
        <w:rPr>
          <w:rFonts w:cs="Arial"/>
        </w:rPr>
        <w:t xml:space="preserve">. </w:t>
      </w:r>
      <w:r w:rsidRPr="004952AA">
        <w:rPr>
          <w:rFonts w:cs="Arial"/>
        </w:rPr>
        <w:tab/>
        <w:t>In</w:t>
      </w:r>
      <w:proofErr w:type="gramEnd"/>
      <w:r w:rsidRPr="004952AA">
        <w:rPr>
          <w:rFonts w:cs="Arial"/>
        </w:rPr>
        <w:t>-school suspension</w:t>
      </w:r>
    </w:p>
    <w:p w14:paraId="3402B8BC" w14:textId="77777777" w:rsidR="00DC1889" w:rsidRPr="004952AA" w:rsidRDefault="00DC1889" w:rsidP="00DC1889">
      <w:pPr>
        <w:tabs>
          <w:tab w:val="left" w:pos="-720"/>
        </w:tabs>
        <w:suppressAutoHyphens/>
        <w:jc w:val="both"/>
        <w:rPr>
          <w:rFonts w:cs="Arial"/>
        </w:rPr>
      </w:pPr>
      <w:r w:rsidRPr="004952AA">
        <w:rPr>
          <w:rFonts w:cs="Arial"/>
        </w:rPr>
        <w:tab/>
        <w:t>9.</w:t>
      </w:r>
      <w:r w:rsidRPr="004952AA">
        <w:rPr>
          <w:rFonts w:cs="Arial"/>
        </w:rPr>
        <w:tab/>
        <w:t>Out-of-school suspension</w:t>
      </w:r>
    </w:p>
    <w:p w14:paraId="6775D00C" w14:textId="77777777" w:rsidR="00DC1889" w:rsidRPr="004952AA" w:rsidRDefault="00DC1889" w:rsidP="00DC1889">
      <w:pPr>
        <w:suppressAutoHyphens/>
        <w:ind w:left="1440" w:hanging="810"/>
        <w:jc w:val="both"/>
        <w:rPr>
          <w:rFonts w:cs="Arial"/>
        </w:rPr>
      </w:pPr>
      <w:r w:rsidRPr="004952AA">
        <w:rPr>
          <w:rFonts w:cs="Arial"/>
        </w:rPr>
        <w:t>10.</w:t>
      </w:r>
      <w:r w:rsidRPr="004952AA">
        <w:rPr>
          <w:rFonts w:cs="Arial"/>
        </w:rPr>
        <w:tab/>
        <w:t>Initiation of expulsion hearings</w:t>
      </w:r>
    </w:p>
    <w:p w14:paraId="2DBB4EB4" w14:textId="77777777" w:rsidR="00DC1889" w:rsidRPr="004952AA" w:rsidRDefault="00DC1889" w:rsidP="00DC1889">
      <w:pPr>
        <w:suppressAutoHyphens/>
        <w:ind w:left="1440" w:hanging="810"/>
        <w:jc w:val="both"/>
        <w:rPr>
          <w:rFonts w:cs="Arial"/>
        </w:rPr>
      </w:pPr>
      <w:r w:rsidRPr="004952AA">
        <w:rPr>
          <w:rFonts w:cs="Arial"/>
        </w:rPr>
        <w:t>11.</w:t>
      </w:r>
      <w:r w:rsidRPr="004952AA">
        <w:rPr>
          <w:rFonts w:cs="Arial"/>
        </w:rPr>
        <w:tab/>
        <w:t>Referral for assignment to an alternative setting</w:t>
      </w:r>
    </w:p>
    <w:p w14:paraId="05C709EA" w14:textId="7489731A" w:rsidR="00DC1889" w:rsidRPr="004952AA" w:rsidRDefault="00DC1889" w:rsidP="00DC1889">
      <w:pPr>
        <w:suppressAutoHyphens/>
        <w:ind w:left="1440" w:hanging="810"/>
        <w:jc w:val="both"/>
        <w:rPr>
          <w:rFonts w:cs="Arial"/>
        </w:rPr>
      </w:pPr>
      <w:r w:rsidRPr="004952AA">
        <w:rPr>
          <w:rFonts w:cs="Arial"/>
        </w:rPr>
        <w:t>12.</w:t>
      </w:r>
      <w:r w:rsidRPr="004952AA">
        <w:rPr>
          <w:rFonts w:cs="Arial"/>
        </w:rPr>
        <w:tab/>
        <w:t xml:space="preserve">Requiring the completion of all assigned </w:t>
      </w:r>
      <w:proofErr w:type="gramStart"/>
      <w:r w:rsidRPr="004952AA">
        <w:rPr>
          <w:rFonts w:cs="Arial"/>
        </w:rPr>
        <w:t xml:space="preserve">school </w:t>
      </w:r>
      <w:r w:rsidR="006E391D">
        <w:rPr>
          <w:rFonts w:cs="Arial"/>
        </w:rPr>
        <w:t>work</w:t>
      </w:r>
      <w:proofErr w:type="gramEnd"/>
      <w:r w:rsidR="006E391D">
        <w:rPr>
          <w:rFonts w:cs="Arial"/>
        </w:rPr>
        <w:t xml:space="preserve"> </w:t>
      </w:r>
      <w:r w:rsidRPr="004952AA">
        <w:rPr>
          <w:rFonts w:cs="Arial"/>
        </w:rPr>
        <w:t>and homework that would have been assigned and completed by the student during the period of out-of-school suspension.</w:t>
      </w:r>
    </w:p>
    <w:p w14:paraId="3FD4042A" w14:textId="77777777" w:rsidR="00DC1889" w:rsidRPr="004952AA" w:rsidRDefault="00DC1889" w:rsidP="00DC1889">
      <w:pPr>
        <w:suppressAutoHyphens/>
        <w:ind w:left="1440" w:hanging="810"/>
        <w:jc w:val="both"/>
        <w:rPr>
          <w:rFonts w:cs="Arial"/>
        </w:rPr>
      </w:pPr>
      <w:r w:rsidRPr="004952AA">
        <w:rPr>
          <w:rFonts w:cs="Arial"/>
        </w:rPr>
        <w:t>13.</w:t>
      </w:r>
      <w:r w:rsidRPr="004952AA">
        <w:rPr>
          <w:rFonts w:cs="Arial"/>
        </w:rPr>
        <w:tab/>
        <w:t>Any other disciplinary measure authorized by the principal with the concurrence of the teacher or building level committee.</w:t>
      </w:r>
    </w:p>
    <w:p w14:paraId="43B094E7" w14:textId="77777777" w:rsidR="00DC1889" w:rsidRPr="00422D97" w:rsidRDefault="00DC1889" w:rsidP="00DC1889">
      <w:pPr>
        <w:tabs>
          <w:tab w:val="left" w:pos="-720"/>
        </w:tabs>
        <w:suppressAutoHyphens/>
        <w:jc w:val="both"/>
        <w:rPr>
          <w:rFonts w:cs="Arial"/>
        </w:rPr>
      </w:pPr>
    </w:p>
    <w:p w14:paraId="684D2CFE" w14:textId="77777777" w:rsidR="00DC1889" w:rsidRPr="00B4567C" w:rsidRDefault="00DC1889" w:rsidP="00DC1889">
      <w:pPr>
        <w:tabs>
          <w:tab w:val="left" w:pos="-720"/>
        </w:tabs>
        <w:suppressAutoHyphens/>
        <w:jc w:val="both"/>
        <w:rPr>
          <w:rFonts w:cs="Arial"/>
          <w:u w:val="single"/>
        </w:rPr>
      </w:pPr>
      <w:r w:rsidRPr="00B4567C">
        <w:rPr>
          <w:rFonts w:cs="Arial"/>
          <w:u w:val="single"/>
        </w:rPr>
        <w:t>Parental Notification</w:t>
      </w:r>
    </w:p>
    <w:p w14:paraId="73C40C9F" w14:textId="77777777" w:rsidR="00DC1889" w:rsidRPr="00546C38" w:rsidRDefault="00DC1889" w:rsidP="00DC1889">
      <w:pPr>
        <w:tabs>
          <w:tab w:val="left" w:pos="-720"/>
        </w:tabs>
        <w:suppressAutoHyphens/>
        <w:jc w:val="both"/>
        <w:rPr>
          <w:rFonts w:cs="Arial"/>
        </w:rPr>
      </w:pPr>
    </w:p>
    <w:p w14:paraId="432535BC" w14:textId="2D0C97F7" w:rsidR="00DC1889" w:rsidRPr="00B4567C" w:rsidRDefault="00DC1889" w:rsidP="00DC1889">
      <w:pPr>
        <w:tabs>
          <w:tab w:val="left" w:pos="-720"/>
        </w:tabs>
        <w:suppressAutoHyphens/>
        <w:jc w:val="both"/>
        <w:rPr>
          <w:rFonts w:cs="Arial"/>
        </w:rPr>
      </w:pPr>
      <w:r w:rsidRPr="00B4567C">
        <w:rPr>
          <w:rFonts w:cs="Arial"/>
        </w:rPr>
        <w:t xml:space="preserve">The principal or his/her </w:t>
      </w:r>
      <w:proofErr w:type="gramStart"/>
      <w:r w:rsidRPr="00B4567C">
        <w:rPr>
          <w:rFonts w:cs="Arial"/>
        </w:rPr>
        <w:t>designee</w:t>
      </w:r>
      <w:proofErr w:type="gramEnd"/>
      <w:r w:rsidRPr="00B4567C">
        <w:rPr>
          <w:rFonts w:cs="Arial"/>
        </w:rPr>
        <w:t xml:space="preserve"> shall provide oral or written notification to the parent or legal guardian of any student removed from the classroom. Such notification shall include a description of any disciplinary action taken.</w:t>
      </w:r>
    </w:p>
    <w:p w14:paraId="058B3E73" w14:textId="77777777" w:rsidR="00DC1889" w:rsidRPr="00546C38" w:rsidRDefault="00DC1889" w:rsidP="00DC1889">
      <w:pPr>
        <w:tabs>
          <w:tab w:val="left" w:pos="-720"/>
        </w:tabs>
        <w:suppressAutoHyphens/>
        <w:jc w:val="both"/>
        <w:rPr>
          <w:rFonts w:cs="Arial"/>
        </w:rPr>
      </w:pPr>
    </w:p>
    <w:p w14:paraId="49E76A63" w14:textId="2C17EDDA" w:rsidR="00DC1889" w:rsidRPr="00393B62" w:rsidRDefault="00DC1889" w:rsidP="00DC1889">
      <w:pPr>
        <w:tabs>
          <w:tab w:val="left" w:pos="-720"/>
        </w:tabs>
        <w:suppressAutoHyphens/>
        <w:jc w:val="both"/>
        <w:rPr>
          <w:rFonts w:cs="Arial"/>
        </w:rPr>
      </w:pPr>
      <w:r w:rsidRPr="00BE1644">
        <w:rPr>
          <w:rFonts w:cs="Arial"/>
        </w:rPr>
        <w:t xml:space="preserve">When a </w:t>
      </w:r>
      <w:r w:rsidRPr="009A6E04">
        <w:rPr>
          <w:rFonts w:cs="Arial"/>
        </w:rPr>
        <w:t xml:space="preserve">student has been removed from a classroom, the teacher </w:t>
      </w:r>
      <w:r w:rsidRPr="00393B62">
        <w:rPr>
          <w:rFonts w:cs="Arial"/>
        </w:rPr>
        <w:t xml:space="preserve">or the principal or his/her </w:t>
      </w:r>
      <w:proofErr w:type="gramStart"/>
      <w:r w:rsidRPr="00393B62">
        <w:rPr>
          <w:rFonts w:cs="Arial"/>
        </w:rPr>
        <w:t>designee</w:t>
      </w:r>
      <w:proofErr w:type="gramEnd"/>
      <w:r w:rsidRPr="00393B62">
        <w:rPr>
          <w:rFonts w:cs="Arial"/>
        </w:rPr>
        <w:t xml:space="preserve"> may require the parent, or legal guardian of the student to have a conference with the teacher or the principal or his/her designee before the student is readmitted. Such conference may be in person or by telephone or other virtual means.</w:t>
      </w:r>
    </w:p>
    <w:p w14:paraId="4DE94309" w14:textId="77777777" w:rsidR="00DC1889" w:rsidRPr="00393B62" w:rsidRDefault="00DC1889" w:rsidP="00DC1889">
      <w:pPr>
        <w:tabs>
          <w:tab w:val="left" w:pos="-720"/>
        </w:tabs>
        <w:suppressAutoHyphens/>
        <w:jc w:val="both"/>
        <w:rPr>
          <w:rFonts w:cs="Arial"/>
        </w:rPr>
      </w:pPr>
    </w:p>
    <w:p w14:paraId="08BD9FC4" w14:textId="071555E8" w:rsidR="00DC1889" w:rsidRPr="00393B62" w:rsidRDefault="00DC1889" w:rsidP="00DC1889">
      <w:pPr>
        <w:tabs>
          <w:tab w:val="right" w:pos="288"/>
        </w:tabs>
        <w:jc w:val="both"/>
        <w:textAlignment w:val="baseline"/>
        <w:rPr>
          <w:rFonts w:cs="Arial"/>
        </w:rPr>
      </w:pPr>
      <w:r w:rsidRPr="00393B62">
        <w:rPr>
          <w:rFonts w:cs="Arial"/>
        </w:rPr>
        <w:t xml:space="preserve">Upon the student’s </w:t>
      </w:r>
      <w:r w:rsidRPr="00393B62">
        <w:rPr>
          <w:rFonts w:cs="Arial"/>
          <w:i/>
          <w:iCs/>
        </w:rPr>
        <w:t>third</w:t>
      </w:r>
      <w:r w:rsidRPr="00393B62">
        <w:rPr>
          <w:rFonts w:cs="Arial"/>
        </w:rPr>
        <w:t xml:space="preserve"> removal from the same classroom, the teacher and principal shall discuss the disruptive behavior patterns of the student and the potentially appropriate disciplinary measure before the principal implements a disciplinary measure. In addition, a conference between the teacher or other appropriate school employee and the student’s parent, or legal guardian </w:t>
      </w:r>
      <w:r w:rsidR="00E0082C" w:rsidRPr="000C7678">
        <w:rPr>
          <w:rFonts w:cs="Arial"/>
        </w:rPr>
        <w:t>is</w:t>
      </w:r>
      <w:r w:rsidR="00E0082C">
        <w:rPr>
          <w:rFonts w:cs="Arial"/>
        </w:rPr>
        <w:t xml:space="preserve"> </w:t>
      </w:r>
      <w:r w:rsidRPr="00393B62">
        <w:rPr>
          <w:rFonts w:cs="Arial"/>
        </w:rPr>
        <w:t xml:space="preserve">required prior to the student being readmitted to that same classroom. Such conference may be in person or by telephone or other virtual means. If such conference is required by the school, the school shall give written notice to the </w:t>
      </w:r>
      <w:proofErr w:type="gramStart"/>
      <w:r w:rsidRPr="00393B62">
        <w:rPr>
          <w:rFonts w:cs="Arial"/>
        </w:rPr>
        <w:t>parent</w:t>
      </w:r>
      <w:proofErr w:type="gramEnd"/>
      <w:r w:rsidRPr="00393B62">
        <w:rPr>
          <w:rFonts w:cs="Arial"/>
        </w:rPr>
        <w:t>.</w:t>
      </w:r>
    </w:p>
    <w:p w14:paraId="6DA6E077" w14:textId="77777777" w:rsidR="00DC1889" w:rsidRPr="00393B62" w:rsidRDefault="00DC1889" w:rsidP="00DC1889">
      <w:pPr>
        <w:tabs>
          <w:tab w:val="right" w:pos="288"/>
          <w:tab w:val="left" w:pos="1728"/>
        </w:tabs>
        <w:textAlignment w:val="baseline"/>
        <w:rPr>
          <w:rFonts w:cs="Arial"/>
          <w:sz w:val="26"/>
        </w:rPr>
      </w:pPr>
    </w:p>
    <w:p w14:paraId="35FE3343" w14:textId="588D6558" w:rsidR="00DC1889" w:rsidRPr="00BE1644" w:rsidRDefault="00DC1889" w:rsidP="00DC1889">
      <w:pPr>
        <w:tabs>
          <w:tab w:val="right" w:pos="288"/>
        </w:tabs>
        <w:jc w:val="both"/>
        <w:textAlignment w:val="baseline"/>
        <w:rPr>
          <w:rFonts w:cs="Arial"/>
        </w:rPr>
      </w:pPr>
      <w:r w:rsidRPr="00393B62">
        <w:rPr>
          <w:rFonts w:cs="Arial"/>
        </w:rPr>
        <w:t xml:space="preserve">For students who experience multiple behavioral incidents or disciplinary referrals, a principal or his designee shall consider a referral of the matter to an appropriate school building level committee. If the disruptive behavior persists, the teacher may request </w:t>
      </w:r>
      <w:r w:rsidRPr="009A6E04">
        <w:rPr>
          <w:rFonts w:cs="Arial"/>
        </w:rPr>
        <w:t>that the principal transfer the student into another</w:t>
      </w:r>
      <w:r w:rsidRPr="00BE1644">
        <w:rPr>
          <w:rFonts w:cs="Arial"/>
        </w:rPr>
        <w:t xml:space="preserve"> setting.</w:t>
      </w:r>
    </w:p>
    <w:bookmarkEnd w:id="0"/>
    <w:p w14:paraId="740158E5" w14:textId="77777777" w:rsidR="00DC1889" w:rsidRDefault="00DC1889" w:rsidP="00DC1889">
      <w:pPr>
        <w:tabs>
          <w:tab w:val="left" w:pos="-720"/>
        </w:tabs>
        <w:suppressAutoHyphens/>
        <w:jc w:val="both"/>
        <w:rPr>
          <w:rFonts w:cs="Arial"/>
          <w:u w:val="single"/>
        </w:rPr>
      </w:pPr>
    </w:p>
    <w:p w14:paraId="72BC34EF" w14:textId="77777777" w:rsidR="00DC1889" w:rsidRPr="00BE1644" w:rsidRDefault="00DC1889" w:rsidP="00DC1889">
      <w:pPr>
        <w:tabs>
          <w:tab w:val="left" w:pos="-720"/>
        </w:tabs>
        <w:suppressAutoHyphens/>
        <w:jc w:val="both"/>
        <w:rPr>
          <w:rFonts w:cs="Arial"/>
        </w:rPr>
      </w:pPr>
      <w:r w:rsidRPr="00BE1644">
        <w:rPr>
          <w:rFonts w:cs="Arial"/>
          <w:u w:val="single"/>
        </w:rPr>
        <w:t>PARENT CONFERENCES</w:t>
      </w:r>
    </w:p>
    <w:p w14:paraId="3947BCD2" w14:textId="77777777" w:rsidR="00DC1889" w:rsidRPr="00BE1644" w:rsidRDefault="00DC1889" w:rsidP="00DC1889">
      <w:pPr>
        <w:tabs>
          <w:tab w:val="left" w:pos="-720"/>
        </w:tabs>
        <w:suppressAutoHyphens/>
        <w:jc w:val="both"/>
        <w:rPr>
          <w:rFonts w:cs="Arial"/>
        </w:rPr>
      </w:pPr>
    </w:p>
    <w:p w14:paraId="102391D8" w14:textId="551D7E5C" w:rsidR="00DC1889" w:rsidRDefault="00DC1889" w:rsidP="00DC1889">
      <w:pPr>
        <w:tabs>
          <w:tab w:val="left" w:pos="-720"/>
        </w:tabs>
        <w:suppressAutoHyphens/>
        <w:jc w:val="both"/>
        <w:rPr>
          <w:rFonts w:cs="Arial"/>
        </w:rPr>
      </w:pPr>
      <w:r w:rsidRPr="00BE1644">
        <w:rPr>
          <w:rFonts w:cs="Arial"/>
        </w:rPr>
        <w:t xml:space="preserve">In any case where a teacher, </w:t>
      </w:r>
      <w:r w:rsidRPr="009A6E04">
        <w:rPr>
          <w:rFonts w:cs="Arial"/>
        </w:rPr>
        <w:t xml:space="preserve">principal, or other school employee is authorized to </w:t>
      </w:r>
      <w:r w:rsidRPr="009A6E04">
        <w:rPr>
          <w:rFonts w:cs="Arial"/>
          <w:b/>
        </w:rPr>
        <w:t>require</w:t>
      </w:r>
      <w:r w:rsidRPr="009A6E04">
        <w:rPr>
          <w:rFonts w:cs="Arial"/>
        </w:rPr>
        <w:t xml:space="preserve"> the parent</w:t>
      </w:r>
      <w:r>
        <w:rPr>
          <w:rFonts w:cs="Arial"/>
        </w:rPr>
        <w:t xml:space="preserve"> </w:t>
      </w:r>
      <w:r w:rsidRPr="009A6E04">
        <w:rPr>
          <w:rFonts w:cs="Arial"/>
        </w:rPr>
        <w:t xml:space="preserve">or legal guardian of a student to attend a conference or meeting regarding the student’s behavior, and after notice, the parent or legal guardian willfully refuses to attend, the principal, or his/her designee, shall file a complaint, in accordance with statutory </w:t>
      </w:r>
      <w:r w:rsidRPr="009A6E04">
        <w:rPr>
          <w:rFonts w:cs="Arial"/>
        </w:rPr>
        <w:lastRenderedPageBreak/>
        <w:t xml:space="preserve">provisions, with a court exercising juvenile jurisdiction. </w:t>
      </w:r>
      <w:r w:rsidRPr="009A6E04">
        <w:rPr>
          <w:rFonts w:cs="Arial"/>
          <w:i/>
          <w:iCs/>
        </w:rPr>
        <w:t>Notice</w:t>
      </w:r>
      <w:r w:rsidRPr="009A6E04">
        <w:rPr>
          <w:rFonts w:cs="Arial"/>
        </w:rPr>
        <w:t xml:space="preserve"> of the conference, specifying the time and date of the conference, shall be given by contacting the parent</w:t>
      </w:r>
      <w:r>
        <w:rPr>
          <w:rFonts w:cs="Arial"/>
        </w:rPr>
        <w:t xml:space="preserve"> </w:t>
      </w:r>
      <w:r w:rsidRPr="009A6E04">
        <w:rPr>
          <w:rFonts w:cs="Arial"/>
        </w:rPr>
        <w:t xml:space="preserve">or legal guardian by telephone at the telephone number shown on the </w:t>
      </w:r>
      <w:proofErr w:type="gramStart"/>
      <w:r w:rsidRPr="009A6E04">
        <w:rPr>
          <w:rFonts w:cs="Arial"/>
        </w:rPr>
        <w:t>student’s</w:t>
      </w:r>
      <w:proofErr w:type="gramEnd"/>
      <w:r w:rsidRPr="009A6E04">
        <w:rPr>
          <w:rFonts w:cs="Arial"/>
        </w:rPr>
        <w:t xml:space="preserve"> registration card or by sending a certified letter to the address shown on the student’s registration card.</w:t>
      </w:r>
    </w:p>
    <w:p w14:paraId="2B284708" w14:textId="77777777" w:rsidR="000C7678" w:rsidRDefault="000C7678" w:rsidP="00DC1889">
      <w:pPr>
        <w:tabs>
          <w:tab w:val="left" w:pos="-720"/>
        </w:tabs>
        <w:suppressAutoHyphens/>
        <w:jc w:val="both"/>
        <w:rPr>
          <w:rFonts w:cs="Arial"/>
        </w:rPr>
      </w:pPr>
    </w:p>
    <w:p w14:paraId="480D3BB7" w14:textId="77777777" w:rsidR="00DC1889" w:rsidRDefault="00DC1889" w:rsidP="00DC1889">
      <w:pPr>
        <w:tabs>
          <w:tab w:val="left" w:pos="-720"/>
        </w:tabs>
        <w:suppressAutoHyphens/>
        <w:jc w:val="both"/>
        <w:rPr>
          <w:rFonts w:cs="Arial"/>
          <w:u w:val="single"/>
        </w:rPr>
      </w:pPr>
      <w:r w:rsidRPr="00BE1644">
        <w:rPr>
          <w:rFonts w:cs="Arial"/>
          <w:u w:val="single"/>
        </w:rPr>
        <w:t>REPORTS TO PRINCIPAL</w:t>
      </w:r>
    </w:p>
    <w:p w14:paraId="3EB8B8FE" w14:textId="77777777" w:rsidR="00DC1889" w:rsidRPr="00BE1644" w:rsidRDefault="00DC1889" w:rsidP="00DC1889">
      <w:pPr>
        <w:tabs>
          <w:tab w:val="left" w:pos="-720"/>
        </w:tabs>
        <w:suppressAutoHyphens/>
        <w:jc w:val="both"/>
        <w:rPr>
          <w:rFonts w:cs="Arial"/>
        </w:rPr>
      </w:pPr>
    </w:p>
    <w:p w14:paraId="4F9DB620" w14:textId="0596D055" w:rsidR="00DC1889" w:rsidRPr="009A6E04" w:rsidRDefault="00DC1889" w:rsidP="00DC1889">
      <w:pPr>
        <w:tabs>
          <w:tab w:val="left" w:pos="-720"/>
        </w:tabs>
        <w:suppressAutoHyphens/>
        <w:jc w:val="both"/>
        <w:rPr>
          <w:rFonts w:cs="Arial"/>
        </w:rPr>
      </w:pPr>
      <w:r w:rsidRPr="00BE1644">
        <w:rPr>
          <w:rFonts w:cs="Arial"/>
        </w:rPr>
        <w:t xml:space="preserve">Any teacher or other school employee may report to the principal </w:t>
      </w:r>
      <w:r w:rsidRPr="009A6E04">
        <w:rPr>
          <w:rFonts w:cs="Arial"/>
        </w:rPr>
        <w:t xml:space="preserve">any student who acts in a disorderly manner or is in violation of school rules, or any misconduct or violation of school rules by a student who may or may not be known to the teacher or employee. Incidents of alleged discipline violations shall be reported on the </w:t>
      </w:r>
      <w:r w:rsidRPr="009A6E04">
        <w:rPr>
          <w:rFonts w:cs="Arial"/>
          <w:i/>
          <w:iCs/>
        </w:rPr>
        <w:t>School Behavior Report/School Bus Behavior Report</w:t>
      </w:r>
      <w:r w:rsidRPr="009A6E04">
        <w:rPr>
          <w:rFonts w:cs="Arial"/>
        </w:rPr>
        <w:t xml:space="preserve"> form provided by the Louisiana Department of Education. The forms shall be submitted in accordance with procedures outlined by the School District, the Superintendent, and school system personnel. The principal shall review and act upon such information submitted, to determine if suspension or other disciplinary action is necessary.</w:t>
      </w:r>
    </w:p>
    <w:p w14:paraId="7060B8E6" w14:textId="77777777" w:rsidR="00DC1889" w:rsidRPr="009A6E04" w:rsidRDefault="00DC1889" w:rsidP="00DC1889">
      <w:pPr>
        <w:tabs>
          <w:tab w:val="left" w:pos="-720"/>
        </w:tabs>
        <w:suppressAutoHyphens/>
        <w:jc w:val="both"/>
        <w:rPr>
          <w:rFonts w:cs="Arial"/>
        </w:rPr>
      </w:pPr>
    </w:p>
    <w:p w14:paraId="49A23023" w14:textId="77777777" w:rsidR="00DC1889" w:rsidRDefault="00DC1889" w:rsidP="00DC1889">
      <w:pPr>
        <w:tabs>
          <w:tab w:val="left" w:pos="-720"/>
        </w:tabs>
        <w:suppressAutoHyphens/>
        <w:jc w:val="both"/>
        <w:rPr>
          <w:rFonts w:cs="Arial"/>
        </w:rPr>
      </w:pPr>
      <w:r w:rsidRPr="009A6E04">
        <w:rPr>
          <w:rFonts w:cs="Arial"/>
        </w:rPr>
        <w:t>Should the principal fail to act on any report of misconduct or school violation, he/she shall explain the reasons for doing so to the Superintendent or his/her designee and to the teacher or school employee, student, parent, or legal guardian</w:t>
      </w:r>
      <w:r w:rsidRPr="00BE1644">
        <w:rPr>
          <w:rFonts w:cs="Arial"/>
        </w:rPr>
        <w:t xml:space="preserve"> reporting the violation.</w:t>
      </w:r>
    </w:p>
    <w:p w14:paraId="6E1D8DCC" w14:textId="77777777" w:rsidR="00DC1889" w:rsidRDefault="00DC1889" w:rsidP="00DC1889">
      <w:pPr>
        <w:tabs>
          <w:tab w:val="left" w:pos="-720"/>
        </w:tabs>
        <w:suppressAutoHyphens/>
        <w:jc w:val="both"/>
        <w:rPr>
          <w:rFonts w:cs="Arial"/>
        </w:rPr>
      </w:pPr>
    </w:p>
    <w:p w14:paraId="7ED5B834" w14:textId="77777777" w:rsidR="00DC1889" w:rsidRPr="00BE1644" w:rsidRDefault="00DC1889" w:rsidP="00DC1889">
      <w:pPr>
        <w:tabs>
          <w:tab w:val="left" w:pos="-720"/>
        </w:tabs>
        <w:suppressAutoHyphens/>
        <w:jc w:val="both"/>
        <w:rPr>
          <w:rFonts w:cs="Arial"/>
          <w:u w:val="single"/>
        </w:rPr>
      </w:pPr>
      <w:r w:rsidRPr="00BE1644">
        <w:rPr>
          <w:rFonts w:cs="Arial"/>
          <w:u w:val="single"/>
        </w:rPr>
        <w:t>DELINQUENT STUDENTS</w:t>
      </w:r>
    </w:p>
    <w:p w14:paraId="68088EB6" w14:textId="77777777" w:rsidR="00DC1889" w:rsidRPr="00BE1644" w:rsidRDefault="00DC1889" w:rsidP="00DC1889">
      <w:pPr>
        <w:tabs>
          <w:tab w:val="left" w:pos="-720"/>
        </w:tabs>
        <w:suppressAutoHyphens/>
        <w:jc w:val="both"/>
        <w:rPr>
          <w:rFonts w:cs="Arial"/>
          <w:u w:val="single"/>
        </w:rPr>
      </w:pPr>
    </w:p>
    <w:p w14:paraId="2B57C4A5" w14:textId="62317BE0" w:rsidR="00DC1889" w:rsidRDefault="00DC1889" w:rsidP="00DC1889">
      <w:pPr>
        <w:tabs>
          <w:tab w:val="right" w:pos="9360"/>
        </w:tabs>
        <w:suppressAutoHyphens/>
        <w:jc w:val="both"/>
        <w:rPr>
          <w:rFonts w:cs="Arial"/>
        </w:rPr>
      </w:pPr>
      <w:r w:rsidRPr="009A6E04">
        <w:rPr>
          <w:rFonts w:cs="Arial"/>
        </w:rPr>
        <w:t xml:space="preserve">Students who regularly disrupt the normal school environment shall be considered as </w:t>
      </w:r>
      <w:proofErr w:type="gramStart"/>
      <w:r w:rsidRPr="009A6E04">
        <w:rPr>
          <w:rFonts w:cs="Arial"/>
        </w:rPr>
        <w:t>delinquent, and</w:t>
      </w:r>
      <w:proofErr w:type="gramEnd"/>
      <w:r w:rsidRPr="009A6E04">
        <w:rPr>
          <w:rFonts w:cs="Arial"/>
        </w:rPr>
        <w:t xml:space="preserve"> may be reported by appropriate school personnel to the juvenile court. Any student that exhibits disruptive behavior, an incorrigible attitude, or any other discipline problems in general may be recommended by the principal for expulsion, assignment to an appropriate alternative educational placement, or transfer to adult education if the student is:</w:t>
      </w:r>
    </w:p>
    <w:p w14:paraId="611FB054" w14:textId="77777777" w:rsidR="00DC1889" w:rsidRPr="009A6E04" w:rsidRDefault="00DC1889" w:rsidP="00DC1889">
      <w:pPr>
        <w:tabs>
          <w:tab w:val="right" w:pos="9360"/>
        </w:tabs>
        <w:suppressAutoHyphens/>
        <w:jc w:val="both"/>
        <w:rPr>
          <w:rFonts w:cs="Arial"/>
        </w:rPr>
      </w:pPr>
    </w:p>
    <w:p w14:paraId="17BC5DCF" w14:textId="77777777" w:rsidR="00DC1889" w:rsidRDefault="00DC1889" w:rsidP="00DC1889">
      <w:pPr>
        <w:tabs>
          <w:tab w:val="left" w:pos="-720"/>
          <w:tab w:val="left" w:pos="0"/>
          <w:tab w:val="left" w:pos="720"/>
        </w:tabs>
        <w:suppressAutoHyphens/>
        <w:ind w:left="1440" w:hanging="1440"/>
        <w:jc w:val="both"/>
        <w:rPr>
          <w:rFonts w:cs="Arial"/>
        </w:rPr>
      </w:pPr>
      <w:r w:rsidRPr="00BE1644">
        <w:rPr>
          <w:rFonts w:cs="Arial"/>
        </w:rPr>
        <w:tab/>
        <w:t>1.</w:t>
      </w:r>
      <w:r w:rsidRPr="00BE1644">
        <w:rPr>
          <w:rFonts w:cs="Arial"/>
        </w:rPr>
        <w:tab/>
        <w:t xml:space="preserve">Seventeen (17) years of age or older with less than five (5) units of credit toward </w:t>
      </w:r>
      <w:proofErr w:type="gramStart"/>
      <w:r w:rsidRPr="00BE1644">
        <w:rPr>
          <w:rFonts w:cs="Arial"/>
        </w:rPr>
        <w:t>graduation;</w:t>
      </w:r>
      <w:proofErr w:type="gramEnd"/>
    </w:p>
    <w:p w14:paraId="30679921" w14:textId="77777777" w:rsidR="00DC1889" w:rsidRPr="00BE1644" w:rsidRDefault="00DC1889" w:rsidP="00DC1889">
      <w:pPr>
        <w:tabs>
          <w:tab w:val="left" w:pos="-720"/>
          <w:tab w:val="left" w:pos="0"/>
          <w:tab w:val="left" w:pos="720"/>
        </w:tabs>
        <w:suppressAutoHyphens/>
        <w:ind w:left="1440" w:hanging="1440"/>
        <w:jc w:val="both"/>
        <w:rPr>
          <w:rFonts w:cs="Arial"/>
        </w:rPr>
      </w:pPr>
    </w:p>
    <w:p w14:paraId="116A530B" w14:textId="77777777" w:rsidR="00DC1889" w:rsidRPr="00BE1644" w:rsidRDefault="00DC1889" w:rsidP="00DC1889">
      <w:pPr>
        <w:tabs>
          <w:tab w:val="left" w:pos="-720"/>
          <w:tab w:val="left" w:pos="0"/>
          <w:tab w:val="left" w:pos="720"/>
        </w:tabs>
        <w:suppressAutoHyphens/>
        <w:ind w:left="1440" w:hanging="1440"/>
        <w:jc w:val="both"/>
        <w:rPr>
          <w:rFonts w:cs="Arial"/>
        </w:rPr>
      </w:pPr>
      <w:r w:rsidRPr="00BE1644">
        <w:rPr>
          <w:rFonts w:cs="Arial"/>
        </w:rPr>
        <w:tab/>
        <w:t>2.</w:t>
      </w:r>
      <w:r w:rsidRPr="00BE1644">
        <w:rPr>
          <w:rFonts w:cs="Arial"/>
        </w:rPr>
        <w:tab/>
        <w:t>Eighteen (18) years of age or older with less than ten (10) units of credit toward graduation; or</w:t>
      </w:r>
    </w:p>
    <w:p w14:paraId="37008E7C" w14:textId="77777777" w:rsidR="00DC1889" w:rsidRPr="00BE1644" w:rsidRDefault="00DC1889" w:rsidP="00DC1889">
      <w:pPr>
        <w:tabs>
          <w:tab w:val="left" w:pos="-720"/>
        </w:tabs>
        <w:suppressAutoHyphens/>
        <w:jc w:val="both"/>
        <w:rPr>
          <w:rFonts w:cs="Arial"/>
        </w:rPr>
      </w:pPr>
    </w:p>
    <w:p w14:paraId="2B66FB72" w14:textId="77777777" w:rsidR="00DC1889" w:rsidRDefault="00DC1889" w:rsidP="00DC1889">
      <w:pPr>
        <w:tabs>
          <w:tab w:val="left" w:pos="-720"/>
          <w:tab w:val="left" w:pos="0"/>
          <w:tab w:val="left" w:pos="720"/>
        </w:tabs>
        <w:suppressAutoHyphens/>
        <w:ind w:left="1440" w:hanging="1440"/>
        <w:jc w:val="both"/>
        <w:rPr>
          <w:rFonts w:cs="Arial"/>
        </w:rPr>
      </w:pPr>
      <w:r w:rsidRPr="00BE1644">
        <w:rPr>
          <w:rFonts w:cs="Arial"/>
        </w:rPr>
        <w:tab/>
        <w:t>3.</w:t>
      </w:r>
      <w:r w:rsidRPr="00BE1644">
        <w:rPr>
          <w:rFonts w:cs="Arial"/>
        </w:rPr>
        <w:tab/>
        <w:t>Nineteen (19) years of age or older with less than fifteen (15) units of credit toward graduation.</w:t>
      </w:r>
    </w:p>
    <w:p w14:paraId="28C91A6F" w14:textId="77777777" w:rsidR="00DC1889" w:rsidRPr="001D0D9D" w:rsidRDefault="00DC1889" w:rsidP="00DC1889">
      <w:pPr>
        <w:tabs>
          <w:tab w:val="left" w:pos="-720"/>
        </w:tabs>
        <w:suppressAutoHyphens/>
        <w:jc w:val="both"/>
        <w:rPr>
          <w:rFonts w:cs="Arial"/>
        </w:rPr>
      </w:pPr>
    </w:p>
    <w:p w14:paraId="4607DBE1" w14:textId="77777777" w:rsidR="00DC1889" w:rsidRPr="00BE1644" w:rsidRDefault="00DC1889" w:rsidP="00DC1889">
      <w:pPr>
        <w:tabs>
          <w:tab w:val="left" w:pos="-720"/>
        </w:tabs>
        <w:suppressAutoHyphens/>
        <w:jc w:val="both"/>
        <w:rPr>
          <w:rFonts w:cs="Arial"/>
        </w:rPr>
      </w:pPr>
      <w:r w:rsidRPr="00BE1644">
        <w:rPr>
          <w:rFonts w:cs="Arial"/>
          <w:u w:val="single"/>
        </w:rPr>
        <w:t>RECUSAL OF ADMINISTRATOR IN DISCIPLINE MATTERS</w:t>
      </w:r>
    </w:p>
    <w:p w14:paraId="368B327C" w14:textId="77777777" w:rsidR="00DC1889" w:rsidRPr="00BE1644" w:rsidRDefault="00DC1889" w:rsidP="00DC1889">
      <w:pPr>
        <w:tabs>
          <w:tab w:val="left" w:pos="-720"/>
        </w:tabs>
        <w:suppressAutoHyphens/>
        <w:jc w:val="both"/>
        <w:rPr>
          <w:rFonts w:cs="Arial"/>
        </w:rPr>
      </w:pPr>
    </w:p>
    <w:p w14:paraId="151CA088" w14:textId="5ECC2CBD" w:rsidR="00DC1889" w:rsidRDefault="00DC1889" w:rsidP="00DC1889">
      <w:pPr>
        <w:tabs>
          <w:tab w:val="left" w:pos="-720"/>
        </w:tabs>
        <w:suppressAutoHyphens/>
        <w:jc w:val="both"/>
        <w:rPr>
          <w:rFonts w:cs="Arial"/>
        </w:rPr>
      </w:pPr>
      <w:r w:rsidRPr="00BE1644">
        <w:rPr>
          <w:rFonts w:cs="Arial"/>
        </w:rPr>
        <w:t xml:space="preserve">Any school administrator or administrator's designee who is required to make a recommendation, decide an issue, or </w:t>
      </w:r>
      <w:proofErr w:type="gramStart"/>
      <w:r w:rsidRPr="00BE1644">
        <w:rPr>
          <w:rFonts w:cs="Arial"/>
        </w:rPr>
        <w:t>take action</w:t>
      </w:r>
      <w:proofErr w:type="gramEnd"/>
      <w:r w:rsidRPr="00BE1644">
        <w:rPr>
          <w:rFonts w:cs="Arial"/>
        </w:rPr>
        <w:t xml:space="preserve"> in a matter involving the discipline of a student shall recuse himself/herself whenever a member of the immediate family of the administrator or administrator's designee is involved in any manner in the discipline </w:t>
      </w:r>
      <w:r w:rsidRPr="00BE1644">
        <w:rPr>
          <w:rFonts w:cs="Arial"/>
        </w:rPr>
        <w:lastRenderedPageBreak/>
        <w:t xml:space="preserve">matter. In case of recusal, the action to be taken shall be done so by the Superintendent or an impartial </w:t>
      </w:r>
      <w:proofErr w:type="gramStart"/>
      <w:r w:rsidRPr="00BE1644">
        <w:rPr>
          <w:rFonts w:cs="Arial"/>
        </w:rPr>
        <w:t>designee</w:t>
      </w:r>
      <w:proofErr w:type="gramEnd"/>
      <w:r w:rsidRPr="00BE1644">
        <w:rPr>
          <w:rFonts w:cs="Arial"/>
        </w:rPr>
        <w:t xml:space="preserve"> of the Superintendent.</w:t>
      </w:r>
    </w:p>
    <w:p w14:paraId="6F11CFC5" w14:textId="77777777" w:rsidR="00B209DB" w:rsidRPr="00BE1644" w:rsidRDefault="00B209DB" w:rsidP="00DC1889">
      <w:pPr>
        <w:tabs>
          <w:tab w:val="left" w:pos="-720"/>
        </w:tabs>
        <w:suppressAutoHyphens/>
        <w:jc w:val="both"/>
        <w:rPr>
          <w:rFonts w:cs="Arial"/>
        </w:rPr>
      </w:pPr>
    </w:p>
    <w:p w14:paraId="064740F3" w14:textId="77777777" w:rsidR="00DC1889" w:rsidRPr="00BE1644" w:rsidRDefault="00DC1889" w:rsidP="00DC1889">
      <w:pPr>
        <w:tabs>
          <w:tab w:val="left" w:pos="-720"/>
        </w:tabs>
        <w:suppressAutoHyphens/>
        <w:jc w:val="both"/>
        <w:rPr>
          <w:rFonts w:cs="Arial"/>
        </w:rPr>
      </w:pPr>
      <w:r w:rsidRPr="00BE1644">
        <w:rPr>
          <w:rFonts w:cs="Arial"/>
          <w:i/>
          <w:iCs/>
        </w:rPr>
        <w:t>Immediate family</w:t>
      </w:r>
      <w:r w:rsidRPr="00BE1644">
        <w:rPr>
          <w:rFonts w:cs="Arial"/>
        </w:rPr>
        <w:t xml:space="preserve"> means the individual's children, brothers, sisters, parents, and spouse and the children, brothers, sisters, and parents of the spouse.</w:t>
      </w:r>
    </w:p>
    <w:p w14:paraId="76935EF3" w14:textId="77777777" w:rsidR="00DC1889" w:rsidRPr="00BE1644" w:rsidRDefault="00DC1889" w:rsidP="00DC1889">
      <w:pPr>
        <w:tabs>
          <w:tab w:val="left" w:pos="-720"/>
        </w:tabs>
        <w:suppressAutoHyphens/>
        <w:jc w:val="both"/>
        <w:rPr>
          <w:rFonts w:cs="Arial"/>
        </w:rPr>
      </w:pPr>
    </w:p>
    <w:p w14:paraId="0EAE84B8" w14:textId="3DF06931" w:rsidR="00DC1889" w:rsidRPr="00393B62" w:rsidRDefault="00DC1889" w:rsidP="00DC1889">
      <w:pPr>
        <w:tabs>
          <w:tab w:val="left" w:pos="-720"/>
        </w:tabs>
        <w:suppressAutoHyphens/>
        <w:jc w:val="both"/>
        <w:rPr>
          <w:rFonts w:cs="Arial"/>
        </w:rPr>
      </w:pPr>
      <w:bookmarkStart w:id="1" w:name="_Hlk75355785"/>
      <w:r w:rsidRPr="00BE1644">
        <w:rPr>
          <w:rFonts w:cs="Arial"/>
          <w:u w:val="single"/>
        </w:rPr>
        <w:t xml:space="preserve">DISCIPLINE OF STUDENTS WITH </w:t>
      </w:r>
      <w:r w:rsidRPr="00450FE3">
        <w:rPr>
          <w:rFonts w:cs="Arial"/>
          <w:u w:val="single"/>
        </w:rPr>
        <w:t>DISABILITIES OR EXCEPTIONALITIES</w:t>
      </w:r>
    </w:p>
    <w:p w14:paraId="582644CF" w14:textId="77777777" w:rsidR="00DC1889" w:rsidRPr="00BE1644" w:rsidRDefault="00DC1889" w:rsidP="00DC1889">
      <w:pPr>
        <w:tabs>
          <w:tab w:val="left" w:pos="-720"/>
        </w:tabs>
        <w:suppressAutoHyphens/>
        <w:jc w:val="both"/>
        <w:rPr>
          <w:rFonts w:cs="Arial"/>
        </w:rPr>
      </w:pPr>
    </w:p>
    <w:p w14:paraId="4F2A9B5B" w14:textId="77777777" w:rsidR="00DC1889" w:rsidRPr="00393B62" w:rsidRDefault="00DC1889" w:rsidP="00DC1889">
      <w:pPr>
        <w:tabs>
          <w:tab w:val="left" w:pos="-720"/>
        </w:tabs>
        <w:suppressAutoHyphens/>
        <w:jc w:val="both"/>
        <w:rPr>
          <w:rFonts w:cs="Arial"/>
        </w:rPr>
      </w:pPr>
      <w:r w:rsidRPr="00393B62">
        <w:rPr>
          <w:rFonts w:cs="Arial"/>
        </w:rPr>
        <w:t>Discipline of students with disabilities or exceptionalities, or an Individualized Education Program or Section 504 Individualized Accommodation Plan</w:t>
      </w:r>
      <w:r>
        <w:rPr>
          <w:rFonts w:cs="Arial"/>
        </w:rPr>
        <w:t>,</w:t>
      </w:r>
      <w:r w:rsidRPr="00393B62">
        <w:rPr>
          <w:rFonts w:cs="Arial"/>
        </w:rPr>
        <w:t xml:space="preserve"> shall be to the extent allowed by applicable state or federal law and regulations or the provisions of the student’s specific plan.</w:t>
      </w:r>
    </w:p>
    <w:bookmarkEnd w:id="1"/>
    <w:p w14:paraId="3096C9F3" w14:textId="77777777" w:rsidR="00DC1889" w:rsidRDefault="00DC1889" w:rsidP="00DC1889">
      <w:pPr>
        <w:tabs>
          <w:tab w:val="left" w:pos="-720"/>
        </w:tabs>
        <w:suppressAutoHyphens/>
        <w:jc w:val="both"/>
        <w:rPr>
          <w:rFonts w:cs="Arial"/>
        </w:rPr>
      </w:pPr>
    </w:p>
    <w:p w14:paraId="410DB277" w14:textId="77777777" w:rsidR="00E16960" w:rsidRPr="00957A7B" w:rsidRDefault="00E16960" w:rsidP="00E16960">
      <w:pPr>
        <w:tabs>
          <w:tab w:val="left" w:pos="-720"/>
        </w:tabs>
        <w:suppressAutoHyphens/>
        <w:jc w:val="both"/>
        <w:rPr>
          <w:rFonts w:cs="Arial"/>
          <w:u w:val="single"/>
        </w:rPr>
      </w:pPr>
      <w:bookmarkStart w:id="2" w:name="_Hlk56425549"/>
      <w:bookmarkStart w:id="3" w:name="_Hlk56168767"/>
      <w:r w:rsidRPr="00957A7B">
        <w:rPr>
          <w:rFonts w:cs="Arial"/>
          <w:u w:val="single"/>
        </w:rPr>
        <w:t>DISCIPLINE OF STUDENTS ENGAGED IN VIRTUAL INSTRUCTION</w:t>
      </w:r>
    </w:p>
    <w:p w14:paraId="458466C8" w14:textId="77777777" w:rsidR="00E16960" w:rsidRPr="00546C38" w:rsidRDefault="00E16960" w:rsidP="00E16960">
      <w:pPr>
        <w:tabs>
          <w:tab w:val="left" w:pos="-720"/>
        </w:tabs>
        <w:suppressAutoHyphens/>
        <w:jc w:val="both"/>
        <w:rPr>
          <w:rFonts w:cs="Arial"/>
        </w:rPr>
      </w:pPr>
    </w:p>
    <w:bookmarkEnd w:id="2"/>
    <w:p w14:paraId="27C400D4" w14:textId="59DD41AD" w:rsidR="008F0345" w:rsidRPr="008F0345" w:rsidRDefault="008F0345" w:rsidP="008F0345">
      <w:pPr>
        <w:tabs>
          <w:tab w:val="left" w:pos="-720"/>
        </w:tabs>
        <w:suppressAutoHyphens/>
        <w:jc w:val="both"/>
        <w:rPr>
          <w:rFonts w:cs="Arial"/>
        </w:rPr>
      </w:pPr>
      <w:r w:rsidRPr="008F0345">
        <w:rPr>
          <w:rFonts w:cs="Arial"/>
        </w:rPr>
        <w:t xml:space="preserve">All students will be held accountable according to the established </w:t>
      </w:r>
      <w:r w:rsidRPr="008F0345">
        <w:rPr>
          <w:rFonts w:cs="Arial"/>
          <w:i/>
          <w:iCs/>
        </w:rPr>
        <w:t>Student Code of Conduct</w:t>
      </w:r>
      <w:r w:rsidRPr="008F0345">
        <w:rPr>
          <w:rFonts w:cs="Arial"/>
        </w:rPr>
        <w:t xml:space="preserve"> whether said student is physically present in class or on School Board property, or participating in School Board sponsored virtual instruction. All classroom rules and regulations, including respect for the teacher and adherence to general rules of interaction and decorum will be followed and practiced at all </w:t>
      </w:r>
      <w:proofErr w:type="gramStart"/>
      <w:r w:rsidRPr="008F0345">
        <w:rPr>
          <w:rFonts w:cs="Arial"/>
        </w:rPr>
        <w:t>time</w:t>
      </w:r>
      <w:proofErr w:type="gramEnd"/>
      <w:r w:rsidRPr="008F0345">
        <w:rPr>
          <w:rFonts w:cs="Arial"/>
        </w:rPr>
        <w:t>.</w:t>
      </w:r>
    </w:p>
    <w:p w14:paraId="43447800" w14:textId="07A8A0CD" w:rsidR="00E16960" w:rsidRDefault="00E16960" w:rsidP="00E16960">
      <w:pPr>
        <w:tabs>
          <w:tab w:val="left" w:pos="-720"/>
        </w:tabs>
        <w:suppressAutoHyphens/>
        <w:jc w:val="both"/>
        <w:rPr>
          <w:rFonts w:cs="Arial"/>
          <w:u w:val="single"/>
        </w:rPr>
      </w:pPr>
    </w:p>
    <w:p w14:paraId="22358CF4" w14:textId="3C5162E8" w:rsidR="008B60E0" w:rsidRPr="00DC1889" w:rsidRDefault="008B60E0" w:rsidP="008B60E0">
      <w:pPr>
        <w:tabs>
          <w:tab w:val="left" w:pos="-720"/>
        </w:tabs>
        <w:suppressAutoHyphens/>
        <w:jc w:val="both"/>
        <w:rPr>
          <w:rFonts w:cs="Arial"/>
          <w:u w:val="single"/>
        </w:rPr>
      </w:pPr>
      <w:r w:rsidRPr="00DC1889">
        <w:rPr>
          <w:rFonts w:cs="Arial"/>
          <w:u w:val="single"/>
        </w:rPr>
        <w:t xml:space="preserve">STUDENTS ON COURT PROBATION </w:t>
      </w:r>
    </w:p>
    <w:p w14:paraId="7B6D28F4" w14:textId="77777777" w:rsidR="008B60E0" w:rsidRPr="00546C38" w:rsidRDefault="008B60E0" w:rsidP="008B60E0">
      <w:pPr>
        <w:tabs>
          <w:tab w:val="left" w:pos="-720"/>
        </w:tabs>
        <w:suppressAutoHyphens/>
        <w:jc w:val="both"/>
        <w:rPr>
          <w:rFonts w:cs="Arial"/>
          <w:strike/>
        </w:rPr>
      </w:pPr>
    </w:p>
    <w:p w14:paraId="25C92150" w14:textId="1F4AD4A4" w:rsidR="008B60E0" w:rsidRPr="00DC1889" w:rsidRDefault="008B60E0" w:rsidP="008B60E0">
      <w:pPr>
        <w:tabs>
          <w:tab w:val="left" w:pos="-720"/>
        </w:tabs>
        <w:suppressAutoHyphens/>
        <w:jc w:val="both"/>
        <w:rPr>
          <w:rFonts w:cs="Arial"/>
        </w:rPr>
      </w:pPr>
      <w:r w:rsidRPr="00DC1889">
        <w:rPr>
          <w:rFonts w:cs="Arial"/>
        </w:rPr>
        <w:t>A student on court probation shall be accountable to the probation officer. In the event such a student is the cause of a school problem, his/her case should be referred to the Supervisor of Child Welfare and Attendance, who will work with the probation officer and the principal toward a settlement of the problem. The principal shall keep the student’s teacher(s) informed of any developments in the case.</w:t>
      </w:r>
    </w:p>
    <w:p w14:paraId="05950F9E" w14:textId="77777777" w:rsidR="008B60E0" w:rsidRDefault="008B60E0" w:rsidP="008B60E0">
      <w:pPr>
        <w:tabs>
          <w:tab w:val="left" w:pos="-720"/>
        </w:tabs>
        <w:suppressAutoHyphens/>
        <w:jc w:val="both"/>
        <w:rPr>
          <w:rFonts w:cs="Arial"/>
          <w:u w:val="single"/>
        </w:rPr>
      </w:pPr>
      <w:bookmarkStart w:id="4" w:name="_Hlk56425570"/>
    </w:p>
    <w:bookmarkEnd w:id="3"/>
    <w:bookmarkEnd w:id="4"/>
    <w:p w14:paraId="6B6FD4A0" w14:textId="77777777" w:rsidR="00123401" w:rsidRPr="00BE1644" w:rsidRDefault="00123401" w:rsidP="00123401">
      <w:pPr>
        <w:tabs>
          <w:tab w:val="left" w:pos="-720"/>
        </w:tabs>
        <w:suppressAutoHyphens/>
        <w:jc w:val="both"/>
        <w:rPr>
          <w:rFonts w:cs="Arial"/>
        </w:rPr>
      </w:pPr>
      <w:r w:rsidRPr="00BE1644">
        <w:rPr>
          <w:rFonts w:cs="Arial"/>
          <w:u w:val="single"/>
        </w:rPr>
        <w:t>DEFINITIONS</w:t>
      </w:r>
    </w:p>
    <w:p w14:paraId="3C3CE228" w14:textId="77777777" w:rsidR="00123401" w:rsidRPr="00BE1644" w:rsidRDefault="00123401" w:rsidP="00123401">
      <w:pPr>
        <w:tabs>
          <w:tab w:val="left" w:pos="-720"/>
        </w:tabs>
        <w:suppressAutoHyphens/>
        <w:jc w:val="both"/>
        <w:rPr>
          <w:rFonts w:cs="Arial"/>
        </w:rPr>
      </w:pPr>
    </w:p>
    <w:p w14:paraId="06BCDEE5" w14:textId="77777777" w:rsidR="00123401" w:rsidRPr="00393B62" w:rsidRDefault="00123401" w:rsidP="00123401">
      <w:pPr>
        <w:tabs>
          <w:tab w:val="left" w:pos="-720"/>
        </w:tabs>
        <w:suppressAutoHyphens/>
        <w:jc w:val="both"/>
        <w:rPr>
          <w:rFonts w:cs="Arial"/>
          <w:strike/>
        </w:rPr>
      </w:pPr>
      <w:bookmarkStart w:id="5" w:name="_Hlk75506472"/>
      <w:r w:rsidRPr="00393B62">
        <w:rPr>
          <w:rFonts w:cs="Arial"/>
          <w:i/>
          <w:iCs/>
        </w:rPr>
        <w:t>Out-of-school suspension</w:t>
      </w:r>
      <w:r w:rsidRPr="00393B62">
        <w:rPr>
          <w:rFonts w:cs="Arial"/>
        </w:rPr>
        <w:t xml:space="preserve"> means the removal of a student from all classes of instruction on public school grounds and all other school-sponsored activities.</w:t>
      </w:r>
    </w:p>
    <w:p w14:paraId="16BF99D0" w14:textId="7C488B2D" w:rsidR="00123401" w:rsidRPr="00393B62" w:rsidRDefault="00123401" w:rsidP="00123401">
      <w:pPr>
        <w:tabs>
          <w:tab w:val="right" w:pos="288"/>
          <w:tab w:val="left" w:pos="2448"/>
        </w:tabs>
        <w:spacing w:before="256" w:line="296" w:lineRule="exact"/>
        <w:jc w:val="both"/>
        <w:textAlignment w:val="baseline"/>
        <w:rPr>
          <w:sz w:val="26"/>
        </w:rPr>
      </w:pPr>
      <w:r w:rsidRPr="00075345">
        <w:rPr>
          <w:rFonts w:cs="Arial"/>
          <w:i/>
          <w:iCs/>
        </w:rPr>
        <w:t>In-school suspension</w:t>
      </w:r>
      <w:r w:rsidRPr="00BE1644">
        <w:rPr>
          <w:rFonts w:cs="Arial"/>
        </w:rPr>
        <w:t xml:space="preserve"> </w:t>
      </w:r>
      <w:r w:rsidRPr="00393B62">
        <w:rPr>
          <w:rFonts w:cs="Arial"/>
        </w:rPr>
        <w:t>means removing a student from his/her normal classroom setting but maintaining him under supervision within the school. Students participating in in-school suspension shall receive credit for work performed during the in-school suspension. However, any student who fails to comply fully with the rules for in-school suspension may be subject to immediate out-of-school suspension</w:t>
      </w:r>
      <w:r w:rsidRPr="00393B62">
        <w:rPr>
          <w:rFonts w:ascii="Times New Roman" w:hAnsi="Times New Roman"/>
        </w:rPr>
        <w:t>.</w:t>
      </w:r>
    </w:p>
    <w:p w14:paraId="4F7C70E4" w14:textId="77777777" w:rsidR="00123401" w:rsidRPr="00393B62" w:rsidRDefault="00123401" w:rsidP="00123401">
      <w:pPr>
        <w:tabs>
          <w:tab w:val="left" w:pos="-720"/>
        </w:tabs>
        <w:suppressAutoHyphens/>
        <w:jc w:val="both"/>
        <w:rPr>
          <w:rFonts w:cs="Arial"/>
        </w:rPr>
      </w:pPr>
    </w:p>
    <w:p w14:paraId="7403BABC" w14:textId="06104413" w:rsidR="00123401" w:rsidRPr="00393B62" w:rsidRDefault="00123401" w:rsidP="00123401">
      <w:pPr>
        <w:tabs>
          <w:tab w:val="left" w:pos="-720"/>
        </w:tabs>
        <w:suppressAutoHyphens/>
        <w:jc w:val="both"/>
        <w:rPr>
          <w:rFonts w:cs="Arial"/>
        </w:rPr>
      </w:pPr>
      <w:r w:rsidRPr="00393B62">
        <w:rPr>
          <w:rFonts w:cs="Arial"/>
          <w:i/>
          <w:iCs/>
        </w:rPr>
        <w:t>Detention</w:t>
      </w:r>
      <w:r w:rsidRPr="00393B62">
        <w:rPr>
          <w:rFonts w:cs="Arial"/>
        </w:rPr>
        <w:t xml:space="preserve"> shall mean activities, assignments, or work held before the normal school day, after the normal school day, or on weekends. Failure or refusal by a student to participate in assigned detention may subject the student to immediate out-of-school suspension. Assignments, activities, or work which may be assigned during detention include, but are not limited to, counseling, homework assignments, behavior modification program, or </w:t>
      </w:r>
      <w:r w:rsidRPr="00393B62">
        <w:rPr>
          <w:rFonts w:cs="Arial"/>
        </w:rPr>
        <w:lastRenderedPageBreak/>
        <w:t>other activities aimed at improving the behavior and conduct of the student.</w:t>
      </w:r>
    </w:p>
    <w:p w14:paraId="4E1FAB51" w14:textId="391030CB" w:rsidR="00123401" w:rsidRDefault="00123401" w:rsidP="00123401">
      <w:pPr>
        <w:tabs>
          <w:tab w:val="right" w:pos="288"/>
          <w:tab w:val="right" w:pos="9720"/>
        </w:tabs>
        <w:spacing w:before="256" w:line="296" w:lineRule="exact"/>
        <w:jc w:val="both"/>
        <w:textAlignment w:val="baseline"/>
        <w:rPr>
          <w:rFonts w:cs="Arial"/>
        </w:rPr>
      </w:pPr>
      <w:r w:rsidRPr="00393B62">
        <w:rPr>
          <w:rFonts w:cs="Arial"/>
          <w:i/>
          <w:iCs/>
        </w:rPr>
        <w:t>Expulsion</w:t>
      </w:r>
      <w:r w:rsidRPr="00393B62">
        <w:rPr>
          <w:rFonts w:cs="Arial"/>
        </w:rPr>
        <w:t xml:space="preserve"> (unless otherwise defined as a permanent expulsion by law) shall mean the removal of a student from school for at least one school semester.</w:t>
      </w:r>
      <w:r w:rsidRPr="00393B62">
        <w:rPr>
          <w:rFonts w:ascii="Times New Roman" w:hAnsi="Times New Roman"/>
        </w:rPr>
        <w:t xml:space="preserve"> </w:t>
      </w:r>
      <w:r w:rsidRPr="00393B62">
        <w:rPr>
          <w:rFonts w:cs="Arial"/>
        </w:rPr>
        <w:t>During an expulsion the Superintendent shall place the student in an alternative school or in an alternative educational placement</w:t>
      </w:r>
      <w:r>
        <w:rPr>
          <w:rFonts w:cs="Arial"/>
        </w:rPr>
        <w:t>.</w:t>
      </w:r>
    </w:p>
    <w:p w14:paraId="57DC237D" w14:textId="77777777" w:rsidR="003A3734" w:rsidRDefault="003A3734" w:rsidP="00123401">
      <w:pPr>
        <w:suppressAutoHyphens/>
        <w:jc w:val="both"/>
        <w:rPr>
          <w:rFonts w:cs="Arial"/>
          <w:i/>
          <w:iCs/>
        </w:rPr>
      </w:pPr>
    </w:p>
    <w:p w14:paraId="777E9B3B" w14:textId="1C85E62E" w:rsidR="00123401" w:rsidRPr="00393B62" w:rsidRDefault="00123401" w:rsidP="00123401">
      <w:pPr>
        <w:suppressAutoHyphens/>
        <w:jc w:val="both"/>
        <w:rPr>
          <w:rFonts w:cs="Arial"/>
        </w:rPr>
      </w:pPr>
      <w:r w:rsidRPr="00393B62">
        <w:rPr>
          <w:rFonts w:cs="Arial"/>
          <w:i/>
          <w:iCs/>
        </w:rPr>
        <w:t>Firearm</w:t>
      </w:r>
      <w:r w:rsidRPr="00393B62">
        <w:rPr>
          <w:rFonts w:cs="Arial"/>
        </w:rPr>
        <w:t xml:space="preserve"> means any pistol, revolver, rifle, shotgun, machine gun, submachine gun, </w:t>
      </w:r>
      <w:proofErr w:type="spellStart"/>
      <w:r w:rsidRPr="00393B62">
        <w:rPr>
          <w:rFonts w:cs="Arial"/>
        </w:rPr>
        <w:t>blackpowder</w:t>
      </w:r>
      <w:proofErr w:type="spellEnd"/>
      <w:r w:rsidRPr="00393B62">
        <w:rPr>
          <w:rFonts w:cs="Arial"/>
        </w:rPr>
        <w:t xml:space="preserve"> weapon, or assault rifle that is designed to fire or </w:t>
      </w:r>
      <w:proofErr w:type="gramStart"/>
      <w:r w:rsidRPr="00393B62">
        <w:rPr>
          <w:rFonts w:cs="Arial"/>
        </w:rPr>
        <w:t>is capable of firing</w:t>
      </w:r>
      <w:proofErr w:type="gramEnd"/>
      <w:r w:rsidRPr="00393B62">
        <w:rPr>
          <w:rFonts w:cs="Arial"/>
        </w:rPr>
        <w:t xml:space="preserve"> fixed cartridge ammunition or from which a shot or projectile is discharged by an explosive.</w:t>
      </w:r>
    </w:p>
    <w:p w14:paraId="2DD86E2C" w14:textId="77777777" w:rsidR="00123401" w:rsidRPr="001D0D9D" w:rsidRDefault="00123401" w:rsidP="00123401">
      <w:pPr>
        <w:tabs>
          <w:tab w:val="left" w:pos="-720"/>
        </w:tabs>
        <w:suppressAutoHyphens/>
        <w:jc w:val="both"/>
        <w:rPr>
          <w:rFonts w:cs="Arial"/>
        </w:rPr>
      </w:pPr>
    </w:p>
    <w:p w14:paraId="4F162A15" w14:textId="718C48F9" w:rsidR="00123401" w:rsidRPr="00B1100A" w:rsidRDefault="00123401" w:rsidP="00123401">
      <w:pPr>
        <w:tabs>
          <w:tab w:val="left" w:pos="-720"/>
        </w:tabs>
        <w:suppressAutoHyphens/>
        <w:jc w:val="both"/>
        <w:rPr>
          <w:rFonts w:cs="Arial"/>
        </w:rPr>
      </w:pPr>
      <w:r w:rsidRPr="00B1100A">
        <w:rPr>
          <w:rFonts w:cs="Arial"/>
          <w:i/>
          <w:iCs/>
        </w:rPr>
        <w:t>Virtual instruction</w:t>
      </w:r>
      <w:r w:rsidRPr="00B1100A">
        <w:rPr>
          <w:rFonts w:cs="Arial"/>
        </w:rPr>
        <w:t xml:space="preserve"> means instruction provided to a student through an electronic delivery medium, including, but not limited to, electronic learning platforms that connect to a student in a remote location to classroom instruction.</w:t>
      </w:r>
    </w:p>
    <w:bookmarkEnd w:id="5"/>
    <w:p w14:paraId="1EB9B87B" w14:textId="77777777" w:rsidR="001A6746" w:rsidRPr="005249F6" w:rsidRDefault="001A6746" w:rsidP="005249F6">
      <w:pPr>
        <w:tabs>
          <w:tab w:val="left" w:pos="-720"/>
        </w:tabs>
        <w:suppressAutoHyphens/>
        <w:jc w:val="both"/>
        <w:rPr>
          <w:rFonts w:cs="Arial"/>
        </w:rPr>
      </w:pPr>
    </w:p>
    <w:p w14:paraId="07BD4CDA" w14:textId="77777777" w:rsidR="00B5257A" w:rsidRPr="005249F6" w:rsidRDefault="00B5257A" w:rsidP="005249F6">
      <w:pPr>
        <w:tabs>
          <w:tab w:val="left" w:pos="-720"/>
        </w:tabs>
        <w:suppressAutoHyphens/>
        <w:jc w:val="both"/>
        <w:rPr>
          <w:rFonts w:cs="Arial"/>
        </w:rPr>
      </w:pPr>
    </w:p>
    <w:p w14:paraId="0439F295" w14:textId="2C153D42" w:rsidR="00B5257A" w:rsidRDefault="00E0082C" w:rsidP="005249F6">
      <w:pPr>
        <w:tabs>
          <w:tab w:val="left" w:pos="-720"/>
        </w:tabs>
        <w:suppressAutoHyphens/>
        <w:jc w:val="both"/>
        <w:rPr>
          <w:rFonts w:cs="Arial"/>
        </w:rPr>
      </w:pPr>
      <w:r>
        <w:rPr>
          <w:rFonts w:cs="Arial"/>
        </w:rPr>
        <w:t>Revised</w:t>
      </w:r>
      <w:proofErr w:type="gramStart"/>
      <w:r>
        <w:rPr>
          <w:rFonts w:cs="Arial"/>
        </w:rPr>
        <w:t>:  Ju</w:t>
      </w:r>
      <w:r w:rsidR="00AA1479">
        <w:rPr>
          <w:rFonts w:cs="Arial"/>
        </w:rPr>
        <w:t>ne</w:t>
      </w:r>
      <w:proofErr w:type="gramEnd"/>
      <w:r w:rsidR="00AA1479">
        <w:rPr>
          <w:rFonts w:cs="Arial"/>
        </w:rPr>
        <w:t xml:space="preserve"> 3, 2025</w:t>
      </w:r>
    </w:p>
    <w:p w14:paraId="5ADCF2A2" w14:textId="52FA9CCA" w:rsidR="00951388" w:rsidRPr="005249F6" w:rsidRDefault="00951388" w:rsidP="005249F6">
      <w:pPr>
        <w:tabs>
          <w:tab w:val="left" w:pos="-720"/>
        </w:tabs>
        <w:suppressAutoHyphens/>
        <w:jc w:val="both"/>
        <w:rPr>
          <w:rFonts w:cs="Arial"/>
        </w:rPr>
      </w:pPr>
      <w:r>
        <w:rPr>
          <w:rFonts w:cs="Arial"/>
        </w:rPr>
        <w:t>Revised</w:t>
      </w:r>
      <w:proofErr w:type="gramStart"/>
      <w:r>
        <w:rPr>
          <w:rFonts w:cs="Arial"/>
        </w:rPr>
        <w:t xml:space="preserve">:  </w:t>
      </w:r>
      <w:r w:rsidR="009169C2">
        <w:rPr>
          <w:rFonts w:cs="Arial"/>
        </w:rPr>
        <w:t>December</w:t>
      </w:r>
      <w:proofErr w:type="gramEnd"/>
      <w:r w:rsidR="009169C2">
        <w:rPr>
          <w:rFonts w:cs="Arial"/>
        </w:rPr>
        <w:t xml:space="preserve"> </w:t>
      </w:r>
      <w:r w:rsidR="00581A1C">
        <w:rPr>
          <w:rFonts w:cs="Arial"/>
        </w:rPr>
        <w:t>4, 2025</w:t>
      </w:r>
    </w:p>
    <w:p w14:paraId="3E1BF820" w14:textId="77777777" w:rsidR="00B5257A" w:rsidRPr="005249F6" w:rsidRDefault="00B5257A" w:rsidP="005249F6">
      <w:pPr>
        <w:tabs>
          <w:tab w:val="left" w:pos="-720"/>
        </w:tabs>
        <w:suppressAutoHyphens/>
        <w:jc w:val="both"/>
        <w:rPr>
          <w:rFonts w:cs="Arial"/>
        </w:rPr>
      </w:pPr>
    </w:p>
    <w:p w14:paraId="520AADBA" w14:textId="77777777" w:rsidR="00B5257A" w:rsidRPr="005249F6" w:rsidRDefault="00B5257A" w:rsidP="005249F6">
      <w:pPr>
        <w:tabs>
          <w:tab w:val="left" w:pos="-720"/>
        </w:tabs>
        <w:suppressAutoHyphens/>
        <w:jc w:val="both"/>
        <w:rPr>
          <w:rFonts w:cs="Arial"/>
        </w:rPr>
      </w:pPr>
    </w:p>
    <w:p w14:paraId="7EB7AB0F" w14:textId="77777777" w:rsidR="00B5257A" w:rsidRPr="005249F6" w:rsidRDefault="00B5257A" w:rsidP="005249F6">
      <w:pPr>
        <w:tabs>
          <w:tab w:val="left" w:pos="-720"/>
        </w:tabs>
        <w:suppressAutoHyphens/>
        <w:jc w:val="both"/>
        <w:rPr>
          <w:rFonts w:cs="Arial"/>
        </w:rPr>
      </w:pPr>
    </w:p>
    <w:p w14:paraId="672A4D44" w14:textId="77777777" w:rsidR="00B5257A" w:rsidRPr="005249F6" w:rsidRDefault="00B5257A" w:rsidP="005249F6">
      <w:pPr>
        <w:tabs>
          <w:tab w:val="left" w:pos="-720"/>
        </w:tabs>
        <w:suppressAutoHyphens/>
        <w:jc w:val="both"/>
        <w:rPr>
          <w:rFonts w:cs="Arial"/>
        </w:rPr>
      </w:pPr>
    </w:p>
    <w:p w14:paraId="5CE31C6B" w14:textId="77777777" w:rsidR="00B5257A" w:rsidRPr="005249F6" w:rsidRDefault="00B5257A" w:rsidP="005249F6">
      <w:pPr>
        <w:tabs>
          <w:tab w:val="left" w:pos="-720"/>
        </w:tabs>
        <w:suppressAutoHyphens/>
        <w:jc w:val="both"/>
        <w:rPr>
          <w:rFonts w:cs="Arial"/>
        </w:rPr>
      </w:pPr>
    </w:p>
    <w:p w14:paraId="0FC6123C" w14:textId="77777777" w:rsidR="00B5257A" w:rsidRPr="005249F6" w:rsidRDefault="00B5257A" w:rsidP="005249F6">
      <w:pPr>
        <w:tabs>
          <w:tab w:val="left" w:pos="-720"/>
        </w:tabs>
        <w:suppressAutoHyphens/>
        <w:jc w:val="both"/>
        <w:rPr>
          <w:rFonts w:cs="Arial"/>
        </w:rPr>
      </w:pPr>
    </w:p>
    <w:p w14:paraId="3CB647B6" w14:textId="63A1AA6F" w:rsidR="00B5257A" w:rsidRDefault="00B5257A" w:rsidP="005249F6">
      <w:pPr>
        <w:tabs>
          <w:tab w:val="left" w:pos="-720"/>
        </w:tabs>
        <w:suppressAutoHyphens/>
        <w:jc w:val="both"/>
        <w:rPr>
          <w:rFonts w:cs="Arial"/>
        </w:rPr>
      </w:pPr>
    </w:p>
    <w:p w14:paraId="4C1452C5" w14:textId="42B81F5D" w:rsidR="00123401" w:rsidRDefault="00123401" w:rsidP="005249F6">
      <w:pPr>
        <w:tabs>
          <w:tab w:val="left" w:pos="-720"/>
        </w:tabs>
        <w:suppressAutoHyphens/>
        <w:jc w:val="both"/>
        <w:rPr>
          <w:rFonts w:cs="Arial"/>
        </w:rPr>
      </w:pPr>
    </w:p>
    <w:p w14:paraId="6AEB0DDE" w14:textId="567FFC80" w:rsidR="00123401" w:rsidRDefault="00123401" w:rsidP="005249F6">
      <w:pPr>
        <w:tabs>
          <w:tab w:val="left" w:pos="-720"/>
        </w:tabs>
        <w:suppressAutoHyphens/>
        <w:jc w:val="both"/>
        <w:rPr>
          <w:rFonts w:cs="Arial"/>
        </w:rPr>
      </w:pPr>
    </w:p>
    <w:p w14:paraId="0706A846" w14:textId="25723CE1" w:rsidR="00123401" w:rsidRDefault="00123401" w:rsidP="005249F6">
      <w:pPr>
        <w:tabs>
          <w:tab w:val="left" w:pos="-720"/>
        </w:tabs>
        <w:suppressAutoHyphens/>
        <w:jc w:val="both"/>
        <w:rPr>
          <w:rFonts w:cs="Arial"/>
        </w:rPr>
      </w:pPr>
    </w:p>
    <w:p w14:paraId="2A96471A" w14:textId="62326F3C" w:rsidR="00123401" w:rsidRDefault="00123401" w:rsidP="005249F6">
      <w:pPr>
        <w:tabs>
          <w:tab w:val="left" w:pos="-720"/>
        </w:tabs>
        <w:suppressAutoHyphens/>
        <w:jc w:val="both"/>
        <w:rPr>
          <w:rFonts w:cs="Arial"/>
        </w:rPr>
      </w:pPr>
    </w:p>
    <w:p w14:paraId="43E232E1" w14:textId="57C6B2A9" w:rsidR="00123401" w:rsidRDefault="00123401" w:rsidP="005249F6">
      <w:pPr>
        <w:tabs>
          <w:tab w:val="left" w:pos="-720"/>
        </w:tabs>
        <w:suppressAutoHyphens/>
        <w:jc w:val="both"/>
        <w:rPr>
          <w:rFonts w:cs="Arial"/>
        </w:rPr>
      </w:pPr>
    </w:p>
    <w:p w14:paraId="08188970" w14:textId="305D5060" w:rsidR="00123401" w:rsidRDefault="00123401" w:rsidP="005249F6">
      <w:pPr>
        <w:tabs>
          <w:tab w:val="left" w:pos="-720"/>
        </w:tabs>
        <w:suppressAutoHyphens/>
        <w:jc w:val="both"/>
        <w:rPr>
          <w:rFonts w:cs="Arial"/>
        </w:rPr>
      </w:pPr>
    </w:p>
    <w:p w14:paraId="06E13FAE" w14:textId="0A54B0A9" w:rsidR="00123401" w:rsidRDefault="00123401" w:rsidP="005249F6">
      <w:pPr>
        <w:tabs>
          <w:tab w:val="left" w:pos="-720"/>
        </w:tabs>
        <w:suppressAutoHyphens/>
        <w:jc w:val="both"/>
        <w:rPr>
          <w:rFonts w:cs="Arial"/>
        </w:rPr>
      </w:pPr>
    </w:p>
    <w:p w14:paraId="6E09EA94" w14:textId="7845F3A5" w:rsidR="00123401" w:rsidRDefault="00123401" w:rsidP="005249F6">
      <w:pPr>
        <w:tabs>
          <w:tab w:val="left" w:pos="-720"/>
        </w:tabs>
        <w:suppressAutoHyphens/>
        <w:jc w:val="both"/>
        <w:rPr>
          <w:rFonts w:cs="Arial"/>
        </w:rPr>
      </w:pPr>
    </w:p>
    <w:p w14:paraId="2EA10ABC" w14:textId="7325A9A2" w:rsidR="00482349" w:rsidRDefault="00482349" w:rsidP="005249F6">
      <w:pPr>
        <w:tabs>
          <w:tab w:val="left" w:pos="-720"/>
        </w:tabs>
        <w:suppressAutoHyphens/>
        <w:jc w:val="both"/>
        <w:rPr>
          <w:rFonts w:cs="Arial"/>
        </w:rPr>
      </w:pPr>
    </w:p>
    <w:p w14:paraId="06E995CE" w14:textId="77777777" w:rsidR="00482349" w:rsidRDefault="00482349" w:rsidP="005249F6">
      <w:pPr>
        <w:tabs>
          <w:tab w:val="left" w:pos="-720"/>
        </w:tabs>
        <w:suppressAutoHyphens/>
        <w:jc w:val="both"/>
        <w:rPr>
          <w:rFonts w:cs="Arial"/>
        </w:rPr>
      </w:pPr>
    </w:p>
    <w:p w14:paraId="5D5B8564" w14:textId="77777777" w:rsidR="0070515B" w:rsidRDefault="0070515B" w:rsidP="005249F6">
      <w:pPr>
        <w:tabs>
          <w:tab w:val="left" w:pos="-720"/>
          <w:tab w:val="left" w:pos="0"/>
        </w:tabs>
        <w:suppressAutoHyphens/>
        <w:ind w:left="720" w:hanging="720"/>
        <w:jc w:val="both"/>
        <w:rPr>
          <w:rFonts w:cs="Arial"/>
          <w:lang w:val="fr-FR"/>
        </w:rPr>
      </w:pPr>
    </w:p>
    <w:p w14:paraId="750BAC96" w14:textId="77777777" w:rsidR="000C7678" w:rsidRDefault="000C7678" w:rsidP="005249F6">
      <w:pPr>
        <w:tabs>
          <w:tab w:val="left" w:pos="-720"/>
          <w:tab w:val="left" w:pos="0"/>
        </w:tabs>
        <w:suppressAutoHyphens/>
        <w:ind w:left="720" w:hanging="720"/>
        <w:jc w:val="both"/>
        <w:rPr>
          <w:rFonts w:cs="Arial"/>
          <w:lang w:val="fr-FR"/>
        </w:rPr>
      </w:pPr>
    </w:p>
    <w:p w14:paraId="1446F13D" w14:textId="77777777" w:rsidR="000C7678" w:rsidRDefault="000C7678" w:rsidP="005249F6">
      <w:pPr>
        <w:tabs>
          <w:tab w:val="left" w:pos="-720"/>
          <w:tab w:val="left" w:pos="0"/>
        </w:tabs>
        <w:suppressAutoHyphens/>
        <w:ind w:left="720" w:hanging="720"/>
        <w:jc w:val="both"/>
        <w:rPr>
          <w:rFonts w:cs="Arial"/>
          <w:lang w:val="fr-FR"/>
        </w:rPr>
      </w:pPr>
    </w:p>
    <w:p w14:paraId="4AA73280" w14:textId="77777777" w:rsidR="000C7678" w:rsidRDefault="000C7678" w:rsidP="005249F6">
      <w:pPr>
        <w:tabs>
          <w:tab w:val="left" w:pos="-720"/>
          <w:tab w:val="left" w:pos="0"/>
        </w:tabs>
        <w:suppressAutoHyphens/>
        <w:ind w:left="720" w:hanging="720"/>
        <w:jc w:val="both"/>
        <w:rPr>
          <w:rFonts w:cs="Arial"/>
          <w:lang w:val="fr-FR"/>
        </w:rPr>
      </w:pPr>
    </w:p>
    <w:p w14:paraId="6AFF8419" w14:textId="6913E0FD" w:rsidR="00594341" w:rsidRPr="005249F6" w:rsidRDefault="001E650A" w:rsidP="005249F6">
      <w:pPr>
        <w:tabs>
          <w:tab w:val="left" w:pos="-720"/>
          <w:tab w:val="left" w:pos="0"/>
        </w:tabs>
        <w:suppressAutoHyphens/>
        <w:ind w:left="720" w:hanging="720"/>
        <w:jc w:val="both"/>
        <w:rPr>
          <w:rFonts w:cs="Arial"/>
          <w:i/>
          <w:u w:val="single"/>
        </w:rPr>
      </w:pPr>
      <w:proofErr w:type="gramStart"/>
      <w:r w:rsidRPr="005249F6">
        <w:rPr>
          <w:rFonts w:cs="Arial"/>
          <w:lang w:val="fr-FR"/>
        </w:rPr>
        <w:t>R</w:t>
      </w:r>
      <w:r w:rsidR="00B755D3" w:rsidRPr="005249F6">
        <w:rPr>
          <w:rFonts w:cs="Arial"/>
          <w:lang w:val="fr-FR"/>
        </w:rPr>
        <w:t>e</w:t>
      </w:r>
      <w:r w:rsidR="0070515B">
        <w:rPr>
          <w:rFonts w:cs="Arial"/>
          <w:lang w:val="fr-FR"/>
        </w:rPr>
        <w:t>f:</w:t>
      </w:r>
      <w:proofErr w:type="gramEnd"/>
      <w:r w:rsidR="000C7678">
        <w:rPr>
          <w:rFonts w:cs="Arial"/>
          <w:lang w:val="fr-FR"/>
        </w:rPr>
        <w:tab/>
      </w:r>
      <w:r w:rsidR="00B755D3" w:rsidRPr="005249F6">
        <w:rPr>
          <w:rFonts w:cs="Arial"/>
          <w:lang w:val="fr-FR"/>
        </w:rPr>
        <w:t>42 USC</w:t>
      </w:r>
      <w:r w:rsidR="00763F19" w:rsidRPr="005249F6">
        <w:rPr>
          <w:rFonts w:cs="Arial"/>
          <w:lang w:val="fr-FR"/>
        </w:rPr>
        <w:t xml:space="preserve"> </w:t>
      </w:r>
      <w:r w:rsidR="006E432B" w:rsidRPr="005249F6">
        <w:rPr>
          <w:rFonts w:cs="Arial"/>
          <w:lang w:val="fr-FR"/>
        </w:rPr>
        <w:t>121</w:t>
      </w:r>
      <w:r w:rsidR="00802106" w:rsidRPr="005249F6">
        <w:rPr>
          <w:rFonts w:cs="Arial"/>
          <w:lang w:val="fr-FR"/>
        </w:rPr>
        <w:t>3</w:t>
      </w:r>
      <w:r w:rsidR="006E432B" w:rsidRPr="005249F6">
        <w:rPr>
          <w:rFonts w:cs="Arial"/>
          <w:lang w:val="fr-FR"/>
        </w:rPr>
        <w:t xml:space="preserve">2 et </w:t>
      </w:r>
      <w:proofErr w:type="spellStart"/>
      <w:r w:rsidR="006E432B" w:rsidRPr="005249F6">
        <w:rPr>
          <w:rFonts w:cs="Arial"/>
          <w:lang w:val="fr-FR"/>
        </w:rPr>
        <w:t>seq</w:t>
      </w:r>
      <w:proofErr w:type="spellEnd"/>
      <w:r w:rsidR="006E432B" w:rsidRPr="005249F6">
        <w:rPr>
          <w:rFonts w:cs="Arial"/>
          <w:lang w:val="fr-FR"/>
        </w:rPr>
        <w:t>. (</w:t>
      </w:r>
      <w:r w:rsidR="00802106" w:rsidRPr="005249F6">
        <w:rPr>
          <w:rFonts w:cs="Arial"/>
          <w:i/>
          <w:lang w:val="fr-FR"/>
        </w:rPr>
        <w:t>Discrimination in Public Places</w:t>
      </w:r>
      <w:r w:rsidR="006E432B" w:rsidRPr="001D0D9D">
        <w:rPr>
          <w:rFonts w:cs="Arial"/>
          <w:i/>
          <w:lang w:val="fr-FR"/>
        </w:rPr>
        <w:t>)</w:t>
      </w:r>
      <w:r w:rsidR="001D0D9D">
        <w:rPr>
          <w:rFonts w:cs="Arial"/>
          <w:i/>
          <w:lang w:val="fr-FR"/>
        </w:rPr>
        <w:t> </w:t>
      </w:r>
      <w:r w:rsidR="001D0D9D">
        <w:rPr>
          <w:rFonts w:cs="Arial"/>
          <w:lang w:val="fr-FR"/>
        </w:rPr>
        <w:t>;</w:t>
      </w:r>
      <w:r w:rsidR="00763F19" w:rsidRPr="005249F6">
        <w:rPr>
          <w:rFonts w:cs="Arial"/>
          <w:lang w:val="fr-FR"/>
        </w:rPr>
        <w:t xml:space="preserve"> La. </w:t>
      </w:r>
      <w:r w:rsidR="00763F19" w:rsidRPr="005249F6">
        <w:rPr>
          <w:rFonts w:cs="Arial"/>
        </w:rPr>
        <w:t xml:space="preserve">Rev. Stat. Ann. </w:t>
      </w:r>
      <w:r w:rsidR="001A6746" w:rsidRPr="005249F6">
        <w:rPr>
          <w:rFonts w:cs="Arial"/>
        </w:rPr>
        <w:t>§§</w:t>
      </w:r>
      <w:r w:rsidR="00763F19" w:rsidRPr="005249F6">
        <w:rPr>
          <w:rFonts w:cs="Arial"/>
        </w:rPr>
        <w:t xml:space="preserve">17:223, 17:224, 17:233, 17:239, </w:t>
      </w:r>
      <w:r w:rsidR="004231CC" w:rsidRPr="005249F6">
        <w:rPr>
          <w:rFonts w:cs="Arial"/>
        </w:rPr>
        <w:t xml:space="preserve">17:252, </w:t>
      </w:r>
      <w:r w:rsidR="00763F19" w:rsidRPr="005249F6">
        <w:rPr>
          <w:rFonts w:cs="Arial"/>
        </w:rPr>
        <w:t xml:space="preserve">17:416, </w:t>
      </w:r>
      <w:r w:rsidR="00FE51FC" w:rsidRPr="005249F6">
        <w:rPr>
          <w:rFonts w:cs="Arial"/>
        </w:rPr>
        <w:t xml:space="preserve">17:416.1, </w:t>
      </w:r>
      <w:r w:rsidR="00763F19" w:rsidRPr="005249F6">
        <w:rPr>
          <w:rFonts w:cs="Arial"/>
        </w:rPr>
        <w:t>17:416.1</w:t>
      </w:r>
      <w:r w:rsidR="00AC2C02" w:rsidRPr="005249F6">
        <w:rPr>
          <w:rFonts w:cs="Arial"/>
        </w:rPr>
        <w:t>3</w:t>
      </w:r>
      <w:r w:rsidR="00E93085" w:rsidRPr="005249F6">
        <w:rPr>
          <w:rFonts w:cs="Arial"/>
        </w:rPr>
        <w:t xml:space="preserve">; </w:t>
      </w:r>
      <w:r w:rsidR="00E93085" w:rsidRPr="005249F6">
        <w:rPr>
          <w:rFonts w:cs="Arial"/>
          <w:i/>
          <w:u w:val="single"/>
        </w:rPr>
        <w:t>Regulations for Implementation of the Exceptional Children's Act</w:t>
      </w:r>
      <w:r w:rsidR="00E93085" w:rsidRPr="005249F6">
        <w:rPr>
          <w:rFonts w:cs="Arial"/>
        </w:rPr>
        <w:t>, Bulletin 1706, Louisiana Department of Education</w:t>
      </w:r>
      <w:r w:rsidR="00AA1479">
        <w:rPr>
          <w:rFonts w:cs="Arial"/>
        </w:rPr>
        <w:t>; Board Minutes, 6-3-25</w:t>
      </w:r>
      <w:r w:rsidR="00581A1C">
        <w:rPr>
          <w:rFonts w:cs="Arial"/>
        </w:rPr>
        <w:t>, 12-4-25</w:t>
      </w:r>
      <w:r w:rsidR="004E13FF" w:rsidRPr="005249F6">
        <w:rPr>
          <w:rFonts w:cs="Arial"/>
        </w:rPr>
        <w:t>.</w:t>
      </w:r>
    </w:p>
    <w:sectPr w:rsidR="00594341" w:rsidRPr="005249F6" w:rsidSect="00F6397D">
      <w:headerReference w:type="default" r:id="rId10"/>
      <w:footerReference w:type="default" r:id="rId11"/>
      <w:pgSz w:w="12240" w:h="15840"/>
      <w:pgMar w:top="1530" w:right="1440" w:bottom="153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6018A" w14:textId="77777777" w:rsidR="00CB79C8" w:rsidRDefault="00CB79C8">
      <w:pPr>
        <w:spacing w:line="20" w:lineRule="exact"/>
        <w:rPr>
          <w:rFonts w:cs="Times New Roman"/>
        </w:rPr>
      </w:pPr>
    </w:p>
  </w:endnote>
  <w:endnote w:type="continuationSeparator" w:id="0">
    <w:p w14:paraId="1CE6A025" w14:textId="77777777" w:rsidR="00CB79C8" w:rsidRDefault="00CB79C8" w:rsidP="00594341">
      <w:r>
        <w:rPr>
          <w:rFonts w:cs="Times New Roman"/>
        </w:rPr>
        <w:t xml:space="preserve"> </w:t>
      </w:r>
    </w:p>
  </w:endnote>
  <w:endnote w:type="continuationNotice" w:id="1">
    <w:p w14:paraId="7F657EEE" w14:textId="77777777" w:rsidR="00CB79C8" w:rsidRDefault="00CB79C8"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7F2C" w14:textId="3C42854D" w:rsidR="00687840" w:rsidRDefault="004164F6" w:rsidP="009C26E0">
    <w:pPr>
      <w:pStyle w:val="Footer"/>
      <w:tabs>
        <w:tab w:val="clear" w:pos="8640"/>
        <w:tab w:val="right" w:pos="9360"/>
      </w:tabs>
    </w:pPr>
    <w:r>
      <w:t>Morehouse</w:t>
    </w:r>
    <w:r w:rsidR="00BF7E75">
      <w:t xml:space="preserve"> </w:t>
    </w:r>
    <w:r w:rsidR="00687840">
      <w:t xml:space="preserve">Parish School Board                                                                      </w:t>
    </w:r>
    <w:r w:rsidR="00581A1C">
      <w:t xml:space="preserve">Page </w:t>
    </w:r>
    <w:r w:rsidR="00687840">
      <w:fldChar w:fldCharType="begin"/>
    </w:r>
    <w:r w:rsidR="00687840">
      <w:instrText xml:space="preserve"> PAGE </w:instrText>
    </w:r>
    <w:r w:rsidR="00687840">
      <w:fldChar w:fldCharType="separate"/>
    </w:r>
    <w:r w:rsidR="005249F6">
      <w:rPr>
        <w:noProof/>
      </w:rPr>
      <w:t>5</w:t>
    </w:r>
    <w:r w:rsidR="00687840">
      <w:fldChar w:fldCharType="end"/>
    </w:r>
    <w:r w:rsidR="00687840">
      <w:t xml:space="preserve"> of </w:t>
    </w:r>
    <w:r w:rsidR="00B5257A">
      <w:rPr>
        <w:noProof/>
      </w:rPr>
      <w:fldChar w:fldCharType="begin"/>
    </w:r>
    <w:r w:rsidR="00B5257A">
      <w:rPr>
        <w:noProof/>
      </w:rPr>
      <w:instrText xml:space="preserve"> NUMPAGES </w:instrText>
    </w:r>
    <w:r w:rsidR="00B5257A">
      <w:rPr>
        <w:noProof/>
      </w:rPr>
      <w:fldChar w:fldCharType="separate"/>
    </w:r>
    <w:r w:rsidR="005249F6">
      <w:rPr>
        <w:noProof/>
      </w:rPr>
      <w:t>5</w:t>
    </w:r>
    <w:r w:rsidR="00B5257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20EF3" w14:textId="77777777" w:rsidR="00CB79C8" w:rsidRDefault="00CB79C8" w:rsidP="00594341">
      <w:r>
        <w:rPr>
          <w:rFonts w:cs="Times New Roman"/>
        </w:rPr>
        <w:separator/>
      </w:r>
    </w:p>
  </w:footnote>
  <w:footnote w:type="continuationSeparator" w:id="0">
    <w:p w14:paraId="1CB37375" w14:textId="77777777" w:rsidR="00CB79C8" w:rsidRDefault="00CB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4A23" w14:textId="2740B862" w:rsidR="00687840" w:rsidRDefault="00687840" w:rsidP="008C3F32">
    <w:pPr>
      <w:pStyle w:val="Header"/>
      <w:jc w:val="right"/>
      <w:rPr>
        <w:b/>
      </w:rPr>
    </w:pPr>
    <w:r>
      <w:rPr>
        <w:b/>
      </w:rPr>
      <w:t>F</w:t>
    </w:r>
    <w:r w:rsidR="005249F6">
      <w:rPr>
        <w:b/>
      </w:rPr>
      <w:t>ILE:  JD</w:t>
    </w:r>
  </w:p>
  <w:p w14:paraId="4B210831" w14:textId="77777777" w:rsidR="00687840" w:rsidRDefault="00687840" w:rsidP="008C3F32">
    <w:pPr>
      <w:pStyle w:val="Header"/>
      <w:jc w:val="right"/>
      <w:rPr>
        <w:b/>
      </w:rPr>
    </w:pPr>
    <w:r>
      <w:rPr>
        <w:b/>
      </w:rPr>
      <w:t>Cf:  BD, IDDF, IHAD</w:t>
    </w:r>
  </w:p>
  <w:p w14:paraId="4D4413CB" w14:textId="78EE5F0A" w:rsidR="00687840" w:rsidRDefault="005249F6" w:rsidP="008C3F32">
    <w:pPr>
      <w:pStyle w:val="Header"/>
      <w:jc w:val="right"/>
      <w:rPr>
        <w:b/>
      </w:rPr>
    </w:pPr>
    <w:r>
      <w:rPr>
        <w:b/>
      </w:rPr>
      <w:t>Cf:  JBE, JCD, JDD, JDE</w:t>
    </w:r>
  </w:p>
  <w:p w14:paraId="6BC101DC" w14:textId="77777777" w:rsidR="00DE5EEA" w:rsidRPr="008C3F32" w:rsidRDefault="00DE5EEA" w:rsidP="008C3F32">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95943237">
    <w:abstractNumId w:val="0"/>
  </w:num>
  <w:num w:numId="2" w16cid:durableId="2107262981">
    <w:abstractNumId w:val="1"/>
  </w:num>
  <w:num w:numId="3" w16cid:durableId="324939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01E3"/>
    <w:rsid w:val="00002FE5"/>
    <w:rsid w:val="00003DFD"/>
    <w:rsid w:val="00015802"/>
    <w:rsid w:val="00040F82"/>
    <w:rsid w:val="00053DDE"/>
    <w:rsid w:val="00075345"/>
    <w:rsid w:val="000B7526"/>
    <w:rsid w:val="000C7678"/>
    <w:rsid w:val="000E6482"/>
    <w:rsid w:val="000F1094"/>
    <w:rsid w:val="00123401"/>
    <w:rsid w:val="00194B43"/>
    <w:rsid w:val="001964F3"/>
    <w:rsid w:val="001A6746"/>
    <w:rsid w:val="001C2EED"/>
    <w:rsid w:val="001D0D9D"/>
    <w:rsid w:val="001E49A1"/>
    <w:rsid w:val="001E650A"/>
    <w:rsid w:val="001E6AB9"/>
    <w:rsid w:val="002058D6"/>
    <w:rsid w:val="00240905"/>
    <w:rsid w:val="00245766"/>
    <w:rsid w:val="00252883"/>
    <w:rsid w:val="00265CD6"/>
    <w:rsid w:val="00271BD3"/>
    <w:rsid w:val="002921A8"/>
    <w:rsid w:val="002A4BB1"/>
    <w:rsid w:val="002D2F58"/>
    <w:rsid w:val="002D74EF"/>
    <w:rsid w:val="002F6B07"/>
    <w:rsid w:val="00390DFC"/>
    <w:rsid w:val="003A0F21"/>
    <w:rsid w:val="003A3734"/>
    <w:rsid w:val="003B31BC"/>
    <w:rsid w:val="003E661A"/>
    <w:rsid w:val="00414EB0"/>
    <w:rsid w:val="004164F6"/>
    <w:rsid w:val="00422D97"/>
    <w:rsid w:val="004231CC"/>
    <w:rsid w:val="00447EFB"/>
    <w:rsid w:val="004727C5"/>
    <w:rsid w:val="00482349"/>
    <w:rsid w:val="004D627E"/>
    <w:rsid w:val="004E13FF"/>
    <w:rsid w:val="005249F6"/>
    <w:rsid w:val="00546C38"/>
    <w:rsid w:val="00547839"/>
    <w:rsid w:val="00581A1C"/>
    <w:rsid w:val="00592FF3"/>
    <w:rsid w:val="00594341"/>
    <w:rsid w:val="005D576E"/>
    <w:rsid w:val="006111C5"/>
    <w:rsid w:val="00660922"/>
    <w:rsid w:val="00686B8D"/>
    <w:rsid w:val="00687840"/>
    <w:rsid w:val="00691571"/>
    <w:rsid w:val="006B7EA9"/>
    <w:rsid w:val="006E391D"/>
    <w:rsid w:val="006E432B"/>
    <w:rsid w:val="00700A88"/>
    <w:rsid w:val="0070515B"/>
    <w:rsid w:val="007105E3"/>
    <w:rsid w:val="0072504B"/>
    <w:rsid w:val="00744733"/>
    <w:rsid w:val="00744F9E"/>
    <w:rsid w:val="00757C66"/>
    <w:rsid w:val="00763F19"/>
    <w:rsid w:val="00796DF7"/>
    <w:rsid w:val="007D2BA3"/>
    <w:rsid w:val="007D69E1"/>
    <w:rsid w:val="007F7750"/>
    <w:rsid w:val="00802106"/>
    <w:rsid w:val="008223CF"/>
    <w:rsid w:val="00863727"/>
    <w:rsid w:val="008662B3"/>
    <w:rsid w:val="008B60E0"/>
    <w:rsid w:val="008C3F32"/>
    <w:rsid w:val="008F0345"/>
    <w:rsid w:val="009169C2"/>
    <w:rsid w:val="00951388"/>
    <w:rsid w:val="00957A7B"/>
    <w:rsid w:val="0096554C"/>
    <w:rsid w:val="0098612B"/>
    <w:rsid w:val="009A6E04"/>
    <w:rsid w:val="009B02B0"/>
    <w:rsid w:val="009C26E0"/>
    <w:rsid w:val="009D257E"/>
    <w:rsid w:val="009D3995"/>
    <w:rsid w:val="009F6588"/>
    <w:rsid w:val="00A1245D"/>
    <w:rsid w:val="00AA1479"/>
    <w:rsid w:val="00AB3557"/>
    <w:rsid w:val="00AC2C02"/>
    <w:rsid w:val="00B01365"/>
    <w:rsid w:val="00B209DB"/>
    <w:rsid w:val="00B22242"/>
    <w:rsid w:val="00B4567C"/>
    <w:rsid w:val="00B5257A"/>
    <w:rsid w:val="00B755D3"/>
    <w:rsid w:val="00B97D8B"/>
    <w:rsid w:val="00BD07B2"/>
    <w:rsid w:val="00BE1644"/>
    <w:rsid w:val="00BF7E75"/>
    <w:rsid w:val="00C05E9D"/>
    <w:rsid w:val="00C66477"/>
    <w:rsid w:val="00C67941"/>
    <w:rsid w:val="00C83BBF"/>
    <w:rsid w:val="00C92538"/>
    <w:rsid w:val="00CB79C8"/>
    <w:rsid w:val="00CC51E7"/>
    <w:rsid w:val="00CC601E"/>
    <w:rsid w:val="00CF225A"/>
    <w:rsid w:val="00D15C57"/>
    <w:rsid w:val="00D71EC0"/>
    <w:rsid w:val="00D741FF"/>
    <w:rsid w:val="00D767ED"/>
    <w:rsid w:val="00D85579"/>
    <w:rsid w:val="00DC1889"/>
    <w:rsid w:val="00DE5EEA"/>
    <w:rsid w:val="00E0082C"/>
    <w:rsid w:val="00E16960"/>
    <w:rsid w:val="00E24696"/>
    <w:rsid w:val="00E40227"/>
    <w:rsid w:val="00E55E4D"/>
    <w:rsid w:val="00E65595"/>
    <w:rsid w:val="00E7419A"/>
    <w:rsid w:val="00E910BE"/>
    <w:rsid w:val="00E92707"/>
    <w:rsid w:val="00E93085"/>
    <w:rsid w:val="00EA2F15"/>
    <w:rsid w:val="00EA7DD8"/>
    <w:rsid w:val="00F51EA9"/>
    <w:rsid w:val="00F6397D"/>
    <w:rsid w:val="00FA0EBE"/>
    <w:rsid w:val="00FE51FC"/>
    <w:rsid w:val="00FF4D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1A2B597"/>
  <w15:chartTrackingRefBased/>
  <w15:docId w15:val="{1822A468-2F45-471D-A0ED-F2094473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1E65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fac61c4d2cd184b9f21870cf1f0c6490">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2258bb0a6c7c107cc272f5ad2a1405ca"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22760-FE16-492F-A4A0-5EC71870199A}">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1CC86B3B-CC6E-4AA2-8A57-E7BD356217A4}">
  <ds:schemaRefs>
    <ds:schemaRef ds:uri="http://schemas.microsoft.com/sharepoint/v3/contenttype/forms"/>
  </ds:schemaRefs>
</ds:datastoreItem>
</file>

<file path=customXml/itemProps3.xml><?xml version="1.0" encoding="utf-8"?>
<ds:datastoreItem xmlns:ds="http://schemas.openxmlformats.org/officeDocument/2006/customXml" ds:itemID="{BD361291-547F-41B3-82D2-32F83BE58F7E}"/>
</file>

<file path=docProps/app.xml><?xml version="1.0" encoding="utf-8"?>
<Properties xmlns="http://schemas.openxmlformats.org/officeDocument/2006/extended-properties" xmlns:vt="http://schemas.openxmlformats.org/officeDocument/2006/docPropsVTypes">
  <Template>Normal</Template>
  <TotalTime>6</TotalTime>
  <Pages>6</Pages>
  <Words>2155</Words>
  <Characters>12288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JD, Discipline</vt:lpstr>
    </vt:vector>
  </TitlesOfParts>
  <Company>Forethought Consulting, Inc.</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 Discipline</dc:title>
  <dc:subject/>
  <dc:creator>James D. Prescott, Jr.</dc:creator>
  <cp:keywords/>
  <dc:description/>
  <cp:lastModifiedBy>Hope Jambon</cp:lastModifiedBy>
  <cp:revision>9</cp:revision>
  <cp:lastPrinted>2024-06-03T18:28:00Z</cp:lastPrinted>
  <dcterms:created xsi:type="dcterms:W3CDTF">2025-10-13T22:55:00Z</dcterms:created>
  <dcterms:modified xsi:type="dcterms:W3CDTF">2026-01-16T17:00:00Z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