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EADB0" w14:textId="77777777" w:rsidR="006B1DF3" w:rsidRPr="007564E2" w:rsidRDefault="006B1DF3" w:rsidP="008A1020">
      <w:pPr>
        <w:tabs>
          <w:tab w:val="center" w:pos="4680"/>
        </w:tabs>
        <w:suppressAutoHyphens/>
        <w:jc w:val="center"/>
        <w:rPr>
          <w:rFonts w:cs="Arial"/>
          <w:b/>
          <w:bCs/>
        </w:rPr>
      </w:pPr>
      <w:r w:rsidRPr="007564E2">
        <w:rPr>
          <w:rFonts w:cs="Arial"/>
          <w:b/>
          <w:bCs/>
        </w:rPr>
        <w:t>DEMONSTRATIONS OF STUDENTS</w:t>
      </w:r>
    </w:p>
    <w:p w14:paraId="0A5A0179" w14:textId="77777777" w:rsidR="006B1DF3" w:rsidRPr="00A06B41" w:rsidRDefault="006B1DF3" w:rsidP="008A1020">
      <w:pPr>
        <w:tabs>
          <w:tab w:val="left" w:pos="-720"/>
        </w:tabs>
        <w:suppressAutoHyphens/>
        <w:jc w:val="both"/>
        <w:rPr>
          <w:rFonts w:cs="Arial"/>
        </w:rPr>
      </w:pPr>
    </w:p>
    <w:p w14:paraId="39F72BD7" w14:textId="77777777" w:rsidR="006B1DF3" w:rsidRPr="00A06B41" w:rsidRDefault="006B1DF3" w:rsidP="008A1020">
      <w:pPr>
        <w:tabs>
          <w:tab w:val="left" w:pos="-720"/>
        </w:tabs>
        <w:suppressAutoHyphens/>
        <w:jc w:val="both"/>
        <w:rPr>
          <w:rFonts w:cs="Arial"/>
        </w:rPr>
      </w:pPr>
    </w:p>
    <w:p w14:paraId="5A59A960" w14:textId="743176C8" w:rsidR="006B1DF3" w:rsidRPr="001939E4" w:rsidRDefault="006B1DF3" w:rsidP="00EA495D">
      <w:pPr>
        <w:tabs>
          <w:tab w:val="left" w:pos="-720"/>
        </w:tabs>
        <w:suppressAutoHyphens/>
        <w:jc w:val="both"/>
        <w:rPr>
          <w:rFonts w:cs="Arial"/>
        </w:rPr>
      </w:pPr>
      <w:r w:rsidRPr="001939E4">
        <w:rPr>
          <w:rFonts w:cs="Arial"/>
        </w:rPr>
        <w:t>It is recognized</w:t>
      </w:r>
      <w:r w:rsidR="003A00B5" w:rsidRPr="001939E4">
        <w:rPr>
          <w:rFonts w:cs="Arial"/>
        </w:rPr>
        <w:t xml:space="preserve"> by the </w:t>
      </w:r>
      <w:r w:rsidR="00D37CCB">
        <w:rPr>
          <w:rFonts w:cs="Arial"/>
        </w:rPr>
        <w:t>Morehouse</w:t>
      </w:r>
      <w:r w:rsidR="00A86734">
        <w:rPr>
          <w:rFonts w:cs="Arial"/>
        </w:rPr>
        <w:t xml:space="preserve"> Parish</w:t>
      </w:r>
      <w:r w:rsidR="007564E2" w:rsidRPr="001939E4">
        <w:rPr>
          <w:rFonts w:cs="Arial"/>
        </w:rPr>
        <w:t xml:space="preserve"> School Board</w:t>
      </w:r>
      <w:r w:rsidRPr="001939E4">
        <w:rPr>
          <w:rFonts w:cs="Arial"/>
        </w:rPr>
        <w:t xml:space="preserve"> that individual students or groups of students may, from time to time, feel the need to assert their collective sentiments in matters of public opinion. Students have a right to express their opinions, in a proper manner, and to exercise the opportunity to discuss any problem with their teachers and principal. It is the duty of the principal to always keep lines of communication open with his/her students, and to listen to the complaints in a fair and sincere manner.</w:t>
      </w:r>
    </w:p>
    <w:p w14:paraId="3CC3B2A6" w14:textId="77777777" w:rsidR="00143675" w:rsidRPr="001939E4" w:rsidRDefault="00143675" w:rsidP="008A1020">
      <w:pPr>
        <w:tabs>
          <w:tab w:val="left" w:pos="-720"/>
        </w:tabs>
        <w:suppressAutoHyphens/>
        <w:jc w:val="both"/>
        <w:rPr>
          <w:rFonts w:cs="Arial"/>
        </w:rPr>
      </w:pPr>
    </w:p>
    <w:p w14:paraId="3AA95DED" w14:textId="2C0042BC" w:rsidR="006B1DF3" w:rsidRPr="00EE0B0F" w:rsidRDefault="006B1DF3" w:rsidP="008A1020">
      <w:pPr>
        <w:tabs>
          <w:tab w:val="left" w:pos="-720"/>
        </w:tabs>
        <w:suppressAutoHyphens/>
        <w:jc w:val="both"/>
        <w:rPr>
          <w:rFonts w:cs="Arial"/>
        </w:rPr>
      </w:pPr>
      <w:r w:rsidRPr="001939E4">
        <w:rPr>
          <w:rFonts w:cs="Arial"/>
        </w:rPr>
        <w:t>In the expression of opinion, students shall be expected to conduct themselves in an orderly and controlled manner. Boisterous, unrestrained behavior by students shall not be tolerated. Disorderly demonstrations, sit-ins, lock-ins; or damages to school grounds, school plants, or school records shall not be permitted. Any type of demonstration that prevents the orderly progress of a school day, that prevents normal class functions, or that prevents nonparticipating students from their usual class activity, shall be considered unacceptable behavior and shall result in appropriate disciplinary action being taken by the principal. Students participating in such demonstrations shall be immediately suspended and removed from the campus; by force if necessary. Students</w:t>
      </w:r>
      <w:r w:rsidR="0028658A">
        <w:rPr>
          <w:rFonts w:cs="Arial"/>
        </w:rPr>
        <w:t xml:space="preserve"> </w:t>
      </w:r>
      <w:r w:rsidR="0028658A" w:rsidRPr="00EE0B0F">
        <w:rPr>
          <w:rFonts w:cs="Arial"/>
        </w:rPr>
        <w:t>who are</w:t>
      </w:r>
      <w:r w:rsidRPr="00EE0B0F">
        <w:rPr>
          <w:rFonts w:cs="Arial"/>
        </w:rPr>
        <w:t xml:space="preserve"> suspended </w:t>
      </w:r>
      <w:r w:rsidR="0028658A" w:rsidRPr="00EE0B0F">
        <w:rPr>
          <w:rFonts w:cs="Arial"/>
        </w:rPr>
        <w:t xml:space="preserve">may be recommended for expulsion; such students </w:t>
      </w:r>
      <w:r w:rsidRPr="00EE0B0F">
        <w:rPr>
          <w:rFonts w:cs="Arial"/>
        </w:rPr>
        <w:t xml:space="preserve">shall not be allowed to return to the campus until the </w:t>
      </w:r>
      <w:r w:rsidR="0028658A" w:rsidRPr="00EE0B0F">
        <w:rPr>
          <w:rFonts w:cs="Arial"/>
        </w:rPr>
        <w:t xml:space="preserve">term of </w:t>
      </w:r>
      <w:r w:rsidRPr="00EE0B0F">
        <w:rPr>
          <w:rFonts w:cs="Arial"/>
        </w:rPr>
        <w:t xml:space="preserve">suspension </w:t>
      </w:r>
      <w:r w:rsidR="0028658A" w:rsidRPr="00EE0B0F">
        <w:rPr>
          <w:rFonts w:cs="Arial"/>
        </w:rPr>
        <w:t xml:space="preserve">and/or expulsion </w:t>
      </w:r>
      <w:r w:rsidRPr="00EE0B0F">
        <w:rPr>
          <w:rFonts w:cs="Arial"/>
        </w:rPr>
        <w:t>is ter</w:t>
      </w:r>
      <w:r w:rsidR="00A06B41" w:rsidRPr="00EE0B0F">
        <w:rPr>
          <w:rFonts w:cs="Arial"/>
        </w:rPr>
        <w:t>minated by the Superintendent</w:t>
      </w:r>
      <w:r w:rsidR="0028658A" w:rsidRPr="00EE0B0F">
        <w:rPr>
          <w:rFonts w:cs="Arial"/>
        </w:rPr>
        <w:t xml:space="preserve"> or his/her designee</w:t>
      </w:r>
      <w:r w:rsidR="00A06B41" w:rsidRPr="00EE0B0F">
        <w:rPr>
          <w:rFonts w:cs="Arial"/>
        </w:rPr>
        <w:t>.</w:t>
      </w:r>
    </w:p>
    <w:p w14:paraId="0E851BDA" w14:textId="77777777" w:rsidR="00143675" w:rsidRPr="007564E2" w:rsidRDefault="00143675" w:rsidP="008A1020">
      <w:pPr>
        <w:tabs>
          <w:tab w:val="left" w:pos="-720"/>
        </w:tabs>
        <w:suppressAutoHyphens/>
        <w:jc w:val="both"/>
        <w:rPr>
          <w:rFonts w:cs="Arial"/>
          <w:u w:val="single"/>
        </w:rPr>
      </w:pPr>
    </w:p>
    <w:p w14:paraId="238A2A00" w14:textId="77777777" w:rsidR="006B1DF3" w:rsidRPr="00733C3F" w:rsidRDefault="006B1DF3" w:rsidP="008A1020">
      <w:pPr>
        <w:tabs>
          <w:tab w:val="left" w:pos="-720"/>
        </w:tabs>
        <w:suppressAutoHyphens/>
        <w:jc w:val="both"/>
        <w:rPr>
          <w:rFonts w:cs="Arial"/>
        </w:rPr>
      </w:pPr>
      <w:r w:rsidRPr="00733C3F">
        <w:rPr>
          <w:rFonts w:cs="Arial"/>
          <w:u w:val="single"/>
        </w:rPr>
        <w:t>DISRUPTIONS IN SCHOOLS</w:t>
      </w:r>
    </w:p>
    <w:p w14:paraId="067A177F" w14:textId="77777777" w:rsidR="00143675" w:rsidRPr="00733C3F" w:rsidRDefault="00143675" w:rsidP="008A1020">
      <w:pPr>
        <w:tabs>
          <w:tab w:val="left" w:pos="-720"/>
        </w:tabs>
        <w:suppressAutoHyphens/>
        <w:jc w:val="both"/>
        <w:rPr>
          <w:rFonts w:cs="Arial"/>
        </w:rPr>
      </w:pPr>
    </w:p>
    <w:p w14:paraId="14E42048" w14:textId="210CEF34" w:rsidR="00143675" w:rsidRPr="00733C3F" w:rsidRDefault="006B1DF3" w:rsidP="00EA495D">
      <w:pPr>
        <w:tabs>
          <w:tab w:val="left" w:pos="-720"/>
        </w:tabs>
        <w:suppressAutoHyphens/>
        <w:jc w:val="both"/>
        <w:rPr>
          <w:rFonts w:cs="Arial"/>
        </w:rPr>
      </w:pPr>
      <w:r w:rsidRPr="00733C3F">
        <w:rPr>
          <w:rFonts w:cs="Arial"/>
        </w:rPr>
        <w:t xml:space="preserve">The </w:t>
      </w:r>
      <w:r w:rsidR="00D37CCB">
        <w:rPr>
          <w:rFonts w:cs="Arial"/>
        </w:rPr>
        <w:t>Morehouse</w:t>
      </w:r>
      <w:r w:rsidR="00A86734">
        <w:rPr>
          <w:rFonts w:cs="Arial"/>
        </w:rPr>
        <w:t xml:space="preserve"> Parish</w:t>
      </w:r>
      <w:r w:rsidRPr="00733C3F">
        <w:rPr>
          <w:rFonts w:cs="Arial"/>
        </w:rPr>
        <w:t xml:space="preserve"> School Board shall not tolerate disruptive acts or influence from any student or person at the schools. All school personnel are directed to immediately take action against any student or person who attempts to interrupt, interfere with, or obstruct the educational processes of the schools, and to report the name of any instigato</w:t>
      </w:r>
      <w:r w:rsidR="007564E2" w:rsidRPr="00733C3F">
        <w:rPr>
          <w:rFonts w:cs="Arial"/>
        </w:rPr>
        <w:t>r or offender to proper law enforcement personnel and, if necessary,</w:t>
      </w:r>
      <w:r w:rsidRPr="00733C3F">
        <w:rPr>
          <w:rFonts w:cs="Arial"/>
        </w:rPr>
        <w:t xml:space="preserve"> to the District Attorney's office.</w:t>
      </w:r>
    </w:p>
    <w:p w14:paraId="0EB72607" w14:textId="77777777" w:rsidR="007564E2" w:rsidRPr="00733C3F" w:rsidRDefault="007564E2" w:rsidP="008A1020">
      <w:pPr>
        <w:tabs>
          <w:tab w:val="left" w:pos="-720"/>
        </w:tabs>
        <w:suppressAutoHyphens/>
        <w:jc w:val="both"/>
        <w:rPr>
          <w:rFonts w:cs="Arial"/>
        </w:rPr>
      </w:pPr>
    </w:p>
    <w:p w14:paraId="233A930A" w14:textId="497F985A" w:rsidR="006B1DF3" w:rsidRPr="00733C3F" w:rsidRDefault="006B1DF3" w:rsidP="008A1020">
      <w:pPr>
        <w:tabs>
          <w:tab w:val="left" w:pos="-720"/>
        </w:tabs>
        <w:suppressAutoHyphens/>
        <w:jc w:val="both"/>
        <w:rPr>
          <w:rFonts w:cs="Arial"/>
        </w:rPr>
      </w:pPr>
      <w:r w:rsidRPr="00733C3F">
        <w:rPr>
          <w:rFonts w:cs="Arial"/>
        </w:rPr>
        <w:t>Violators shall be subject to fines</w:t>
      </w:r>
      <w:r w:rsidR="001A2FF5">
        <w:rPr>
          <w:rFonts w:cs="Arial"/>
        </w:rPr>
        <w:t>,</w:t>
      </w:r>
      <w:r w:rsidRPr="00733C3F">
        <w:rPr>
          <w:rFonts w:cs="Arial"/>
        </w:rPr>
        <w:t xml:space="preserve"> imprisonment, or both. </w:t>
      </w:r>
      <w:r w:rsidR="001A2FF5">
        <w:rPr>
          <w:rFonts w:cs="Arial"/>
        </w:rPr>
        <w:t>Student</w:t>
      </w:r>
      <w:r w:rsidRPr="00733C3F">
        <w:rPr>
          <w:rFonts w:cs="Arial"/>
        </w:rPr>
        <w:t xml:space="preserve"> violators shall be suspended and shall not be permitted to return to school without the written consent and permission of the Superintendent.</w:t>
      </w:r>
    </w:p>
    <w:p w14:paraId="1927BED3" w14:textId="77777777" w:rsidR="00143675" w:rsidRPr="00733C3F" w:rsidRDefault="00143675" w:rsidP="008A1020">
      <w:pPr>
        <w:tabs>
          <w:tab w:val="left" w:pos="-720"/>
        </w:tabs>
        <w:suppressAutoHyphens/>
        <w:jc w:val="both"/>
        <w:rPr>
          <w:rFonts w:cs="Arial"/>
        </w:rPr>
      </w:pPr>
    </w:p>
    <w:p w14:paraId="24D0767A" w14:textId="77777777" w:rsidR="006B1DF3" w:rsidRPr="007564E2" w:rsidRDefault="006B1DF3" w:rsidP="008A1020">
      <w:pPr>
        <w:tabs>
          <w:tab w:val="left" w:pos="-720"/>
        </w:tabs>
        <w:suppressAutoHyphens/>
        <w:jc w:val="both"/>
        <w:rPr>
          <w:rFonts w:cs="Arial"/>
        </w:rPr>
      </w:pPr>
      <w:r w:rsidRPr="00733C3F">
        <w:rPr>
          <w:rFonts w:cs="Arial"/>
        </w:rPr>
        <w:t>When and if needed, local police officers and sheriff's deputies may be stationed at each school to ensure the safety of school personnel and students and to permit the schools to operate normally.</w:t>
      </w:r>
    </w:p>
    <w:p w14:paraId="6C5DE748" w14:textId="77777777" w:rsidR="006B1DF3" w:rsidRPr="00AB0195" w:rsidRDefault="006B1DF3" w:rsidP="008A1020">
      <w:pPr>
        <w:tabs>
          <w:tab w:val="left" w:pos="-720"/>
        </w:tabs>
        <w:suppressAutoHyphens/>
        <w:jc w:val="both"/>
        <w:rPr>
          <w:rFonts w:cs="Arial"/>
        </w:rPr>
      </w:pPr>
    </w:p>
    <w:p w14:paraId="491C0882" w14:textId="3B1C6BF9" w:rsidR="00AB0195" w:rsidRDefault="00AB0195" w:rsidP="00AB0195">
      <w:pPr>
        <w:spacing w:before="3" w:line="320" w:lineRule="exact"/>
        <w:ind w:right="72"/>
        <w:jc w:val="both"/>
        <w:textAlignment w:val="baseline"/>
        <w:rPr>
          <w:rFonts w:cs="Arial"/>
          <w:color w:val="000000"/>
        </w:rPr>
      </w:pPr>
      <w:r w:rsidRPr="00AB0195">
        <w:rPr>
          <w:rFonts w:cs="Arial"/>
          <w:color w:val="000000"/>
        </w:rPr>
        <w:t>The following steps shall be taken in the event of any disruption of the normal operations of the schools:</w:t>
      </w:r>
    </w:p>
    <w:p w14:paraId="0BE8623A" w14:textId="77777777" w:rsidR="00AB0195" w:rsidRPr="00AB0195" w:rsidRDefault="00AB0195" w:rsidP="00AB0195">
      <w:pPr>
        <w:spacing w:before="3" w:line="320" w:lineRule="exact"/>
        <w:ind w:right="72"/>
        <w:textAlignment w:val="baseline"/>
        <w:rPr>
          <w:rFonts w:cs="Arial"/>
          <w:color w:val="000000"/>
        </w:rPr>
      </w:pPr>
    </w:p>
    <w:p w14:paraId="537F2D54" w14:textId="2DDDFC37" w:rsidR="00AB0195" w:rsidRDefault="00AB0195" w:rsidP="00AB0195">
      <w:pPr>
        <w:widowControl/>
        <w:numPr>
          <w:ilvl w:val="0"/>
          <w:numId w:val="3"/>
        </w:numPr>
        <w:tabs>
          <w:tab w:val="clear" w:pos="432"/>
          <w:tab w:val="left" w:pos="1152"/>
        </w:tabs>
        <w:autoSpaceDE/>
        <w:autoSpaceDN/>
        <w:adjustRightInd/>
        <w:ind w:left="1152" w:right="72" w:hanging="432"/>
        <w:jc w:val="both"/>
        <w:textAlignment w:val="baseline"/>
        <w:rPr>
          <w:rFonts w:cs="Arial"/>
          <w:color w:val="000000"/>
        </w:rPr>
      </w:pPr>
      <w:r w:rsidRPr="00AB0195">
        <w:rPr>
          <w:rFonts w:cs="Arial"/>
          <w:color w:val="000000"/>
        </w:rPr>
        <w:t xml:space="preserve">The disruption shall be immediately brought to the attention of the </w:t>
      </w:r>
      <w:r>
        <w:rPr>
          <w:rFonts w:cs="Arial"/>
          <w:color w:val="000000"/>
        </w:rPr>
        <w:t>S</w:t>
      </w:r>
      <w:r w:rsidRPr="00AB0195">
        <w:rPr>
          <w:rFonts w:cs="Arial"/>
          <w:color w:val="000000"/>
        </w:rPr>
        <w:t>uperintendent or his</w:t>
      </w:r>
      <w:r>
        <w:rPr>
          <w:rFonts w:cs="Arial"/>
          <w:color w:val="000000"/>
        </w:rPr>
        <w:t>/her</w:t>
      </w:r>
      <w:r w:rsidRPr="00AB0195">
        <w:rPr>
          <w:rFonts w:cs="Arial"/>
          <w:color w:val="000000"/>
        </w:rPr>
        <w:t xml:space="preserve"> representative by the </w:t>
      </w:r>
      <w:r>
        <w:rPr>
          <w:rFonts w:cs="Arial"/>
          <w:color w:val="000000"/>
        </w:rPr>
        <w:t>principal</w:t>
      </w:r>
      <w:r w:rsidRPr="00AB0195">
        <w:rPr>
          <w:rFonts w:cs="Arial"/>
          <w:color w:val="000000"/>
        </w:rPr>
        <w:t xml:space="preserve"> of the school. The </w:t>
      </w:r>
      <w:r>
        <w:rPr>
          <w:rFonts w:cs="Arial"/>
          <w:color w:val="000000"/>
        </w:rPr>
        <w:lastRenderedPageBreak/>
        <w:t>S</w:t>
      </w:r>
      <w:r w:rsidRPr="00AB0195">
        <w:rPr>
          <w:rFonts w:cs="Arial"/>
          <w:color w:val="000000"/>
        </w:rPr>
        <w:t>uperintendent shall have the authority at his</w:t>
      </w:r>
      <w:r>
        <w:rPr>
          <w:rFonts w:cs="Arial"/>
          <w:color w:val="000000"/>
        </w:rPr>
        <w:t>/her</w:t>
      </w:r>
      <w:r w:rsidRPr="00AB0195">
        <w:rPr>
          <w:rFonts w:cs="Arial"/>
          <w:color w:val="000000"/>
        </w:rPr>
        <w:t xml:space="preserve"> discretion to alert the police authorities.</w:t>
      </w:r>
    </w:p>
    <w:p w14:paraId="20699188" w14:textId="77777777" w:rsidR="00AB0195" w:rsidRDefault="00AB0195" w:rsidP="00AB0195">
      <w:pPr>
        <w:widowControl/>
        <w:tabs>
          <w:tab w:val="left" w:pos="432"/>
          <w:tab w:val="left" w:pos="1152"/>
        </w:tabs>
        <w:autoSpaceDE/>
        <w:autoSpaceDN/>
        <w:adjustRightInd/>
        <w:ind w:left="1152" w:right="72"/>
        <w:jc w:val="both"/>
        <w:textAlignment w:val="baseline"/>
        <w:rPr>
          <w:rFonts w:cs="Arial"/>
          <w:color w:val="000000"/>
        </w:rPr>
      </w:pPr>
    </w:p>
    <w:p w14:paraId="50FAE201" w14:textId="3F0486E4" w:rsidR="00AB0195" w:rsidRDefault="00AB0195" w:rsidP="00AB0195">
      <w:pPr>
        <w:widowControl/>
        <w:numPr>
          <w:ilvl w:val="0"/>
          <w:numId w:val="3"/>
        </w:numPr>
        <w:tabs>
          <w:tab w:val="clear" w:pos="432"/>
          <w:tab w:val="left" w:pos="1152"/>
        </w:tabs>
        <w:autoSpaceDE/>
        <w:autoSpaceDN/>
        <w:adjustRightInd/>
        <w:ind w:left="1152" w:right="72" w:hanging="432"/>
        <w:jc w:val="both"/>
        <w:textAlignment w:val="baseline"/>
        <w:rPr>
          <w:rFonts w:cs="Arial"/>
          <w:color w:val="000000"/>
        </w:rPr>
      </w:pPr>
      <w:r w:rsidRPr="00AB0195">
        <w:rPr>
          <w:rFonts w:cs="Arial"/>
          <w:color w:val="000000"/>
        </w:rPr>
        <w:t>Students participating in a disruptive demonstration shall be directed by the building principal or his</w:t>
      </w:r>
      <w:r>
        <w:rPr>
          <w:rFonts w:cs="Arial"/>
          <w:color w:val="000000"/>
        </w:rPr>
        <w:t>/her</w:t>
      </w:r>
      <w:r w:rsidRPr="00AB0195">
        <w:rPr>
          <w:rFonts w:cs="Arial"/>
          <w:color w:val="000000"/>
        </w:rPr>
        <w:t xml:space="preserve"> representative to go to their regular classroom assignment. At the same time the principal or his</w:t>
      </w:r>
      <w:r>
        <w:rPr>
          <w:rFonts w:cs="Arial"/>
          <w:color w:val="000000"/>
        </w:rPr>
        <w:t>/her</w:t>
      </w:r>
      <w:r w:rsidRPr="00AB0195">
        <w:rPr>
          <w:rFonts w:cs="Arial"/>
          <w:color w:val="000000"/>
        </w:rPr>
        <w:t xml:space="preserve"> representative will arrange for a meeting between the administration and the individual, leaders of a group, or the group, if feasible, to discuss in a rational, orderly manner the problem which has caused the disorder.</w:t>
      </w:r>
    </w:p>
    <w:p w14:paraId="2FE45195" w14:textId="77777777" w:rsidR="00AB0195" w:rsidRDefault="00AB0195" w:rsidP="00AB0195">
      <w:pPr>
        <w:widowControl/>
        <w:tabs>
          <w:tab w:val="left" w:pos="432"/>
          <w:tab w:val="left" w:pos="1152"/>
        </w:tabs>
        <w:autoSpaceDE/>
        <w:autoSpaceDN/>
        <w:adjustRightInd/>
        <w:ind w:right="72"/>
        <w:jc w:val="both"/>
        <w:textAlignment w:val="baseline"/>
        <w:rPr>
          <w:rFonts w:cs="Arial"/>
          <w:color w:val="000000"/>
        </w:rPr>
      </w:pPr>
    </w:p>
    <w:p w14:paraId="43BD2F2F" w14:textId="45BE0BCA" w:rsidR="00AB0195" w:rsidRDefault="00AB0195" w:rsidP="00AB0195">
      <w:pPr>
        <w:widowControl/>
        <w:numPr>
          <w:ilvl w:val="0"/>
          <w:numId w:val="3"/>
        </w:numPr>
        <w:tabs>
          <w:tab w:val="clear" w:pos="432"/>
          <w:tab w:val="left" w:pos="1152"/>
        </w:tabs>
        <w:autoSpaceDE/>
        <w:autoSpaceDN/>
        <w:adjustRightInd/>
        <w:ind w:left="1152" w:right="72" w:hanging="432"/>
        <w:jc w:val="both"/>
        <w:textAlignment w:val="baseline"/>
        <w:rPr>
          <w:rFonts w:cs="Arial"/>
          <w:color w:val="000000"/>
          <w:spacing w:val="-1"/>
        </w:rPr>
      </w:pPr>
      <w:r w:rsidRPr="00AB0195">
        <w:rPr>
          <w:rFonts w:cs="Arial"/>
          <w:color w:val="000000"/>
          <w:spacing w:val="-1"/>
        </w:rPr>
        <w:t>Nonstudent demonstrators and other unauthorized persons will be directed by the building principal or his</w:t>
      </w:r>
      <w:r>
        <w:rPr>
          <w:rFonts w:cs="Arial"/>
          <w:color w:val="000000"/>
          <w:spacing w:val="-1"/>
        </w:rPr>
        <w:t>/her</w:t>
      </w:r>
      <w:r w:rsidRPr="00AB0195">
        <w:rPr>
          <w:rFonts w:cs="Arial"/>
          <w:color w:val="000000"/>
          <w:spacing w:val="-1"/>
        </w:rPr>
        <w:t xml:space="preserve"> representative to remove themselves from school property forthwith.</w:t>
      </w:r>
    </w:p>
    <w:p w14:paraId="3449C9A1" w14:textId="77777777" w:rsidR="00AB0195" w:rsidRPr="00AB0195" w:rsidRDefault="00AB0195" w:rsidP="00AB0195">
      <w:pPr>
        <w:widowControl/>
        <w:tabs>
          <w:tab w:val="left" w:pos="1152"/>
        </w:tabs>
        <w:autoSpaceDE/>
        <w:autoSpaceDN/>
        <w:adjustRightInd/>
        <w:ind w:right="72"/>
        <w:jc w:val="both"/>
        <w:textAlignment w:val="baseline"/>
        <w:rPr>
          <w:rFonts w:cs="Arial"/>
          <w:color w:val="000000"/>
          <w:spacing w:val="-1"/>
        </w:rPr>
      </w:pPr>
    </w:p>
    <w:p w14:paraId="4BC7EA5A" w14:textId="00AF83CC" w:rsidR="00AB0195" w:rsidRDefault="00AB0195" w:rsidP="00AB0195">
      <w:pPr>
        <w:widowControl/>
        <w:numPr>
          <w:ilvl w:val="0"/>
          <w:numId w:val="3"/>
        </w:numPr>
        <w:tabs>
          <w:tab w:val="clear" w:pos="432"/>
          <w:tab w:val="left" w:pos="1152"/>
        </w:tabs>
        <w:autoSpaceDE/>
        <w:autoSpaceDN/>
        <w:adjustRightInd/>
        <w:ind w:left="1152" w:right="216" w:hanging="432"/>
        <w:jc w:val="both"/>
        <w:textAlignment w:val="baseline"/>
        <w:rPr>
          <w:rFonts w:cs="Arial"/>
          <w:color w:val="000000"/>
        </w:rPr>
      </w:pPr>
      <w:r w:rsidRPr="00AB0195">
        <w:rPr>
          <w:rFonts w:cs="Arial"/>
          <w:color w:val="000000"/>
        </w:rPr>
        <w:t xml:space="preserve">In the event steps 2 and/or 3 fail to stop the demonstration, the </w:t>
      </w:r>
      <w:r>
        <w:rPr>
          <w:rFonts w:cs="Arial"/>
          <w:color w:val="000000"/>
        </w:rPr>
        <w:t>S</w:t>
      </w:r>
      <w:r w:rsidRPr="00AB0195">
        <w:rPr>
          <w:rFonts w:cs="Arial"/>
          <w:color w:val="000000"/>
        </w:rPr>
        <w:t>uperintendent or his</w:t>
      </w:r>
      <w:r>
        <w:rPr>
          <w:rFonts w:cs="Arial"/>
          <w:color w:val="000000"/>
        </w:rPr>
        <w:t>/her</w:t>
      </w:r>
      <w:r w:rsidRPr="00AB0195">
        <w:rPr>
          <w:rFonts w:cs="Arial"/>
          <w:color w:val="000000"/>
        </w:rPr>
        <w:t xml:space="preserve"> representative will ask the police to remove the demonstrators and any individuals failing to comply under step 3.</w:t>
      </w:r>
    </w:p>
    <w:p w14:paraId="26337C6F" w14:textId="77777777" w:rsidR="00AB0195" w:rsidRPr="00AB0195" w:rsidRDefault="00AB0195" w:rsidP="00AB0195">
      <w:pPr>
        <w:widowControl/>
        <w:tabs>
          <w:tab w:val="left" w:pos="1152"/>
        </w:tabs>
        <w:autoSpaceDE/>
        <w:autoSpaceDN/>
        <w:adjustRightInd/>
        <w:ind w:right="216"/>
        <w:jc w:val="both"/>
        <w:textAlignment w:val="baseline"/>
        <w:rPr>
          <w:rFonts w:cs="Arial"/>
          <w:color w:val="000000"/>
        </w:rPr>
      </w:pPr>
    </w:p>
    <w:p w14:paraId="4F765516" w14:textId="77777777" w:rsidR="00AB0195" w:rsidRDefault="00AB0195" w:rsidP="00AB0195">
      <w:pPr>
        <w:widowControl/>
        <w:numPr>
          <w:ilvl w:val="0"/>
          <w:numId w:val="3"/>
        </w:numPr>
        <w:tabs>
          <w:tab w:val="clear" w:pos="432"/>
          <w:tab w:val="left" w:pos="1152"/>
        </w:tabs>
        <w:autoSpaceDE/>
        <w:autoSpaceDN/>
        <w:adjustRightInd/>
        <w:ind w:left="1152" w:right="288" w:hanging="432"/>
        <w:jc w:val="both"/>
        <w:textAlignment w:val="baseline"/>
        <w:rPr>
          <w:rFonts w:cs="Arial"/>
          <w:color w:val="000000"/>
        </w:rPr>
      </w:pPr>
      <w:r w:rsidRPr="00AB0195">
        <w:rPr>
          <w:rFonts w:cs="Arial"/>
          <w:color w:val="000000"/>
        </w:rPr>
        <w:t>When necessary for their safety, students and staff may be directed to leave the building and school property.</w:t>
      </w:r>
    </w:p>
    <w:p w14:paraId="5476229B" w14:textId="77777777" w:rsidR="00AB0195" w:rsidRPr="00AB0195" w:rsidRDefault="00AB0195" w:rsidP="00AB0195">
      <w:pPr>
        <w:widowControl/>
        <w:tabs>
          <w:tab w:val="left" w:pos="1152"/>
        </w:tabs>
        <w:autoSpaceDE/>
        <w:autoSpaceDN/>
        <w:adjustRightInd/>
        <w:ind w:right="288"/>
        <w:jc w:val="both"/>
        <w:textAlignment w:val="baseline"/>
        <w:rPr>
          <w:rFonts w:cs="Arial"/>
          <w:color w:val="000000"/>
        </w:rPr>
      </w:pPr>
    </w:p>
    <w:p w14:paraId="09AB1765" w14:textId="24C07063" w:rsidR="00AB0195" w:rsidRDefault="00AB0195" w:rsidP="00AB0195">
      <w:pPr>
        <w:widowControl/>
        <w:numPr>
          <w:ilvl w:val="0"/>
          <w:numId w:val="3"/>
        </w:numPr>
        <w:tabs>
          <w:tab w:val="clear" w:pos="432"/>
          <w:tab w:val="left" w:pos="1152"/>
        </w:tabs>
        <w:autoSpaceDE/>
        <w:autoSpaceDN/>
        <w:adjustRightInd/>
        <w:ind w:left="1152" w:right="72" w:hanging="432"/>
        <w:jc w:val="both"/>
        <w:textAlignment w:val="baseline"/>
        <w:rPr>
          <w:rFonts w:cs="Arial"/>
          <w:color w:val="000000"/>
        </w:rPr>
      </w:pPr>
      <w:r w:rsidRPr="00AB0195">
        <w:rPr>
          <w:rFonts w:cs="Arial"/>
          <w:color w:val="000000"/>
        </w:rPr>
        <w:t xml:space="preserve">At no time while any demonstration is in process, is the </w:t>
      </w:r>
      <w:r>
        <w:rPr>
          <w:rFonts w:cs="Arial"/>
          <w:color w:val="000000"/>
        </w:rPr>
        <w:t>S</w:t>
      </w:r>
      <w:r w:rsidRPr="00AB0195">
        <w:rPr>
          <w:rFonts w:cs="Arial"/>
          <w:color w:val="000000"/>
        </w:rPr>
        <w:t xml:space="preserve">uperintendent or any school or </w:t>
      </w:r>
      <w:r>
        <w:rPr>
          <w:rFonts w:cs="Arial"/>
          <w:color w:val="000000"/>
        </w:rPr>
        <w:t>School B</w:t>
      </w:r>
      <w:r w:rsidRPr="00AB0195">
        <w:rPr>
          <w:rFonts w:cs="Arial"/>
          <w:color w:val="000000"/>
        </w:rPr>
        <w:t>oard personnel to enter into negotiations on the issues with the protestors, either orally or in written form.</w:t>
      </w:r>
    </w:p>
    <w:p w14:paraId="3F64E643" w14:textId="77777777" w:rsidR="00AB0195" w:rsidRPr="00AB0195" w:rsidRDefault="00AB0195" w:rsidP="00AB0195">
      <w:pPr>
        <w:widowControl/>
        <w:tabs>
          <w:tab w:val="left" w:pos="1152"/>
        </w:tabs>
        <w:autoSpaceDE/>
        <w:autoSpaceDN/>
        <w:adjustRightInd/>
        <w:ind w:right="72"/>
        <w:jc w:val="both"/>
        <w:textAlignment w:val="baseline"/>
        <w:rPr>
          <w:rFonts w:cs="Arial"/>
          <w:color w:val="000000"/>
        </w:rPr>
      </w:pPr>
    </w:p>
    <w:p w14:paraId="03AD2E79" w14:textId="68C55D2E" w:rsidR="00AB0195" w:rsidRDefault="00AB0195" w:rsidP="00AB0195">
      <w:pPr>
        <w:widowControl/>
        <w:numPr>
          <w:ilvl w:val="0"/>
          <w:numId w:val="3"/>
        </w:numPr>
        <w:tabs>
          <w:tab w:val="clear" w:pos="432"/>
          <w:tab w:val="left" w:pos="1152"/>
        </w:tabs>
        <w:autoSpaceDE/>
        <w:autoSpaceDN/>
        <w:adjustRightInd/>
        <w:ind w:left="1152" w:hanging="432"/>
        <w:jc w:val="both"/>
        <w:textAlignment w:val="baseline"/>
        <w:rPr>
          <w:rFonts w:cs="Arial"/>
          <w:color w:val="000000"/>
        </w:rPr>
      </w:pPr>
      <w:r w:rsidRPr="00AB0195">
        <w:rPr>
          <w:rFonts w:cs="Arial"/>
          <w:color w:val="000000"/>
        </w:rPr>
        <w:t xml:space="preserve">As soon as normal educational and business processes can be resumed, the </w:t>
      </w:r>
      <w:r>
        <w:rPr>
          <w:rFonts w:cs="Arial"/>
          <w:color w:val="000000"/>
        </w:rPr>
        <w:t>S</w:t>
      </w:r>
      <w:r w:rsidRPr="00AB0195">
        <w:rPr>
          <w:rFonts w:cs="Arial"/>
          <w:color w:val="000000"/>
        </w:rPr>
        <w:t>uperintendent shall be charged with establishing communications with the leaders of the protesting group in order to resolve their requests or to refer them to the board in an orderly manner.</w:t>
      </w:r>
    </w:p>
    <w:p w14:paraId="3DE328EB" w14:textId="77777777" w:rsidR="00AB0195" w:rsidRPr="00AB0195" w:rsidRDefault="00AB0195" w:rsidP="00AB0195">
      <w:pPr>
        <w:widowControl/>
        <w:tabs>
          <w:tab w:val="left" w:pos="1152"/>
        </w:tabs>
        <w:autoSpaceDE/>
        <w:autoSpaceDN/>
        <w:adjustRightInd/>
        <w:jc w:val="both"/>
        <w:textAlignment w:val="baseline"/>
        <w:rPr>
          <w:rFonts w:cs="Arial"/>
          <w:color w:val="000000"/>
        </w:rPr>
      </w:pPr>
    </w:p>
    <w:p w14:paraId="25DC94F3" w14:textId="77777777" w:rsidR="00AB0195" w:rsidRPr="00AB0195" w:rsidRDefault="00AB0195" w:rsidP="00AB0195">
      <w:pPr>
        <w:widowControl/>
        <w:numPr>
          <w:ilvl w:val="0"/>
          <w:numId w:val="3"/>
        </w:numPr>
        <w:tabs>
          <w:tab w:val="clear" w:pos="432"/>
          <w:tab w:val="left" w:pos="1152"/>
        </w:tabs>
        <w:autoSpaceDE/>
        <w:autoSpaceDN/>
        <w:adjustRightInd/>
        <w:ind w:left="1152" w:right="216" w:hanging="432"/>
        <w:jc w:val="both"/>
        <w:textAlignment w:val="baseline"/>
        <w:rPr>
          <w:rFonts w:cs="Arial"/>
          <w:color w:val="000000"/>
        </w:rPr>
      </w:pPr>
      <w:r w:rsidRPr="00AB0195">
        <w:rPr>
          <w:rFonts w:cs="Arial"/>
          <w:color w:val="000000"/>
        </w:rPr>
        <w:t>Students and/or employees participating in a disruptive demonstration on school grounds will be responsible for their actions.</w:t>
      </w:r>
    </w:p>
    <w:p w14:paraId="697EA180" w14:textId="77777777" w:rsidR="00615BB9" w:rsidRPr="00AB0195" w:rsidRDefault="00615BB9" w:rsidP="008A1020">
      <w:pPr>
        <w:tabs>
          <w:tab w:val="left" w:pos="-720"/>
        </w:tabs>
        <w:suppressAutoHyphens/>
        <w:jc w:val="both"/>
        <w:rPr>
          <w:rFonts w:cs="Arial"/>
        </w:rPr>
      </w:pPr>
    </w:p>
    <w:p w14:paraId="3A069E84" w14:textId="42CC6A98" w:rsidR="006B1DF3" w:rsidRDefault="00C7098E" w:rsidP="008A1020">
      <w:pPr>
        <w:tabs>
          <w:tab w:val="left" w:pos="-720"/>
          <w:tab w:val="left" w:pos="0"/>
        </w:tabs>
        <w:suppressAutoHyphens/>
        <w:ind w:left="720" w:hanging="720"/>
        <w:jc w:val="both"/>
        <w:rPr>
          <w:rFonts w:cs="Arial"/>
        </w:rPr>
      </w:pPr>
      <w:r>
        <w:rPr>
          <w:rFonts w:cs="Arial"/>
        </w:rPr>
        <w:t>Revised: March, 2025</w:t>
      </w:r>
    </w:p>
    <w:p w14:paraId="5883AEFB" w14:textId="2BB7BCA2" w:rsidR="005E0A78" w:rsidRPr="007564E2" w:rsidRDefault="005E0A78" w:rsidP="008A1020">
      <w:pPr>
        <w:tabs>
          <w:tab w:val="left" w:pos="-720"/>
          <w:tab w:val="left" w:pos="0"/>
        </w:tabs>
        <w:suppressAutoHyphens/>
        <w:ind w:left="720" w:hanging="720"/>
        <w:jc w:val="both"/>
        <w:rPr>
          <w:rFonts w:cs="Arial"/>
        </w:rPr>
      </w:pPr>
      <w:r>
        <w:rPr>
          <w:rFonts w:cs="Arial"/>
        </w:rPr>
        <w:t>Approved: June 3, 2025</w:t>
      </w:r>
    </w:p>
    <w:p w14:paraId="2AFC00D3" w14:textId="77777777" w:rsidR="007564E2" w:rsidRDefault="007564E2" w:rsidP="008A1020">
      <w:pPr>
        <w:tabs>
          <w:tab w:val="left" w:pos="-720"/>
          <w:tab w:val="left" w:pos="0"/>
        </w:tabs>
        <w:suppressAutoHyphens/>
        <w:ind w:left="720" w:hanging="720"/>
        <w:jc w:val="both"/>
        <w:rPr>
          <w:rFonts w:cs="Arial"/>
        </w:rPr>
      </w:pPr>
    </w:p>
    <w:p w14:paraId="6B2D9285" w14:textId="77777777" w:rsidR="00AB0195" w:rsidRDefault="00AB0195" w:rsidP="008A1020">
      <w:pPr>
        <w:tabs>
          <w:tab w:val="left" w:pos="-720"/>
          <w:tab w:val="left" w:pos="0"/>
        </w:tabs>
        <w:suppressAutoHyphens/>
        <w:ind w:left="720" w:hanging="720"/>
        <w:jc w:val="both"/>
        <w:rPr>
          <w:rFonts w:cs="Arial"/>
        </w:rPr>
      </w:pPr>
    </w:p>
    <w:p w14:paraId="1358D3EE" w14:textId="77777777" w:rsidR="00AB0195" w:rsidRDefault="00AB0195" w:rsidP="008A1020">
      <w:pPr>
        <w:tabs>
          <w:tab w:val="left" w:pos="-720"/>
          <w:tab w:val="left" w:pos="0"/>
        </w:tabs>
        <w:suppressAutoHyphens/>
        <w:ind w:left="720" w:hanging="720"/>
        <w:jc w:val="both"/>
        <w:rPr>
          <w:rFonts w:cs="Arial"/>
        </w:rPr>
      </w:pPr>
    </w:p>
    <w:p w14:paraId="598B6E93" w14:textId="77777777" w:rsidR="00AB0195" w:rsidRDefault="00AB0195" w:rsidP="008A1020">
      <w:pPr>
        <w:tabs>
          <w:tab w:val="left" w:pos="-720"/>
          <w:tab w:val="left" w:pos="0"/>
        </w:tabs>
        <w:suppressAutoHyphens/>
        <w:ind w:left="720" w:hanging="720"/>
        <w:jc w:val="both"/>
        <w:rPr>
          <w:rFonts w:cs="Arial"/>
        </w:rPr>
      </w:pPr>
    </w:p>
    <w:p w14:paraId="46A1F929" w14:textId="77777777" w:rsidR="00AB0195" w:rsidRDefault="00AB0195" w:rsidP="005E0A78">
      <w:pPr>
        <w:tabs>
          <w:tab w:val="left" w:pos="-720"/>
          <w:tab w:val="left" w:pos="0"/>
        </w:tabs>
        <w:suppressAutoHyphens/>
        <w:jc w:val="both"/>
        <w:rPr>
          <w:rFonts w:cs="Arial"/>
        </w:rPr>
      </w:pPr>
    </w:p>
    <w:p w14:paraId="12F2F9E0" w14:textId="77777777" w:rsidR="00AB0195" w:rsidRDefault="00AB0195" w:rsidP="008A1020">
      <w:pPr>
        <w:tabs>
          <w:tab w:val="left" w:pos="-720"/>
          <w:tab w:val="left" w:pos="0"/>
        </w:tabs>
        <w:suppressAutoHyphens/>
        <w:ind w:left="720" w:hanging="720"/>
        <w:jc w:val="both"/>
        <w:rPr>
          <w:rFonts w:cs="Arial"/>
        </w:rPr>
      </w:pPr>
    </w:p>
    <w:p w14:paraId="20B87473" w14:textId="77777777" w:rsidR="00EA495D" w:rsidRPr="00A06B41" w:rsidRDefault="00EA495D" w:rsidP="008A1020">
      <w:pPr>
        <w:tabs>
          <w:tab w:val="left" w:pos="-720"/>
          <w:tab w:val="left" w:pos="0"/>
        </w:tabs>
        <w:suppressAutoHyphens/>
        <w:ind w:left="720" w:hanging="720"/>
        <w:jc w:val="both"/>
        <w:rPr>
          <w:rFonts w:cs="Arial"/>
        </w:rPr>
      </w:pPr>
    </w:p>
    <w:p w14:paraId="5F58126D" w14:textId="16B52AEF" w:rsidR="00594341" w:rsidRPr="007564E2" w:rsidRDefault="006B1DF3" w:rsidP="008A1020">
      <w:pPr>
        <w:tabs>
          <w:tab w:val="left" w:pos="-720"/>
          <w:tab w:val="left" w:pos="0"/>
        </w:tabs>
        <w:suppressAutoHyphens/>
        <w:ind w:left="720" w:hanging="720"/>
        <w:jc w:val="both"/>
      </w:pPr>
      <w:r w:rsidRPr="00423423">
        <w:rPr>
          <w:rFonts w:cs="Arial"/>
          <w:lang w:val="sv-SE"/>
        </w:rPr>
        <w:t>Ref:</w:t>
      </w:r>
      <w:r w:rsidRPr="00423423">
        <w:rPr>
          <w:rFonts w:cs="Arial"/>
          <w:lang w:val="sv-SE"/>
        </w:rPr>
        <w:tab/>
      </w:r>
      <w:r w:rsidR="003A00B5" w:rsidRPr="00423423">
        <w:rPr>
          <w:rFonts w:cs="Arial"/>
          <w:lang w:val="sv-SE"/>
        </w:rPr>
        <w:t xml:space="preserve">La. Rev. Stat. Ann. </w:t>
      </w:r>
      <w:r w:rsidR="00733C3F">
        <w:rPr>
          <w:rFonts w:cs="Arial"/>
        </w:rPr>
        <w:t>§§</w:t>
      </w:r>
      <w:r w:rsidR="00EA495D">
        <w:rPr>
          <w:rFonts w:cs="Arial"/>
        </w:rPr>
        <w:t xml:space="preserve">14:122.1, 14:328, </w:t>
      </w:r>
      <w:r w:rsidR="003A00B5">
        <w:rPr>
          <w:rFonts w:cs="Arial"/>
        </w:rPr>
        <w:t xml:space="preserve">17:81, 17:416, 17:416.1; </w:t>
      </w:r>
      <w:r w:rsidRPr="007564E2">
        <w:rPr>
          <w:rFonts w:cs="Arial"/>
          <w:u w:val="single"/>
        </w:rPr>
        <w:t>Jenkins v. Louisiana State Board of Education</w:t>
      </w:r>
      <w:r w:rsidR="003A00B5">
        <w:rPr>
          <w:rFonts w:cs="Arial"/>
        </w:rPr>
        <w:t>, 506 F 2d 992 (CA. 5th 1975)</w:t>
      </w:r>
      <w:r w:rsidR="005E0A78">
        <w:rPr>
          <w:rFonts w:cs="Arial"/>
        </w:rPr>
        <w:t>; Board minutes, 6-3-25.</w:t>
      </w:r>
    </w:p>
    <w:sectPr w:rsidR="00594341" w:rsidRPr="007564E2" w:rsidSect="007D6EA2">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B1C0C" w14:textId="77777777" w:rsidR="00E14290" w:rsidRDefault="00E14290">
      <w:pPr>
        <w:spacing w:line="20" w:lineRule="exact"/>
        <w:rPr>
          <w:rFonts w:cs="Times New Roman"/>
        </w:rPr>
      </w:pPr>
    </w:p>
  </w:endnote>
  <w:endnote w:type="continuationSeparator" w:id="0">
    <w:p w14:paraId="41F6EAAD" w14:textId="77777777" w:rsidR="00E14290" w:rsidRDefault="00E14290" w:rsidP="00594341">
      <w:r>
        <w:rPr>
          <w:rFonts w:cs="Times New Roman"/>
        </w:rPr>
        <w:t xml:space="preserve"> </w:t>
      </w:r>
    </w:p>
  </w:endnote>
  <w:endnote w:type="continuationNotice" w:id="1">
    <w:p w14:paraId="6377CE2C" w14:textId="77777777" w:rsidR="00E14290" w:rsidRDefault="00E14290"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CB3DF" w14:textId="77777777" w:rsidR="006C628F" w:rsidRDefault="006C62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8D9C" w14:textId="2DCE81E2" w:rsidR="007564E2" w:rsidRDefault="00D37CCB" w:rsidP="00AB0195">
    <w:pPr>
      <w:pStyle w:val="Footer"/>
      <w:tabs>
        <w:tab w:val="clear" w:pos="8640"/>
        <w:tab w:val="right" w:pos="9360"/>
      </w:tabs>
    </w:pPr>
    <w:r>
      <w:t>Morehouse</w:t>
    </w:r>
    <w:r w:rsidR="00A86734">
      <w:t xml:space="preserve"> Parish</w:t>
    </w:r>
    <w:r w:rsidR="007564E2">
      <w:t xml:space="preserve"> School Board                                                                      </w:t>
    </w:r>
    <w:r w:rsidR="006C628F">
      <w:t xml:space="preserve">Page </w:t>
    </w:r>
    <w:r w:rsidR="00AB0195">
      <w:fldChar w:fldCharType="begin"/>
    </w:r>
    <w:r w:rsidR="00AB0195">
      <w:instrText xml:space="preserve"> PAGE </w:instrText>
    </w:r>
    <w:r w:rsidR="00AB0195">
      <w:fldChar w:fldCharType="separate"/>
    </w:r>
    <w:r w:rsidR="00AB0195">
      <w:t>1</w:t>
    </w:r>
    <w:r w:rsidR="00AB0195">
      <w:fldChar w:fldCharType="end"/>
    </w:r>
    <w:r w:rsidR="00AB0195">
      <w:t xml:space="preserve"> of </w:t>
    </w:r>
    <w:fldSimple w:instr=" NUMPAGES ">
      <w:r w:rsidR="00AB0195">
        <w:t>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05566" w14:textId="77777777" w:rsidR="006C628F" w:rsidRDefault="006C62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9E1C2" w14:textId="77777777" w:rsidR="00E14290" w:rsidRDefault="00E14290" w:rsidP="00594341">
      <w:r>
        <w:rPr>
          <w:rFonts w:cs="Times New Roman"/>
        </w:rPr>
        <w:separator/>
      </w:r>
    </w:p>
  </w:footnote>
  <w:footnote w:type="continuationSeparator" w:id="0">
    <w:p w14:paraId="70213E1B" w14:textId="77777777" w:rsidR="00E14290" w:rsidRDefault="00E14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FFBE9" w14:textId="77777777" w:rsidR="006C628F" w:rsidRDefault="006C62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9F19A" w14:textId="3FE86701" w:rsidR="007564E2" w:rsidRDefault="007564E2" w:rsidP="008C3F32">
    <w:pPr>
      <w:pStyle w:val="Header"/>
      <w:jc w:val="right"/>
      <w:rPr>
        <w:b/>
      </w:rPr>
    </w:pPr>
    <w:r>
      <w:rPr>
        <w:b/>
      </w:rPr>
      <w:t>F</w:t>
    </w:r>
    <w:r w:rsidR="00423423">
      <w:rPr>
        <w:b/>
      </w:rPr>
      <w:t>ILE:  JCE</w:t>
    </w:r>
    <w:r w:rsidR="00AB0195">
      <w:rPr>
        <w:b/>
      </w:rPr>
      <w:t>A</w:t>
    </w:r>
  </w:p>
  <w:p w14:paraId="032664C2" w14:textId="77777777" w:rsidR="007564E2" w:rsidRPr="008C3F32" w:rsidRDefault="007564E2" w:rsidP="008C3F32">
    <w:pPr>
      <w:pStyle w:val="Header"/>
      <w:jc w:val="right"/>
      <w:rPr>
        <w:b/>
      </w:rPr>
    </w:pPr>
    <w:r>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97134" w14:textId="77777777" w:rsidR="006C628F" w:rsidRDefault="006C62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6000152"/>
    <w:multiLevelType w:val="multilevel"/>
    <w:tmpl w:val="240C354E"/>
    <w:lvl w:ilvl="0">
      <w:start w:val="1"/>
      <w:numFmt w:val="decimal"/>
      <w:lvlText w:val="%1."/>
      <w:lvlJc w:val="left"/>
      <w:pPr>
        <w:tabs>
          <w:tab w:val="left" w:pos="432"/>
        </w:tabs>
      </w:pPr>
      <w:rPr>
        <w:rFonts w:ascii="Arial" w:eastAsia="Times New Roman" w:hAnsi="Arial" w:cs="Arial" w:hint="default"/>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5669177">
    <w:abstractNumId w:val="0"/>
  </w:num>
  <w:num w:numId="2" w16cid:durableId="382489840">
    <w:abstractNumId w:val="1"/>
  </w:num>
  <w:num w:numId="3" w16cid:durableId="8224347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83128"/>
    <w:rsid w:val="000F2585"/>
    <w:rsid w:val="00105DDF"/>
    <w:rsid w:val="00143675"/>
    <w:rsid w:val="001939E4"/>
    <w:rsid w:val="001A2FF5"/>
    <w:rsid w:val="00211F8B"/>
    <w:rsid w:val="0028658A"/>
    <w:rsid w:val="002921A8"/>
    <w:rsid w:val="003440D4"/>
    <w:rsid w:val="00390E62"/>
    <w:rsid w:val="00393F56"/>
    <w:rsid w:val="003A00B5"/>
    <w:rsid w:val="003A6481"/>
    <w:rsid w:val="003E5DA6"/>
    <w:rsid w:val="00423423"/>
    <w:rsid w:val="00532506"/>
    <w:rsid w:val="00547798"/>
    <w:rsid w:val="00594341"/>
    <w:rsid w:val="005E0A78"/>
    <w:rsid w:val="00615BB9"/>
    <w:rsid w:val="006B1DF3"/>
    <w:rsid w:val="006B7EA9"/>
    <w:rsid w:val="006C628F"/>
    <w:rsid w:val="00730914"/>
    <w:rsid w:val="00733C3F"/>
    <w:rsid w:val="007564E2"/>
    <w:rsid w:val="00757C66"/>
    <w:rsid w:val="007D6EA2"/>
    <w:rsid w:val="008128CA"/>
    <w:rsid w:val="008902EC"/>
    <w:rsid w:val="008922FA"/>
    <w:rsid w:val="008A1020"/>
    <w:rsid w:val="008C3F32"/>
    <w:rsid w:val="00902C14"/>
    <w:rsid w:val="00904F73"/>
    <w:rsid w:val="00933E61"/>
    <w:rsid w:val="009E19BD"/>
    <w:rsid w:val="00A06B41"/>
    <w:rsid w:val="00A2047B"/>
    <w:rsid w:val="00A86734"/>
    <w:rsid w:val="00AB0195"/>
    <w:rsid w:val="00C03B9A"/>
    <w:rsid w:val="00C05E9D"/>
    <w:rsid w:val="00C7098E"/>
    <w:rsid w:val="00CB7F5A"/>
    <w:rsid w:val="00D37CCB"/>
    <w:rsid w:val="00D626A9"/>
    <w:rsid w:val="00D731A6"/>
    <w:rsid w:val="00D933D0"/>
    <w:rsid w:val="00DF6C4D"/>
    <w:rsid w:val="00E14290"/>
    <w:rsid w:val="00E35A40"/>
    <w:rsid w:val="00E43D54"/>
    <w:rsid w:val="00E52DA0"/>
    <w:rsid w:val="00E62C1F"/>
    <w:rsid w:val="00EA495D"/>
    <w:rsid w:val="00EE0B0F"/>
    <w:rsid w:val="00F62A6F"/>
    <w:rsid w:val="00F860C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3CF7912"/>
  <w15:docId w15:val="{921EA28B-CCC7-416D-8107-2CFEA6A54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styleId="CommentReference">
    <w:name w:val="annotation reference"/>
    <w:basedOn w:val="DefaultParagraphFont"/>
    <w:rsid w:val="00733C3F"/>
    <w:rPr>
      <w:sz w:val="16"/>
      <w:szCs w:val="16"/>
    </w:rPr>
  </w:style>
  <w:style w:type="paragraph" w:styleId="CommentText">
    <w:name w:val="annotation text"/>
    <w:basedOn w:val="Normal"/>
    <w:link w:val="CommentTextChar"/>
    <w:rsid w:val="00733C3F"/>
    <w:rPr>
      <w:sz w:val="20"/>
      <w:szCs w:val="20"/>
    </w:rPr>
  </w:style>
  <w:style w:type="character" w:customStyle="1" w:styleId="CommentTextChar">
    <w:name w:val="Comment Text Char"/>
    <w:basedOn w:val="DefaultParagraphFont"/>
    <w:link w:val="CommentText"/>
    <w:rsid w:val="00733C3F"/>
    <w:rPr>
      <w:rFonts w:ascii="Arial" w:hAnsi="Arial" w:cs="Courier"/>
      <w:lang w:eastAsia="en-US"/>
    </w:rPr>
  </w:style>
  <w:style w:type="paragraph" w:styleId="CommentSubject">
    <w:name w:val="annotation subject"/>
    <w:basedOn w:val="CommentText"/>
    <w:next w:val="CommentText"/>
    <w:link w:val="CommentSubjectChar"/>
    <w:rsid w:val="00733C3F"/>
    <w:rPr>
      <w:b/>
      <w:bCs/>
    </w:rPr>
  </w:style>
  <w:style w:type="character" w:customStyle="1" w:styleId="CommentSubjectChar">
    <w:name w:val="Comment Subject Char"/>
    <w:basedOn w:val="CommentTextChar"/>
    <w:link w:val="CommentSubject"/>
    <w:rsid w:val="00733C3F"/>
    <w:rPr>
      <w:rFonts w:ascii="Arial" w:hAnsi="Arial" w:cs="Courier"/>
      <w:b/>
      <w:bCs/>
      <w:lang w:eastAsia="en-US"/>
    </w:rPr>
  </w:style>
  <w:style w:type="paragraph" w:styleId="ListParagraph">
    <w:name w:val="List Paragraph"/>
    <w:basedOn w:val="Normal"/>
    <w:uiPriority w:val="34"/>
    <w:qFormat/>
    <w:rsid w:val="00AB01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1012F-F5AF-41FD-BEB0-B9563E6CB6C1}">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8FE28BDA-D4BD-49A7-B8F3-E2B8F96B60C2}">
  <ds:schemaRefs>
    <ds:schemaRef ds:uri="http://schemas.microsoft.com/sharepoint/v3/contenttype/forms"/>
  </ds:schemaRefs>
</ds:datastoreItem>
</file>

<file path=customXml/itemProps3.xml><?xml version="1.0" encoding="utf-8"?>
<ds:datastoreItem xmlns:ds="http://schemas.openxmlformats.org/officeDocument/2006/customXml" ds:itemID="{AADC2CD5-6D32-4E7E-9C63-B04729DD86C7}"/>
</file>

<file path=docProps/app.xml><?xml version="1.0" encoding="utf-8"?>
<Properties xmlns="http://schemas.openxmlformats.org/officeDocument/2006/extended-properties" xmlns:vt="http://schemas.openxmlformats.org/officeDocument/2006/docPropsVTypes">
  <Template>Normal</Template>
  <TotalTime>5</TotalTime>
  <Pages>2</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JCEB, Demonstrations of Students</vt:lpstr>
    </vt:vector>
  </TitlesOfParts>
  <Company>Forethought Consulting, Inc.</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JCEA, Demonstrations of Students</dc:title>
  <dc:creator>James D. Prescott, Jr.</dc:creator>
  <cp:lastModifiedBy>Hope Jambon</cp:lastModifiedBy>
  <cp:revision>6</cp:revision>
  <cp:lastPrinted>2025-03-30T19:58:00Z</cp:lastPrinted>
  <dcterms:created xsi:type="dcterms:W3CDTF">2025-03-30T19:56:00Z</dcterms:created>
  <dcterms:modified xsi:type="dcterms:W3CDTF">2026-01-12T17:23:00Z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