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9906A" w14:textId="17A2DEEA" w:rsidR="00FB05EB" w:rsidRPr="006E0432" w:rsidRDefault="00EE005A" w:rsidP="005521E2">
      <w:pPr>
        <w:jc w:val="center"/>
        <w:rPr>
          <w:rFonts w:cs="Arial"/>
          <w:b/>
        </w:rPr>
      </w:pPr>
      <w:r>
        <w:rPr>
          <w:rFonts w:cs="Arial"/>
          <w:b/>
        </w:rPr>
        <w:t>DEROGATORY LANGUARE</w:t>
      </w:r>
    </w:p>
    <w:p w14:paraId="3226290C" w14:textId="77777777" w:rsidR="007068D8" w:rsidRPr="006E0432" w:rsidRDefault="007068D8" w:rsidP="006E0432">
      <w:pPr>
        <w:jc w:val="both"/>
        <w:rPr>
          <w:rFonts w:cs="Arial"/>
          <w:bCs/>
        </w:rPr>
      </w:pPr>
    </w:p>
    <w:p w14:paraId="7D017278" w14:textId="77777777" w:rsidR="00FB05EB" w:rsidRDefault="00FB05EB" w:rsidP="006E0432">
      <w:pPr>
        <w:jc w:val="both"/>
        <w:rPr>
          <w:rFonts w:cs="Arial"/>
        </w:rPr>
      </w:pPr>
    </w:p>
    <w:p w14:paraId="0B116F42" w14:textId="1C90A62F" w:rsidR="00EE005A" w:rsidRDefault="00EE005A" w:rsidP="00EE005A">
      <w:pPr>
        <w:jc w:val="both"/>
        <w:textAlignment w:val="baseline"/>
        <w:rPr>
          <w:color w:val="000000"/>
        </w:rPr>
      </w:pPr>
      <w:r>
        <w:rPr>
          <w:color w:val="000000"/>
        </w:rPr>
        <w:t>T</w:t>
      </w:r>
      <w:r w:rsidRPr="00172846">
        <w:rPr>
          <w:color w:val="000000"/>
        </w:rPr>
        <w:t xml:space="preserve">he Morehouse Parish School Board disapproves of and does not tolerate language from or by a student to another student, to an employee of the Morehouse Parish School Board or to any other person which is racially derogatory or derogatory </w:t>
      </w:r>
      <w:proofErr w:type="gramStart"/>
      <w:r w:rsidRPr="00172846">
        <w:rPr>
          <w:color w:val="000000"/>
        </w:rPr>
        <w:t>on the basis of</w:t>
      </w:r>
      <w:proofErr w:type="gramEnd"/>
      <w:r w:rsidRPr="00172846">
        <w:rPr>
          <w:color w:val="000000"/>
        </w:rPr>
        <w:t xml:space="preserve"> sex, religion, national origin, physical handicap or ethnicity.</w:t>
      </w:r>
      <w:r>
        <w:rPr>
          <w:color w:val="000000"/>
        </w:rPr>
        <w:t xml:space="preserve"> </w:t>
      </w:r>
      <w:r w:rsidRPr="00172846">
        <w:rPr>
          <w:color w:val="000000"/>
        </w:rPr>
        <w:t xml:space="preserve">All students </w:t>
      </w:r>
      <w:proofErr w:type="gramStart"/>
      <w:r w:rsidRPr="00172846">
        <w:rPr>
          <w:color w:val="000000"/>
        </w:rPr>
        <w:t>of</w:t>
      </w:r>
      <w:proofErr w:type="gramEnd"/>
      <w:r w:rsidRPr="00172846">
        <w:rPr>
          <w:color w:val="000000"/>
        </w:rPr>
        <w:t xml:space="preserve"> the Morehouse Parish School Board, whether at school or at a school sponsored event, must avoid the use of such language. </w:t>
      </w:r>
    </w:p>
    <w:p w14:paraId="36E5FFE2" w14:textId="77777777" w:rsidR="00EE005A" w:rsidRDefault="00EE005A" w:rsidP="00EE005A">
      <w:pPr>
        <w:jc w:val="both"/>
        <w:textAlignment w:val="baseline"/>
        <w:rPr>
          <w:color w:val="000000"/>
        </w:rPr>
      </w:pPr>
    </w:p>
    <w:p w14:paraId="309650D4" w14:textId="77777777" w:rsidR="00EE005A" w:rsidRPr="00473BCE" w:rsidRDefault="00EE005A" w:rsidP="00EE005A">
      <w:pPr>
        <w:pStyle w:val="ListParagraph"/>
        <w:numPr>
          <w:ilvl w:val="0"/>
          <w:numId w:val="3"/>
        </w:numPr>
        <w:ind w:left="1080"/>
        <w:jc w:val="both"/>
        <w:textAlignment w:val="baseline"/>
        <w:rPr>
          <w:rFonts w:ascii="Arial" w:hAnsi="Arial"/>
          <w:color w:val="000000"/>
        </w:rPr>
      </w:pPr>
      <w:r w:rsidRPr="00473BCE">
        <w:rPr>
          <w:rFonts w:ascii="Arial" w:hAnsi="Arial"/>
          <w:color w:val="000000"/>
          <w:spacing w:val="0"/>
        </w:rPr>
        <w:t xml:space="preserve">Students are responsible for </w:t>
      </w:r>
      <w:r>
        <w:rPr>
          <w:rFonts w:ascii="Arial" w:hAnsi="Arial"/>
          <w:color w:val="000000"/>
          <w:spacing w:val="0"/>
        </w:rPr>
        <w:t>e</w:t>
      </w:r>
      <w:r w:rsidRPr="00473BCE">
        <w:rPr>
          <w:rFonts w:ascii="Arial" w:hAnsi="Arial"/>
          <w:color w:val="000000"/>
          <w:spacing w:val="0"/>
        </w:rPr>
        <w:t>nsuring that such language is avoided at school and at all school sponsored or related events.</w:t>
      </w:r>
    </w:p>
    <w:p w14:paraId="11A792AF" w14:textId="77777777" w:rsidR="00EE005A" w:rsidRPr="00172846" w:rsidRDefault="00EE005A" w:rsidP="00EE005A">
      <w:pPr>
        <w:widowControl/>
        <w:tabs>
          <w:tab w:val="left" w:pos="5112"/>
        </w:tabs>
        <w:autoSpaceDE/>
        <w:autoSpaceDN/>
        <w:adjustRightInd/>
        <w:ind w:left="1080" w:hanging="720"/>
        <w:jc w:val="both"/>
        <w:textAlignment w:val="baseline"/>
        <w:rPr>
          <w:color w:val="000000"/>
          <w:spacing w:val="-60"/>
        </w:rPr>
      </w:pPr>
    </w:p>
    <w:p w14:paraId="64B309DB" w14:textId="77777777" w:rsidR="00EE005A" w:rsidRPr="00473BCE" w:rsidRDefault="00EE005A" w:rsidP="00EE005A">
      <w:pPr>
        <w:pStyle w:val="ListParagraph"/>
        <w:numPr>
          <w:ilvl w:val="0"/>
          <w:numId w:val="3"/>
        </w:numPr>
        <w:ind w:left="1080"/>
        <w:jc w:val="both"/>
        <w:textAlignment w:val="baseline"/>
        <w:rPr>
          <w:rFonts w:ascii="Arial" w:hAnsi="Arial"/>
          <w:color w:val="000000"/>
        </w:rPr>
      </w:pPr>
      <w:r w:rsidRPr="00473BCE">
        <w:rPr>
          <w:rFonts w:ascii="Arial" w:hAnsi="Arial"/>
          <w:color w:val="000000"/>
          <w:spacing w:val="0"/>
        </w:rPr>
        <w:t xml:space="preserve">The principal of each school, or his/her designee, will investigate all complaints in this regard and will endeavor to handle these matters expeditiously in a professional manner </w:t>
      </w:r>
      <w:proofErr w:type="gramStart"/>
      <w:r w:rsidRPr="00473BCE">
        <w:rPr>
          <w:rFonts w:ascii="Arial" w:hAnsi="Arial"/>
          <w:color w:val="000000"/>
          <w:spacing w:val="0"/>
        </w:rPr>
        <w:t>so as to</w:t>
      </w:r>
      <w:proofErr w:type="gramEnd"/>
      <w:r w:rsidRPr="00473BCE">
        <w:rPr>
          <w:rFonts w:ascii="Arial" w:hAnsi="Arial"/>
          <w:color w:val="000000"/>
          <w:spacing w:val="0"/>
        </w:rPr>
        <w:t xml:space="preserve"> protect the offended individual.</w:t>
      </w:r>
    </w:p>
    <w:p w14:paraId="438DFEEF" w14:textId="77777777" w:rsidR="00EE005A" w:rsidRPr="00172846" w:rsidRDefault="00EE005A" w:rsidP="00EE005A">
      <w:pPr>
        <w:widowControl/>
        <w:tabs>
          <w:tab w:val="left" w:pos="5112"/>
        </w:tabs>
        <w:autoSpaceDE/>
        <w:autoSpaceDN/>
        <w:adjustRightInd/>
        <w:ind w:left="1080" w:hanging="675"/>
        <w:jc w:val="both"/>
        <w:textAlignment w:val="baseline"/>
        <w:rPr>
          <w:color w:val="000000"/>
          <w:spacing w:val="-21"/>
        </w:rPr>
      </w:pPr>
    </w:p>
    <w:p w14:paraId="3979F1A3" w14:textId="77777777" w:rsidR="00EE005A" w:rsidRPr="00473BCE" w:rsidRDefault="00EE005A" w:rsidP="00EE005A">
      <w:pPr>
        <w:pStyle w:val="ListParagraph"/>
        <w:numPr>
          <w:ilvl w:val="0"/>
          <w:numId w:val="3"/>
        </w:numPr>
        <w:ind w:left="1080"/>
        <w:jc w:val="both"/>
        <w:textAlignment w:val="baseline"/>
        <w:rPr>
          <w:rFonts w:ascii="Arial" w:hAnsi="Arial"/>
          <w:color w:val="000000"/>
          <w:spacing w:val="0"/>
        </w:rPr>
      </w:pPr>
      <w:r w:rsidRPr="00473BCE">
        <w:rPr>
          <w:rFonts w:ascii="Arial" w:hAnsi="Arial"/>
          <w:color w:val="000000"/>
          <w:spacing w:val="0"/>
        </w:rPr>
        <w:t>Violation of this policy shall be grounds for discipline as to any student or employee involved. Discipline for a student may include, but is not limited to, all forms of discipline utilized at the student's school including, but not limited to, suspension.</w:t>
      </w:r>
    </w:p>
    <w:p w14:paraId="1637D9C0" w14:textId="77777777" w:rsidR="00EE005A" w:rsidRDefault="00EE005A" w:rsidP="00EE005A">
      <w:pPr>
        <w:ind w:left="1080" w:hanging="720"/>
        <w:jc w:val="both"/>
        <w:textAlignment w:val="baseline"/>
        <w:rPr>
          <w:color w:val="000000"/>
        </w:rPr>
      </w:pPr>
    </w:p>
    <w:p w14:paraId="77A964ED" w14:textId="77777777" w:rsidR="00EE005A" w:rsidRPr="00473BCE" w:rsidRDefault="00EE005A" w:rsidP="00EE005A">
      <w:pPr>
        <w:pStyle w:val="ListParagraph"/>
        <w:numPr>
          <w:ilvl w:val="0"/>
          <w:numId w:val="3"/>
        </w:numPr>
        <w:ind w:left="1080"/>
        <w:jc w:val="both"/>
        <w:textAlignment w:val="baseline"/>
        <w:rPr>
          <w:rFonts w:ascii="Arial" w:hAnsi="Arial"/>
          <w:color w:val="000000"/>
          <w:spacing w:val="-1"/>
        </w:rPr>
      </w:pPr>
      <w:r w:rsidRPr="00473BCE">
        <w:rPr>
          <w:rFonts w:ascii="Arial" w:hAnsi="Arial"/>
          <w:color w:val="000000"/>
          <w:spacing w:val="0"/>
        </w:rPr>
        <w:t xml:space="preserve">It shall be the duty of each employee and student </w:t>
      </w:r>
      <w:proofErr w:type="gramStart"/>
      <w:r w:rsidRPr="00473BCE">
        <w:rPr>
          <w:rFonts w:ascii="Arial" w:hAnsi="Arial"/>
          <w:color w:val="000000"/>
          <w:spacing w:val="0"/>
        </w:rPr>
        <w:t>of</w:t>
      </w:r>
      <w:proofErr w:type="gramEnd"/>
      <w:r w:rsidRPr="00473BCE">
        <w:rPr>
          <w:rFonts w:ascii="Arial" w:hAnsi="Arial"/>
          <w:color w:val="000000"/>
          <w:spacing w:val="0"/>
        </w:rPr>
        <w:t xml:space="preserve"> the Morehouse Parish School System to </w:t>
      </w:r>
      <w:r w:rsidRPr="00473BCE">
        <w:rPr>
          <w:rFonts w:ascii="Arial" w:hAnsi="Arial"/>
          <w:color w:val="000000"/>
          <w:spacing w:val="-1"/>
        </w:rPr>
        <w:t>abide by this policy.</w:t>
      </w:r>
    </w:p>
    <w:p w14:paraId="3891D18F" w14:textId="77777777" w:rsidR="00EE005A" w:rsidRDefault="00EE005A" w:rsidP="00EE005A">
      <w:pPr>
        <w:ind w:left="1080" w:hanging="720"/>
        <w:jc w:val="both"/>
        <w:textAlignment w:val="baseline"/>
        <w:rPr>
          <w:color w:val="000000"/>
          <w:spacing w:val="-1"/>
        </w:rPr>
      </w:pPr>
    </w:p>
    <w:p w14:paraId="4D211F5C" w14:textId="77777777" w:rsidR="00EE005A" w:rsidRDefault="00EE005A" w:rsidP="00EE005A">
      <w:pPr>
        <w:pStyle w:val="ListParagraph"/>
        <w:numPr>
          <w:ilvl w:val="0"/>
          <w:numId w:val="3"/>
        </w:numPr>
        <w:ind w:left="1080"/>
        <w:jc w:val="both"/>
        <w:textAlignment w:val="baseline"/>
        <w:rPr>
          <w:rFonts w:ascii="Arial" w:hAnsi="Arial"/>
          <w:color w:val="000000"/>
          <w:spacing w:val="0"/>
        </w:rPr>
      </w:pPr>
      <w:r w:rsidRPr="00473BCE">
        <w:rPr>
          <w:rFonts w:ascii="Arial" w:hAnsi="Arial"/>
          <w:color w:val="000000"/>
          <w:spacing w:val="0"/>
        </w:rPr>
        <w:t xml:space="preserve">Any person who has a complaint regarding the use of such derogatory language by anyone is urged to bring this matter to the attention of the principal or his </w:t>
      </w:r>
      <w:proofErr w:type="gramStart"/>
      <w:r w:rsidRPr="00473BCE">
        <w:rPr>
          <w:rFonts w:ascii="Arial" w:hAnsi="Arial"/>
          <w:color w:val="000000"/>
          <w:spacing w:val="0"/>
        </w:rPr>
        <w:t>designee</w:t>
      </w:r>
      <w:proofErr w:type="gramEnd"/>
      <w:r w:rsidRPr="00473BCE">
        <w:rPr>
          <w:rFonts w:ascii="Arial" w:hAnsi="Arial"/>
          <w:color w:val="000000"/>
          <w:spacing w:val="0"/>
        </w:rPr>
        <w:t xml:space="preserve"> so that it may be investigated and dealt with.</w:t>
      </w:r>
    </w:p>
    <w:p w14:paraId="6EBF2FFB" w14:textId="77777777" w:rsidR="00EE005A" w:rsidRPr="00EE005A" w:rsidRDefault="00EE005A" w:rsidP="00EE005A">
      <w:pPr>
        <w:jc w:val="both"/>
        <w:textAlignment w:val="baseline"/>
        <w:rPr>
          <w:color w:val="000000"/>
        </w:rPr>
      </w:pPr>
    </w:p>
    <w:p w14:paraId="0ABCE00C" w14:textId="77777777" w:rsidR="00EE005A" w:rsidRPr="0029752A" w:rsidRDefault="00EE005A" w:rsidP="00EE005A">
      <w:pPr>
        <w:pStyle w:val="ListParagraph"/>
        <w:numPr>
          <w:ilvl w:val="0"/>
          <w:numId w:val="3"/>
        </w:numPr>
        <w:ind w:left="1080"/>
        <w:jc w:val="both"/>
        <w:textAlignment w:val="baseline"/>
        <w:rPr>
          <w:rFonts w:ascii="Arial" w:hAnsi="Arial"/>
          <w:color w:val="000000"/>
        </w:rPr>
      </w:pPr>
      <w:r w:rsidRPr="00473BCE">
        <w:rPr>
          <w:rFonts w:ascii="Arial" w:hAnsi="Arial"/>
          <w:color w:val="000000"/>
          <w:spacing w:val="0"/>
        </w:rPr>
        <w:t>This policy also prohibits retaliation against any person who brings to the attention of the school principal or his designee charges regarding the use of derogatory language or who assists in investigating charges thereof. No person shall be adversely affected, discriminated against, or punished for bringing a valid complaint regarding the use of derogatory language.</w:t>
      </w:r>
    </w:p>
    <w:p w14:paraId="5F9E171A" w14:textId="77777777" w:rsidR="0029752A" w:rsidRDefault="0029752A" w:rsidP="0029752A">
      <w:pPr>
        <w:pStyle w:val="ListParagraph"/>
        <w:rPr>
          <w:rFonts w:ascii="Arial" w:hAnsi="Arial"/>
          <w:color w:val="000000"/>
        </w:rPr>
      </w:pPr>
    </w:p>
    <w:p w14:paraId="79539DFA" w14:textId="77777777" w:rsidR="0029752A" w:rsidRPr="0029752A" w:rsidRDefault="0029752A" w:rsidP="0029752A">
      <w:pPr>
        <w:pStyle w:val="ListParagraph"/>
        <w:rPr>
          <w:rFonts w:ascii="Arial" w:hAnsi="Arial"/>
          <w:color w:val="000000"/>
        </w:rPr>
      </w:pPr>
    </w:p>
    <w:p w14:paraId="38BA56BB" w14:textId="2B9FD6A6" w:rsidR="0029752A" w:rsidRDefault="0029752A" w:rsidP="0029752A">
      <w:pPr>
        <w:jc w:val="both"/>
        <w:textAlignment w:val="baseline"/>
        <w:rPr>
          <w:color w:val="000000"/>
        </w:rPr>
      </w:pPr>
      <w:r>
        <w:rPr>
          <w:color w:val="000000"/>
        </w:rPr>
        <w:t>Approved: June 3, 2025</w:t>
      </w:r>
    </w:p>
    <w:p w14:paraId="1A3A7C53" w14:textId="77777777" w:rsidR="0029752A" w:rsidRDefault="0029752A" w:rsidP="0029752A">
      <w:pPr>
        <w:jc w:val="both"/>
        <w:textAlignment w:val="baseline"/>
        <w:rPr>
          <w:color w:val="000000"/>
        </w:rPr>
      </w:pPr>
    </w:p>
    <w:p w14:paraId="04E4D8E3" w14:textId="77777777" w:rsidR="0029752A" w:rsidRDefault="0029752A" w:rsidP="0029752A">
      <w:pPr>
        <w:jc w:val="both"/>
        <w:textAlignment w:val="baseline"/>
        <w:rPr>
          <w:color w:val="000000"/>
        </w:rPr>
      </w:pPr>
    </w:p>
    <w:p w14:paraId="5C11B263" w14:textId="77777777" w:rsidR="0029752A" w:rsidRDefault="0029752A" w:rsidP="0029752A">
      <w:pPr>
        <w:jc w:val="both"/>
        <w:textAlignment w:val="baseline"/>
        <w:rPr>
          <w:color w:val="000000"/>
        </w:rPr>
      </w:pPr>
    </w:p>
    <w:p w14:paraId="3AE749F6" w14:textId="77777777" w:rsidR="0029752A" w:rsidRDefault="0029752A" w:rsidP="0029752A">
      <w:pPr>
        <w:jc w:val="both"/>
        <w:textAlignment w:val="baseline"/>
        <w:rPr>
          <w:color w:val="000000"/>
        </w:rPr>
      </w:pPr>
    </w:p>
    <w:p w14:paraId="5569A7D0" w14:textId="77777777" w:rsidR="0029752A" w:rsidRDefault="0029752A" w:rsidP="0029752A">
      <w:pPr>
        <w:jc w:val="both"/>
        <w:textAlignment w:val="baseline"/>
        <w:rPr>
          <w:color w:val="000000"/>
        </w:rPr>
      </w:pPr>
    </w:p>
    <w:p w14:paraId="4D9420B4" w14:textId="77777777" w:rsidR="0029752A" w:rsidRDefault="0029752A" w:rsidP="0029752A">
      <w:pPr>
        <w:jc w:val="both"/>
        <w:textAlignment w:val="baseline"/>
        <w:rPr>
          <w:color w:val="000000"/>
        </w:rPr>
      </w:pPr>
    </w:p>
    <w:p w14:paraId="7CAA2EB6" w14:textId="66A458CC" w:rsidR="0029752A" w:rsidRPr="0029752A" w:rsidRDefault="0029752A" w:rsidP="0029752A">
      <w:pPr>
        <w:jc w:val="both"/>
        <w:textAlignment w:val="baseline"/>
        <w:rPr>
          <w:color w:val="000000"/>
        </w:rPr>
      </w:pPr>
      <w:r>
        <w:rPr>
          <w:color w:val="000000"/>
        </w:rPr>
        <w:t>Board minutes; 6-3-25.</w:t>
      </w:r>
    </w:p>
    <w:p w14:paraId="0AEBD4C0" w14:textId="77777777" w:rsidR="00EE005A" w:rsidRPr="00172846" w:rsidRDefault="00EE005A" w:rsidP="00EE005A">
      <w:pPr>
        <w:jc w:val="both"/>
      </w:pPr>
    </w:p>
    <w:p w14:paraId="15EBB3CE" w14:textId="77777777" w:rsidR="00EE005A" w:rsidRPr="006E0432" w:rsidRDefault="00EE005A" w:rsidP="006E0432">
      <w:pPr>
        <w:jc w:val="both"/>
        <w:rPr>
          <w:rFonts w:cs="Arial"/>
        </w:rPr>
      </w:pPr>
    </w:p>
    <w:sectPr w:rsidR="00EE005A" w:rsidRPr="006E0432" w:rsidSect="005A4F29">
      <w:headerReference w:type="default" r:id="rId10"/>
      <w:footerReference w:type="default" r:id="rId11"/>
      <w:pgSz w:w="12240" w:h="15840"/>
      <w:pgMar w:top="1440" w:right="1440" w:bottom="144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BAF6" w14:textId="77777777" w:rsidR="00514928" w:rsidRDefault="00514928">
      <w:pPr>
        <w:spacing w:line="20" w:lineRule="exact"/>
        <w:rPr>
          <w:rFonts w:cs="Times New Roman"/>
        </w:rPr>
      </w:pPr>
    </w:p>
  </w:endnote>
  <w:endnote w:type="continuationSeparator" w:id="0">
    <w:p w14:paraId="5B101838" w14:textId="77777777" w:rsidR="00514928" w:rsidRDefault="00514928" w:rsidP="00594341">
      <w:r>
        <w:rPr>
          <w:rFonts w:cs="Times New Roman"/>
        </w:rPr>
        <w:t xml:space="preserve"> </w:t>
      </w:r>
    </w:p>
  </w:endnote>
  <w:endnote w:type="continuationNotice" w:id="1">
    <w:p w14:paraId="655C9816" w14:textId="77777777" w:rsidR="00514928" w:rsidRDefault="00514928"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DEF8" w14:textId="72E04915" w:rsidR="0014381C" w:rsidRDefault="0014381C">
    <w:pPr>
      <w:pStyle w:val="Footer"/>
      <w:jc w:val="right"/>
    </w:pPr>
    <w:r>
      <w:rPr>
        <w:rFonts w:cs="Arial"/>
      </w:rPr>
      <w:t>Morehouse</w:t>
    </w:r>
    <w:r w:rsidRPr="00604D66">
      <w:rPr>
        <w:rFonts w:cs="Arial"/>
      </w:rPr>
      <w:t xml:space="preserve"> Parish School Board</w:t>
    </w:r>
    <w:r>
      <w:t xml:space="preserve"> …………………………………………………</w:t>
    </w:r>
    <w:sdt>
      <w:sdtPr>
        <w:id w:val="-1688122980"/>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3F36DD17" w14:textId="3C27E76F" w:rsidR="009C7152" w:rsidRPr="0014381C" w:rsidRDefault="009C7152" w:rsidP="00143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0CDAE" w14:textId="77777777" w:rsidR="00514928" w:rsidRDefault="00514928" w:rsidP="00594341">
      <w:r>
        <w:rPr>
          <w:rFonts w:cs="Times New Roman"/>
        </w:rPr>
        <w:separator/>
      </w:r>
    </w:p>
  </w:footnote>
  <w:footnote w:type="continuationSeparator" w:id="0">
    <w:p w14:paraId="09A916CC" w14:textId="77777777" w:rsidR="00514928" w:rsidRDefault="00514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69F6" w14:textId="33897138" w:rsidR="009C7152" w:rsidRDefault="009C7152" w:rsidP="006E0432">
    <w:pPr>
      <w:pStyle w:val="Header"/>
      <w:tabs>
        <w:tab w:val="clear" w:pos="8640"/>
        <w:tab w:val="right" w:pos="9360"/>
      </w:tabs>
      <w:jc w:val="right"/>
      <w:rPr>
        <w:rFonts w:cs="Arial"/>
        <w:b/>
      </w:rPr>
    </w:pPr>
    <w:r w:rsidRPr="00604D66">
      <w:rPr>
        <w:rFonts w:cs="Arial"/>
        <w:b/>
      </w:rPr>
      <w:t>FILE:  JCDA</w:t>
    </w:r>
    <w:r w:rsidR="00502BE0">
      <w:rPr>
        <w:rFonts w:cs="Arial"/>
        <w:b/>
      </w:rPr>
      <w:t>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16F86EA6"/>
    <w:multiLevelType w:val="hybridMultilevel"/>
    <w:tmpl w:val="50A065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7432647">
    <w:abstractNumId w:val="0"/>
  </w:num>
  <w:num w:numId="2" w16cid:durableId="1735079351">
    <w:abstractNumId w:val="2"/>
  </w:num>
  <w:num w:numId="3" w16cid:durableId="659695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11BE8"/>
    <w:rsid w:val="000161EE"/>
    <w:rsid w:val="0003204E"/>
    <w:rsid w:val="000417B2"/>
    <w:rsid w:val="000569E0"/>
    <w:rsid w:val="00062460"/>
    <w:rsid w:val="000742B4"/>
    <w:rsid w:val="00074F06"/>
    <w:rsid w:val="00083786"/>
    <w:rsid w:val="00085B78"/>
    <w:rsid w:val="00092283"/>
    <w:rsid w:val="000A0C2D"/>
    <w:rsid w:val="000B16D4"/>
    <w:rsid w:val="000B3368"/>
    <w:rsid w:val="000F0D69"/>
    <w:rsid w:val="000F3783"/>
    <w:rsid w:val="00101213"/>
    <w:rsid w:val="0011530F"/>
    <w:rsid w:val="0011624D"/>
    <w:rsid w:val="00131152"/>
    <w:rsid w:val="00132ABD"/>
    <w:rsid w:val="0014381C"/>
    <w:rsid w:val="00157E43"/>
    <w:rsid w:val="00161EA2"/>
    <w:rsid w:val="001650A5"/>
    <w:rsid w:val="0016599A"/>
    <w:rsid w:val="001841C0"/>
    <w:rsid w:val="00191C67"/>
    <w:rsid w:val="001A7790"/>
    <w:rsid w:val="001D41AF"/>
    <w:rsid w:val="001D41E5"/>
    <w:rsid w:val="001D6F01"/>
    <w:rsid w:val="001F198B"/>
    <w:rsid w:val="0020365D"/>
    <w:rsid w:val="0021102D"/>
    <w:rsid w:val="0021712E"/>
    <w:rsid w:val="00227F46"/>
    <w:rsid w:val="00234257"/>
    <w:rsid w:val="00244F82"/>
    <w:rsid w:val="00256913"/>
    <w:rsid w:val="00260018"/>
    <w:rsid w:val="00277D09"/>
    <w:rsid w:val="00282B42"/>
    <w:rsid w:val="00283405"/>
    <w:rsid w:val="00285BFC"/>
    <w:rsid w:val="002921A8"/>
    <w:rsid w:val="0029752A"/>
    <w:rsid w:val="002B02B3"/>
    <w:rsid w:val="002B615B"/>
    <w:rsid w:val="002C5F96"/>
    <w:rsid w:val="002C77E6"/>
    <w:rsid w:val="0030157B"/>
    <w:rsid w:val="00315A4D"/>
    <w:rsid w:val="00317845"/>
    <w:rsid w:val="0032155A"/>
    <w:rsid w:val="003B1D86"/>
    <w:rsid w:val="003B38A2"/>
    <w:rsid w:val="003C2C40"/>
    <w:rsid w:val="003D55E6"/>
    <w:rsid w:val="003E2C99"/>
    <w:rsid w:val="003E6EED"/>
    <w:rsid w:val="003F1179"/>
    <w:rsid w:val="003F524C"/>
    <w:rsid w:val="0045363C"/>
    <w:rsid w:val="00462C55"/>
    <w:rsid w:val="004737CA"/>
    <w:rsid w:val="00491FFD"/>
    <w:rsid w:val="004A6633"/>
    <w:rsid w:val="004A76AA"/>
    <w:rsid w:val="004B00F1"/>
    <w:rsid w:val="004B0566"/>
    <w:rsid w:val="004D084B"/>
    <w:rsid w:val="004D1B29"/>
    <w:rsid w:val="00502BE0"/>
    <w:rsid w:val="00514928"/>
    <w:rsid w:val="00516C3B"/>
    <w:rsid w:val="0054335C"/>
    <w:rsid w:val="005521E2"/>
    <w:rsid w:val="00560920"/>
    <w:rsid w:val="005768C1"/>
    <w:rsid w:val="00594341"/>
    <w:rsid w:val="005A4F29"/>
    <w:rsid w:val="005B44D7"/>
    <w:rsid w:val="005B4FB8"/>
    <w:rsid w:val="005E5320"/>
    <w:rsid w:val="00604D66"/>
    <w:rsid w:val="0061441B"/>
    <w:rsid w:val="00691571"/>
    <w:rsid w:val="006B7EA9"/>
    <w:rsid w:val="006D512E"/>
    <w:rsid w:val="006E0432"/>
    <w:rsid w:val="006F42AD"/>
    <w:rsid w:val="007068D8"/>
    <w:rsid w:val="0071243A"/>
    <w:rsid w:val="007168AB"/>
    <w:rsid w:val="00721E25"/>
    <w:rsid w:val="007225B3"/>
    <w:rsid w:val="00733CC3"/>
    <w:rsid w:val="00736BFF"/>
    <w:rsid w:val="0074163D"/>
    <w:rsid w:val="00747669"/>
    <w:rsid w:val="0075225C"/>
    <w:rsid w:val="00753BD4"/>
    <w:rsid w:val="00757C66"/>
    <w:rsid w:val="00765E31"/>
    <w:rsid w:val="007660C9"/>
    <w:rsid w:val="007B11AA"/>
    <w:rsid w:val="007B2A3C"/>
    <w:rsid w:val="007B39E1"/>
    <w:rsid w:val="007E46FD"/>
    <w:rsid w:val="007F4E12"/>
    <w:rsid w:val="00820901"/>
    <w:rsid w:val="00834009"/>
    <w:rsid w:val="0084574E"/>
    <w:rsid w:val="00856EA6"/>
    <w:rsid w:val="008662B3"/>
    <w:rsid w:val="008746A7"/>
    <w:rsid w:val="0087512C"/>
    <w:rsid w:val="0088631D"/>
    <w:rsid w:val="008B4294"/>
    <w:rsid w:val="008C3F32"/>
    <w:rsid w:val="008E0238"/>
    <w:rsid w:val="008E6368"/>
    <w:rsid w:val="008F7FF2"/>
    <w:rsid w:val="009127DA"/>
    <w:rsid w:val="009330DF"/>
    <w:rsid w:val="009608D7"/>
    <w:rsid w:val="00974912"/>
    <w:rsid w:val="00980671"/>
    <w:rsid w:val="009B2591"/>
    <w:rsid w:val="009C7152"/>
    <w:rsid w:val="009E10E3"/>
    <w:rsid w:val="009E19BD"/>
    <w:rsid w:val="009F2836"/>
    <w:rsid w:val="00A04FF3"/>
    <w:rsid w:val="00A24A96"/>
    <w:rsid w:val="00A42D52"/>
    <w:rsid w:val="00A92062"/>
    <w:rsid w:val="00AB3557"/>
    <w:rsid w:val="00AB5CBC"/>
    <w:rsid w:val="00AC6AD0"/>
    <w:rsid w:val="00AC6F27"/>
    <w:rsid w:val="00AD37C1"/>
    <w:rsid w:val="00B12230"/>
    <w:rsid w:val="00B22E78"/>
    <w:rsid w:val="00B5533F"/>
    <w:rsid w:val="00B801C8"/>
    <w:rsid w:val="00B86604"/>
    <w:rsid w:val="00B915D6"/>
    <w:rsid w:val="00BA693E"/>
    <w:rsid w:val="00BB0088"/>
    <w:rsid w:val="00BB3AF3"/>
    <w:rsid w:val="00BC0761"/>
    <w:rsid w:val="00BC1C46"/>
    <w:rsid w:val="00BD18F1"/>
    <w:rsid w:val="00BE7D7C"/>
    <w:rsid w:val="00BF1E0E"/>
    <w:rsid w:val="00BF49C9"/>
    <w:rsid w:val="00C05E9D"/>
    <w:rsid w:val="00C16E41"/>
    <w:rsid w:val="00C27376"/>
    <w:rsid w:val="00C335B0"/>
    <w:rsid w:val="00C60921"/>
    <w:rsid w:val="00C65AA1"/>
    <w:rsid w:val="00C74A33"/>
    <w:rsid w:val="00C80449"/>
    <w:rsid w:val="00C85A30"/>
    <w:rsid w:val="00CB5375"/>
    <w:rsid w:val="00D628DE"/>
    <w:rsid w:val="00D804F3"/>
    <w:rsid w:val="00D82708"/>
    <w:rsid w:val="00D9080F"/>
    <w:rsid w:val="00D933D0"/>
    <w:rsid w:val="00DA7D3B"/>
    <w:rsid w:val="00DB24D8"/>
    <w:rsid w:val="00DB6756"/>
    <w:rsid w:val="00DC72D6"/>
    <w:rsid w:val="00DD2F3F"/>
    <w:rsid w:val="00DF4F03"/>
    <w:rsid w:val="00DF6C4D"/>
    <w:rsid w:val="00E12255"/>
    <w:rsid w:val="00E1527B"/>
    <w:rsid w:val="00E429F6"/>
    <w:rsid w:val="00E42B67"/>
    <w:rsid w:val="00E44558"/>
    <w:rsid w:val="00E47AE9"/>
    <w:rsid w:val="00E622DC"/>
    <w:rsid w:val="00E7419A"/>
    <w:rsid w:val="00E76542"/>
    <w:rsid w:val="00E947E2"/>
    <w:rsid w:val="00E97535"/>
    <w:rsid w:val="00EA54AC"/>
    <w:rsid w:val="00EC63A2"/>
    <w:rsid w:val="00ED1261"/>
    <w:rsid w:val="00EE005A"/>
    <w:rsid w:val="00F05A13"/>
    <w:rsid w:val="00F264C8"/>
    <w:rsid w:val="00F26A39"/>
    <w:rsid w:val="00F3651E"/>
    <w:rsid w:val="00F376BC"/>
    <w:rsid w:val="00F414FD"/>
    <w:rsid w:val="00F4603D"/>
    <w:rsid w:val="00F53249"/>
    <w:rsid w:val="00F555BA"/>
    <w:rsid w:val="00F74C39"/>
    <w:rsid w:val="00F84DA8"/>
    <w:rsid w:val="00F95AE3"/>
    <w:rsid w:val="00F97518"/>
    <w:rsid w:val="00FB05EB"/>
    <w:rsid w:val="00FC275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C5DCC8"/>
  <w15:chartTrackingRefBased/>
  <w15:docId w15:val="{DCBC4386-F13A-4F61-A2C4-AB792F93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link w:val="HeaderChar"/>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21712E"/>
    <w:rPr>
      <w:rFonts w:ascii="Tahoma" w:hAnsi="Tahoma" w:cs="Tahoma"/>
      <w:sz w:val="16"/>
      <w:szCs w:val="16"/>
    </w:rPr>
  </w:style>
  <w:style w:type="character" w:customStyle="1" w:styleId="HeaderChar">
    <w:name w:val="Header Char"/>
    <w:basedOn w:val="DefaultParagraphFont"/>
    <w:link w:val="Header"/>
    <w:rsid w:val="00161EA2"/>
    <w:rPr>
      <w:rFonts w:ascii="Arial" w:hAnsi="Arial" w:cs="Courier"/>
      <w:sz w:val="24"/>
      <w:szCs w:val="24"/>
    </w:rPr>
  </w:style>
  <w:style w:type="paragraph" w:styleId="ListParagraph">
    <w:name w:val="List Paragraph"/>
    <w:basedOn w:val="Normal"/>
    <w:uiPriority w:val="34"/>
    <w:qFormat/>
    <w:rsid w:val="00EE005A"/>
    <w:pPr>
      <w:ind w:left="720"/>
      <w:contextualSpacing/>
    </w:pPr>
    <w:rPr>
      <w:rFonts w:ascii="Times New Roman" w:hAnsi="Times New Roman" w:cs="Arial"/>
      <w:spacing w:val="-3"/>
    </w:rPr>
  </w:style>
  <w:style w:type="character" w:customStyle="1" w:styleId="FooterChar">
    <w:name w:val="Footer Char"/>
    <w:basedOn w:val="DefaultParagraphFont"/>
    <w:link w:val="Footer"/>
    <w:uiPriority w:val="99"/>
    <w:rsid w:val="0014381C"/>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01997-888F-4D3A-8E1E-4E273557FF52}">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2213021B-00CA-4C73-AC41-EB189A8BE7F2}">
  <ds:schemaRefs>
    <ds:schemaRef ds:uri="http://schemas.microsoft.com/sharepoint/v3/contenttype/forms"/>
  </ds:schemaRefs>
</ds:datastoreItem>
</file>

<file path=customXml/itemProps3.xml><?xml version="1.0" encoding="utf-8"?>
<ds:datastoreItem xmlns:ds="http://schemas.openxmlformats.org/officeDocument/2006/customXml" ds:itemID="{5A20BCFE-192C-4624-B14D-F5DA3EAEC7FC}"/>
</file>

<file path=docProps/app.xml><?xml version="1.0" encoding="utf-8"?>
<Properties xmlns="http://schemas.openxmlformats.org/officeDocument/2006/extended-properties" xmlns:vt="http://schemas.openxmlformats.org/officeDocument/2006/docPropsVTypes">
  <Template>Normal</Template>
  <TotalTime>8</TotalTime>
  <Pages>1</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JCDAH, Derogatory Language</vt:lpstr>
    </vt:vector>
  </TitlesOfParts>
  <Company>Forethought Consulting, Inc.</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JCDAG, Derogatory Language</dc:title>
  <dc:subject/>
  <dc:creator>James D. Prescott, Jr.</dc:creator>
  <cp:keywords/>
  <dc:description/>
  <cp:lastModifiedBy>Hope Jambon</cp:lastModifiedBy>
  <cp:revision>6</cp:revision>
  <cp:lastPrinted>2024-06-03T17:59:00Z</cp:lastPrinted>
  <dcterms:created xsi:type="dcterms:W3CDTF">2025-01-23T20:42:00Z</dcterms:created>
  <dcterms:modified xsi:type="dcterms:W3CDTF">2026-01-12T17:09:00Z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