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B1E04" w14:textId="73B0CA07" w:rsidR="00D33188" w:rsidRPr="00D33188" w:rsidRDefault="00D33188" w:rsidP="00D33188">
      <w:pPr>
        <w:jc w:val="center"/>
        <w:textAlignment w:val="baseline"/>
        <w:rPr>
          <w:rFonts w:ascii="Arial" w:hAnsi="Arial"/>
          <w:b/>
          <w:bCs/>
          <w:color w:val="000000"/>
        </w:rPr>
      </w:pPr>
      <w:r w:rsidRPr="00D33188">
        <w:rPr>
          <w:rFonts w:ascii="Arial" w:hAnsi="Arial"/>
          <w:b/>
          <w:bCs/>
          <w:color w:val="000000"/>
        </w:rPr>
        <w:t>RIGHTS AND RESPONSIBILITIES OF STUDENTS</w:t>
      </w:r>
    </w:p>
    <w:p w14:paraId="1219D3E2" w14:textId="77777777" w:rsidR="00D33188" w:rsidRDefault="00D33188" w:rsidP="00D33188">
      <w:pPr>
        <w:jc w:val="both"/>
        <w:textAlignment w:val="baseline"/>
        <w:rPr>
          <w:rFonts w:ascii="Arial" w:hAnsi="Arial"/>
          <w:color w:val="000000"/>
        </w:rPr>
      </w:pPr>
    </w:p>
    <w:p w14:paraId="1A92A111" w14:textId="77777777" w:rsidR="00D33188" w:rsidRPr="00D33188" w:rsidRDefault="00D33188" w:rsidP="00D33188">
      <w:pPr>
        <w:jc w:val="both"/>
        <w:textAlignment w:val="baseline"/>
        <w:rPr>
          <w:rFonts w:ascii="Arial" w:hAnsi="Arial"/>
          <w:color w:val="000000"/>
        </w:rPr>
      </w:pPr>
    </w:p>
    <w:p w14:paraId="191E8A82" w14:textId="77777777" w:rsidR="00D33188" w:rsidRDefault="00D33188" w:rsidP="00D33188">
      <w:pPr>
        <w:jc w:val="both"/>
        <w:textAlignment w:val="baseline"/>
        <w:rPr>
          <w:rFonts w:ascii="Arial" w:hAnsi="Arial"/>
          <w:color w:val="000000"/>
          <w:spacing w:val="0"/>
        </w:rPr>
      </w:pPr>
      <w:r w:rsidRPr="00D33188">
        <w:rPr>
          <w:rFonts w:ascii="Arial" w:hAnsi="Arial"/>
          <w:color w:val="000000"/>
          <w:spacing w:val="0"/>
        </w:rPr>
        <w:t>Freedom of speech is a constitutional right guaranteed to all citizens. The Morehouse Parish School Board shall make every effort to provide for the free expression of ideas by students unless this interferes with the educational process. No student shall have the right to interfere with the educational process of other students.</w:t>
      </w:r>
    </w:p>
    <w:p w14:paraId="4679F0C7" w14:textId="77777777" w:rsidR="00D33188" w:rsidRPr="00D33188" w:rsidRDefault="00D33188" w:rsidP="00D33188">
      <w:pPr>
        <w:jc w:val="both"/>
        <w:textAlignment w:val="baseline"/>
        <w:rPr>
          <w:rFonts w:ascii="Arial" w:hAnsi="Arial"/>
          <w:color w:val="000000"/>
        </w:rPr>
      </w:pPr>
    </w:p>
    <w:p w14:paraId="43B45E90" w14:textId="77777777" w:rsidR="00D33188" w:rsidRDefault="00D33188" w:rsidP="00D33188">
      <w:pPr>
        <w:jc w:val="both"/>
        <w:textAlignment w:val="baseline"/>
        <w:rPr>
          <w:rFonts w:ascii="Arial" w:hAnsi="Arial"/>
          <w:color w:val="000000"/>
          <w:spacing w:val="0"/>
        </w:rPr>
      </w:pPr>
      <w:r w:rsidRPr="00D33188">
        <w:rPr>
          <w:rFonts w:ascii="Arial" w:hAnsi="Arial"/>
          <w:color w:val="000000"/>
          <w:spacing w:val="0"/>
        </w:rPr>
        <w:t>All students shall be free to express their points of view in an orderly manner in keeping with democratic ideas.</w:t>
      </w:r>
    </w:p>
    <w:p w14:paraId="396A321A" w14:textId="77777777" w:rsidR="00D33188" w:rsidRPr="00D33188" w:rsidRDefault="00D33188" w:rsidP="00D33188">
      <w:pPr>
        <w:jc w:val="both"/>
        <w:textAlignment w:val="baseline"/>
        <w:rPr>
          <w:rFonts w:ascii="Arial" w:hAnsi="Arial"/>
          <w:color w:val="000000"/>
        </w:rPr>
      </w:pPr>
    </w:p>
    <w:p w14:paraId="799CA322" w14:textId="77777777" w:rsidR="00D33188" w:rsidRDefault="00D33188" w:rsidP="00D33188">
      <w:pPr>
        <w:jc w:val="both"/>
        <w:textAlignment w:val="baseline"/>
        <w:rPr>
          <w:rFonts w:ascii="Arial" w:hAnsi="Arial"/>
          <w:color w:val="000000"/>
          <w:spacing w:val="0"/>
        </w:rPr>
      </w:pPr>
      <w:r w:rsidRPr="00D33188">
        <w:rPr>
          <w:rFonts w:ascii="Arial" w:hAnsi="Arial"/>
          <w:color w:val="000000"/>
          <w:spacing w:val="0"/>
        </w:rPr>
        <w:t>All students shall have the freedom to exercise the right of legal protest through proper channels, providing that such protest does not interfere with the educational program of the parish or result in harm to other individuals.</w:t>
      </w:r>
    </w:p>
    <w:p w14:paraId="360624DD" w14:textId="77777777" w:rsidR="00D33188" w:rsidRPr="00D33188" w:rsidRDefault="00D33188" w:rsidP="00D33188">
      <w:pPr>
        <w:jc w:val="both"/>
        <w:textAlignment w:val="baseline"/>
        <w:rPr>
          <w:rFonts w:ascii="Arial" w:hAnsi="Arial"/>
          <w:color w:val="000000"/>
        </w:rPr>
      </w:pPr>
    </w:p>
    <w:p w14:paraId="092B53FA" w14:textId="77777777" w:rsidR="00D33188" w:rsidRDefault="00D33188" w:rsidP="00D33188">
      <w:pPr>
        <w:jc w:val="both"/>
        <w:textAlignment w:val="baseline"/>
        <w:rPr>
          <w:rFonts w:ascii="Arial" w:hAnsi="Arial"/>
          <w:color w:val="000000"/>
          <w:spacing w:val="0"/>
        </w:rPr>
      </w:pPr>
      <w:r w:rsidRPr="00D33188">
        <w:rPr>
          <w:rFonts w:ascii="Arial" w:hAnsi="Arial"/>
          <w:color w:val="000000"/>
          <w:spacing w:val="0"/>
        </w:rPr>
        <w:t>All students shall have the responsibility to grant the same rights and responsibilities to other individuals and to develop tolerance for the viewpoints and opinions of others and to recognize the right of other individuals to form and hold different points of view.</w:t>
      </w:r>
    </w:p>
    <w:p w14:paraId="548BA3DE" w14:textId="77777777" w:rsidR="00B374A8" w:rsidRDefault="00B374A8" w:rsidP="00D33188">
      <w:pPr>
        <w:jc w:val="both"/>
        <w:textAlignment w:val="baseline"/>
        <w:rPr>
          <w:rFonts w:ascii="Arial" w:hAnsi="Arial"/>
          <w:color w:val="000000"/>
          <w:spacing w:val="0"/>
        </w:rPr>
      </w:pPr>
    </w:p>
    <w:p w14:paraId="68F831F6" w14:textId="77777777" w:rsidR="00B374A8" w:rsidRDefault="00B374A8" w:rsidP="00D33188">
      <w:pPr>
        <w:jc w:val="both"/>
        <w:textAlignment w:val="baseline"/>
        <w:rPr>
          <w:rFonts w:ascii="Arial" w:hAnsi="Arial"/>
          <w:color w:val="000000"/>
          <w:spacing w:val="0"/>
        </w:rPr>
      </w:pPr>
    </w:p>
    <w:p w14:paraId="149028F6" w14:textId="190A9ABE" w:rsidR="00B374A8" w:rsidRDefault="00B374A8" w:rsidP="00D33188">
      <w:pPr>
        <w:jc w:val="both"/>
        <w:textAlignment w:val="baseline"/>
        <w:rPr>
          <w:rFonts w:ascii="Arial" w:hAnsi="Arial"/>
          <w:color w:val="000000"/>
          <w:spacing w:val="0"/>
        </w:rPr>
      </w:pPr>
      <w:r>
        <w:rPr>
          <w:rFonts w:ascii="Arial" w:hAnsi="Arial"/>
          <w:color w:val="000000"/>
          <w:spacing w:val="0"/>
        </w:rPr>
        <w:t>Approved: June 3, 2025</w:t>
      </w:r>
    </w:p>
    <w:p w14:paraId="1D4B75AE" w14:textId="77777777" w:rsidR="00D33188" w:rsidRPr="00D33188" w:rsidRDefault="00D33188" w:rsidP="00D33188">
      <w:pPr>
        <w:jc w:val="both"/>
        <w:textAlignment w:val="baseline"/>
        <w:rPr>
          <w:rFonts w:ascii="Arial" w:hAnsi="Arial"/>
          <w:color w:val="000000"/>
        </w:rPr>
      </w:pPr>
    </w:p>
    <w:p w14:paraId="1607DBFA" w14:textId="77777777" w:rsidR="00D33188" w:rsidRDefault="00D33188" w:rsidP="00D33188">
      <w:pPr>
        <w:jc w:val="both"/>
        <w:textAlignment w:val="baseline"/>
        <w:rPr>
          <w:rFonts w:ascii="Arial" w:hAnsi="Arial"/>
          <w:color w:val="000000"/>
          <w:spacing w:val="0"/>
        </w:rPr>
      </w:pPr>
    </w:p>
    <w:p w14:paraId="6B3F5799" w14:textId="77777777" w:rsidR="00D33188" w:rsidRDefault="00D33188" w:rsidP="00D33188">
      <w:pPr>
        <w:jc w:val="both"/>
        <w:textAlignment w:val="baseline"/>
        <w:rPr>
          <w:rFonts w:ascii="Arial" w:hAnsi="Arial"/>
          <w:color w:val="000000"/>
          <w:spacing w:val="0"/>
        </w:rPr>
      </w:pPr>
    </w:p>
    <w:p w14:paraId="2DA9F55A" w14:textId="77777777" w:rsidR="00D33188" w:rsidRDefault="00D33188" w:rsidP="00D33188">
      <w:pPr>
        <w:jc w:val="both"/>
        <w:textAlignment w:val="baseline"/>
        <w:rPr>
          <w:rFonts w:ascii="Arial" w:hAnsi="Arial"/>
          <w:color w:val="000000"/>
          <w:spacing w:val="0"/>
        </w:rPr>
      </w:pPr>
    </w:p>
    <w:p w14:paraId="78A418A6" w14:textId="77777777" w:rsidR="00D33188" w:rsidRDefault="00D33188" w:rsidP="00D33188">
      <w:pPr>
        <w:jc w:val="both"/>
        <w:textAlignment w:val="baseline"/>
        <w:rPr>
          <w:rFonts w:ascii="Arial" w:hAnsi="Arial"/>
          <w:color w:val="000000"/>
          <w:spacing w:val="0"/>
        </w:rPr>
      </w:pPr>
    </w:p>
    <w:p w14:paraId="5E190051" w14:textId="77777777" w:rsidR="00D33188" w:rsidRDefault="00D33188" w:rsidP="00D33188">
      <w:pPr>
        <w:jc w:val="both"/>
        <w:textAlignment w:val="baseline"/>
        <w:rPr>
          <w:rFonts w:ascii="Arial" w:hAnsi="Arial"/>
          <w:color w:val="000000"/>
          <w:spacing w:val="0"/>
        </w:rPr>
      </w:pPr>
    </w:p>
    <w:p w14:paraId="01177755" w14:textId="77777777" w:rsidR="00D33188" w:rsidRDefault="00D33188" w:rsidP="00D33188">
      <w:pPr>
        <w:jc w:val="both"/>
        <w:textAlignment w:val="baseline"/>
        <w:rPr>
          <w:rFonts w:ascii="Arial" w:hAnsi="Arial"/>
          <w:color w:val="000000"/>
          <w:spacing w:val="0"/>
        </w:rPr>
      </w:pPr>
    </w:p>
    <w:p w14:paraId="3330EBBB" w14:textId="77777777" w:rsidR="00D33188" w:rsidRDefault="00D33188" w:rsidP="00D33188">
      <w:pPr>
        <w:jc w:val="both"/>
        <w:textAlignment w:val="baseline"/>
        <w:rPr>
          <w:rFonts w:ascii="Arial" w:hAnsi="Arial"/>
          <w:color w:val="000000"/>
          <w:spacing w:val="0"/>
        </w:rPr>
      </w:pPr>
    </w:p>
    <w:p w14:paraId="2DEE04A3" w14:textId="77777777" w:rsidR="00D33188" w:rsidRDefault="00D33188" w:rsidP="00D33188">
      <w:pPr>
        <w:jc w:val="both"/>
        <w:textAlignment w:val="baseline"/>
        <w:rPr>
          <w:rFonts w:ascii="Arial" w:hAnsi="Arial"/>
          <w:color w:val="000000"/>
          <w:spacing w:val="0"/>
        </w:rPr>
      </w:pPr>
    </w:p>
    <w:p w14:paraId="441E6396" w14:textId="77777777" w:rsidR="00D33188" w:rsidRDefault="00D33188" w:rsidP="00D33188">
      <w:pPr>
        <w:jc w:val="both"/>
        <w:textAlignment w:val="baseline"/>
        <w:rPr>
          <w:rFonts w:ascii="Arial" w:hAnsi="Arial"/>
          <w:color w:val="000000"/>
          <w:spacing w:val="0"/>
        </w:rPr>
      </w:pPr>
    </w:p>
    <w:p w14:paraId="7E3A0376" w14:textId="77777777" w:rsidR="00D33188" w:rsidRDefault="00D33188" w:rsidP="00D33188">
      <w:pPr>
        <w:jc w:val="both"/>
        <w:textAlignment w:val="baseline"/>
        <w:rPr>
          <w:rFonts w:ascii="Arial" w:hAnsi="Arial"/>
          <w:color w:val="000000"/>
          <w:spacing w:val="0"/>
        </w:rPr>
      </w:pPr>
    </w:p>
    <w:p w14:paraId="2DB38C27" w14:textId="77777777" w:rsidR="00D33188" w:rsidRDefault="00D33188" w:rsidP="00D33188">
      <w:pPr>
        <w:jc w:val="both"/>
        <w:textAlignment w:val="baseline"/>
        <w:rPr>
          <w:rFonts w:ascii="Arial" w:hAnsi="Arial"/>
          <w:color w:val="000000"/>
          <w:spacing w:val="0"/>
        </w:rPr>
      </w:pPr>
    </w:p>
    <w:p w14:paraId="199BEB4B" w14:textId="77777777" w:rsidR="00D33188" w:rsidRDefault="00D33188" w:rsidP="00D33188">
      <w:pPr>
        <w:jc w:val="both"/>
        <w:textAlignment w:val="baseline"/>
        <w:rPr>
          <w:rFonts w:ascii="Arial" w:hAnsi="Arial"/>
          <w:color w:val="000000"/>
          <w:spacing w:val="0"/>
        </w:rPr>
      </w:pPr>
    </w:p>
    <w:p w14:paraId="2D54A26B" w14:textId="77777777" w:rsidR="00D33188" w:rsidRDefault="00D33188" w:rsidP="00D33188">
      <w:pPr>
        <w:jc w:val="both"/>
        <w:textAlignment w:val="baseline"/>
        <w:rPr>
          <w:rFonts w:ascii="Arial" w:hAnsi="Arial"/>
          <w:color w:val="000000"/>
          <w:spacing w:val="0"/>
        </w:rPr>
      </w:pPr>
    </w:p>
    <w:p w14:paraId="2C9EC20E" w14:textId="77777777" w:rsidR="00D33188" w:rsidRDefault="00D33188" w:rsidP="00D33188">
      <w:pPr>
        <w:jc w:val="both"/>
        <w:textAlignment w:val="baseline"/>
        <w:rPr>
          <w:rFonts w:ascii="Arial" w:hAnsi="Arial"/>
          <w:color w:val="000000"/>
          <w:spacing w:val="0"/>
        </w:rPr>
      </w:pPr>
    </w:p>
    <w:p w14:paraId="1E62CBB6" w14:textId="77777777" w:rsidR="00D33188" w:rsidRDefault="00D33188" w:rsidP="00D33188">
      <w:pPr>
        <w:jc w:val="both"/>
        <w:textAlignment w:val="baseline"/>
        <w:rPr>
          <w:rFonts w:ascii="Arial" w:hAnsi="Arial"/>
          <w:color w:val="000000"/>
          <w:spacing w:val="0"/>
        </w:rPr>
      </w:pPr>
    </w:p>
    <w:p w14:paraId="28B62964" w14:textId="77777777" w:rsidR="00D33188" w:rsidRDefault="00D33188" w:rsidP="00D33188">
      <w:pPr>
        <w:jc w:val="both"/>
        <w:textAlignment w:val="baseline"/>
        <w:rPr>
          <w:rFonts w:ascii="Arial" w:hAnsi="Arial"/>
          <w:color w:val="000000"/>
          <w:spacing w:val="0"/>
        </w:rPr>
      </w:pPr>
    </w:p>
    <w:p w14:paraId="1EDAC255" w14:textId="77777777" w:rsidR="00D33188" w:rsidRDefault="00D33188" w:rsidP="00D33188">
      <w:pPr>
        <w:jc w:val="both"/>
        <w:textAlignment w:val="baseline"/>
        <w:rPr>
          <w:rFonts w:ascii="Arial" w:hAnsi="Arial"/>
          <w:color w:val="000000"/>
          <w:spacing w:val="0"/>
        </w:rPr>
      </w:pPr>
    </w:p>
    <w:p w14:paraId="34C0620A" w14:textId="77777777" w:rsidR="00D33188" w:rsidRDefault="00D33188" w:rsidP="00D33188">
      <w:pPr>
        <w:jc w:val="both"/>
        <w:textAlignment w:val="baseline"/>
        <w:rPr>
          <w:rFonts w:ascii="Arial" w:hAnsi="Arial"/>
          <w:color w:val="000000"/>
          <w:spacing w:val="0"/>
        </w:rPr>
      </w:pPr>
    </w:p>
    <w:p w14:paraId="20CD07D3" w14:textId="77777777" w:rsidR="00D33188" w:rsidRDefault="00D33188" w:rsidP="00D33188">
      <w:pPr>
        <w:jc w:val="both"/>
        <w:textAlignment w:val="baseline"/>
        <w:rPr>
          <w:rFonts w:ascii="Arial" w:hAnsi="Arial"/>
          <w:color w:val="000000"/>
          <w:spacing w:val="0"/>
        </w:rPr>
      </w:pPr>
    </w:p>
    <w:p w14:paraId="045A1C15" w14:textId="77777777" w:rsidR="00D33188" w:rsidRDefault="00D33188" w:rsidP="00D33188">
      <w:pPr>
        <w:jc w:val="both"/>
        <w:textAlignment w:val="baseline"/>
        <w:rPr>
          <w:rFonts w:ascii="Arial" w:hAnsi="Arial"/>
          <w:color w:val="000000"/>
          <w:spacing w:val="0"/>
        </w:rPr>
      </w:pPr>
    </w:p>
    <w:p w14:paraId="2082E253" w14:textId="77777777" w:rsidR="00D33188" w:rsidRDefault="00D33188" w:rsidP="00D33188">
      <w:pPr>
        <w:jc w:val="both"/>
        <w:textAlignment w:val="baseline"/>
        <w:rPr>
          <w:rFonts w:ascii="Arial" w:hAnsi="Arial"/>
          <w:color w:val="000000"/>
          <w:spacing w:val="0"/>
        </w:rPr>
      </w:pPr>
    </w:p>
    <w:p w14:paraId="5E4164C7" w14:textId="4F7CD295" w:rsidR="00D33188" w:rsidRPr="00D33188" w:rsidRDefault="00D33188" w:rsidP="00D33188">
      <w:pPr>
        <w:jc w:val="both"/>
        <w:textAlignment w:val="baseline"/>
        <w:rPr>
          <w:rFonts w:ascii="Arial" w:hAnsi="Arial"/>
          <w:color w:val="000000"/>
          <w:u w:val="single"/>
        </w:rPr>
      </w:pPr>
      <w:r>
        <w:rPr>
          <w:rFonts w:ascii="Arial" w:hAnsi="Arial"/>
          <w:color w:val="000000"/>
          <w:spacing w:val="0"/>
        </w:rPr>
        <w:t>Ref:</w:t>
      </w:r>
      <w:r>
        <w:rPr>
          <w:rFonts w:ascii="Arial" w:hAnsi="Arial"/>
          <w:color w:val="000000"/>
          <w:spacing w:val="0"/>
        </w:rPr>
        <w:tab/>
      </w:r>
      <w:r w:rsidRPr="00D33188">
        <w:rPr>
          <w:rFonts w:ascii="Arial" w:hAnsi="Arial"/>
          <w:color w:val="000000"/>
          <w:spacing w:val="0"/>
          <w:u w:val="single"/>
        </w:rPr>
        <w:t>Tinker vs. Des Moines School Dist., 393 U.S. 503 (1969)</w:t>
      </w:r>
      <w:r w:rsidR="00B374A8" w:rsidRPr="003F1932">
        <w:rPr>
          <w:rFonts w:ascii="Arial" w:hAnsi="Arial"/>
          <w:color w:val="000000"/>
          <w:spacing w:val="0"/>
        </w:rPr>
        <w:t xml:space="preserve">; Board minutes, 6-3-25. </w:t>
      </w:r>
    </w:p>
    <w:p w14:paraId="0980EFC0" w14:textId="4D3569D3" w:rsidR="005F2744" w:rsidRPr="00D33188" w:rsidRDefault="005F2744" w:rsidP="00D33188">
      <w:pPr>
        <w:jc w:val="both"/>
        <w:rPr>
          <w:rFonts w:ascii="Arial" w:hAnsi="Arial"/>
        </w:rPr>
      </w:pPr>
    </w:p>
    <w:sectPr w:rsidR="005F2744" w:rsidRPr="00D33188" w:rsidSect="001E573F">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5B342" w14:textId="77777777" w:rsidR="00F768C0" w:rsidRDefault="00F768C0">
      <w:pPr>
        <w:spacing w:line="20" w:lineRule="exact"/>
      </w:pPr>
    </w:p>
  </w:endnote>
  <w:endnote w:type="continuationSeparator" w:id="0">
    <w:p w14:paraId="6CDFC040" w14:textId="77777777" w:rsidR="00F768C0" w:rsidRDefault="00F768C0" w:rsidP="005F2744">
      <w:r>
        <w:t xml:space="preserve"> </w:t>
      </w:r>
    </w:p>
  </w:endnote>
  <w:endnote w:type="continuationNotice" w:id="1">
    <w:p w14:paraId="382DDA45" w14:textId="77777777" w:rsidR="00F768C0" w:rsidRDefault="00F768C0"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27B0" w14:textId="77777777" w:rsidR="00F61E40" w:rsidRDefault="00F61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79A4" w14:textId="6ADECFE7" w:rsidR="00CA58D3" w:rsidRPr="00EA54DE" w:rsidRDefault="00CA58D3">
    <w:pPr>
      <w:pStyle w:val="Footer"/>
      <w:jc w:val="right"/>
      <w:rPr>
        <w:rFonts w:ascii="Arial" w:hAnsi="Arial"/>
      </w:rPr>
    </w:pPr>
    <w:r>
      <w:rPr>
        <w:rFonts w:ascii="Arial" w:hAnsi="Arial"/>
      </w:rPr>
      <w:t>Morehouse Parish</w:t>
    </w:r>
    <w:r w:rsidRPr="00560DEB">
      <w:rPr>
        <w:rFonts w:ascii="Arial" w:hAnsi="Arial"/>
      </w:rPr>
      <w:t xml:space="preserve"> School Board</w:t>
    </w:r>
    <w:r>
      <w:t xml:space="preserve"> </w:t>
    </w:r>
    <w:r w:rsidR="00EA54DE">
      <w:t>…………………………………………………...</w:t>
    </w:r>
    <w:sdt>
      <w:sdtPr>
        <w:rPr>
          <w:rFonts w:ascii="Arial" w:hAnsi="Arial"/>
        </w:rPr>
        <w:id w:val="-1271700412"/>
        <w:docPartObj>
          <w:docPartGallery w:val="Page Numbers (Bottom of Page)"/>
          <w:docPartUnique/>
        </w:docPartObj>
      </w:sdtPr>
      <w:sdtContent>
        <w:sdt>
          <w:sdtPr>
            <w:rPr>
              <w:rFonts w:ascii="Arial" w:hAnsi="Arial"/>
            </w:rPr>
            <w:id w:val="-1769616900"/>
            <w:docPartObj>
              <w:docPartGallery w:val="Page Numbers (Top of Page)"/>
              <w:docPartUnique/>
            </w:docPartObj>
          </w:sdtPr>
          <w:sdtContent>
            <w:r w:rsidRPr="00EA54DE">
              <w:rPr>
                <w:rFonts w:ascii="Arial" w:hAnsi="Arial"/>
              </w:rPr>
              <w:t xml:space="preserve">Page </w:t>
            </w:r>
            <w:r w:rsidRPr="00EA54DE">
              <w:rPr>
                <w:rFonts w:ascii="Arial" w:hAnsi="Arial"/>
                <w:b/>
                <w:bCs/>
              </w:rPr>
              <w:fldChar w:fldCharType="begin"/>
            </w:r>
            <w:r w:rsidRPr="00EA54DE">
              <w:rPr>
                <w:rFonts w:ascii="Arial" w:hAnsi="Arial"/>
                <w:b/>
                <w:bCs/>
              </w:rPr>
              <w:instrText xml:space="preserve"> PAGE </w:instrText>
            </w:r>
            <w:r w:rsidRPr="00EA54DE">
              <w:rPr>
                <w:rFonts w:ascii="Arial" w:hAnsi="Arial"/>
                <w:b/>
                <w:bCs/>
              </w:rPr>
              <w:fldChar w:fldCharType="separate"/>
            </w:r>
            <w:r w:rsidRPr="00EA54DE">
              <w:rPr>
                <w:rFonts w:ascii="Arial" w:hAnsi="Arial"/>
                <w:b/>
                <w:bCs/>
                <w:noProof/>
              </w:rPr>
              <w:t>2</w:t>
            </w:r>
            <w:r w:rsidRPr="00EA54DE">
              <w:rPr>
                <w:rFonts w:ascii="Arial" w:hAnsi="Arial"/>
                <w:b/>
                <w:bCs/>
              </w:rPr>
              <w:fldChar w:fldCharType="end"/>
            </w:r>
            <w:r w:rsidRPr="00EA54DE">
              <w:rPr>
                <w:rFonts w:ascii="Arial" w:hAnsi="Arial"/>
              </w:rPr>
              <w:t xml:space="preserve"> of </w:t>
            </w:r>
            <w:r w:rsidRPr="00EA54DE">
              <w:rPr>
                <w:rFonts w:ascii="Arial" w:hAnsi="Arial"/>
                <w:b/>
                <w:bCs/>
              </w:rPr>
              <w:fldChar w:fldCharType="begin"/>
            </w:r>
            <w:r w:rsidRPr="00EA54DE">
              <w:rPr>
                <w:rFonts w:ascii="Arial" w:hAnsi="Arial"/>
                <w:b/>
                <w:bCs/>
              </w:rPr>
              <w:instrText xml:space="preserve"> NUMPAGES  </w:instrText>
            </w:r>
            <w:r w:rsidRPr="00EA54DE">
              <w:rPr>
                <w:rFonts w:ascii="Arial" w:hAnsi="Arial"/>
                <w:b/>
                <w:bCs/>
              </w:rPr>
              <w:fldChar w:fldCharType="separate"/>
            </w:r>
            <w:r w:rsidRPr="00EA54DE">
              <w:rPr>
                <w:rFonts w:ascii="Arial" w:hAnsi="Arial"/>
                <w:b/>
                <w:bCs/>
                <w:noProof/>
              </w:rPr>
              <w:t>2</w:t>
            </w:r>
            <w:r w:rsidRPr="00EA54DE">
              <w:rPr>
                <w:rFonts w:ascii="Arial" w:hAnsi="Arial"/>
                <w:b/>
                <w:bCs/>
              </w:rPr>
              <w:fldChar w:fldCharType="end"/>
            </w:r>
          </w:sdtContent>
        </w:sdt>
      </w:sdtContent>
    </w:sdt>
  </w:p>
  <w:p w14:paraId="6D756FDD" w14:textId="0190BDB8" w:rsidR="00560DEB" w:rsidRPr="00EA54DE" w:rsidRDefault="00560DEB" w:rsidP="004B3891">
    <w:pPr>
      <w:pStyle w:val="Footer"/>
      <w:tabs>
        <w:tab w:val="clear" w:pos="4320"/>
        <w:tab w:val="clear" w:pos="8640"/>
        <w:tab w:val="right" w:pos="9360"/>
      </w:tabs>
      <w:rPr>
        <w:rFonts w:ascii="Arial" w:hAnsi="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C571" w14:textId="77777777" w:rsidR="00F61E40" w:rsidRDefault="00F61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172A" w14:textId="77777777" w:rsidR="00F768C0" w:rsidRDefault="00F768C0" w:rsidP="005F2744">
      <w:r>
        <w:separator/>
      </w:r>
    </w:p>
  </w:footnote>
  <w:footnote w:type="continuationSeparator" w:id="0">
    <w:p w14:paraId="2E4AE436" w14:textId="77777777" w:rsidR="00F768C0" w:rsidRDefault="00F76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DB013" w14:textId="77777777" w:rsidR="00F61E40" w:rsidRDefault="00F61E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3A72FCC5" w:rsidR="00B70EF4" w:rsidRDefault="00560DEB" w:rsidP="004B3891">
    <w:pPr>
      <w:pStyle w:val="Header"/>
      <w:jc w:val="right"/>
      <w:rPr>
        <w:rFonts w:ascii="Arial" w:hAnsi="Arial"/>
        <w:b/>
      </w:rPr>
    </w:pPr>
    <w:r w:rsidRPr="00560DEB">
      <w:rPr>
        <w:rFonts w:ascii="Arial" w:hAnsi="Arial"/>
        <w:b/>
      </w:rPr>
      <w:t>FILE:</w:t>
    </w:r>
    <w:r w:rsidR="00D33188">
      <w:rPr>
        <w:rFonts w:ascii="Arial" w:hAnsi="Arial"/>
        <w:b/>
      </w:rPr>
      <w:t xml:space="preserve">  JC</w:t>
    </w:r>
  </w:p>
  <w:p w14:paraId="47888E7E" w14:textId="14F2ECF4" w:rsidR="00F61E40" w:rsidRDefault="00F61E40" w:rsidP="004B3891">
    <w:pPr>
      <w:pStyle w:val="Header"/>
      <w:jc w:val="right"/>
      <w:rPr>
        <w:rFonts w:ascii="Arial" w:hAnsi="Arial"/>
        <w:b/>
      </w:rPr>
    </w:pPr>
    <w:r>
      <w:rPr>
        <w:rFonts w:ascii="Arial" w:hAnsi="Arial"/>
        <w:b/>
      </w:rPr>
      <w:t>Cf:  JCD</w:t>
    </w:r>
  </w:p>
  <w:p w14:paraId="534CD30F" w14:textId="6857D274" w:rsidR="00812F20" w:rsidRPr="00560DEB" w:rsidRDefault="00812F20" w:rsidP="004B3891">
    <w:pPr>
      <w:pStyle w:val="Header"/>
      <w:jc w:val="right"/>
      <w:rPr>
        <w:rFonts w:ascii="Arial" w:hAnsi="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9046" w14:textId="77777777" w:rsidR="00F61E40" w:rsidRDefault="00F61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642271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970C4"/>
    <w:rsid w:val="0017710E"/>
    <w:rsid w:val="001955FE"/>
    <w:rsid w:val="001B28FB"/>
    <w:rsid w:val="001E573F"/>
    <w:rsid w:val="002318FB"/>
    <w:rsid w:val="00250D02"/>
    <w:rsid w:val="003B4C34"/>
    <w:rsid w:val="003F1932"/>
    <w:rsid w:val="0044577E"/>
    <w:rsid w:val="00466565"/>
    <w:rsid w:val="004748C4"/>
    <w:rsid w:val="0048697B"/>
    <w:rsid w:val="00491F75"/>
    <w:rsid w:val="004B3891"/>
    <w:rsid w:val="004B669F"/>
    <w:rsid w:val="004D6205"/>
    <w:rsid w:val="005165A0"/>
    <w:rsid w:val="00530B4B"/>
    <w:rsid w:val="005537BA"/>
    <w:rsid w:val="00560DEB"/>
    <w:rsid w:val="00570DD1"/>
    <w:rsid w:val="005D2352"/>
    <w:rsid w:val="005E1136"/>
    <w:rsid w:val="005E5CFB"/>
    <w:rsid w:val="005F2744"/>
    <w:rsid w:val="005F3DEB"/>
    <w:rsid w:val="00605F1F"/>
    <w:rsid w:val="00645C46"/>
    <w:rsid w:val="006E5F59"/>
    <w:rsid w:val="00731747"/>
    <w:rsid w:val="007822BF"/>
    <w:rsid w:val="007C084B"/>
    <w:rsid w:val="00812F20"/>
    <w:rsid w:val="00842A8E"/>
    <w:rsid w:val="008608CD"/>
    <w:rsid w:val="008858BE"/>
    <w:rsid w:val="00952931"/>
    <w:rsid w:val="00954E42"/>
    <w:rsid w:val="009A0199"/>
    <w:rsid w:val="009B0C19"/>
    <w:rsid w:val="009F1EDA"/>
    <w:rsid w:val="00A17C2F"/>
    <w:rsid w:val="00AC7B16"/>
    <w:rsid w:val="00B22D32"/>
    <w:rsid w:val="00B374A8"/>
    <w:rsid w:val="00B70EF4"/>
    <w:rsid w:val="00B714E2"/>
    <w:rsid w:val="00BC72D6"/>
    <w:rsid w:val="00C27EAC"/>
    <w:rsid w:val="00CA58D3"/>
    <w:rsid w:val="00CC3C6B"/>
    <w:rsid w:val="00CD3A6A"/>
    <w:rsid w:val="00D26B91"/>
    <w:rsid w:val="00D32BA5"/>
    <w:rsid w:val="00D33188"/>
    <w:rsid w:val="00D768B1"/>
    <w:rsid w:val="00D7779B"/>
    <w:rsid w:val="00D803D8"/>
    <w:rsid w:val="00D933D0"/>
    <w:rsid w:val="00DF6C4D"/>
    <w:rsid w:val="00E015F0"/>
    <w:rsid w:val="00E82AFA"/>
    <w:rsid w:val="00E958B3"/>
    <w:rsid w:val="00EA54DE"/>
    <w:rsid w:val="00EA792B"/>
    <w:rsid w:val="00ED270B"/>
    <w:rsid w:val="00F460C9"/>
    <w:rsid w:val="00F51BD3"/>
    <w:rsid w:val="00F61E40"/>
    <w:rsid w:val="00F768C0"/>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link w:val="FooterChar"/>
    <w:uiPriority w:val="99"/>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 w:type="character" w:customStyle="1" w:styleId="FooterChar">
    <w:name w:val="Footer Char"/>
    <w:basedOn w:val="DefaultParagraphFont"/>
    <w:link w:val="Footer"/>
    <w:uiPriority w:val="99"/>
    <w:rsid w:val="00CA58D3"/>
    <w:rPr>
      <w:rFonts w:cs="Arial"/>
      <w:spacing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24E0A-E917-44F0-B9D4-DC5F4B48BAA3}">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938ADE54-4A8A-4EBE-94C9-32EBC61F5A23}">
  <ds:schemaRefs>
    <ds:schemaRef ds:uri="http://schemas.microsoft.com/sharepoint/v3/contenttype/forms"/>
  </ds:schemaRefs>
</ds:datastoreItem>
</file>

<file path=customXml/itemProps3.xml><?xml version="1.0" encoding="utf-8"?>
<ds:datastoreItem xmlns:ds="http://schemas.openxmlformats.org/officeDocument/2006/customXml" ds:itemID="{9C715A9F-49C6-4A1E-B4F3-F62A4FE134CF}"/>
</file>

<file path=docProps/app.xml><?xml version="1.0" encoding="utf-8"?>
<Properties xmlns="http://schemas.openxmlformats.org/officeDocument/2006/extended-properties" xmlns:vt="http://schemas.openxmlformats.org/officeDocument/2006/docPropsVTypes">
  <Template>Normal</Template>
  <TotalTime>7</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Forethought Consulting, Inc.</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 Rights and Responsibilities of Students</dc:title>
  <dc:creator>Noel H. Prescott</dc:creator>
  <cp:lastModifiedBy>Hope Jambon</cp:lastModifiedBy>
  <cp:revision>8</cp:revision>
  <cp:lastPrinted>2024-06-03T15:20:00Z</cp:lastPrinted>
  <dcterms:created xsi:type="dcterms:W3CDTF">2024-06-03T15:15:00Z</dcterms:created>
  <dcterms:modified xsi:type="dcterms:W3CDTF">2026-01-12T16:10:00Z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