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DCE15" w14:textId="1F49F93F" w:rsidR="00D54A9C" w:rsidRPr="00D54A9C" w:rsidRDefault="00D54A9C" w:rsidP="00D54A9C">
      <w:pPr>
        <w:rPr>
          <w:rFonts w:ascii="Calibri" w:hAnsi="Calibri" w:cs="Calibri"/>
          <w:highlight w:val="yellow"/>
        </w:rPr>
      </w:pPr>
      <w:r w:rsidRPr="00D54A9C">
        <w:rPr>
          <w:rFonts w:ascii="Calibri" w:hAnsi="Calibri" w:cs="Calibri"/>
          <w:highlight w:val="yellow"/>
        </w:rPr>
        <w:t>Partner Organization Letterhead</w:t>
      </w:r>
    </w:p>
    <w:p w14:paraId="79F7A908" w14:textId="2F3830DB" w:rsidR="00D54A9C" w:rsidRPr="00D54A9C" w:rsidRDefault="00D54A9C" w:rsidP="00D54A9C">
      <w:pPr>
        <w:rPr>
          <w:rFonts w:ascii="Calibri" w:hAnsi="Calibri" w:cs="Calibri"/>
          <w:highlight w:val="yellow"/>
        </w:rPr>
      </w:pPr>
      <w:r w:rsidRPr="00D54A9C">
        <w:rPr>
          <w:rFonts w:ascii="Calibri" w:hAnsi="Calibri" w:cs="Calibri"/>
          <w:highlight w:val="yellow"/>
        </w:rPr>
        <w:t>Date</w:t>
      </w:r>
    </w:p>
    <w:p w14:paraId="2D1C9AF5" w14:textId="355E3CCD" w:rsidR="00D54A9C" w:rsidRPr="00D54A9C" w:rsidRDefault="00D54A9C" w:rsidP="00D54A9C">
      <w:pPr>
        <w:rPr>
          <w:rFonts w:ascii="Calibri" w:hAnsi="Calibri" w:cs="Calibri"/>
        </w:rPr>
      </w:pPr>
      <w:r w:rsidRPr="00D54A9C">
        <w:rPr>
          <w:rFonts w:ascii="Calibri" w:hAnsi="Calibri" w:cs="Calibri"/>
          <w:highlight w:val="yellow"/>
        </w:rPr>
        <w:t>Agency Name</w:t>
      </w:r>
    </w:p>
    <w:p w14:paraId="3D717701" w14:textId="77777777" w:rsidR="00D54A9C" w:rsidRPr="00D54A9C" w:rsidRDefault="00D54A9C" w:rsidP="00D54A9C">
      <w:pPr>
        <w:rPr>
          <w:rFonts w:ascii="Calibri" w:hAnsi="Calibri" w:cs="Calibri"/>
        </w:rPr>
      </w:pPr>
      <w:r w:rsidRPr="00D54A9C">
        <w:rPr>
          <w:rFonts w:ascii="Calibri" w:hAnsi="Calibri" w:cs="Calibri"/>
        </w:rPr>
        <w:t xml:space="preserve">RE: Partnership Commitment for </w:t>
      </w:r>
      <w:r w:rsidRPr="00D54A9C">
        <w:rPr>
          <w:rFonts w:ascii="Calibri" w:hAnsi="Calibri" w:cs="Calibri"/>
          <w:highlight w:val="yellow"/>
        </w:rPr>
        <w:t>[Applicant Agency Name] — [Project Name]</w:t>
      </w:r>
    </w:p>
    <w:p w14:paraId="44EF3E93" w14:textId="77777777" w:rsidR="00D54A9C" w:rsidRPr="00D54A9C" w:rsidRDefault="00D54A9C" w:rsidP="00D54A9C">
      <w:pPr>
        <w:rPr>
          <w:rFonts w:ascii="Calibri" w:hAnsi="Calibri" w:cs="Calibri"/>
        </w:rPr>
      </w:pPr>
      <w:r w:rsidRPr="00D54A9C">
        <w:rPr>
          <w:rFonts w:ascii="Calibri" w:hAnsi="Calibri" w:cs="Calibri"/>
        </w:rPr>
        <w:t>To Whom It May Concern:</w:t>
      </w:r>
    </w:p>
    <w:p w14:paraId="294065BF" w14:textId="77777777" w:rsidR="00D54A9C" w:rsidRPr="00D54A9C" w:rsidRDefault="00D54A9C" w:rsidP="00D54A9C">
      <w:pPr>
        <w:rPr>
          <w:rFonts w:ascii="Calibri" w:hAnsi="Calibri" w:cs="Calibri"/>
        </w:rPr>
      </w:pPr>
      <w:r w:rsidRPr="00D54A9C">
        <w:rPr>
          <w:rFonts w:ascii="Calibri" w:hAnsi="Calibri" w:cs="Calibri"/>
          <w:highlight w:val="yellow"/>
        </w:rPr>
        <w:t>[Partner Organization Name]</w:t>
      </w:r>
      <w:r w:rsidRPr="00D54A9C">
        <w:rPr>
          <w:rFonts w:ascii="Calibri" w:hAnsi="Calibri" w:cs="Calibri"/>
        </w:rPr>
        <w:t xml:space="preserve"> is pleased to provide this letter of partnership for [Applicant Agency Name]’s proposed </w:t>
      </w:r>
      <w:r w:rsidRPr="00D54A9C">
        <w:rPr>
          <w:rFonts w:ascii="Calibri" w:hAnsi="Calibri" w:cs="Calibri"/>
          <w:highlight w:val="yellow"/>
        </w:rPr>
        <w:t>[Project Name</w:t>
      </w:r>
      <w:r w:rsidRPr="00D54A9C">
        <w:rPr>
          <w:rFonts w:ascii="Calibri" w:hAnsi="Calibri" w:cs="Calibri"/>
        </w:rPr>
        <w:t>] submitted through the FY26 CoC Program Competition.</w:t>
      </w:r>
    </w:p>
    <w:p w14:paraId="268C09C9" w14:textId="77777777" w:rsidR="00D54A9C" w:rsidRPr="00D54A9C" w:rsidRDefault="00D54A9C" w:rsidP="00D54A9C">
      <w:pPr>
        <w:rPr>
          <w:rFonts w:ascii="Calibri" w:hAnsi="Calibri" w:cs="Calibri"/>
        </w:rPr>
      </w:pPr>
      <w:r w:rsidRPr="00D54A9C">
        <w:rPr>
          <w:rFonts w:ascii="Calibri" w:hAnsi="Calibri" w:cs="Calibri"/>
        </w:rPr>
        <w:t xml:space="preserve">Our organization understands that the proposed project is a </w:t>
      </w:r>
      <w:r w:rsidRPr="00D54A9C">
        <w:rPr>
          <w:rFonts w:ascii="Calibri" w:hAnsi="Calibri" w:cs="Calibri"/>
          <w:highlight w:val="yellow"/>
        </w:rPr>
        <w:t>[Transitional Housing / Supportive Services Only / Permanent Supportive Housing / Rapid Re-Housing / Joint TH-RRH / DV Bonus / YHDP] project</w:t>
      </w:r>
      <w:r w:rsidRPr="00D54A9C">
        <w:rPr>
          <w:rFonts w:ascii="Calibri" w:hAnsi="Calibri" w:cs="Calibri"/>
        </w:rPr>
        <w:t xml:space="preserve"> intended to serve </w:t>
      </w:r>
      <w:r w:rsidRPr="00D54A9C">
        <w:rPr>
          <w:rFonts w:ascii="Calibri" w:hAnsi="Calibri" w:cs="Calibri"/>
          <w:highlight w:val="yellow"/>
        </w:rPr>
        <w:t>[briefly describe eligible population, e.g., individuals and families experiencing homelessness, unsheltered households, youth and young adults, survivors, households with behavioral health or substance use recovery needs, etc.].</w:t>
      </w:r>
    </w:p>
    <w:p w14:paraId="65601CBD" w14:textId="77777777" w:rsidR="00D54A9C" w:rsidRPr="00D54A9C" w:rsidRDefault="00D54A9C" w:rsidP="00D54A9C">
      <w:pPr>
        <w:rPr>
          <w:rFonts w:ascii="Calibri" w:hAnsi="Calibri" w:cs="Calibri"/>
        </w:rPr>
      </w:pPr>
      <w:r w:rsidRPr="00D54A9C">
        <w:rPr>
          <w:rFonts w:ascii="Calibri" w:hAnsi="Calibri" w:cs="Calibri"/>
        </w:rPr>
        <w:t xml:space="preserve">Through this partnership, </w:t>
      </w:r>
      <w:r w:rsidRPr="00D54A9C">
        <w:rPr>
          <w:rFonts w:ascii="Calibri" w:hAnsi="Calibri" w:cs="Calibri"/>
          <w:highlight w:val="yellow"/>
        </w:rPr>
        <w:t>[Partner Organization Name]</w:t>
      </w:r>
      <w:r w:rsidRPr="00D54A9C">
        <w:rPr>
          <w:rFonts w:ascii="Calibri" w:hAnsi="Calibri" w:cs="Calibri"/>
        </w:rPr>
        <w:t xml:space="preserve"> will support the project by providing the following services, resources, or coordination:</w:t>
      </w:r>
    </w:p>
    <w:p w14:paraId="333B6BC2" w14:textId="77777777" w:rsidR="00D54A9C" w:rsidRPr="00D54A9C" w:rsidRDefault="00D54A9C" w:rsidP="00D54A9C">
      <w:pPr>
        <w:numPr>
          <w:ilvl w:val="0"/>
          <w:numId w:val="1"/>
        </w:numPr>
        <w:rPr>
          <w:rFonts w:ascii="Calibri" w:hAnsi="Calibri" w:cs="Calibri"/>
          <w:highlight w:val="yellow"/>
        </w:rPr>
      </w:pPr>
      <w:r w:rsidRPr="00D54A9C">
        <w:rPr>
          <w:rFonts w:ascii="Calibri" w:hAnsi="Calibri" w:cs="Calibri"/>
          <w:highlight w:val="yellow"/>
        </w:rPr>
        <w:t>[Describe service/resource #1, such as employment readiness, job placement, behavioral health referrals, substance use recovery support, healthcare access, childcare, transportation support, legal services, landlord engagement, housing navigation, peer support, etc.]</w:t>
      </w:r>
    </w:p>
    <w:p w14:paraId="09A1B6F0" w14:textId="77777777" w:rsidR="00D54A9C" w:rsidRPr="00D54A9C" w:rsidRDefault="00D54A9C" w:rsidP="00D54A9C">
      <w:pPr>
        <w:numPr>
          <w:ilvl w:val="0"/>
          <w:numId w:val="1"/>
        </w:numPr>
        <w:rPr>
          <w:rFonts w:ascii="Calibri" w:hAnsi="Calibri" w:cs="Calibri"/>
          <w:highlight w:val="yellow"/>
        </w:rPr>
      </w:pPr>
      <w:r w:rsidRPr="00D54A9C">
        <w:rPr>
          <w:rFonts w:ascii="Calibri" w:hAnsi="Calibri" w:cs="Calibri"/>
          <w:highlight w:val="yellow"/>
        </w:rPr>
        <w:t>[Describe service/resource #2]</w:t>
      </w:r>
    </w:p>
    <w:p w14:paraId="1BF3D747" w14:textId="77777777" w:rsidR="00D54A9C" w:rsidRPr="00D54A9C" w:rsidRDefault="00D54A9C" w:rsidP="00D54A9C">
      <w:pPr>
        <w:numPr>
          <w:ilvl w:val="0"/>
          <w:numId w:val="1"/>
        </w:numPr>
        <w:rPr>
          <w:rFonts w:ascii="Calibri" w:hAnsi="Calibri" w:cs="Calibri"/>
          <w:highlight w:val="yellow"/>
        </w:rPr>
      </w:pPr>
      <w:r w:rsidRPr="00D54A9C">
        <w:rPr>
          <w:rFonts w:ascii="Calibri" w:hAnsi="Calibri" w:cs="Calibri"/>
          <w:highlight w:val="yellow"/>
        </w:rPr>
        <w:t>[Describe service/resource #3]</w:t>
      </w:r>
    </w:p>
    <w:p w14:paraId="74967A35" w14:textId="77777777" w:rsidR="00D54A9C" w:rsidRPr="00D54A9C" w:rsidRDefault="00D54A9C" w:rsidP="00D54A9C">
      <w:pPr>
        <w:rPr>
          <w:rFonts w:ascii="Calibri" w:hAnsi="Calibri" w:cs="Calibri"/>
        </w:rPr>
      </w:pPr>
      <w:r w:rsidRPr="00D54A9C">
        <w:rPr>
          <w:rFonts w:ascii="Calibri" w:hAnsi="Calibri" w:cs="Calibri"/>
        </w:rPr>
        <w:t>These services are intended to help participants achieve housing stability, increase income and/or employment, connect to treatment or recovery supports where appropriate, and successfully move toward permanent housing.</w:t>
      </w:r>
    </w:p>
    <w:p w14:paraId="4BDB4508" w14:textId="77777777" w:rsidR="00D54A9C" w:rsidRPr="00D54A9C" w:rsidRDefault="00D54A9C" w:rsidP="00D54A9C">
      <w:pPr>
        <w:rPr>
          <w:rFonts w:ascii="Calibri" w:hAnsi="Calibri" w:cs="Calibri"/>
        </w:rPr>
      </w:pPr>
      <w:r w:rsidRPr="00D54A9C">
        <w:rPr>
          <w:rFonts w:ascii="Calibri" w:hAnsi="Calibri" w:cs="Calibri"/>
        </w:rPr>
        <w:t xml:space="preserve">The anticipated role </w:t>
      </w:r>
      <w:r w:rsidRPr="00D54A9C">
        <w:rPr>
          <w:rFonts w:ascii="Calibri" w:hAnsi="Calibri" w:cs="Calibri"/>
          <w:highlight w:val="yellow"/>
        </w:rPr>
        <w:t>of [Partner Organization Name</w:t>
      </w:r>
      <w:r w:rsidRPr="00D54A9C">
        <w:rPr>
          <w:rFonts w:ascii="Calibri" w:hAnsi="Calibri" w:cs="Calibri"/>
        </w:rPr>
        <w:t>] will include:</w:t>
      </w:r>
    </w:p>
    <w:p w14:paraId="35F40E76" w14:textId="77777777" w:rsidR="00D54A9C" w:rsidRPr="00D54A9C" w:rsidRDefault="00D54A9C" w:rsidP="00D54A9C">
      <w:pPr>
        <w:numPr>
          <w:ilvl w:val="0"/>
          <w:numId w:val="2"/>
        </w:numPr>
        <w:rPr>
          <w:rFonts w:ascii="Calibri" w:hAnsi="Calibri" w:cs="Calibri"/>
        </w:rPr>
      </w:pPr>
      <w:r w:rsidRPr="00D54A9C">
        <w:rPr>
          <w:rFonts w:ascii="Calibri" w:hAnsi="Calibri" w:cs="Calibri"/>
        </w:rPr>
        <w:t>Receiving referrals from [Applicant Agency Name], as appropriate;</w:t>
      </w:r>
    </w:p>
    <w:p w14:paraId="6EDB9470" w14:textId="77777777" w:rsidR="00D54A9C" w:rsidRPr="00D54A9C" w:rsidRDefault="00D54A9C" w:rsidP="00D54A9C">
      <w:pPr>
        <w:numPr>
          <w:ilvl w:val="0"/>
          <w:numId w:val="2"/>
        </w:numPr>
        <w:rPr>
          <w:rFonts w:ascii="Calibri" w:hAnsi="Calibri" w:cs="Calibri"/>
        </w:rPr>
      </w:pPr>
      <w:r w:rsidRPr="00D54A9C">
        <w:rPr>
          <w:rFonts w:ascii="Calibri" w:hAnsi="Calibri" w:cs="Calibri"/>
        </w:rPr>
        <w:t>Coordinating with project staff regarding participant needs, releases of information, and service planning, as applicable;</w:t>
      </w:r>
    </w:p>
    <w:p w14:paraId="78DA8924" w14:textId="77777777" w:rsidR="00D54A9C" w:rsidRPr="00D54A9C" w:rsidRDefault="00D54A9C" w:rsidP="00D54A9C">
      <w:pPr>
        <w:numPr>
          <w:ilvl w:val="0"/>
          <w:numId w:val="2"/>
        </w:numPr>
        <w:rPr>
          <w:rFonts w:ascii="Calibri" w:hAnsi="Calibri" w:cs="Calibri"/>
        </w:rPr>
      </w:pPr>
      <w:r w:rsidRPr="00D54A9C">
        <w:rPr>
          <w:rFonts w:ascii="Calibri" w:hAnsi="Calibri" w:cs="Calibri"/>
        </w:rPr>
        <w:t>Providing services consistent with participant choice, confidentiality requirements, and applicable federal, state, and local requirements;</w:t>
      </w:r>
    </w:p>
    <w:p w14:paraId="72CC1F0A" w14:textId="77777777" w:rsidR="00D54A9C" w:rsidRPr="00D54A9C" w:rsidRDefault="00D54A9C" w:rsidP="00D54A9C">
      <w:pPr>
        <w:numPr>
          <w:ilvl w:val="0"/>
          <w:numId w:val="2"/>
        </w:numPr>
        <w:rPr>
          <w:rFonts w:ascii="Calibri" w:hAnsi="Calibri" w:cs="Calibri"/>
        </w:rPr>
      </w:pPr>
      <w:r w:rsidRPr="00D54A9C">
        <w:rPr>
          <w:rFonts w:ascii="Calibri" w:hAnsi="Calibri" w:cs="Calibri"/>
        </w:rPr>
        <w:lastRenderedPageBreak/>
        <w:t>Participating in case conferencing, warm handoffs, or coordination meetings as needed;</w:t>
      </w:r>
    </w:p>
    <w:p w14:paraId="1BCFB14E" w14:textId="77777777" w:rsidR="00D54A9C" w:rsidRPr="00D54A9C" w:rsidRDefault="00D54A9C" w:rsidP="00D54A9C">
      <w:pPr>
        <w:numPr>
          <w:ilvl w:val="0"/>
          <w:numId w:val="2"/>
        </w:numPr>
        <w:rPr>
          <w:rFonts w:ascii="Calibri" w:hAnsi="Calibri" w:cs="Calibri"/>
        </w:rPr>
      </w:pPr>
      <w:r w:rsidRPr="00D54A9C">
        <w:rPr>
          <w:rFonts w:ascii="Calibri" w:hAnsi="Calibri" w:cs="Calibri"/>
        </w:rPr>
        <w:t>Supporting project outcomes related to housing stability, income, employment, health, recovery, or permanent housing exits.</w:t>
      </w:r>
    </w:p>
    <w:p w14:paraId="09D1BBC1" w14:textId="77777777" w:rsidR="00D54A9C" w:rsidRPr="00D54A9C" w:rsidRDefault="00D54A9C" w:rsidP="00D54A9C">
      <w:pPr>
        <w:rPr>
          <w:rFonts w:ascii="Calibri" w:hAnsi="Calibri" w:cs="Calibri"/>
        </w:rPr>
      </w:pPr>
      <w:r w:rsidRPr="00D54A9C">
        <w:rPr>
          <w:rFonts w:ascii="Calibri" w:hAnsi="Calibri" w:cs="Calibri"/>
          <w:highlight w:val="yellow"/>
        </w:rPr>
        <w:t>[Choose one if applicable:]</w:t>
      </w:r>
    </w:p>
    <w:p w14:paraId="4E1C9A5A" w14:textId="77777777" w:rsidR="00D54A9C" w:rsidRPr="00D54A9C" w:rsidRDefault="00D54A9C" w:rsidP="00D54A9C">
      <w:pPr>
        <w:rPr>
          <w:rFonts w:ascii="Calibri" w:hAnsi="Calibri" w:cs="Calibri"/>
        </w:rPr>
      </w:pPr>
      <w:r w:rsidRPr="00D54A9C">
        <w:rPr>
          <w:rFonts w:ascii="Calibri" w:hAnsi="Calibri" w:cs="Calibri"/>
          <w:b/>
          <w:bCs/>
        </w:rPr>
        <w:t>Match / Leverage Commitment:</w:t>
      </w:r>
      <w:r w:rsidRPr="00D54A9C">
        <w:rPr>
          <w:rFonts w:ascii="Calibri" w:hAnsi="Calibri" w:cs="Calibri"/>
        </w:rPr>
        <w:br/>
      </w:r>
      <w:r w:rsidRPr="00D54A9C">
        <w:rPr>
          <w:rFonts w:ascii="Calibri" w:hAnsi="Calibri" w:cs="Calibri"/>
          <w:highlight w:val="yellow"/>
        </w:rPr>
        <w:t>[Partner Organization Name]</w:t>
      </w:r>
      <w:r w:rsidRPr="00D54A9C">
        <w:rPr>
          <w:rFonts w:ascii="Calibri" w:hAnsi="Calibri" w:cs="Calibri"/>
        </w:rPr>
        <w:t xml:space="preserve"> commits to providing </w:t>
      </w:r>
      <w:r w:rsidRPr="00D54A9C">
        <w:rPr>
          <w:rFonts w:ascii="Calibri" w:hAnsi="Calibri" w:cs="Calibri"/>
          <w:highlight w:val="yellow"/>
        </w:rPr>
        <w:t>[cash / in-kind] support</w:t>
      </w:r>
      <w:r w:rsidRPr="00D54A9C">
        <w:rPr>
          <w:rFonts w:ascii="Calibri" w:hAnsi="Calibri" w:cs="Calibri"/>
        </w:rPr>
        <w:t xml:space="preserve"> with an estimated value of [$ amount] during the project period. This support will consist of [describe staffing, services, donated goods, volunteer hours, facility use, transportation, etc.]. Documentation of this commitment can be provided upon request.</w:t>
      </w:r>
    </w:p>
    <w:p w14:paraId="3A5A5439" w14:textId="77777777" w:rsidR="00D54A9C" w:rsidRPr="00D54A9C" w:rsidRDefault="00D54A9C" w:rsidP="00D54A9C">
      <w:pPr>
        <w:rPr>
          <w:rFonts w:ascii="Calibri" w:hAnsi="Calibri" w:cs="Calibri"/>
        </w:rPr>
      </w:pPr>
      <w:r w:rsidRPr="00D54A9C">
        <w:rPr>
          <w:rFonts w:ascii="Calibri" w:hAnsi="Calibri" w:cs="Calibri"/>
          <w:b/>
          <w:bCs/>
        </w:rPr>
        <w:t>No Match / Leverage Commitment:</w:t>
      </w:r>
      <w:r w:rsidRPr="00D54A9C">
        <w:rPr>
          <w:rFonts w:ascii="Calibri" w:hAnsi="Calibri" w:cs="Calibri"/>
        </w:rPr>
        <w:br/>
        <w:t>This letter confirms a service coordination partnership only and does not represent a cash or in-kind match commitment.</w:t>
      </w:r>
    </w:p>
    <w:p w14:paraId="365DED44" w14:textId="77777777" w:rsidR="00D54A9C" w:rsidRPr="00D54A9C" w:rsidRDefault="00D54A9C" w:rsidP="00D54A9C">
      <w:pPr>
        <w:rPr>
          <w:rFonts w:ascii="Calibri" w:hAnsi="Calibri" w:cs="Calibri"/>
        </w:rPr>
      </w:pPr>
      <w:r w:rsidRPr="00D54A9C">
        <w:rPr>
          <w:rFonts w:ascii="Calibri" w:hAnsi="Calibri" w:cs="Calibri"/>
        </w:rPr>
        <w:t>This partnership will be in effect for the proposed FY26 project period, if the project is selected and awarded by HUD. We understand that participation in the local competition does not guarantee funding and that all projects must meet local and HUD eligibility, threshold, ranking, and compliance requirements.</w:t>
      </w:r>
    </w:p>
    <w:p w14:paraId="4C642C62" w14:textId="77777777" w:rsidR="00D54A9C" w:rsidRPr="00D54A9C" w:rsidRDefault="00D54A9C" w:rsidP="00D54A9C">
      <w:pPr>
        <w:rPr>
          <w:rFonts w:ascii="Calibri" w:hAnsi="Calibri" w:cs="Calibri"/>
        </w:rPr>
      </w:pPr>
      <w:r w:rsidRPr="00D54A9C">
        <w:rPr>
          <w:rFonts w:ascii="Calibri" w:hAnsi="Calibri" w:cs="Calibri"/>
          <w:highlight w:val="yellow"/>
        </w:rPr>
        <w:t>[Partner Organization Name]</w:t>
      </w:r>
      <w:r w:rsidRPr="00D54A9C">
        <w:rPr>
          <w:rFonts w:ascii="Calibri" w:hAnsi="Calibri" w:cs="Calibri"/>
        </w:rPr>
        <w:t xml:space="preserve"> looks forward to working with </w:t>
      </w:r>
      <w:r w:rsidRPr="00D54A9C">
        <w:rPr>
          <w:rFonts w:ascii="Calibri" w:hAnsi="Calibri" w:cs="Calibri"/>
          <w:highlight w:val="yellow"/>
        </w:rPr>
        <w:t>[Applicant Agency Name]</w:t>
      </w:r>
      <w:r w:rsidRPr="00D54A9C">
        <w:rPr>
          <w:rFonts w:ascii="Calibri" w:hAnsi="Calibri" w:cs="Calibri"/>
        </w:rPr>
        <w:t xml:space="preserve"> and The Way Home system to support participant stability, self-sufficiency, and successful exits from homelessness.</w:t>
      </w:r>
    </w:p>
    <w:p w14:paraId="3A078DE8" w14:textId="77777777" w:rsidR="00D54A9C" w:rsidRPr="00D54A9C" w:rsidRDefault="00D54A9C" w:rsidP="00D54A9C">
      <w:pPr>
        <w:rPr>
          <w:rFonts w:ascii="Calibri" w:hAnsi="Calibri" w:cs="Calibri"/>
        </w:rPr>
      </w:pPr>
      <w:r w:rsidRPr="00D54A9C">
        <w:rPr>
          <w:rFonts w:ascii="Calibri" w:hAnsi="Calibri" w:cs="Calibri"/>
        </w:rPr>
        <w:t>Sincerely,</w:t>
      </w:r>
    </w:p>
    <w:p w14:paraId="4EDBE31C" w14:textId="77777777" w:rsidR="00D54A9C" w:rsidRPr="00D54A9C" w:rsidRDefault="00D54A9C" w:rsidP="00D54A9C">
      <w:pPr>
        <w:rPr>
          <w:rFonts w:ascii="Calibri" w:hAnsi="Calibri" w:cs="Calibri"/>
        </w:rPr>
      </w:pPr>
      <w:r w:rsidRPr="00D54A9C">
        <w:rPr>
          <w:rFonts w:ascii="Calibri" w:hAnsi="Calibri" w:cs="Calibri"/>
          <w:highlight w:val="yellow"/>
        </w:rPr>
        <w:t>[Name]</w:t>
      </w:r>
      <w:r w:rsidRPr="00D54A9C">
        <w:rPr>
          <w:rFonts w:ascii="Calibri" w:hAnsi="Calibri" w:cs="Calibri"/>
          <w:highlight w:val="yellow"/>
        </w:rPr>
        <w:br/>
        <w:t>[Title]</w:t>
      </w:r>
      <w:r w:rsidRPr="00D54A9C">
        <w:rPr>
          <w:rFonts w:ascii="Calibri" w:hAnsi="Calibri" w:cs="Calibri"/>
          <w:highlight w:val="yellow"/>
        </w:rPr>
        <w:br/>
        <w:t>[Partner Organization Name]</w:t>
      </w:r>
      <w:r w:rsidRPr="00D54A9C">
        <w:rPr>
          <w:rFonts w:ascii="Calibri" w:hAnsi="Calibri" w:cs="Calibri"/>
          <w:highlight w:val="yellow"/>
        </w:rPr>
        <w:br/>
        <w:t>[Email]</w:t>
      </w:r>
      <w:r w:rsidRPr="00D54A9C">
        <w:rPr>
          <w:rFonts w:ascii="Calibri" w:hAnsi="Calibri" w:cs="Calibri"/>
          <w:highlight w:val="yellow"/>
        </w:rPr>
        <w:br/>
        <w:t>[Phone]</w:t>
      </w:r>
    </w:p>
    <w:p w14:paraId="2F837995" w14:textId="01262B47" w:rsidR="00831F14" w:rsidRDefault="00831F14"/>
    <w:sectPr w:rsidR="00831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27CFC"/>
    <w:multiLevelType w:val="multilevel"/>
    <w:tmpl w:val="5C60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222B7"/>
    <w:multiLevelType w:val="multilevel"/>
    <w:tmpl w:val="6F12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489286">
    <w:abstractNumId w:val="1"/>
  </w:num>
  <w:num w:numId="2" w16cid:durableId="82844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9C"/>
    <w:rsid w:val="006D2B25"/>
    <w:rsid w:val="00831F14"/>
    <w:rsid w:val="0084096D"/>
    <w:rsid w:val="009318BB"/>
    <w:rsid w:val="00D5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8B96"/>
  <w15:chartTrackingRefBased/>
  <w15:docId w15:val="{C59A25F7-FA39-4CD5-9BA6-8E021DE6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4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4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4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4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4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4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4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4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4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4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A9C"/>
    <w:rPr>
      <w:rFonts w:eastAsiaTheme="majorEastAsia" w:cstheme="majorBidi"/>
      <w:color w:val="272727" w:themeColor="text1" w:themeTint="D8"/>
    </w:rPr>
  </w:style>
  <w:style w:type="paragraph" w:styleId="Title">
    <w:name w:val="Title"/>
    <w:basedOn w:val="Normal"/>
    <w:next w:val="Normal"/>
    <w:link w:val="TitleChar"/>
    <w:uiPriority w:val="10"/>
    <w:qFormat/>
    <w:rsid w:val="00D54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A9C"/>
    <w:pPr>
      <w:spacing w:before="160"/>
      <w:jc w:val="center"/>
    </w:pPr>
    <w:rPr>
      <w:i/>
      <w:iCs/>
      <w:color w:val="404040" w:themeColor="text1" w:themeTint="BF"/>
    </w:rPr>
  </w:style>
  <w:style w:type="character" w:customStyle="1" w:styleId="QuoteChar">
    <w:name w:val="Quote Char"/>
    <w:basedOn w:val="DefaultParagraphFont"/>
    <w:link w:val="Quote"/>
    <w:uiPriority w:val="29"/>
    <w:rsid w:val="00D54A9C"/>
    <w:rPr>
      <w:i/>
      <w:iCs/>
      <w:color w:val="404040" w:themeColor="text1" w:themeTint="BF"/>
    </w:rPr>
  </w:style>
  <w:style w:type="paragraph" w:styleId="ListParagraph">
    <w:name w:val="List Paragraph"/>
    <w:basedOn w:val="Normal"/>
    <w:uiPriority w:val="34"/>
    <w:qFormat/>
    <w:rsid w:val="00D54A9C"/>
    <w:pPr>
      <w:ind w:left="720"/>
      <w:contextualSpacing/>
    </w:pPr>
  </w:style>
  <w:style w:type="character" w:styleId="IntenseEmphasis">
    <w:name w:val="Intense Emphasis"/>
    <w:basedOn w:val="DefaultParagraphFont"/>
    <w:uiPriority w:val="21"/>
    <w:qFormat/>
    <w:rsid w:val="00D54A9C"/>
    <w:rPr>
      <w:i/>
      <w:iCs/>
      <w:color w:val="0F4761" w:themeColor="accent1" w:themeShade="BF"/>
    </w:rPr>
  </w:style>
  <w:style w:type="paragraph" w:styleId="IntenseQuote">
    <w:name w:val="Intense Quote"/>
    <w:basedOn w:val="Normal"/>
    <w:next w:val="Normal"/>
    <w:link w:val="IntenseQuoteChar"/>
    <w:uiPriority w:val="30"/>
    <w:qFormat/>
    <w:rsid w:val="00D54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4A9C"/>
    <w:rPr>
      <w:i/>
      <w:iCs/>
      <w:color w:val="0F4761" w:themeColor="accent1" w:themeShade="BF"/>
    </w:rPr>
  </w:style>
  <w:style w:type="character" w:styleId="IntenseReference">
    <w:name w:val="Intense Reference"/>
    <w:basedOn w:val="DefaultParagraphFont"/>
    <w:uiPriority w:val="32"/>
    <w:qFormat/>
    <w:rsid w:val="00D54A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Cavazos</dc:creator>
  <cp:keywords/>
  <dc:description/>
  <cp:lastModifiedBy>Renee Cavazos</cp:lastModifiedBy>
  <cp:revision>1</cp:revision>
  <dcterms:created xsi:type="dcterms:W3CDTF">2026-06-19T12:20:00Z</dcterms:created>
  <dcterms:modified xsi:type="dcterms:W3CDTF">2026-06-19T12:22:00Z</dcterms:modified>
</cp:coreProperties>
</file>