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66773" w14:textId="77777777" w:rsidR="00F201C8" w:rsidRDefault="00000000">
      <w:pPr>
        <w:jc w:val="center"/>
      </w:pPr>
      <w:r>
        <w:rPr>
          <w:b/>
          <w:color w:val="008242"/>
          <w:sz w:val="36"/>
        </w:rPr>
        <w:t>FY2026 YHDP Local Competition</w:t>
      </w:r>
      <w:r>
        <w:rPr>
          <w:b/>
          <w:color w:val="008242"/>
          <w:sz w:val="36"/>
        </w:rPr>
        <w:br/>
        <w:t>Letter of Interest Form</w:t>
      </w:r>
    </w:p>
    <w:p w14:paraId="680B77C6" w14:textId="77777777" w:rsidR="00F201C8" w:rsidRDefault="00000000">
      <w:pPr>
        <w:jc w:val="center"/>
      </w:pPr>
      <w:r>
        <w:rPr>
          <w:b/>
          <w:color w:val="4B3F65"/>
          <w:sz w:val="22"/>
        </w:rPr>
        <w:t>For New YHDP Project Applications Only</w:t>
      </w:r>
    </w:p>
    <w:tbl>
      <w:tblPr>
        <w:tblW w:w="0" w:type="auto"/>
        <w:jc w:val="center"/>
        <w:tblLook w:val="04A0" w:firstRow="1" w:lastRow="0" w:firstColumn="1" w:lastColumn="0" w:noHBand="0" w:noVBand="1"/>
      </w:tblPr>
      <w:tblGrid>
        <w:gridCol w:w="10348"/>
      </w:tblGrid>
      <w:tr w:rsidR="00F201C8" w14:paraId="3C3E5FD5" w14:textId="77777777">
        <w:trPr>
          <w:jc w:val="center"/>
        </w:trPr>
        <w:tc>
          <w:tcPr>
            <w:tcW w:w="10368" w:type="dxa"/>
            <w:tcBorders>
              <w:top w:val="single" w:sz="8" w:space="0" w:color="008242"/>
              <w:left w:val="single" w:sz="8" w:space="0" w:color="008242"/>
              <w:bottom w:val="single" w:sz="8" w:space="0" w:color="008242"/>
              <w:right w:val="single" w:sz="8" w:space="0" w:color="008242"/>
            </w:tcBorders>
            <w:shd w:val="clear" w:color="auto" w:fill="E8F3EC"/>
          </w:tcPr>
          <w:p w14:paraId="4F54C008" w14:textId="77777777" w:rsidR="00B00EBB" w:rsidRDefault="00000000">
            <w:r>
              <w:t xml:space="preserve">LOI Due Date: Friday, July 3, </w:t>
            </w:r>
            <w:proofErr w:type="gramStart"/>
            <w:r>
              <w:t>2026</w:t>
            </w:r>
            <w:proofErr w:type="gramEnd"/>
            <w:r>
              <w:t xml:space="preserve"> at 5:00 PM</w:t>
            </w:r>
          </w:p>
          <w:p w14:paraId="1AFECE55" w14:textId="3ED05777" w:rsidR="00F201C8" w:rsidRDefault="00000000">
            <w:r>
              <w:t xml:space="preserve">Submit LOI and attachments to: </w:t>
            </w:r>
            <w:hyperlink r:id="rId8" w:history="1">
              <w:r w:rsidR="00B00EBB" w:rsidRPr="00585958">
                <w:rPr>
                  <w:rStyle w:val="Hyperlink"/>
                </w:rPr>
                <w:t>YHDPNOFO@cfthhouston.org</w:t>
              </w:r>
            </w:hyperlink>
            <w:r w:rsidR="00B00EBB">
              <w:t xml:space="preserve"> </w:t>
            </w:r>
          </w:p>
        </w:tc>
      </w:tr>
    </w:tbl>
    <w:p w14:paraId="3FEF36C3" w14:textId="77777777" w:rsidR="00F201C8" w:rsidRDefault="00000000">
      <w:r>
        <w:rPr>
          <w:b/>
          <w:color w:val="008242"/>
          <w:sz w:val="24"/>
        </w:rPr>
        <w:t>Submission Instructions</w:t>
      </w:r>
    </w:p>
    <w:tbl>
      <w:tblPr>
        <w:tblW w:w="0" w:type="auto"/>
        <w:jc w:val="center"/>
        <w:tblBorders>
          <w:top w:val="single" w:sz="6" w:space="0" w:color="8DBDA3"/>
          <w:left w:val="single" w:sz="6" w:space="0" w:color="8DBDA3"/>
          <w:bottom w:val="single" w:sz="6" w:space="0" w:color="8DBDA3"/>
          <w:right w:val="single" w:sz="6" w:space="0" w:color="8DBDA3"/>
          <w:insideH w:val="single" w:sz="6" w:space="0" w:color="8DBDA3"/>
          <w:insideV w:val="single" w:sz="6" w:space="0" w:color="8DBDA3"/>
        </w:tblBorders>
        <w:tblLook w:val="04A0" w:firstRow="1" w:lastRow="0" w:firstColumn="1" w:lastColumn="0" w:noHBand="0" w:noVBand="1"/>
      </w:tblPr>
      <w:tblGrid>
        <w:gridCol w:w="4157"/>
        <w:gridCol w:w="6195"/>
      </w:tblGrid>
      <w:tr w:rsidR="00F201C8" w14:paraId="2BF86573" w14:textId="77777777">
        <w:trPr>
          <w:jc w:val="center"/>
        </w:trPr>
        <w:tc>
          <w:tcPr>
            <w:tcW w:w="4500" w:type="dxa"/>
            <w:shd w:val="clear" w:color="auto" w:fill="008242"/>
            <w:vAlign w:val="center"/>
          </w:tcPr>
          <w:p w14:paraId="57149C26" w14:textId="77777777" w:rsidR="00F201C8" w:rsidRDefault="00000000">
            <w:r>
              <w:rPr>
                <w:b/>
                <w:color w:val="FFFFFF"/>
                <w:sz w:val="17"/>
              </w:rPr>
              <w:t>Submit completed LOI and attachments to</w:t>
            </w:r>
          </w:p>
        </w:tc>
        <w:tc>
          <w:tcPr>
            <w:tcW w:w="4500" w:type="dxa"/>
            <w:shd w:val="clear" w:color="auto" w:fill="E8F3EC"/>
            <w:vAlign w:val="center"/>
          </w:tcPr>
          <w:p w14:paraId="4CB73851" w14:textId="77777777" w:rsidR="00F201C8" w:rsidRDefault="00000000">
            <w:r>
              <w:rPr>
                <w:b/>
                <w:color w:val="4B3F65"/>
                <w:sz w:val="17"/>
              </w:rPr>
              <w:t>YHDPNOFO@cfthhouston.org</w:t>
            </w:r>
          </w:p>
        </w:tc>
      </w:tr>
      <w:tr w:rsidR="00F201C8" w14:paraId="7413B1CC" w14:textId="77777777">
        <w:trPr>
          <w:jc w:val="center"/>
        </w:trPr>
        <w:tc>
          <w:tcPr>
            <w:tcW w:w="4500" w:type="dxa"/>
            <w:shd w:val="clear" w:color="auto" w:fill="E8F3EC"/>
            <w:vAlign w:val="center"/>
          </w:tcPr>
          <w:p w14:paraId="7358C770" w14:textId="77777777" w:rsidR="00F201C8" w:rsidRDefault="00000000">
            <w:r>
              <w:rPr>
                <w:b/>
                <w:color w:val="4B3F65"/>
                <w:sz w:val="17"/>
              </w:rPr>
              <w:t>Email subject line</w:t>
            </w:r>
          </w:p>
        </w:tc>
        <w:tc>
          <w:tcPr>
            <w:tcW w:w="4500" w:type="dxa"/>
            <w:shd w:val="clear" w:color="auto" w:fill="E8F3EC"/>
            <w:vAlign w:val="center"/>
          </w:tcPr>
          <w:p w14:paraId="2FE80BA6" w14:textId="77777777" w:rsidR="00F201C8" w:rsidRDefault="00000000">
            <w:r>
              <w:rPr>
                <w:b/>
                <w:color w:val="4B3F65"/>
                <w:sz w:val="17"/>
              </w:rPr>
              <w:t>FY2026 YHDP LOI - [Agency Name] - [Project Name]</w:t>
            </w:r>
          </w:p>
        </w:tc>
      </w:tr>
      <w:tr w:rsidR="00F201C8" w14:paraId="157D0D74" w14:textId="77777777">
        <w:trPr>
          <w:jc w:val="center"/>
        </w:trPr>
        <w:tc>
          <w:tcPr>
            <w:tcW w:w="4500" w:type="dxa"/>
            <w:shd w:val="clear" w:color="auto" w:fill="E8F3EC"/>
            <w:vAlign w:val="center"/>
          </w:tcPr>
          <w:p w14:paraId="3298DECA" w14:textId="77777777" w:rsidR="00F201C8" w:rsidRDefault="00000000">
            <w:r>
              <w:rPr>
                <w:b/>
                <w:color w:val="4B3F65"/>
                <w:sz w:val="17"/>
              </w:rPr>
              <w:t>LOI file name</w:t>
            </w:r>
          </w:p>
        </w:tc>
        <w:tc>
          <w:tcPr>
            <w:tcW w:w="4500" w:type="dxa"/>
            <w:shd w:val="clear" w:color="auto" w:fill="E8F3EC"/>
            <w:vAlign w:val="center"/>
          </w:tcPr>
          <w:p w14:paraId="2DA7B2A4" w14:textId="77777777" w:rsidR="00F201C8" w:rsidRDefault="00000000">
            <w:r>
              <w:rPr>
                <w:b/>
                <w:color w:val="4B3F65"/>
                <w:sz w:val="17"/>
              </w:rPr>
              <w:t>FY2026_YHDP_LOI_[AgencyName]_[ProjectName].docx</w:t>
            </w:r>
          </w:p>
        </w:tc>
      </w:tr>
      <w:tr w:rsidR="00F201C8" w14:paraId="16759DBA" w14:textId="77777777">
        <w:trPr>
          <w:jc w:val="center"/>
        </w:trPr>
        <w:tc>
          <w:tcPr>
            <w:tcW w:w="4500" w:type="dxa"/>
            <w:shd w:val="clear" w:color="auto" w:fill="E8F3EC"/>
            <w:vAlign w:val="center"/>
          </w:tcPr>
          <w:p w14:paraId="7979E6BD" w14:textId="77777777" w:rsidR="00F201C8" w:rsidRDefault="00000000">
            <w:r>
              <w:rPr>
                <w:b/>
                <w:color w:val="4B3F65"/>
                <w:sz w:val="17"/>
              </w:rPr>
              <w:t>Match documentation file name</w:t>
            </w:r>
          </w:p>
        </w:tc>
        <w:tc>
          <w:tcPr>
            <w:tcW w:w="4500" w:type="dxa"/>
            <w:shd w:val="clear" w:color="auto" w:fill="E8F3EC"/>
            <w:vAlign w:val="center"/>
          </w:tcPr>
          <w:p w14:paraId="5495EB6D" w14:textId="77777777" w:rsidR="00F201C8" w:rsidRDefault="00000000">
            <w:r>
              <w:rPr>
                <w:b/>
                <w:color w:val="4B3F65"/>
                <w:sz w:val="17"/>
              </w:rPr>
              <w:t>FY2026_YHDP_Match_[AgencyName]_[ProjectName].pdf</w:t>
            </w:r>
          </w:p>
        </w:tc>
      </w:tr>
      <w:tr w:rsidR="00F201C8" w14:paraId="64E06D26" w14:textId="77777777">
        <w:trPr>
          <w:jc w:val="center"/>
        </w:trPr>
        <w:tc>
          <w:tcPr>
            <w:tcW w:w="4500" w:type="dxa"/>
            <w:shd w:val="clear" w:color="auto" w:fill="E8F3EC"/>
            <w:vAlign w:val="center"/>
          </w:tcPr>
          <w:p w14:paraId="393095FA" w14:textId="77777777" w:rsidR="00F201C8" w:rsidRDefault="00000000">
            <w:r>
              <w:rPr>
                <w:b/>
                <w:color w:val="4B3F65"/>
                <w:sz w:val="17"/>
              </w:rPr>
              <w:t>Other attachment file names</w:t>
            </w:r>
          </w:p>
        </w:tc>
        <w:tc>
          <w:tcPr>
            <w:tcW w:w="4500" w:type="dxa"/>
            <w:shd w:val="clear" w:color="auto" w:fill="E8F3EC"/>
            <w:vAlign w:val="center"/>
          </w:tcPr>
          <w:p w14:paraId="17F67482" w14:textId="77777777" w:rsidR="00F201C8" w:rsidRDefault="00000000">
            <w:r>
              <w:rPr>
                <w:color w:val="4B3F65"/>
                <w:sz w:val="17"/>
              </w:rPr>
              <w:t>FY2026_YHDP_[AttachmentName]_[AgencyName]_[ProjectName].pdf</w:t>
            </w:r>
          </w:p>
        </w:tc>
      </w:tr>
    </w:tbl>
    <w:p w14:paraId="10C8476A" w14:textId="77777777" w:rsidR="00F201C8" w:rsidRDefault="00000000">
      <w:r>
        <w:rPr>
          <w:sz w:val="17"/>
        </w:rPr>
        <w:t>Please use underscores instead of spaces in file names when possible. Submit one LOI per proposed project. If submitting more than one LOI, each project must be submitted as a separate email with its own project name in the subject line.</w:t>
      </w:r>
    </w:p>
    <w:p w14:paraId="6E68639B" w14:textId="77777777" w:rsidR="00F201C8" w:rsidRDefault="00000000">
      <w:r>
        <w:rPr>
          <w:b/>
          <w:color w:val="008242"/>
          <w:sz w:val="24"/>
        </w:rPr>
        <w:t>Purpose and Important Notes</w:t>
      </w:r>
    </w:p>
    <w:p w14:paraId="35C210B1" w14:textId="77777777" w:rsidR="00F201C8" w:rsidRDefault="00000000">
      <w:r>
        <w:t>The Coalition for the Homeless of Houston/Harris County, as lead agency to The Way Home Continuum of Care, is accepting Letters of Interest for new Youth Homelessness Demonstration Program project applications under HUD's FY2024/FY2025 Youth Homelessness NOFO. This local YHDP competition is for new YHDP project applications only. Existing YHDP renewal or replacement projects must apply through the regular FY2026 CoC Competition and follow the CoC Competition timeline and instructions.</w:t>
      </w:r>
      <w:r>
        <w:br/>
      </w:r>
      <w:r>
        <w:br/>
        <w:t>Submission of an LOI does not guarantee invitation to submit a full application. LOIs will be reviewed for eligibility, local priority alignment, project readiness, budget reasonableness, dedicated youth-specific capacity, and fit within the overall YHDP funding strategy. CFTH does not intend to invite more than 10 full applications or submit a total YHDP request above the HUD maximum of $15 million.</w:t>
      </w:r>
    </w:p>
    <w:p w14:paraId="6C2A38A0" w14:textId="4CBFFDDB" w:rsidR="00766897" w:rsidRDefault="00766897">
      <w:r w:rsidRPr="00766897">
        <w:rPr>
          <w:b/>
          <w:bCs/>
        </w:rPr>
        <w:t>Please Note:</w:t>
      </w:r>
      <w:r w:rsidRPr="00766897">
        <w:t xml:space="preserve"> This LOI is the first step in the local YHDP project selection process. Applicants invited to move forward may be required to complete a full local application and, if selected, a YHDP project application in </w:t>
      </w:r>
      <w:proofErr w:type="spellStart"/>
      <w:r w:rsidRPr="00766897">
        <w:t>e-snaps</w:t>
      </w:r>
      <w:proofErr w:type="spellEnd"/>
      <w:r w:rsidRPr="00766897">
        <w:t xml:space="preserve">. The final HUD submission will be completed through </w:t>
      </w:r>
      <w:proofErr w:type="spellStart"/>
      <w:r w:rsidRPr="00766897">
        <w:t>e-snaps</w:t>
      </w:r>
      <w:proofErr w:type="spellEnd"/>
      <w:r w:rsidRPr="00766897">
        <w:t xml:space="preserve"> by CFTH as part of the community’s Youth Homelessness NOFO Application and YHDP Project Priority Listing.</w:t>
      </w:r>
    </w:p>
    <w:p w14:paraId="2D46FC88" w14:textId="77777777" w:rsidR="00B00EBB" w:rsidRDefault="00B00EBB"/>
    <w:p w14:paraId="3F17C8F6" w14:textId="2FA472C4" w:rsidR="007E2366" w:rsidRDefault="007E2366"/>
    <w:p w14:paraId="710738FB" w14:textId="77777777" w:rsidR="00F201C8" w:rsidRDefault="00000000">
      <w:pPr>
        <w:pStyle w:val="Heading1"/>
      </w:pPr>
      <w:r>
        <w:rPr>
          <w:rFonts w:ascii="Montserrat" w:eastAsia="Montserrat" w:hAnsi="Montserrat"/>
          <w:color w:val="008242"/>
          <w:sz w:val="32"/>
        </w:rPr>
        <w:t>Section 1: Applicant Information</w:t>
      </w:r>
    </w:p>
    <w:tbl>
      <w:tblPr>
        <w:tblStyle w:val="TableGrid"/>
        <w:tblW w:w="0" w:type="auto"/>
        <w:jc w:val="center"/>
        <w:tblLook w:val="04A0" w:firstRow="1" w:lastRow="0" w:firstColumn="1" w:lastColumn="0" w:noHBand="0" w:noVBand="1"/>
      </w:tblPr>
      <w:tblGrid>
        <w:gridCol w:w="2200"/>
        <w:gridCol w:w="6700"/>
      </w:tblGrid>
      <w:tr w:rsidR="00F201C8" w14:paraId="0BC6443C" w14:textId="77777777">
        <w:trPr>
          <w:jc w:val="center"/>
        </w:trPr>
        <w:tc>
          <w:tcPr>
            <w:tcW w:w="2200" w:type="dxa"/>
            <w:tcBorders>
              <w:top w:val="single" w:sz="4" w:space="0" w:color="CCCCCC"/>
              <w:left w:val="single" w:sz="4" w:space="0" w:color="CCCCCC"/>
              <w:bottom w:val="single" w:sz="4" w:space="0" w:color="CCCCCC"/>
              <w:right w:val="single" w:sz="4" w:space="0" w:color="CCCCCC"/>
            </w:tcBorders>
            <w:shd w:val="clear" w:color="auto" w:fill="F0EEF4"/>
          </w:tcPr>
          <w:p w14:paraId="3D21D77D" w14:textId="77777777" w:rsidR="00F201C8" w:rsidRDefault="00000000">
            <w:r>
              <w:rPr>
                <w:b/>
                <w:color w:val="4B3F65"/>
              </w:rPr>
              <w:t>Organization Name</w:t>
            </w:r>
          </w:p>
        </w:tc>
        <w:tc>
          <w:tcPr>
            <w:tcW w:w="6700" w:type="dxa"/>
            <w:tcBorders>
              <w:top w:val="single" w:sz="4" w:space="0" w:color="CCCCCC"/>
              <w:left w:val="single" w:sz="4" w:space="0" w:color="CCCCCC"/>
              <w:bottom w:val="single" w:sz="4" w:space="0" w:color="CCCCCC"/>
              <w:right w:val="single" w:sz="4" w:space="0" w:color="CCCCCC"/>
            </w:tcBorders>
          </w:tcPr>
          <w:p w14:paraId="5654BC3D" w14:textId="77777777" w:rsidR="00F201C8" w:rsidRDefault="00000000">
            <w:r>
              <w:rPr>
                <w:i/>
                <w:color w:val="777777"/>
              </w:rPr>
              <w:t>Click or tap here to enter text.</w:t>
            </w:r>
          </w:p>
        </w:tc>
      </w:tr>
      <w:tr w:rsidR="00F201C8" w14:paraId="7AE88DFC" w14:textId="77777777">
        <w:trPr>
          <w:jc w:val="center"/>
        </w:trPr>
        <w:tc>
          <w:tcPr>
            <w:tcW w:w="2200" w:type="dxa"/>
            <w:tcBorders>
              <w:top w:val="single" w:sz="4" w:space="0" w:color="CCCCCC"/>
              <w:left w:val="single" w:sz="4" w:space="0" w:color="CCCCCC"/>
              <w:bottom w:val="single" w:sz="4" w:space="0" w:color="CCCCCC"/>
              <w:right w:val="single" w:sz="4" w:space="0" w:color="CCCCCC"/>
            </w:tcBorders>
            <w:shd w:val="clear" w:color="auto" w:fill="F0EEF4"/>
          </w:tcPr>
          <w:p w14:paraId="50345DA1" w14:textId="77777777" w:rsidR="00F201C8" w:rsidRDefault="00000000">
            <w:r>
              <w:rPr>
                <w:b/>
                <w:color w:val="4B3F65"/>
              </w:rPr>
              <w:t>Primary Contact Name and Title</w:t>
            </w:r>
          </w:p>
        </w:tc>
        <w:tc>
          <w:tcPr>
            <w:tcW w:w="6700" w:type="dxa"/>
            <w:tcBorders>
              <w:top w:val="single" w:sz="4" w:space="0" w:color="CCCCCC"/>
              <w:left w:val="single" w:sz="4" w:space="0" w:color="CCCCCC"/>
              <w:bottom w:val="single" w:sz="4" w:space="0" w:color="CCCCCC"/>
              <w:right w:val="single" w:sz="4" w:space="0" w:color="CCCCCC"/>
            </w:tcBorders>
          </w:tcPr>
          <w:p w14:paraId="03F8CD4C" w14:textId="77777777" w:rsidR="00F201C8" w:rsidRDefault="00000000">
            <w:r>
              <w:rPr>
                <w:i/>
                <w:color w:val="777777"/>
              </w:rPr>
              <w:t>Click or tap here to enter text.</w:t>
            </w:r>
          </w:p>
        </w:tc>
      </w:tr>
      <w:tr w:rsidR="00F201C8" w14:paraId="5B183618" w14:textId="77777777">
        <w:trPr>
          <w:jc w:val="center"/>
        </w:trPr>
        <w:tc>
          <w:tcPr>
            <w:tcW w:w="2200" w:type="dxa"/>
            <w:tcBorders>
              <w:top w:val="single" w:sz="4" w:space="0" w:color="CCCCCC"/>
              <w:left w:val="single" w:sz="4" w:space="0" w:color="CCCCCC"/>
              <w:bottom w:val="single" w:sz="4" w:space="0" w:color="CCCCCC"/>
              <w:right w:val="single" w:sz="4" w:space="0" w:color="CCCCCC"/>
            </w:tcBorders>
            <w:shd w:val="clear" w:color="auto" w:fill="F0EEF4"/>
          </w:tcPr>
          <w:p w14:paraId="469BF149" w14:textId="77777777" w:rsidR="00F201C8" w:rsidRDefault="00000000">
            <w:r>
              <w:rPr>
                <w:b/>
                <w:color w:val="4B3F65"/>
              </w:rPr>
              <w:t>Primary Contact Email and Phone</w:t>
            </w:r>
          </w:p>
        </w:tc>
        <w:tc>
          <w:tcPr>
            <w:tcW w:w="6700" w:type="dxa"/>
            <w:tcBorders>
              <w:top w:val="single" w:sz="4" w:space="0" w:color="CCCCCC"/>
              <w:left w:val="single" w:sz="4" w:space="0" w:color="CCCCCC"/>
              <w:bottom w:val="single" w:sz="4" w:space="0" w:color="CCCCCC"/>
              <w:right w:val="single" w:sz="4" w:space="0" w:color="CCCCCC"/>
            </w:tcBorders>
          </w:tcPr>
          <w:p w14:paraId="6784575B" w14:textId="77777777" w:rsidR="00F201C8" w:rsidRDefault="00000000">
            <w:r>
              <w:rPr>
                <w:i/>
                <w:color w:val="777777"/>
              </w:rPr>
              <w:t>Click or tap here to enter text.</w:t>
            </w:r>
          </w:p>
        </w:tc>
      </w:tr>
      <w:tr w:rsidR="00F201C8" w14:paraId="1C05A4CF" w14:textId="77777777">
        <w:trPr>
          <w:jc w:val="center"/>
        </w:trPr>
        <w:tc>
          <w:tcPr>
            <w:tcW w:w="2200" w:type="dxa"/>
            <w:tcBorders>
              <w:top w:val="single" w:sz="4" w:space="0" w:color="CCCCCC"/>
              <w:left w:val="single" w:sz="4" w:space="0" w:color="CCCCCC"/>
              <w:bottom w:val="single" w:sz="4" w:space="0" w:color="CCCCCC"/>
              <w:right w:val="single" w:sz="4" w:space="0" w:color="CCCCCC"/>
            </w:tcBorders>
            <w:shd w:val="clear" w:color="auto" w:fill="F0EEF4"/>
          </w:tcPr>
          <w:p w14:paraId="4AE0101C" w14:textId="77777777" w:rsidR="00F201C8" w:rsidRDefault="00000000">
            <w:r>
              <w:rPr>
                <w:b/>
                <w:color w:val="4B3F65"/>
              </w:rPr>
              <w:t>Organization Type</w:t>
            </w:r>
          </w:p>
        </w:tc>
        <w:tc>
          <w:tcPr>
            <w:tcW w:w="6700" w:type="dxa"/>
            <w:tcBorders>
              <w:top w:val="single" w:sz="4" w:space="0" w:color="CCCCCC"/>
              <w:left w:val="single" w:sz="4" w:space="0" w:color="CCCCCC"/>
              <w:bottom w:val="single" w:sz="4" w:space="0" w:color="CCCCCC"/>
              <w:right w:val="single" w:sz="4" w:space="0" w:color="CCCCCC"/>
            </w:tcBorders>
          </w:tcPr>
          <w:p w14:paraId="10D6D066" w14:textId="77777777" w:rsidR="00F201C8" w:rsidRDefault="00000000">
            <w:r>
              <w:rPr>
                <w:i/>
                <w:color w:val="777777"/>
              </w:rPr>
              <w:t>Click or tap here to enter text.</w:t>
            </w:r>
          </w:p>
        </w:tc>
      </w:tr>
      <w:tr w:rsidR="00F201C8" w14:paraId="18C0BBF5" w14:textId="77777777">
        <w:trPr>
          <w:jc w:val="center"/>
        </w:trPr>
        <w:tc>
          <w:tcPr>
            <w:tcW w:w="2200" w:type="dxa"/>
            <w:tcBorders>
              <w:top w:val="single" w:sz="4" w:space="0" w:color="CCCCCC"/>
              <w:left w:val="single" w:sz="4" w:space="0" w:color="CCCCCC"/>
              <w:bottom w:val="single" w:sz="4" w:space="0" w:color="CCCCCC"/>
              <w:right w:val="single" w:sz="4" w:space="0" w:color="CCCCCC"/>
            </w:tcBorders>
            <w:shd w:val="clear" w:color="auto" w:fill="F0EEF4"/>
          </w:tcPr>
          <w:p w14:paraId="1F90652E" w14:textId="77777777" w:rsidR="00F201C8" w:rsidRDefault="00000000">
            <w:r>
              <w:rPr>
                <w:b/>
                <w:color w:val="4B3F65"/>
              </w:rPr>
              <w:t>SAM.gov / UEI Status</w:t>
            </w:r>
          </w:p>
        </w:tc>
        <w:tc>
          <w:tcPr>
            <w:tcW w:w="6700" w:type="dxa"/>
            <w:tcBorders>
              <w:top w:val="single" w:sz="4" w:space="0" w:color="CCCCCC"/>
              <w:left w:val="single" w:sz="4" w:space="0" w:color="CCCCCC"/>
              <w:bottom w:val="single" w:sz="4" w:space="0" w:color="CCCCCC"/>
              <w:right w:val="single" w:sz="4" w:space="0" w:color="CCCCCC"/>
            </w:tcBorders>
          </w:tcPr>
          <w:p w14:paraId="0186503C" w14:textId="77777777" w:rsidR="00F201C8" w:rsidRDefault="00000000">
            <w:r>
              <w:rPr>
                <w:i/>
                <w:color w:val="777777"/>
              </w:rPr>
              <w:t>Click or tap here to enter text.</w:t>
            </w:r>
          </w:p>
        </w:tc>
      </w:tr>
      <w:tr w:rsidR="00F201C8" w14:paraId="1530AFB9" w14:textId="77777777">
        <w:trPr>
          <w:jc w:val="center"/>
        </w:trPr>
        <w:tc>
          <w:tcPr>
            <w:tcW w:w="2200" w:type="dxa"/>
            <w:tcBorders>
              <w:top w:val="single" w:sz="4" w:space="0" w:color="CCCCCC"/>
              <w:left w:val="single" w:sz="4" w:space="0" w:color="CCCCCC"/>
              <w:bottom w:val="single" w:sz="4" w:space="0" w:color="CCCCCC"/>
              <w:right w:val="single" w:sz="4" w:space="0" w:color="CCCCCC"/>
            </w:tcBorders>
            <w:shd w:val="clear" w:color="auto" w:fill="F0EEF4"/>
          </w:tcPr>
          <w:p w14:paraId="34F75549" w14:textId="77777777" w:rsidR="00F201C8" w:rsidRDefault="00000000">
            <w:r>
              <w:rPr>
                <w:b/>
                <w:color w:val="4B3F65"/>
              </w:rPr>
              <w:t>Prior HUD, CoC, YHDP, ESG, RHY, or other federal grant experience</w:t>
            </w:r>
          </w:p>
        </w:tc>
        <w:tc>
          <w:tcPr>
            <w:tcW w:w="6700" w:type="dxa"/>
            <w:tcBorders>
              <w:top w:val="single" w:sz="4" w:space="0" w:color="CCCCCC"/>
              <w:left w:val="single" w:sz="4" w:space="0" w:color="CCCCCC"/>
              <w:bottom w:val="single" w:sz="4" w:space="0" w:color="CCCCCC"/>
              <w:right w:val="single" w:sz="4" w:space="0" w:color="CCCCCC"/>
            </w:tcBorders>
          </w:tcPr>
          <w:p w14:paraId="0F8FA81A" w14:textId="77777777" w:rsidR="00F201C8" w:rsidRDefault="00000000">
            <w:r>
              <w:rPr>
                <w:i/>
                <w:color w:val="777777"/>
              </w:rPr>
              <w:t>Click or tap here to enter text.</w:t>
            </w:r>
            <w:r>
              <w:rPr>
                <w:i/>
                <w:color w:val="777777"/>
              </w:rPr>
              <w:br/>
            </w:r>
            <w:r>
              <w:rPr>
                <w:i/>
                <w:color w:val="777777"/>
              </w:rPr>
              <w:br/>
            </w:r>
          </w:p>
        </w:tc>
      </w:tr>
    </w:tbl>
    <w:p w14:paraId="5BCCC36A" w14:textId="77777777" w:rsidR="00B00EBB" w:rsidRDefault="00B00EBB">
      <w:pPr>
        <w:rPr>
          <w:b/>
          <w:color w:val="4B3F65"/>
        </w:rPr>
      </w:pPr>
    </w:p>
    <w:p w14:paraId="07D205DE" w14:textId="1752BA96" w:rsidR="00F201C8" w:rsidRDefault="00000000">
      <w:r>
        <w:rPr>
          <w:b/>
          <w:color w:val="4B3F65"/>
        </w:rPr>
        <w:t>Organization Type Options:</w:t>
      </w:r>
    </w:p>
    <w:tbl>
      <w:tblPr>
        <w:tblW w:w="0" w:type="auto"/>
        <w:jc w:val="center"/>
        <w:tblLook w:val="04A0" w:firstRow="1" w:lastRow="0" w:firstColumn="1" w:lastColumn="0" w:noHBand="0" w:noVBand="1"/>
      </w:tblPr>
      <w:tblGrid>
        <w:gridCol w:w="5184"/>
        <w:gridCol w:w="5184"/>
      </w:tblGrid>
      <w:tr w:rsidR="00F201C8" w14:paraId="4E5CCABF" w14:textId="77777777">
        <w:trPr>
          <w:jc w:val="center"/>
        </w:trPr>
        <w:tc>
          <w:tcPr>
            <w:tcW w:w="5184" w:type="dxa"/>
            <w:tcBorders>
              <w:top w:val="nil"/>
              <w:left w:val="nil"/>
              <w:bottom w:val="nil"/>
              <w:right w:val="nil"/>
            </w:tcBorders>
          </w:tcPr>
          <w:p w14:paraId="1F37D394" w14:textId="1D41419F" w:rsidR="00F201C8" w:rsidRDefault="00B00EBB">
            <w:pPr>
              <w:spacing w:after="0"/>
            </w:pPr>
            <w:sdt>
              <w:sdtPr>
                <w:rPr>
                  <w:sz w:val="17"/>
                </w:rPr>
                <w:id w:val="-1532185759"/>
                <w14:checkbox>
                  <w14:checked w14:val="0"/>
                  <w14:checkedState w14:val="2612" w14:font="MS Gothic"/>
                  <w14:uncheckedState w14:val="2610" w14:font="MS Gothic"/>
                </w14:checkbox>
              </w:sdtPr>
              <w:sdtContent>
                <w:r>
                  <w:rPr>
                    <w:rFonts w:ascii="MS Gothic" w:eastAsia="MS Gothic" w:hAnsi="MS Gothic" w:hint="eastAsia"/>
                    <w:sz w:val="17"/>
                  </w:rPr>
                  <w:t>☐</w:t>
                </w:r>
              </w:sdtContent>
            </w:sdt>
            <w:r w:rsidR="00000000">
              <w:rPr>
                <w:sz w:val="17"/>
              </w:rPr>
              <w:t xml:space="preserve"> Nonprofit organization</w:t>
            </w:r>
          </w:p>
        </w:tc>
        <w:tc>
          <w:tcPr>
            <w:tcW w:w="5184" w:type="dxa"/>
            <w:tcBorders>
              <w:top w:val="nil"/>
              <w:left w:val="nil"/>
              <w:bottom w:val="nil"/>
              <w:right w:val="nil"/>
            </w:tcBorders>
          </w:tcPr>
          <w:p w14:paraId="3BBCA042" w14:textId="5579EF0C" w:rsidR="00F201C8" w:rsidRDefault="00766897">
            <w:pPr>
              <w:spacing w:after="0"/>
            </w:pPr>
            <w:sdt>
              <w:sdtPr>
                <w:rPr>
                  <w:sz w:val="17"/>
                </w:rPr>
                <w:id w:val="1234050117"/>
                <w14:checkbox>
                  <w14:checked w14:val="0"/>
                  <w14:checkedState w14:val="2612" w14:font="MS Gothic"/>
                  <w14:uncheckedState w14:val="2610" w14:font="MS Gothic"/>
                </w14:checkbox>
              </w:sdtPr>
              <w:sdtContent>
                <w:r>
                  <w:rPr>
                    <w:rFonts w:ascii="MS Gothic" w:eastAsia="MS Gothic" w:hAnsi="MS Gothic" w:hint="eastAsia"/>
                    <w:sz w:val="17"/>
                  </w:rPr>
                  <w:t>☐</w:t>
                </w:r>
              </w:sdtContent>
            </w:sdt>
            <w:r w:rsidR="00000000">
              <w:rPr>
                <w:sz w:val="17"/>
              </w:rPr>
              <w:t xml:space="preserve"> Faith-based organization</w:t>
            </w:r>
          </w:p>
        </w:tc>
      </w:tr>
      <w:tr w:rsidR="00F201C8" w14:paraId="3A515206" w14:textId="77777777">
        <w:trPr>
          <w:jc w:val="center"/>
        </w:trPr>
        <w:tc>
          <w:tcPr>
            <w:tcW w:w="5184" w:type="dxa"/>
            <w:tcBorders>
              <w:top w:val="nil"/>
              <w:left w:val="nil"/>
              <w:bottom w:val="nil"/>
              <w:right w:val="nil"/>
            </w:tcBorders>
          </w:tcPr>
          <w:p w14:paraId="58DADD8C" w14:textId="1BAD4948" w:rsidR="00F201C8" w:rsidRDefault="00766897">
            <w:pPr>
              <w:spacing w:after="0"/>
            </w:pPr>
            <w:sdt>
              <w:sdtPr>
                <w:rPr>
                  <w:sz w:val="17"/>
                </w:rPr>
                <w:id w:val="-1999558899"/>
                <w14:checkbox>
                  <w14:checked w14:val="0"/>
                  <w14:checkedState w14:val="2612" w14:font="MS Gothic"/>
                  <w14:uncheckedState w14:val="2610" w14:font="MS Gothic"/>
                </w14:checkbox>
              </w:sdtPr>
              <w:sdtContent>
                <w:r>
                  <w:rPr>
                    <w:rFonts w:ascii="MS Gothic" w:eastAsia="MS Gothic" w:hAnsi="MS Gothic" w:hint="eastAsia"/>
                    <w:sz w:val="17"/>
                  </w:rPr>
                  <w:t>☐</w:t>
                </w:r>
              </w:sdtContent>
            </w:sdt>
            <w:r w:rsidR="00000000">
              <w:rPr>
                <w:sz w:val="17"/>
              </w:rPr>
              <w:t xml:space="preserve"> City or county government</w:t>
            </w:r>
          </w:p>
        </w:tc>
        <w:tc>
          <w:tcPr>
            <w:tcW w:w="5184" w:type="dxa"/>
            <w:tcBorders>
              <w:top w:val="nil"/>
              <w:left w:val="nil"/>
              <w:bottom w:val="nil"/>
              <w:right w:val="nil"/>
            </w:tcBorders>
          </w:tcPr>
          <w:p w14:paraId="5F722DBB" w14:textId="30C36AF0" w:rsidR="00F201C8" w:rsidRDefault="00766897">
            <w:pPr>
              <w:spacing w:after="0"/>
            </w:pPr>
            <w:sdt>
              <w:sdtPr>
                <w:rPr>
                  <w:sz w:val="17"/>
                </w:rPr>
                <w:id w:val="1183702708"/>
                <w14:checkbox>
                  <w14:checked w14:val="0"/>
                  <w14:checkedState w14:val="2612" w14:font="MS Gothic"/>
                  <w14:uncheckedState w14:val="2610" w14:font="MS Gothic"/>
                </w14:checkbox>
              </w:sdtPr>
              <w:sdtContent>
                <w:r>
                  <w:rPr>
                    <w:rFonts w:ascii="MS Gothic" w:eastAsia="MS Gothic" w:hAnsi="MS Gothic" w:hint="eastAsia"/>
                    <w:sz w:val="17"/>
                  </w:rPr>
                  <w:t>☐</w:t>
                </w:r>
              </w:sdtContent>
            </w:sdt>
            <w:r w:rsidR="00000000">
              <w:rPr>
                <w:sz w:val="17"/>
              </w:rPr>
              <w:t xml:space="preserve"> Tribe or Tribally Designated Housing Entity</w:t>
            </w:r>
          </w:p>
        </w:tc>
      </w:tr>
      <w:tr w:rsidR="00F201C8" w14:paraId="58C59BCC" w14:textId="77777777">
        <w:trPr>
          <w:jc w:val="center"/>
        </w:trPr>
        <w:tc>
          <w:tcPr>
            <w:tcW w:w="5184" w:type="dxa"/>
            <w:tcBorders>
              <w:top w:val="nil"/>
              <w:left w:val="nil"/>
              <w:bottom w:val="nil"/>
              <w:right w:val="nil"/>
            </w:tcBorders>
          </w:tcPr>
          <w:p w14:paraId="5CC48A04" w14:textId="71688B04" w:rsidR="00F201C8" w:rsidRDefault="00766897">
            <w:pPr>
              <w:spacing w:after="0"/>
            </w:pPr>
            <w:sdt>
              <w:sdtPr>
                <w:rPr>
                  <w:sz w:val="17"/>
                </w:rPr>
                <w:id w:val="1211927749"/>
                <w14:checkbox>
                  <w14:checked w14:val="0"/>
                  <w14:checkedState w14:val="2612" w14:font="MS Gothic"/>
                  <w14:uncheckedState w14:val="2610" w14:font="MS Gothic"/>
                </w14:checkbox>
              </w:sdtPr>
              <w:sdtContent>
                <w:r>
                  <w:rPr>
                    <w:rFonts w:ascii="MS Gothic" w:eastAsia="MS Gothic" w:hAnsi="MS Gothic" w:hint="eastAsia"/>
                    <w:sz w:val="17"/>
                  </w:rPr>
                  <w:t>☐</w:t>
                </w:r>
              </w:sdtContent>
            </w:sdt>
            <w:r w:rsidR="00000000">
              <w:rPr>
                <w:sz w:val="17"/>
              </w:rPr>
              <w:t xml:space="preserve"> Other eligible entity</w:t>
            </w:r>
          </w:p>
        </w:tc>
        <w:tc>
          <w:tcPr>
            <w:tcW w:w="5184" w:type="dxa"/>
            <w:tcBorders>
              <w:top w:val="nil"/>
              <w:left w:val="nil"/>
              <w:bottom w:val="nil"/>
              <w:right w:val="nil"/>
            </w:tcBorders>
          </w:tcPr>
          <w:p w14:paraId="7AEFB37C" w14:textId="77777777" w:rsidR="00F201C8" w:rsidRDefault="00F201C8"/>
        </w:tc>
      </w:tr>
    </w:tbl>
    <w:p w14:paraId="2FF6D5C6" w14:textId="77777777" w:rsidR="00F201C8" w:rsidRDefault="00000000">
      <w:pPr>
        <w:pStyle w:val="Heading1"/>
      </w:pPr>
      <w:r>
        <w:rPr>
          <w:rFonts w:ascii="Montserrat" w:eastAsia="Montserrat" w:hAnsi="Montserrat"/>
          <w:color w:val="008242"/>
          <w:sz w:val="32"/>
        </w:rPr>
        <w:t>Section 2: Proposed Project Overview</w:t>
      </w:r>
    </w:p>
    <w:tbl>
      <w:tblPr>
        <w:tblStyle w:val="TableGrid"/>
        <w:tblW w:w="0" w:type="auto"/>
        <w:jc w:val="center"/>
        <w:tblLook w:val="04A0" w:firstRow="1" w:lastRow="0" w:firstColumn="1" w:lastColumn="0" w:noHBand="0" w:noVBand="1"/>
      </w:tblPr>
      <w:tblGrid>
        <w:gridCol w:w="2200"/>
        <w:gridCol w:w="6700"/>
      </w:tblGrid>
      <w:tr w:rsidR="00F201C8" w14:paraId="1F0DE2F0" w14:textId="77777777">
        <w:trPr>
          <w:jc w:val="center"/>
        </w:trPr>
        <w:tc>
          <w:tcPr>
            <w:tcW w:w="2200" w:type="dxa"/>
            <w:tcBorders>
              <w:top w:val="single" w:sz="4" w:space="0" w:color="CCCCCC"/>
              <w:left w:val="single" w:sz="4" w:space="0" w:color="CCCCCC"/>
              <w:bottom w:val="single" w:sz="4" w:space="0" w:color="CCCCCC"/>
              <w:right w:val="single" w:sz="4" w:space="0" w:color="CCCCCC"/>
            </w:tcBorders>
            <w:shd w:val="clear" w:color="auto" w:fill="F0EEF4"/>
          </w:tcPr>
          <w:p w14:paraId="2B73DFA7" w14:textId="77777777" w:rsidR="00F201C8" w:rsidRDefault="00000000">
            <w:r>
              <w:rPr>
                <w:b/>
                <w:color w:val="4B3F65"/>
              </w:rPr>
              <w:t>Proposed Project Name</w:t>
            </w:r>
          </w:p>
        </w:tc>
        <w:tc>
          <w:tcPr>
            <w:tcW w:w="6700" w:type="dxa"/>
            <w:tcBorders>
              <w:top w:val="single" w:sz="4" w:space="0" w:color="CCCCCC"/>
              <w:left w:val="single" w:sz="4" w:space="0" w:color="CCCCCC"/>
              <w:bottom w:val="single" w:sz="4" w:space="0" w:color="CCCCCC"/>
              <w:right w:val="single" w:sz="4" w:space="0" w:color="CCCCCC"/>
            </w:tcBorders>
          </w:tcPr>
          <w:p w14:paraId="1757D187" w14:textId="77777777" w:rsidR="00F201C8" w:rsidRDefault="00000000">
            <w:r>
              <w:rPr>
                <w:i/>
                <w:color w:val="777777"/>
              </w:rPr>
              <w:t>Click or tap here to enter text.</w:t>
            </w:r>
          </w:p>
        </w:tc>
      </w:tr>
      <w:tr w:rsidR="00F201C8" w14:paraId="36147146" w14:textId="77777777">
        <w:trPr>
          <w:jc w:val="center"/>
        </w:trPr>
        <w:tc>
          <w:tcPr>
            <w:tcW w:w="2200" w:type="dxa"/>
            <w:tcBorders>
              <w:top w:val="single" w:sz="4" w:space="0" w:color="CCCCCC"/>
              <w:left w:val="single" w:sz="4" w:space="0" w:color="CCCCCC"/>
              <w:bottom w:val="single" w:sz="4" w:space="0" w:color="CCCCCC"/>
              <w:right w:val="single" w:sz="4" w:space="0" w:color="CCCCCC"/>
            </w:tcBorders>
            <w:shd w:val="clear" w:color="auto" w:fill="F0EEF4"/>
          </w:tcPr>
          <w:p w14:paraId="72C7E22F" w14:textId="77777777" w:rsidR="00F201C8" w:rsidRDefault="00000000">
            <w:r>
              <w:rPr>
                <w:b/>
                <w:color w:val="4B3F65"/>
              </w:rPr>
              <w:t>Estimated Total YHDP Funding Request</w:t>
            </w:r>
          </w:p>
        </w:tc>
        <w:tc>
          <w:tcPr>
            <w:tcW w:w="6700" w:type="dxa"/>
            <w:tcBorders>
              <w:top w:val="single" w:sz="4" w:space="0" w:color="CCCCCC"/>
              <w:left w:val="single" w:sz="4" w:space="0" w:color="CCCCCC"/>
              <w:bottom w:val="single" w:sz="4" w:space="0" w:color="CCCCCC"/>
              <w:right w:val="single" w:sz="4" w:space="0" w:color="CCCCCC"/>
            </w:tcBorders>
          </w:tcPr>
          <w:p w14:paraId="793D0C79" w14:textId="77777777" w:rsidR="00F201C8" w:rsidRDefault="00000000">
            <w:r>
              <w:rPr>
                <w:i/>
                <w:color w:val="777777"/>
              </w:rPr>
              <w:t>Click or tap here to enter text.</w:t>
            </w:r>
          </w:p>
        </w:tc>
      </w:tr>
      <w:tr w:rsidR="00F201C8" w14:paraId="05EF416B" w14:textId="77777777">
        <w:trPr>
          <w:jc w:val="center"/>
        </w:trPr>
        <w:tc>
          <w:tcPr>
            <w:tcW w:w="2200" w:type="dxa"/>
            <w:tcBorders>
              <w:top w:val="single" w:sz="4" w:space="0" w:color="CCCCCC"/>
              <w:left w:val="single" w:sz="4" w:space="0" w:color="CCCCCC"/>
              <w:bottom w:val="single" w:sz="4" w:space="0" w:color="CCCCCC"/>
              <w:right w:val="single" w:sz="4" w:space="0" w:color="CCCCCC"/>
            </w:tcBorders>
            <w:shd w:val="clear" w:color="auto" w:fill="F0EEF4"/>
          </w:tcPr>
          <w:p w14:paraId="494A52E3" w14:textId="77777777" w:rsidR="00F201C8" w:rsidRDefault="00000000">
            <w:r>
              <w:rPr>
                <w:b/>
                <w:color w:val="4B3F65"/>
              </w:rPr>
              <w:t>Estimated Project Term (24 months or up to 30 months)</w:t>
            </w:r>
          </w:p>
        </w:tc>
        <w:tc>
          <w:tcPr>
            <w:tcW w:w="6700" w:type="dxa"/>
            <w:tcBorders>
              <w:top w:val="single" w:sz="4" w:space="0" w:color="CCCCCC"/>
              <w:left w:val="single" w:sz="4" w:space="0" w:color="CCCCCC"/>
              <w:bottom w:val="single" w:sz="4" w:space="0" w:color="CCCCCC"/>
              <w:right w:val="single" w:sz="4" w:space="0" w:color="CCCCCC"/>
            </w:tcBorders>
          </w:tcPr>
          <w:p w14:paraId="435A9ABE" w14:textId="77777777" w:rsidR="00F201C8" w:rsidRDefault="00000000">
            <w:r>
              <w:rPr>
                <w:i/>
                <w:color w:val="777777"/>
              </w:rPr>
              <w:t>Click or tap here to enter text.</w:t>
            </w:r>
          </w:p>
        </w:tc>
      </w:tr>
      <w:tr w:rsidR="00F201C8" w14:paraId="6816D296" w14:textId="77777777">
        <w:trPr>
          <w:jc w:val="center"/>
        </w:trPr>
        <w:tc>
          <w:tcPr>
            <w:tcW w:w="2200" w:type="dxa"/>
            <w:tcBorders>
              <w:top w:val="single" w:sz="4" w:space="0" w:color="CCCCCC"/>
              <w:left w:val="single" w:sz="4" w:space="0" w:color="CCCCCC"/>
              <w:bottom w:val="single" w:sz="4" w:space="0" w:color="CCCCCC"/>
              <w:right w:val="single" w:sz="4" w:space="0" w:color="CCCCCC"/>
            </w:tcBorders>
            <w:shd w:val="clear" w:color="auto" w:fill="F0EEF4"/>
          </w:tcPr>
          <w:p w14:paraId="46AD69E8" w14:textId="77777777" w:rsidR="00F201C8" w:rsidRDefault="00000000">
            <w:r>
              <w:rPr>
                <w:b/>
                <w:color w:val="4B3F65"/>
              </w:rPr>
              <w:t>Geographic Area to be Served</w:t>
            </w:r>
          </w:p>
        </w:tc>
        <w:tc>
          <w:tcPr>
            <w:tcW w:w="6700" w:type="dxa"/>
            <w:tcBorders>
              <w:top w:val="single" w:sz="4" w:space="0" w:color="CCCCCC"/>
              <w:left w:val="single" w:sz="4" w:space="0" w:color="CCCCCC"/>
              <w:bottom w:val="single" w:sz="4" w:space="0" w:color="CCCCCC"/>
              <w:right w:val="single" w:sz="4" w:space="0" w:color="CCCCCC"/>
            </w:tcBorders>
          </w:tcPr>
          <w:p w14:paraId="05C4C06D" w14:textId="77777777" w:rsidR="00F201C8" w:rsidRDefault="00000000">
            <w:r>
              <w:rPr>
                <w:i/>
                <w:color w:val="777777"/>
              </w:rPr>
              <w:t>Click or tap here to enter text.</w:t>
            </w:r>
            <w:r>
              <w:rPr>
                <w:i/>
                <w:color w:val="777777"/>
              </w:rPr>
              <w:br/>
            </w:r>
            <w:r>
              <w:rPr>
                <w:i/>
                <w:color w:val="777777"/>
              </w:rPr>
              <w:br/>
            </w:r>
          </w:p>
        </w:tc>
      </w:tr>
      <w:tr w:rsidR="00F201C8" w14:paraId="6D3ACAB8" w14:textId="77777777">
        <w:trPr>
          <w:jc w:val="center"/>
        </w:trPr>
        <w:tc>
          <w:tcPr>
            <w:tcW w:w="2200" w:type="dxa"/>
            <w:tcBorders>
              <w:top w:val="single" w:sz="4" w:space="0" w:color="CCCCCC"/>
              <w:left w:val="single" w:sz="4" w:space="0" w:color="CCCCCC"/>
              <w:bottom w:val="single" w:sz="4" w:space="0" w:color="CCCCCC"/>
              <w:right w:val="single" w:sz="4" w:space="0" w:color="CCCCCC"/>
            </w:tcBorders>
            <w:shd w:val="clear" w:color="auto" w:fill="F0EEF4"/>
          </w:tcPr>
          <w:p w14:paraId="4E99BF26" w14:textId="77777777" w:rsidR="00F201C8" w:rsidRDefault="00000000">
            <w:r>
              <w:rPr>
                <w:b/>
                <w:color w:val="4B3F65"/>
              </w:rPr>
              <w:t>Brief Project Summary (500 words or less)</w:t>
            </w:r>
          </w:p>
        </w:tc>
        <w:tc>
          <w:tcPr>
            <w:tcW w:w="6700" w:type="dxa"/>
            <w:tcBorders>
              <w:top w:val="single" w:sz="4" w:space="0" w:color="CCCCCC"/>
              <w:left w:val="single" w:sz="4" w:space="0" w:color="CCCCCC"/>
              <w:bottom w:val="single" w:sz="4" w:space="0" w:color="CCCCCC"/>
              <w:right w:val="single" w:sz="4" w:space="0" w:color="CCCCCC"/>
            </w:tcBorders>
          </w:tcPr>
          <w:p w14:paraId="7B46FBE7" w14:textId="77777777" w:rsidR="00F201C8" w:rsidRDefault="00000000">
            <w:r>
              <w:rPr>
                <w:i/>
                <w:color w:val="777777"/>
              </w:rPr>
              <w:t>Click or tap here to enter text.</w:t>
            </w:r>
            <w:r>
              <w:rPr>
                <w:i/>
                <w:color w:val="777777"/>
              </w:rPr>
              <w:br/>
            </w:r>
            <w:r>
              <w:rPr>
                <w:i/>
                <w:color w:val="777777"/>
              </w:rPr>
              <w:br/>
            </w:r>
            <w:r>
              <w:rPr>
                <w:i/>
                <w:color w:val="777777"/>
              </w:rPr>
              <w:br/>
            </w:r>
            <w:r>
              <w:rPr>
                <w:i/>
                <w:color w:val="777777"/>
              </w:rPr>
              <w:br/>
            </w:r>
          </w:p>
        </w:tc>
      </w:tr>
    </w:tbl>
    <w:p w14:paraId="037FF427" w14:textId="77777777" w:rsidR="00F201C8" w:rsidRDefault="00000000">
      <w:r>
        <w:rPr>
          <w:b/>
          <w:color w:val="4B3F65"/>
        </w:rPr>
        <w:t>Primary Project Type (select one):</w:t>
      </w:r>
    </w:p>
    <w:p w14:paraId="5EC620A8" w14:textId="6B5EDFEE" w:rsidR="00F201C8" w:rsidRDefault="00766897">
      <w:pPr>
        <w:spacing w:after="0"/>
        <w:ind w:left="288"/>
      </w:pPr>
      <w:sdt>
        <w:sdtPr>
          <w:id w:val="1158191259"/>
          <w14:checkbox>
            <w14:checked w14:val="0"/>
            <w14:checkedState w14:val="2612" w14:font="MS Gothic"/>
            <w14:uncheckedState w14:val="2610" w14:font="MS Gothic"/>
          </w14:checkbox>
        </w:sdtPr>
        <w:sdtContent>
          <w:r>
            <w:rPr>
              <w:rFonts w:ascii="MS Gothic" w:eastAsia="MS Gothic" w:hAnsi="MS Gothic" w:hint="eastAsia"/>
            </w:rPr>
            <w:t>☐</w:t>
          </w:r>
        </w:sdtContent>
      </w:sdt>
      <w:r w:rsidR="00000000">
        <w:t xml:space="preserve"> Transitional Housing for pregnant and parenting youth</w:t>
      </w:r>
    </w:p>
    <w:p w14:paraId="71DFB87A" w14:textId="2CBFB308" w:rsidR="00F201C8" w:rsidRDefault="00766897">
      <w:pPr>
        <w:spacing w:after="0"/>
        <w:ind w:left="288"/>
      </w:pPr>
      <w:sdt>
        <w:sdtPr>
          <w:id w:val="897717103"/>
          <w14:checkbox>
            <w14:checked w14:val="0"/>
            <w14:checkedState w14:val="2612" w14:font="MS Gothic"/>
            <w14:uncheckedState w14:val="2610" w14:font="MS Gothic"/>
          </w14:checkbox>
        </w:sdtPr>
        <w:sdtContent>
          <w:r>
            <w:rPr>
              <w:rFonts w:ascii="MS Gothic" w:eastAsia="MS Gothic" w:hAnsi="MS Gothic" w:hint="eastAsia"/>
            </w:rPr>
            <w:t>☐</w:t>
          </w:r>
        </w:sdtContent>
      </w:sdt>
      <w:r w:rsidR="00000000">
        <w:t xml:space="preserve"> Transitional Housing for single youth and young adults</w:t>
      </w:r>
    </w:p>
    <w:p w14:paraId="2EB50C4B" w14:textId="287E1334" w:rsidR="00F201C8" w:rsidRDefault="00766897">
      <w:pPr>
        <w:spacing w:after="0"/>
        <w:ind w:left="288"/>
      </w:pPr>
      <w:sdt>
        <w:sdtPr>
          <w:id w:val="-1536966034"/>
          <w14:checkbox>
            <w14:checked w14:val="0"/>
            <w14:checkedState w14:val="2612" w14:font="MS Gothic"/>
            <w14:uncheckedState w14:val="2610" w14:font="MS Gothic"/>
          </w14:checkbox>
        </w:sdtPr>
        <w:sdtContent>
          <w:r>
            <w:rPr>
              <w:rFonts w:ascii="MS Gothic" w:eastAsia="MS Gothic" w:hAnsi="MS Gothic" w:hint="eastAsia"/>
            </w:rPr>
            <w:t>☐</w:t>
          </w:r>
        </w:sdtContent>
      </w:sdt>
      <w:r w:rsidR="00000000">
        <w:t xml:space="preserve"> SSO - Employment, income, education, and self-sufficiency</w:t>
      </w:r>
    </w:p>
    <w:p w14:paraId="72A56957" w14:textId="5BE4832E" w:rsidR="00F201C8" w:rsidRDefault="00766897">
      <w:pPr>
        <w:spacing w:after="0"/>
        <w:ind w:left="288"/>
      </w:pPr>
      <w:sdt>
        <w:sdtPr>
          <w:id w:val="381223152"/>
          <w14:checkbox>
            <w14:checked w14:val="0"/>
            <w14:checkedState w14:val="2612" w14:font="MS Gothic"/>
            <w14:uncheckedState w14:val="2610" w14:font="MS Gothic"/>
          </w14:checkbox>
        </w:sdtPr>
        <w:sdtContent>
          <w:r>
            <w:rPr>
              <w:rFonts w:ascii="MS Gothic" w:eastAsia="MS Gothic" w:hAnsi="MS Gothic" w:hint="eastAsia"/>
            </w:rPr>
            <w:t>☐</w:t>
          </w:r>
        </w:sdtContent>
      </w:sdt>
      <w:r w:rsidR="00000000">
        <w:t xml:space="preserve"> SSO - Mental health and substance use supports</w:t>
      </w:r>
    </w:p>
    <w:p w14:paraId="4EC7357A" w14:textId="77777777" w:rsidR="00F201C8" w:rsidRDefault="00000000">
      <w:pPr>
        <w:spacing w:after="0"/>
        <w:ind w:left="288"/>
      </w:pPr>
      <w:r>
        <w:t>☐ SSO - Day center/navigation supports</w:t>
      </w:r>
    </w:p>
    <w:p w14:paraId="4B5B615C" w14:textId="77777777" w:rsidR="00F201C8" w:rsidRDefault="00000000">
      <w:pPr>
        <w:spacing w:after="0"/>
        <w:ind w:left="288"/>
      </w:pPr>
      <w:r>
        <w:t>☐ Other eligible YHDP project type (explain)</w:t>
      </w:r>
    </w:p>
    <w:tbl>
      <w:tblPr>
        <w:tblW w:w="0" w:type="auto"/>
        <w:jc w:val="center"/>
        <w:tblLook w:val="04A0" w:firstRow="1" w:lastRow="0" w:firstColumn="1" w:lastColumn="0" w:noHBand="0" w:noVBand="1"/>
      </w:tblPr>
      <w:tblGrid>
        <w:gridCol w:w="10348"/>
      </w:tblGrid>
      <w:tr w:rsidR="00F201C8" w14:paraId="6AC7BFB0" w14:textId="77777777">
        <w:trPr>
          <w:jc w:val="center"/>
        </w:trPr>
        <w:tc>
          <w:tcPr>
            <w:tcW w:w="10368" w:type="dxa"/>
            <w:tcBorders>
              <w:top w:val="single" w:sz="8" w:space="0" w:color="008242"/>
              <w:left w:val="single" w:sz="8" w:space="0" w:color="008242"/>
              <w:bottom w:val="single" w:sz="8" w:space="0" w:color="008242"/>
              <w:right w:val="single" w:sz="8" w:space="0" w:color="008242"/>
            </w:tcBorders>
            <w:shd w:val="clear" w:color="auto" w:fill="F0EEF4"/>
          </w:tcPr>
          <w:p w14:paraId="0BB2F0AC" w14:textId="77777777" w:rsidR="00F201C8" w:rsidRDefault="00000000">
            <w:pPr>
              <w:spacing w:after="0"/>
            </w:pPr>
            <w:r>
              <w:t>Local Priority Note: The Way Home does not intend to prioritize standalone Coordinated Entry or HMIS project applications under this local YHDP competition.</w:t>
            </w:r>
          </w:p>
        </w:tc>
      </w:tr>
    </w:tbl>
    <w:p w14:paraId="0C11AE8A" w14:textId="77777777" w:rsidR="00F201C8" w:rsidRDefault="00000000">
      <w:pPr>
        <w:pStyle w:val="Heading1"/>
      </w:pPr>
      <w:r>
        <w:rPr>
          <w:rFonts w:ascii="Montserrat" w:eastAsia="Montserrat" w:hAnsi="Montserrat"/>
          <w:color w:val="008242"/>
          <w:sz w:val="32"/>
        </w:rPr>
        <w:t>Section 3: Target Population and Youth System Need</w:t>
      </w:r>
    </w:p>
    <w:p w14:paraId="1D619151" w14:textId="77777777" w:rsidR="00F201C8" w:rsidRDefault="00000000">
      <w:r>
        <w:rPr>
          <w:b/>
          <w:color w:val="4B3F65"/>
        </w:rPr>
        <w:t>Youth populations to be served (check all that apply):</w:t>
      </w:r>
    </w:p>
    <w:p w14:paraId="43109835" w14:textId="30F76A8E" w:rsidR="00F201C8" w:rsidRDefault="00766897">
      <w:pPr>
        <w:spacing w:after="0"/>
        <w:ind w:left="288"/>
      </w:pPr>
      <w:sdt>
        <w:sdtPr>
          <w:id w:val="-268246577"/>
          <w14:checkbox>
            <w14:checked w14:val="0"/>
            <w14:checkedState w14:val="2612" w14:font="MS Gothic"/>
            <w14:uncheckedState w14:val="2610" w14:font="MS Gothic"/>
          </w14:checkbox>
        </w:sdtPr>
        <w:sdtContent>
          <w:r>
            <w:rPr>
              <w:rFonts w:ascii="MS Gothic" w:eastAsia="MS Gothic" w:hAnsi="MS Gothic" w:hint="eastAsia"/>
            </w:rPr>
            <w:t>☐</w:t>
          </w:r>
        </w:sdtContent>
      </w:sdt>
      <w:r w:rsidR="00000000">
        <w:t xml:space="preserve"> Pregnant or parenting youth</w:t>
      </w:r>
    </w:p>
    <w:p w14:paraId="6EAC038A" w14:textId="7015ADEF" w:rsidR="00F201C8" w:rsidRDefault="00766897">
      <w:pPr>
        <w:spacing w:after="0"/>
        <w:ind w:left="288"/>
      </w:pPr>
      <w:sdt>
        <w:sdtPr>
          <w:id w:val="1522598229"/>
          <w14:checkbox>
            <w14:checked w14:val="0"/>
            <w14:checkedState w14:val="2612" w14:font="MS Gothic"/>
            <w14:uncheckedState w14:val="2610" w14:font="MS Gothic"/>
          </w14:checkbox>
        </w:sdtPr>
        <w:sdtContent>
          <w:r>
            <w:rPr>
              <w:rFonts w:ascii="MS Gothic" w:eastAsia="MS Gothic" w:hAnsi="MS Gothic" w:hint="eastAsia"/>
            </w:rPr>
            <w:t>☐</w:t>
          </w:r>
        </w:sdtContent>
      </w:sdt>
      <w:r w:rsidR="00000000">
        <w:t xml:space="preserve"> Single youth or young adults</w:t>
      </w:r>
    </w:p>
    <w:p w14:paraId="5810C09D" w14:textId="62690202" w:rsidR="00F201C8" w:rsidRDefault="00766897">
      <w:pPr>
        <w:spacing w:after="0"/>
        <w:ind w:left="288"/>
      </w:pPr>
      <w:sdt>
        <w:sdtPr>
          <w:id w:val="2104991992"/>
          <w14:checkbox>
            <w14:checked w14:val="0"/>
            <w14:checkedState w14:val="2612" w14:font="MS Gothic"/>
            <w14:uncheckedState w14:val="2610" w14:font="MS Gothic"/>
          </w14:checkbox>
        </w:sdtPr>
        <w:sdtContent>
          <w:r>
            <w:rPr>
              <w:rFonts w:ascii="MS Gothic" w:eastAsia="MS Gothic" w:hAnsi="MS Gothic" w:hint="eastAsia"/>
            </w:rPr>
            <w:t>☐</w:t>
          </w:r>
        </w:sdtContent>
      </w:sdt>
      <w:r w:rsidR="00000000">
        <w:t xml:space="preserve"> Youth experiencing unsheltered homelessness</w:t>
      </w:r>
    </w:p>
    <w:p w14:paraId="15BA2E11" w14:textId="322F2F40" w:rsidR="00F201C8" w:rsidRDefault="00766897">
      <w:pPr>
        <w:spacing w:after="0"/>
        <w:ind w:left="288"/>
      </w:pPr>
      <w:sdt>
        <w:sdtPr>
          <w:id w:val="-901982208"/>
          <w14:checkbox>
            <w14:checked w14:val="0"/>
            <w14:checkedState w14:val="2612" w14:font="MS Gothic"/>
            <w14:uncheckedState w14:val="2610" w14:font="MS Gothic"/>
          </w14:checkbox>
        </w:sdtPr>
        <w:sdtContent>
          <w:r>
            <w:rPr>
              <w:rFonts w:ascii="MS Gothic" w:eastAsia="MS Gothic" w:hAnsi="MS Gothic" w:hint="eastAsia"/>
            </w:rPr>
            <w:t>☐</w:t>
          </w:r>
        </w:sdtContent>
      </w:sdt>
      <w:r w:rsidR="00000000">
        <w:t xml:space="preserve"> Youth fleeing or experiencing domestic violence, dating violence, sexual assault, stalking, or trafficking</w:t>
      </w:r>
    </w:p>
    <w:p w14:paraId="2285EC4A" w14:textId="77E6CB87" w:rsidR="00F201C8" w:rsidRDefault="00766897">
      <w:pPr>
        <w:spacing w:after="0"/>
        <w:ind w:left="288"/>
      </w:pPr>
      <w:sdt>
        <w:sdtPr>
          <w:id w:val="-1772233697"/>
          <w14:checkbox>
            <w14:checked w14:val="0"/>
            <w14:checkedState w14:val="2612" w14:font="MS Gothic"/>
            <w14:uncheckedState w14:val="2610" w14:font="MS Gothic"/>
          </w14:checkbox>
        </w:sdtPr>
        <w:sdtContent>
          <w:r>
            <w:rPr>
              <w:rFonts w:ascii="MS Gothic" w:eastAsia="MS Gothic" w:hAnsi="MS Gothic" w:hint="eastAsia"/>
            </w:rPr>
            <w:t>☐</w:t>
          </w:r>
        </w:sdtContent>
      </w:sdt>
      <w:r w:rsidR="00000000">
        <w:t xml:space="preserve"> Youth experiencing labor trafficking, sexual exploitation, or similar trauma</w:t>
      </w:r>
    </w:p>
    <w:p w14:paraId="06C68982" w14:textId="42CE64E9" w:rsidR="00F201C8" w:rsidRDefault="00766897">
      <w:pPr>
        <w:spacing w:after="0"/>
        <w:ind w:left="288"/>
      </w:pPr>
      <w:sdt>
        <w:sdtPr>
          <w:id w:val="-1566561512"/>
          <w14:checkbox>
            <w14:checked w14:val="0"/>
            <w14:checkedState w14:val="2612" w14:font="MS Gothic"/>
            <w14:uncheckedState w14:val="2610" w14:font="MS Gothic"/>
          </w14:checkbox>
        </w:sdtPr>
        <w:sdtContent>
          <w:r>
            <w:rPr>
              <w:rFonts w:ascii="MS Gothic" w:eastAsia="MS Gothic" w:hAnsi="MS Gothic" w:hint="eastAsia"/>
            </w:rPr>
            <w:t>☐</w:t>
          </w:r>
        </w:sdtContent>
      </w:sdt>
      <w:r w:rsidR="00000000">
        <w:t xml:space="preserve"> Youth exiting or involved with foster care</w:t>
      </w:r>
    </w:p>
    <w:p w14:paraId="099603AA" w14:textId="341D1E94" w:rsidR="00F201C8" w:rsidRDefault="00766897">
      <w:pPr>
        <w:spacing w:after="0"/>
        <w:ind w:left="288"/>
      </w:pPr>
      <w:sdt>
        <w:sdtPr>
          <w:id w:val="1084410658"/>
          <w14:checkbox>
            <w14:checked w14:val="0"/>
            <w14:checkedState w14:val="2612" w14:font="MS Gothic"/>
            <w14:uncheckedState w14:val="2610" w14:font="MS Gothic"/>
          </w14:checkbox>
        </w:sdtPr>
        <w:sdtContent>
          <w:r>
            <w:rPr>
              <w:rFonts w:ascii="MS Gothic" w:eastAsia="MS Gothic" w:hAnsi="MS Gothic" w:hint="eastAsia"/>
            </w:rPr>
            <w:t>☐</w:t>
          </w:r>
        </w:sdtContent>
      </w:sdt>
      <w:r w:rsidR="00000000">
        <w:t xml:space="preserve"> Youth exiting or involved with juvenile or adult justice systems</w:t>
      </w:r>
    </w:p>
    <w:p w14:paraId="5B175684" w14:textId="4EFDCD2E" w:rsidR="00F201C8" w:rsidRDefault="00766897">
      <w:pPr>
        <w:spacing w:after="0"/>
        <w:ind w:left="288"/>
      </w:pPr>
      <w:sdt>
        <w:sdtPr>
          <w:id w:val="784003602"/>
          <w14:checkbox>
            <w14:checked w14:val="0"/>
            <w14:checkedState w14:val="2612" w14:font="MS Gothic"/>
            <w14:uncheckedState w14:val="2610" w14:font="MS Gothic"/>
          </w14:checkbox>
        </w:sdtPr>
        <w:sdtContent>
          <w:r>
            <w:rPr>
              <w:rFonts w:ascii="MS Gothic" w:eastAsia="MS Gothic" w:hAnsi="MS Gothic" w:hint="eastAsia"/>
            </w:rPr>
            <w:t>☐</w:t>
          </w:r>
        </w:sdtContent>
      </w:sdt>
      <w:r w:rsidR="00000000">
        <w:t xml:space="preserve"> Youth with mental health needs</w:t>
      </w:r>
    </w:p>
    <w:p w14:paraId="295EE3EA" w14:textId="0580FC13" w:rsidR="00F201C8" w:rsidRDefault="00766897">
      <w:pPr>
        <w:spacing w:after="0"/>
        <w:ind w:left="288"/>
      </w:pPr>
      <w:sdt>
        <w:sdtPr>
          <w:id w:val="397415326"/>
          <w14:checkbox>
            <w14:checked w14:val="0"/>
            <w14:checkedState w14:val="2612" w14:font="MS Gothic"/>
            <w14:uncheckedState w14:val="2610" w14:font="MS Gothic"/>
          </w14:checkbox>
        </w:sdtPr>
        <w:sdtContent>
          <w:r>
            <w:rPr>
              <w:rFonts w:ascii="MS Gothic" w:eastAsia="MS Gothic" w:hAnsi="MS Gothic" w:hint="eastAsia"/>
            </w:rPr>
            <w:t>☐</w:t>
          </w:r>
        </w:sdtContent>
      </w:sdt>
      <w:r w:rsidR="00000000">
        <w:t xml:space="preserve"> Youth with substance use needs</w:t>
      </w:r>
    </w:p>
    <w:p w14:paraId="385A594E" w14:textId="6FFD4EC8" w:rsidR="00F201C8" w:rsidRDefault="00766897">
      <w:pPr>
        <w:spacing w:after="0"/>
        <w:ind w:left="288"/>
      </w:pPr>
      <w:sdt>
        <w:sdtPr>
          <w:id w:val="1148715334"/>
          <w14:checkbox>
            <w14:checked w14:val="0"/>
            <w14:checkedState w14:val="2612" w14:font="MS Gothic"/>
            <w14:uncheckedState w14:val="2610" w14:font="MS Gothic"/>
          </w14:checkbox>
        </w:sdtPr>
        <w:sdtContent>
          <w:r>
            <w:rPr>
              <w:rFonts w:ascii="MS Gothic" w:eastAsia="MS Gothic" w:hAnsi="MS Gothic" w:hint="eastAsia"/>
            </w:rPr>
            <w:t>☐</w:t>
          </w:r>
        </w:sdtContent>
      </w:sdt>
      <w:r w:rsidR="00000000">
        <w:t xml:space="preserve"> Youth needing family reunification or family preservation </w:t>
      </w:r>
      <w:proofErr w:type="gramStart"/>
      <w:r w:rsidR="00000000">
        <w:t>supports</w:t>
      </w:r>
      <w:proofErr w:type="gramEnd"/>
    </w:p>
    <w:p w14:paraId="7D20E23E" w14:textId="62B234F3" w:rsidR="00F201C8" w:rsidRDefault="00766897">
      <w:pPr>
        <w:spacing w:after="0"/>
        <w:ind w:left="288"/>
      </w:pPr>
      <w:sdt>
        <w:sdtPr>
          <w:id w:val="1354996150"/>
          <w14:checkbox>
            <w14:checked w14:val="0"/>
            <w14:checkedState w14:val="2612" w14:font="MS Gothic"/>
            <w14:uncheckedState w14:val="2610" w14:font="MS Gothic"/>
          </w14:checkbox>
        </w:sdtPr>
        <w:sdtContent>
          <w:r>
            <w:rPr>
              <w:rFonts w:ascii="MS Gothic" w:eastAsia="MS Gothic" w:hAnsi="MS Gothic" w:hint="eastAsia"/>
            </w:rPr>
            <w:t>☐</w:t>
          </w:r>
        </w:sdtContent>
      </w:sdt>
      <w:r w:rsidR="00000000">
        <w:t xml:space="preserve"> Youth needing employment, education, or income </w:t>
      </w:r>
      <w:proofErr w:type="gramStart"/>
      <w:r w:rsidR="00000000">
        <w:t>supports</w:t>
      </w:r>
      <w:proofErr w:type="gramEnd"/>
    </w:p>
    <w:p w14:paraId="71946DB7" w14:textId="4DD685A1" w:rsidR="00F201C8" w:rsidRDefault="00766897">
      <w:pPr>
        <w:spacing w:after="0"/>
        <w:ind w:left="288"/>
      </w:pPr>
      <w:sdt>
        <w:sdtPr>
          <w:id w:val="1734198422"/>
          <w14:checkbox>
            <w14:checked w14:val="0"/>
            <w14:checkedState w14:val="2612" w14:font="MS Gothic"/>
            <w14:uncheckedState w14:val="2610" w14:font="MS Gothic"/>
          </w14:checkbox>
        </w:sdtPr>
        <w:sdtContent>
          <w:r>
            <w:rPr>
              <w:rFonts w:ascii="MS Gothic" w:eastAsia="MS Gothic" w:hAnsi="MS Gothic" w:hint="eastAsia"/>
            </w:rPr>
            <w:t>☐</w:t>
          </w:r>
        </w:sdtContent>
      </w:sdt>
      <w:r w:rsidR="00000000">
        <w:t xml:space="preserve"> Other</w:t>
      </w:r>
    </w:p>
    <w:tbl>
      <w:tblPr>
        <w:tblStyle w:val="TableGrid"/>
        <w:tblW w:w="0" w:type="auto"/>
        <w:jc w:val="center"/>
        <w:tblLook w:val="04A0" w:firstRow="1" w:lastRow="0" w:firstColumn="1" w:lastColumn="0" w:noHBand="0" w:noVBand="1"/>
      </w:tblPr>
      <w:tblGrid>
        <w:gridCol w:w="2463"/>
        <w:gridCol w:w="6700"/>
      </w:tblGrid>
      <w:tr w:rsidR="00F201C8" w14:paraId="34216554" w14:textId="77777777">
        <w:trPr>
          <w:jc w:val="center"/>
        </w:trPr>
        <w:tc>
          <w:tcPr>
            <w:tcW w:w="2200" w:type="dxa"/>
            <w:tcBorders>
              <w:top w:val="single" w:sz="4" w:space="0" w:color="CCCCCC"/>
              <w:left w:val="single" w:sz="4" w:space="0" w:color="CCCCCC"/>
              <w:bottom w:val="single" w:sz="4" w:space="0" w:color="CCCCCC"/>
              <w:right w:val="single" w:sz="4" w:space="0" w:color="CCCCCC"/>
            </w:tcBorders>
            <w:shd w:val="clear" w:color="auto" w:fill="F0EEF4"/>
          </w:tcPr>
          <w:p w14:paraId="6641F5CC" w14:textId="77777777" w:rsidR="00F201C8" w:rsidRDefault="00000000">
            <w:r>
              <w:rPr>
                <w:b/>
                <w:color w:val="4B3F65"/>
              </w:rPr>
              <w:t>Youth system need addressed</w:t>
            </w:r>
          </w:p>
        </w:tc>
        <w:tc>
          <w:tcPr>
            <w:tcW w:w="6700" w:type="dxa"/>
            <w:tcBorders>
              <w:top w:val="single" w:sz="4" w:space="0" w:color="CCCCCC"/>
              <w:left w:val="single" w:sz="4" w:space="0" w:color="CCCCCC"/>
              <w:bottom w:val="single" w:sz="4" w:space="0" w:color="CCCCCC"/>
              <w:right w:val="single" w:sz="4" w:space="0" w:color="CCCCCC"/>
            </w:tcBorders>
          </w:tcPr>
          <w:p w14:paraId="0B7F77BE" w14:textId="77777777" w:rsidR="00F201C8" w:rsidRDefault="00000000">
            <w:r>
              <w:rPr>
                <w:i/>
                <w:color w:val="777777"/>
              </w:rPr>
              <w:t>Click or tap here to enter text.</w:t>
            </w:r>
            <w:r>
              <w:rPr>
                <w:i/>
                <w:color w:val="777777"/>
              </w:rPr>
              <w:br/>
            </w:r>
            <w:r>
              <w:rPr>
                <w:i/>
                <w:color w:val="777777"/>
              </w:rPr>
              <w:br/>
            </w:r>
            <w:r>
              <w:rPr>
                <w:i/>
                <w:color w:val="777777"/>
              </w:rPr>
              <w:br/>
            </w:r>
            <w:r>
              <w:rPr>
                <w:i/>
                <w:color w:val="777777"/>
              </w:rPr>
              <w:br/>
            </w:r>
          </w:p>
        </w:tc>
      </w:tr>
      <w:tr w:rsidR="00F201C8" w14:paraId="628B2B38" w14:textId="77777777">
        <w:trPr>
          <w:jc w:val="center"/>
        </w:trPr>
        <w:tc>
          <w:tcPr>
            <w:tcW w:w="2200" w:type="dxa"/>
            <w:tcBorders>
              <w:top w:val="single" w:sz="4" w:space="0" w:color="CCCCCC"/>
              <w:left w:val="single" w:sz="4" w:space="0" w:color="CCCCCC"/>
              <w:bottom w:val="single" w:sz="4" w:space="0" w:color="CCCCCC"/>
              <w:right w:val="single" w:sz="4" w:space="0" w:color="CCCCCC"/>
            </w:tcBorders>
            <w:shd w:val="clear" w:color="auto" w:fill="F0EEF4"/>
          </w:tcPr>
          <w:p w14:paraId="00390EED" w14:textId="77777777" w:rsidR="00F201C8" w:rsidRDefault="00000000">
            <w:r>
              <w:rPr>
                <w:b/>
                <w:color w:val="4B3F65"/>
              </w:rPr>
              <w:t>Data, provider experience, waitlist information, youth feedback, or system observations supporting the need</w:t>
            </w:r>
          </w:p>
        </w:tc>
        <w:tc>
          <w:tcPr>
            <w:tcW w:w="6700" w:type="dxa"/>
            <w:tcBorders>
              <w:top w:val="single" w:sz="4" w:space="0" w:color="CCCCCC"/>
              <w:left w:val="single" w:sz="4" w:space="0" w:color="CCCCCC"/>
              <w:bottom w:val="single" w:sz="4" w:space="0" w:color="CCCCCC"/>
              <w:right w:val="single" w:sz="4" w:space="0" w:color="CCCCCC"/>
            </w:tcBorders>
          </w:tcPr>
          <w:p w14:paraId="27FE518C" w14:textId="77777777" w:rsidR="00F201C8" w:rsidRDefault="00000000">
            <w:r>
              <w:rPr>
                <w:i/>
                <w:color w:val="777777"/>
              </w:rPr>
              <w:t>Click or tap here to enter text.</w:t>
            </w:r>
            <w:r>
              <w:rPr>
                <w:i/>
                <w:color w:val="777777"/>
              </w:rPr>
              <w:br/>
            </w:r>
            <w:r>
              <w:rPr>
                <w:i/>
                <w:color w:val="777777"/>
              </w:rPr>
              <w:br/>
            </w:r>
            <w:r>
              <w:rPr>
                <w:i/>
                <w:color w:val="777777"/>
              </w:rPr>
              <w:br/>
            </w:r>
            <w:r>
              <w:rPr>
                <w:i/>
                <w:color w:val="777777"/>
              </w:rPr>
              <w:br/>
            </w:r>
          </w:p>
        </w:tc>
      </w:tr>
      <w:tr w:rsidR="00F201C8" w14:paraId="7023CA45" w14:textId="77777777">
        <w:trPr>
          <w:jc w:val="center"/>
        </w:trPr>
        <w:tc>
          <w:tcPr>
            <w:tcW w:w="2200" w:type="dxa"/>
            <w:tcBorders>
              <w:top w:val="single" w:sz="4" w:space="0" w:color="CCCCCC"/>
              <w:left w:val="single" w:sz="4" w:space="0" w:color="CCCCCC"/>
              <w:bottom w:val="single" w:sz="4" w:space="0" w:color="CCCCCC"/>
              <w:right w:val="single" w:sz="4" w:space="0" w:color="CCCCCC"/>
            </w:tcBorders>
            <w:shd w:val="clear" w:color="auto" w:fill="F0EEF4"/>
          </w:tcPr>
          <w:p w14:paraId="1005F6E3" w14:textId="77777777" w:rsidR="00F201C8" w:rsidRDefault="00000000">
            <w:r>
              <w:rPr>
                <w:b/>
                <w:color w:val="4B3F65"/>
              </w:rPr>
              <w:t>Approach for youth with specialized needs, including trafficking/exploitation, foster care, justice involvement, behavioral health/SUD, and safe family reunification/mediation</w:t>
            </w:r>
          </w:p>
        </w:tc>
        <w:tc>
          <w:tcPr>
            <w:tcW w:w="6700" w:type="dxa"/>
            <w:tcBorders>
              <w:top w:val="single" w:sz="4" w:space="0" w:color="CCCCCC"/>
              <w:left w:val="single" w:sz="4" w:space="0" w:color="CCCCCC"/>
              <w:bottom w:val="single" w:sz="4" w:space="0" w:color="CCCCCC"/>
              <w:right w:val="single" w:sz="4" w:space="0" w:color="CCCCCC"/>
            </w:tcBorders>
          </w:tcPr>
          <w:p w14:paraId="4FDD1963" w14:textId="77777777" w:rsidR="00F201C8" w:rsidRDefault="00000000">
            <w:r>
              <w:rPr>
                <w:i/>
                <w:color w:val="777777"/>
              </w:rPr>
              <w:t>Click or tap here to enter text.</w:t>
            </w:r>
            <w:r>
              <w:rPr>
                <w:i/>
                <w:color w:val="777777"/>
              </w:rPr>
              <w:br/>
            </w:r>
            <w:r>
              <w:rPr>
                <w:i/>
                <w:color w:val="777777"/>
              </w:rPr>
              <w:br/>
            </w:r>
            <w:r>
              <w:rPr>
                <w:i/>
                <w:color w:val="777777"/>
              </w:rPr>
              <w:br/>
            </w:r>
            <w:r>
              <w:rPr>
                <w:i/>
                <w:color w:val="777777"/>
              </w:rPr>
              <w:br/>
            </w:r>
          </w:p>
        </w:tc>
      </w:tr>
    </w:tbl>
    <w:p w14:paraId="2813BB12" w14:textId="77777777" w:rsidR="00F201C8" w:rsidRDefault="00000000">
      <w:pPr>
        <w:pStyle w:val="Heading1"/>
      </w:pPr>
      <w:r>
        <w:rPr>
          <w:rFonts w:ascii="Montserrat" w:eastAsia="Montserrat" w:hAnsi="Montserrat"/>
          <w:color w:val="008242"/>
          <w:sz w:val="32"/>
        </w:rPr>
        <w:lastRenderedPageBreak/>
        <w:t>Section 4: New or Expanded Youth-Specific Capacity</w:t>
      </w:r>
    </w:p>
    <w:tbl>
      <w:tblPr>
        <w:tblW w:w="0" w:type="auto"/>
        <w:jc w:val="center"/>
        <w:tblLook w:val="04A0" w:firstRow="1" w:lastRow="0" w:firstColumn="1" w:lastColumn="0" w:noHBand="0" w:noVBand="1"/>
      </w:tblPr>
      <w:tblGrid>
        <w:gridCol w:w="10348"/>
      </w:tblGrid>
      <w:tr w:rsidR="00F201C8" w14:paraId="4730C24C" w14:textId="77777777">
        <w:trPr>
          <w:jc w:val="center"/>
        </w:trPr>
        <w:tc>
          <w:tcPr>
            <w:tcW w:w="10368" w:type="dxa"/>
            <w:tcBorders>
              <w:top w:val="single" w:sz="8" w:space="0" w:color="008242"/>
              <w:left w:val="single" w:sz="8" w:space="0" w:color="008242"/>
              <w:bottom w:val="single" w:sz="8" w:space="0" w:color="008242"/>
              <w:right w:val="single" w:sz="8" w:space="0" w:color="008242"/>
            </w:tcBorders>
            <w:shd w:val="clear" w:color="auto" w:fill="DDEFE5"/>
          </w:tcPr>
          <w:p w14:paraId="17FC5AB6" w14:textId="77777777" w:rsidR="00F201C8" w:rsidRDefault="00000000">
            <w:pPr>
              <w:spacing w:after="0"/>
            </w:pPr>
            <w:r>
              <w:t>Dedicated Capacity Requirement: Applicants must demonstrate that the proposed project will create new or expanded youth-specific capacity, including dedicated full-time programming and staffing for the YHDP initiative. Projects should not simply repackage existing organizational services or rely primarily on current organizational capacity, limited part-time staffing, or fractional FTE added onto an existing program.</w:t>
            </w:r>
          </w:p>
        </w:tc>
      </w:tr>
    </w:tbl>
    <w:tbl>
      <w:tblPr>
        <w:tblStyle w:val="TableGrid"/>
        <w:tblW w:w="0" w:type="auto"/>
        <w:jc w:val="center"/>
        <w:tblLook w:val="04A0" w:firstRow="1" w:lastRow="0" w:firstColumn="1" w:lastColumn="0" w:noHBand="0" w:noVBand="1"/>
      </w:tblPr>
      <w:tblGrid>
        <w:gridCol w:w="2200"/>
        <w:gridCol w:w="6700"/>
      </w:tblGrid>
      <w:tr w:rsidR="00F201C8" w14:paraId="35CA4302" w14:textId="77777777">
        <w:trPr>
          <w:jc w:val="center"/>
        </w:trPr>
        <w:tc>
          <w:tcPr>
            <w:tcW w:w="2200" w:type="dxa"/>
            <w:tcBorders>
              <w:top w:val="single" w:sz="4" w:space="0" w:color="CCCCCC"/>
              <w:left w:val="single" w:sz="4" w:space="0" w:color="CCCCCC"/>
              <w:bottom w:val="single" w:sz="4" w:space="0" w:color="CCCCCC"/>
              <w:right w:val="single" w:sz="4" w:space="0" w:color="CCCCCC"/>
            </w:tcBorders>
            <w:shd w:val="clear" w:color="auto" w:fill="F0EEF4"/>
          </w:tcPr>
          <w:p w14:paraId="349AB0B5" w14:textId="77777777" w:rsidR="00F201C8" w:rsidRDefault="00000000">
            <w:r>
              <w:rPr>
                <w:b/>
                <w:color w:val="4B3F65"/>
              </w:rPr>
              <w:t>How this project creates new or expanded youth-specific capacity for The Way Home system</w:t>
            </w:r>
          </w:p>
        </w:tc>
        <w:tc>
          <w:tcPr>
            <w:tcW w:w="6700" w:type="dxa"/>
            <w:tcBorders>
              <w:top w:val="single" w:sz="4" w:space="0" w:color="CCCCCC"/>
              <w:left w:val="single" w:sz="4" w:space="0" w:color="CCCCCC"/>
              <w:bottom w:val="single" w:sz="4" w:space="0" w:color="CCCCCC"/>
              <w:right w:val="single" w:sz="4" w:space="0" w:color="CCCCCC"/>
            </w:tcBorders>
          </w:tcPr>
          <w:p w14:paraId="2D79D417" w14:textId="77777777" w:rsidR="00F201C8" w:rsidRDefault="00000000">
            <w:r>
              <w:rPr>
                <w:i/>
                <w:color w:val="777777"/>
              </w:rPr>
              <w:t>Click or tap here to enter text.</w:t>
            </w:r>
            <w:r>
              <w:rPr>
                <w:i/>
                <w:color w:val="777777"/>
              </w:rPr>
              <w:br/>
            </w:r>
            <w:r>
              <w:rPr>
                <w:i/>
                <w:color w:val="777777"/>
              </w:rPr>
              <w:br/>
            </w:r>
            <w:r>
              <w:rPr>
                <w:i/>
                <w:color w:val="777777"/>
              </w:rPr>
              <w:br/>
            </w:r>
            <w:r>
              <w:rPr>
                <w:i/>
                <w:color w:val="777777"/>
              </w:rPr>
              <w:br/>
            </w:r>
          </w:p>
        </w:tc>
      </w:tr>
      <w:tr w:rsidR="00F201C8" w14:paraId="1E86B8E4" w14:textId="77777777">
        <w:trPr>
          <w:jc w:val="center"/>
        </w:trPr>
        <w:tc>
          <w:tcPr>
            <w:tcW w:w="2200" w:type="dxa"/>
            <w:tcBorders>
              <w:top w:val="single" w:sz="4" w:space="0" w:color="CCCCCC"/>
              <w:left w:val="single" w:sz="4" w:space="0" w:color="CCCCCC"/>
              <w:bottom w:val="single" w:sz="4" w:space="0" w:color="CCCCCC"/>
              <w:right w:val="single" w:sz="4" w:space="0" w:color="CCCCCC"/>
            </w:tcBorders>
            <w:shd w:val="clear" w:color="auto" w:fill="F0EEF4"/>
          </w:tcPr>
          <w:p w14:paraId="2B797699" w14:textId="77777777" w:rsidR="00F201C8" w:rsidRDefault="00000000">
            <w:r>
              <w:rPr>
                <w:b/>
                <w:color w:val="4B3F65"/>
              </w:rPr>
              <w:t>Proposed dedicated staffing structure, including full-time roles, supervision, and youth-focused team design</w:t>
            </w:r>
          </w:p>
        </w:tc>
        <w:tc>
          <w:tcPr>
            <w:tcW w:w="6700" w:type="dxa"/>
            <w:tcBorders>
              <w:top w:val="single" w:sz="4" w:space="0" w:color="CCCCCC"/>
              <w:left w:val="single" w:sz="4" w:space="0" w:color="CCCCCC"/>
              <w:bottom w:val="single" w:sz="4" w:space="0" w:color="CCCCCC"/>
              <w:right w:val="single" w:sz="4" w:space="0" w:color="CCCCCC"/>
            </w:tcBorders>
          </w:tcPr>
          <w:p w14:paraId="6DC7A15F" w14:textId="77777777" w:rsidR="00F201C8" w:rsidRDefault="00000000">
            <w:r>
              <w:rPr>
                <w:i/>
                <w:color w:val="777777"/>
              </w:rPr>
              <w:t>Click or tap here to enter text.</w:t>
            </w:r>
            <w:r>
              <w:rPr>
                <w:i/>
                <w:color w:val="777777"/>
              </w:rPr>
              <w:br/>
            </w:r>
            <w:r>
              <w:rPr>
                <w:i/>
                <w:color w:val="777777"/>
              </w:rPr>
              <w:br/>
            </w:r>
            <w:r>
              <w:rPr>
                <w:i/>
                <w:color w:val="777777"/>
              </w:rPr>
              <w:br/>
            </w:r>
            <w:r>
              <w:rPr>
                <w:i/>
                <w:color w:val="777777"/>
              </w:rPr>
              <w:br/>
            </w:r>
          </w:p>
        </w:tc>
      </w:tr>
      <w:tr w:rsidR="00F201C8" w14:paraId="317361F2" w14:textId="77777777">
        <w:trPr>
          <w:jc w:val="center"/>
        </w:trPr>
        <w:tc>
          <w:tcPr>
            <w:tcW w:w="2200" w:type="dxa"/>
            <w:tcBorders>
              <w:top w:val="single" w:sz="4" w:space="0" w:color="CCCCCC"/>
              <w:left w:val="single" w:sz="4" w:space="0" w:color="CCCCCC"/>
              <w:bottom w:val="single" w:sz="4" w:space="0" w:color="CCCCCC"/>
              <w:right w:val="single" w:sz="4" w:space="0" w:color="CCCCCC"/>
            </w:tcBorders>
            <w:shd w:val="clear" w:color="auto" w:fill="F0EEF4"/>
          </w:tcPr>
          <w:p w14:paraId="316FD493" w14:textId="77777777" w:rsidR="00F201C8" w:rsidRDefault="00000000">
            <w:r>
              <w:rPr>
                <w:b/>
                <w:color w:val="4B3F65"/>
              </w:rPr>
              <w:t>If existing staff or programming will be used, describe what new or expanded capacity YHDP funds will add</w:t>
            </w:r>
          </w:p>
        </w:tc>
        <w:tc>
          <w:tcPr>
            <w:tcW w:w="6700" w:type="dxa"/>
            <w:tcBorders>
              <w:top w:val="single" w:sz="4" w:space="0" w:color="CCCCCC"/>
              <w:left w:val="single" w:sz="4" w:space="0" w:color="CCCCCC"/>
              <w:bottom w:val="single" w:sz="4" w:space="0" w:color="CCCCCC"/>
              <w:right w:val="single" w:sz="4" w:space="0" w:color="CCCCCC"/>
            </w:tcBorders>
          </w:tcPr>
          <w:p w14:paraId="2A3AEBC3" w14:textId="77777777" w:rsidR="00F201C8" w:rsidRDefault="00000000">
            <w:r>
              <w:rPr>
                <w:i/>
                <w:color w:val="777777"/>
              </w:rPr>
              <w:t>Click or tap here to enter text.</w:t>
            </w:r>
            <w:r>
              <w:rPr>
                <w:i/>
                <w:color w:val="777777"/>
              </w:rPr>
              <w:br/>
            </w:r>
            <w:r>
              <w:rPr>
                <w:i/>
                <w:color w:val="777777"/>
              </w:rPr>
              <w:br/>
            </w:r>
            <w:r>
              <w:rPr>
                <w:i/>
                <w:color w:val="777777"/>
              </w:rPr>
              <w:br/>
            </w:r>
            <w:r>
              <w:rPr>
                <w:i/>
                <w:color w:val="777777"/>
              </w:rPr>
              <w:br/>
            </w:r>
          </w:p>
        </w:tc>
      </w:tr>
    </w:tbl>
    <w:p w14:paraId="7600658F" w14:textId="77777777" w:rsidR="00B00EBB" w:rsidRDefault="00B00EBB">
      <w:pPr>
        <w:rPr>
          <w:b/>
          <w:color w:val="4B3F65"/>
        </w:rPr>
      </w:pPr>
    </w:p>
    <w:p w14:paraId="32814D0B" w14:textId="597198D1" w:rsidR="00F201C8" w:rsidRDefault="00000000">
      <w:r>
        <w:rPr>
          <w:b/>
          <w:color w:val="4B3F65"/>
        </w:rPr>
        <w:t>Staffing/Capacity Statement (select one):</w:t>
      </w:r>
    </w:p>
    <w:p w14:paraId="25756774" w14:textId="57133C2C" w:rsidR="00F201C8" w:rsidRDefault="00766897">
      <w:pPr>
        <w:spacing w:after="0"/>
        <w:ind w:left="288"/>
      </w:pPr>
      <w:sdt>
        <w:sdtPr>
          <w:id w:val="-997649284"/>
          <w14:checkbox>
            <w14:checked w14:val="0"/>
            <w14:checkedState w14:val="2612" w14:font="MS Gothic"/>
            <w14:uncheckedState w14:val="2610" w14:font="MS Gothic"/>
          </w14:checkbox>
        </w:sdtPr>
        <w:sdtContent>
          <w:r>
            <w:rPr>
              <w:rFonts w:ascii="MS Gothic" w:eastAsia="MS Gothic" w:hAnsi="MS Gothic" w:hint="eastAsia"/>
            </w:rPr>
            <w:t>☐</w:t>
          </w:r>
        </w:sdtContent>
      </w:sdt>
      <w:r w:rsidR="00000000">
        <w:t xml:space="preserve"> This project will create new dedicated capacity</w:t>
      </w:r>
    </w:p>
    <w:p w14:paraId="240E996B" w14:textId="794A31A4" w:rsidR="00F201C8" w:rsidRDefault="00766897">
      <w:pPr>
        <w:spacing w:after="0"/>
        <w:ind w:left="288"/>
      </w:pPr>
      <w:sdt>
        <w:sdtPr>
          <w:id w:val="252252786"/>
          <w14:checkbox>
            <w14:checked w14:val="0"/>
            <w14:checkedState w14:val="2612" w14:font="MS Gothic"/>
            <w14:uncheckedState w14:val="2610" w14:font="MS Gothic"/>
          </w14:checkbox>
        </w:sdtPr>
        <w:sdtContent>
          <w:r>
            <w:rPr>
              <w:rFonts w:ascii="MS Gothic" w:eastAsia="MS Gothic" w:hAnsi="MS Gothic" w:hint="eastAsia"/>
            </w:rPr>
            <w:t>☐</w:t>
          </w:r>
        </w:sdtContent>
      </w:sdt>
      <w:r w:rsidR="00000000">
        <w:t xml:space="preserve"> This project will partially use existing </w:t>
      </w:r>
      <w:proofErr w:type="gramStart"/>
      <w:r w:rsidR="00000000">
        <w:t>capacity</w:t>
      </w:r>
      <w:proofErr w:type="gramEnd"/>
      <w:r w:rsidR="00000000">
        <w:t xml:space="preserve"> but YHDP funds will expand dedicated youth-specific capacity</w:t>
      </w:r>
    </w:p>
    <w:p w14:paraId="5F207443" w14:textId="073425AD" w:rsidR="00F201C8" w:rsidRDefault="00766897">
      <w:pPr>
        <w:spacing w:after="0"/>
        <w:ind w:left="288"/>
      </w:pPr>
      <w:sdt>
        <w:sdtPr>
          <w:id w:val="1577473505"/>
          <w14:checkbox>
            <w14:checked w14:val="0"/>
            <w14:checkedState w14:val="2612" w14:font="MS Gothic"/>
            <w14:uncheckedState w14:val="2610" w14:font="MS Gothic"/>
          </w14:checkbox>
        </w:sdtPr>
        <w:sdtContent>
          <w:r>
            <w:rPr>
              <w:rFonts w:ascii="MS Gothic" w:eastAsia="MS Gothic" w:hAnsi="MS Gothic" w:hint="eastAsia"/>
            </w:rPr>
            <w:t>☐</w:t>
          </w:r>
        </w:sdtContent>
      </w:sdt>
      <w:r w:rsidR="00000000">
        <w:t xml:space="preserve"> This project primarily relies on existing staff/programming (explain above)</w:t>
      </w:r>
    </w:p>
    <w:p w14:paraId="7B1918BC" w14:textId="77777777" w:rsidR="00F201C8" w:rsidRDefault="00000000">
      <w:pPr>
        <w:pStyle w:val="Heading1"/>
      </w:pPr>
      <w:r>
        <w:rPr>
          <w:rFonts w:ascii="Montserrat" w:eastAsia="Montserrat" w:hAnsi="Montserrat"/>
          <w:color w:val="008242"/>
          <w:sz w:val="32"/>
        </w:rPr>
        <w:t>Section 5: Project Design and Service Model</w:t>
      </w:r>
    </w:p>
    <w:tbl>
      <w:tblPr>
        <w:tblStyle w:val="TableGrid"/>
        <w:tblW w:w="0" w:type="auto"/>
        <w:jc w:val="center"/>
        <w:tblLook w:val="04A0" w:firstRow="1" w:lastRow="0" w:firstColumn="1" w:lastColumn="0" w:noHBand="0" w:noVBand="1"/>
      </w:tblPr>
      <w:tblGrid>
        <w:gridCol w:w="2200"/>
        <w:gridCol w:w="6700"/>
      </w:tblGrid>
      <w:tr w:rsidR="00F201C8" w14:paraId="0ADC712F" w14:textId="77777777">
        <w:trPr>
          <w:jc w:val="center"/>
        </w:trPr>
        <w:tc>
          <w:tcPr>
            <w:tcW w:w="2200" w:type="dxa"/>
            <w:tcBorders>
              <w:top w:val="single" w:sz="4" w:space="0" w:color="CCCCCC"/>
              <w:left w:val="single" w:sz="4" w:space="0" w:color="CCCCCC"/>
              <w:bottom w:val="single" w:sz="4" w:space="0" w:color="CCCCCC"/>
              <w:right w:val="single" w:sz="4" w:space="0" w:color="CCCCCC"/>
            </w:tcBorders>
            <w:shd w:val="clear" w:color="auto" w:fill="F0EEF4"/>
          </w:tcPr>
          <w:p w14:paraId="0CD6E1CE" w14:textId="77777777" w:rsidR="00F201C8" w:rsidRDefault="00000000">
            <w:r>
              <w:rPr>
                <w:b/>
                <w:color w:val="4B3F65"/>
              </w:rPr>
              <w:t>Referral, engagement, assessment, and service model</w:t>
            </w:r>
          </w:p>
        </w:tc>
        <w:tc>
          <w:tcPr>
            <w:tcW w:w="6700" w:type="dxa"/>
            <w:tcBorders>
              <w:top w:val="single" w:sz="4" w:space="0" w:color="CCCCCC"/>
              <w:left w:val="single" w:sz="4" w:space="0" w:color="CCCCCC"/>
              <w:bottom w:val="single" w:sz="4" w:space="0" w:color="CCCCCC"/>
              <w:right w:val="single" w:sz="4" w:space="0" w:color="CCCCCC"/>
            </w:tcBorders>
          </w:tcPr>
          <w:p w14:paraId="2AA158E7" w14:textId="77777777" w:rsidR="00F201C8" w:rsidRDefault="00000000">
            <w:r>
              <w:rPr>
                <w:i/>
                <w:color w:val="777777"/>
              </w:rPr>
              <w:t>Click or tap here to enter text.</w:t>
            </w:r>
            <w:r>
              <w:rPr>
                <w:i/>
                <w:color w:val="777777"/>
              </w:rPr>
              <w:br/>
            </w:r>
            <w:r>
              <w:rPr>
                <w:i/>
                <w:color w:val="777777"/>
              </w:rPr>
              <w:br/>
            </w:r>
            <w:r>
              <w:rPr>
                <w:i/>
                <w:color w:val="777777"/>
              </w:rPr>
              <w:br/>
            </w:r>
            <w:r>
              <w:rPr>
                <w:i/>
                <w:color w:val="777777"/>
              </w:rPr>
              <w:br/>
            </w:r>
          </w:p>
        </w:tc>
      </w:tr>
      <w:tr w:rsidR="00F201C8" w14:paraId="375AEE3E" w14:textId="77777777">
        <w:trPr>
          <w:jc w:val="center"/>
        </w:trPr>
        <w:tc>
          <w:tcPr>
            <w:tcW w:w="2200" w:type="dxa"/>
            <w:tcBorders>
              <w:top w:val="single" w:sz="4" w:space="0" w:color="CCCCCC"/>
              <w:left w:val="single" w:sz="4" w:space="0" w:color="CCCCCC"/>
              <w:bottom w:val="single" w:sz="4" w:space="0" w:color="CCCCCC"/>
              <w:right w:val="single" w:sz="4" w:space="0" w:color="CCCCCC"/>
            </w:tcBorders>
            <w:shd w:val="clear" w:color="auto" w:fill="F0EEF4"/>
          </w:tcPr>
          <w:p w14:paraId="45EED4B1" w14:textId="77777777" w:rsidR="00F201C8" w:rsidRDefault="00000000">
            <w:r>
              <w:rPr>
                <w:b/>
                <w:color w:val="4B3F65"/>
              </w:rPr>
              <w:t>How the project will support housing stability and self-sufficiency</w:t>
            </w:r>
          </w:p>
        </w:tc>
        <w:tc>
          <w:tcPr>
            <w:tcW w:w="6700" w:type="dxa"/>
            <w:tcBorders>
              <w:top w:val="single" w:sz="4" w:space="0" w:color="CCCCCC"/>
              <w:left w:val="single" w:sz="4" w:space="0" w:color="CCCCCC"/>
              <w:bottom w:val="single" w:sz="4" w:space="0" w:color="CCCCCC"/>
              <w:right w:val="single" w:sz="4" w:space="0" w:color="CCCCCC"/>
            </w:tcBorders>
          </w:tcPr>
          <w:p w14:paraId="7662621D" w14:textId="77777777" w:rsidR="00F201C8" w:rsidRDefault="00000000">
            <w:r>
              <w:rPr>
                <w:i/>
                <w:color w:val="777777"/>
              </w:rPr>
              <w:t>Click or tap here to enter text.</w:t>
            </w:r>
            <w:r>
              <w:rPr>
                <w:i/>
                <w:color w:val="777777"/>
              </w:rPr>
              <w:br/>
            </w:r>
            <w:r>
              <w:rPr>
                <w:i/>
                <w:color w:val="777777"/>
              </w:rPr>
              <w:br/>
            </w:r>
            <w:r>
              <w:rPr>
                <w:i/>
                <w:color w:val="777777"/>
              </w:rPr>
              <w:br/>
            </w:r>
            <w:r>
              <w:rPr>
                <w:i/>
                <w:color w:val="777777"/>
              </w:rPr>
              <w:br/>
            </w:r>
          </w:p>
        </w:tc>
      </w:tr>
      <w:tr w:rsidR="00F201C8" w14:paraId="0EC23F05" w14:textId="77777777">
        <w:trPr>
          <w:jc w:val="center"/>
        </w:trPr>
        <w:tc>
          <w:tcPr>
            <w:tcW w:w="2200" w:type="dxa"/>
            <w:tcBorders>
              <w:top w:val="single" w:sz="4" w:space="0" w:color="CCCCCC"/>
              <w:left w:val="single" w:sz="4" w:space="0" w:color="CCCCCC"/>
              <w:bottom w:val="single" w:sz="4" w:space="0" w:color="CCCCCC"/>
              <w:right w:val="single" w:sz="4" w:space="0" w:color="CCCCCC"/>
            </w:tcBorders>
            <w:shd w:val="clear" w:color="auto" w:fill="F0EEF4"/>
          </w:tcPr>
          <w:p w14:paraId="3672962B" w14:textId="77777777" w:rsidR="00F201C8" w:rsidRDefault="00000000">
            <w:r>
              <w:rPr>
                <w:b/>
                <w:color w:val="4B3F65"/>
              </w:rPr>
              <w:t xml:space="preserve">How the project will incorporate Positive </w:t>
            </w:r>
            <w:r>
              <w:rPr>
                <w:b/>
                <w:color w:val="4B3F65"/>
              </w:rPr>
              <w:lastRenderedPageBreak/>
              <w:t>Youth Development and Trauma-Informed Care</w:t>
            </w:r>
          </w:p>
        </w:tc>
        <w:tc>
          <w:tcPr>
            <w:tcW w:w="6700" w:type="dxa"/>
            <w:tcBorders>
              <w:top w:val="single" w:sz="4" w:space="0" w:color="CCCCCC"/>
              <w:left w:val="single" w:sz="4" w:space="0" w:color="CCCCCC"/>
              <w:bottom w:val="single" w:sz="4" w:space="0" w:color="CCCCCC"/>
              <w:right w:val="single" w:sz="4" w:space="0" w:color="CCCCCC"/>
            </w:tcBorders>
          </w:tcPr>
          <w:p w14:paraId="64F7BAB3" w14:textId="77777777" w:rsidR="00F201C8" w:rsidRDefault="00000000">
            <w:r>
              <w:rPr>
                <w:i/>
                <w:color w:val="777777"/>
              </w:rPr>
              <w:lastRenderedPageBreak/>
              <w:t>Click or tap here to enter text.</w:t>
            </w:r>
            <w:r>
              <w:rPr>
                <w:i/>
                <w:color w:val="777777"/>
              </w:rPr>
              <w:br/>
            </w:r>
            <w:r>
              <w:rPr>
                <w:i/>
                <w:color w:val="777777"/>
              </w:rPr>
              <w:br/>
            </w:r>
            <w:r>
              <w:rPr>
                <w:i/>
                <w:color w:val="777777"/>
              </w:rPr>
              <w:lastRenderedPageBreak/>
              <w:br/>
            </w:r>
            <w:r>
              <w:rPr>
                <w:i/>
                <w:color w:val="777777"/>
              </w:rPr>
              <w:br/>
            </w:r>
          </w:p>
        </w:tc>
      </w:tr>
    </w:tbl>
    <w:p w14:paraId="5FA0834A" w14:textId="77777777" w:rsidR="00B00EBB" w:rsidRDefault="00B00EBB">
      <w:pPr>
        <w:rPr>
          <w:b/>
          <w:color w:val="4B3F65"/>
        </w:rPr>
      </w:pPr>
    </w:p>
    <w:p w14:paraId="4CF85C10" w14:textId="084524C6" w:rsidR="00F201C8" w:rsidRDefault="00000000">
      <w:r>
        <w:rPr>
          <w:b/>
          <w:color w:val="4B3F65"/>
        </w:rPr>
        <w:t>For Transitional Housing projects only - housing model (check all that apply):</w:t>
      </w:r>
    </w:p>
    <w:tbl>
      <w:tblPr>
        <w:tblW w:w="0" w:type="auto"/>
        <w:jc w:val="center"/>
        <w:tblLook w:val="04A0" w:firstRow="1" w:lastRow="0" w:firstColumn="1" w:lastColumn="0" w:noHBand="0" w:noVBand="1"/>
      </w:tblPr>
      <w:tblGrid>
        <w:gridCol w:w="5184"/>
        <w:gridCol w:w="5184"/>
      </w:tblGrid>
      <w:tr w:rsidR="00F201C8" w14:paraId="7C36A2D3" w14:textId="77777777">
        <w:trPr>
          <w:jc w:val="center"/>
        </w:trPr>
        <w:tc>
          <w:tcPr>
            <w:tcW w:w="5184" w:type="dxa"/>
            <w:tcBorders>
              <w:top w:val="nil"/>
              <w:left w:val="nil"/>
              <w:bottom w:val="nil"/>
              <w:right w:val="nil"/>
            </w:tcBorders>
          </w:tcPr>
          <w:p w14:paraId="6EF0A2F5" w14:textId="68ABBBC5" w:rsidR="00F201C8" w:rsidRDefault="00766897">
            <w:pPr>
              <w:spacing w:after="0"/>
            </w:pPr>
            <w:sdt>
              <w:sdtPr>
                <w:rPr>
                  <w:sz w:val="17"/>
                </w:rPr>
                <w:id w:val="436346505"/>
                <w14:checkbox>
                  <w14:checked w14:val="0"/>
                  <w14:checkedState w14:val="2612" w14:font="MS Gothic"/>
                  <w14:uncheckedState w14:val="2610" w14:font="MS Gothic"/>
                </w14:checkbox>
              </w:sdtPr>
              <w:sdtContent>
                <w:r w:rsidR="009E19A0">
                  <w:rPr>
                    <w:rFonts w:ascii="MS Gothic" w:eastAsia="MS Gothic" w:hAnsi="MS Gothic" w:hint="eastAsia"/>
                    <w:sz w:val="17"/>
                  </w:rPr>
                  <w:t>☐</w:t>
                </w:r>
              </w:sdtContent>
            </w:sdt>
            <w:r w:rsidR="00000000">
              <w:rPr>
                <w:sz w:val="17"/>
              </w:rPr>
              <w:t xml:space="preserve"> Site-based TH</w:t>
            </w:r>
          </w:p>
        </w:tc>
        <w:tc>
          <w:tcPr>
            <w:tcW w:w="5184" w:type="dxa"/>
            <w:tcBorders>
              <w:top w:val="nil"/>
              <w:left w:val="nil"/>
              <w:bottom w:val="nil"/>
              <w:right w:val="nil"/>
            </w:tcBorders>
          </w:tcPr>
          <w:p w14:paraId="20A88658" w14:textId="073021D2" w:rsidR="00F201C8" w:rsidRDefault="00766897">
            <w:pPr>
              <w:spacing w:after="0"/>
            </w:pPr>
            <w:sdt>
              <w:sdtPr>
                <w:rPr>
                  <w:sz w:val="17"/>
                </w:rPr>
                <w:id w:val="867800034"/>
                <w14:checkbox>
                  <w14:checked w14:val="0"/>
                  <w14:checkedState w14:val="2612" w14:font="MS Gothic"/>
                  <w14:uncheckedState w14:val="2610" w14:font="MS Gothic"/>
                </w14:checkbox>
              </w:sdtPr>
              <w:sdtContent>
                <w:r w:rsidR="009E19A0">
                  <w:rPr>
                    <w:rFonts w:ascii="MS Gothic" w:eastAsia="MS Gothic" w:hAnsi="MS Gothic" w:hint="eastAsia"/>
                    <w:sz w:val="17"/>
                  </w:rPr>
                  <w:t>☐</w:t>
                </w:r>
              </w:sdtContent>
            </w:sdt>
            <w:r w:rsidR="00000000">
              <w:rPr>
                <w:sz w:val="17"/>
              </w:rPr>
              <w:t xml:space="preserve"> Scattered-site TH</w:t>
            </w:r>
          </w:p>
        </w:tc>
      </w:tr>
      <w:tr w:rsidR="00F201C8" w14:paraId="1B03919D" w14:textId="77777777">
        <w:trPr>
          <w:jc w:val="center"/>
        </w:trPr>
        <w:tc>
          <w:tcPr>
            <w:tcW w:w="5184" w:type="dxa"/>
            <w:tcBorders>
              <w:top w:val="nil"/>
              <w:left w:val="nil"/>
              <w:bottom w:val="nil"/>
              <w:right w:val="nil"/>
            </w:tcBorders>
          </w:tcPr>
          <w:p w14:paraId="57117615" w14:textId="3D7328E7" w:rsidR="00F201C8" w:rsidRDefault="00766897">
            <w:pPr>
              <w:spacing w:after="0"/>
            </w:pPr>
            <w:sdt>
              <w:sdtPr>
                <w:rPr>
                  <w:sz w:val="17"/>
                </w:rPr>
                <w:id w:val="1867022473"/>
                <w14:checkbox>
                  <w14:checked w14:val="0"/>
                  <w14:checkedState w14:val="2612" w14:font="MS Gothic"/>
                  <w14:uncheckedState w14:val="2610" w14:font="MS Gothic"/>
                </w14:checkbox>
              </w:sdtPr>
              <w:sdtContent>
                <w:r w:rsidR="009E19A0">
                  <w:rPr>
                    <w:rFonts w:ascii="MS Gothic" w:eastAsia="MS Gothic" w:hAnsi="MS Gothic" w:hint="eastAsia"/>
                    <w:sz w:val="17"/>
                  </w:rPr>
                  <w:t>☐</w:t>
                </w:r>
              </w:sdtContent>
            </w:sdt>
            <w:r w:rsidR="00000000">
              <w:rPr>
                <w:sz w:val="17"/>
              </w:rPr>
              <w:t xml:space="preserve"> Shared housing</w:t>
            </w:r>
          </w:p>
        </w:tc>
        <w:tc>
          <w:tcPr>
            <w:tcW w:w="5184" w:type="dxa"/>
            <w:tcBorders>
              <w:top w:val="nil"/>
              <w:left w:val="nil"/>
              <w:bottom w:val="nil"/>
              <w:right w:val="nil"/>
            </w:tcBorders>
          </w:tcPr>
          <w:p w14:paraId="53EBE02A" w14:textId="6B7E9E79" w:rsidR="00F201C8" w:rsidRDefault="00766897">
            <w:pPr>
              <w:spacing w:after="0"/>
            </w:pPr>
            <w:sdt>
              <w:sdtPr>
                <w:rPr>
                  <w:sz w:val="17"/>
                </w:rPr>
                <w:id w:val="-1300836794"/>
                <w14:checkbox>
                  <w14:checked w14:val="0"/>
                  <w14:checkedState w14:val="2612" w14:font="MS Gothic"/>
                  <w14:uncheckedState w14:val="2610" w14:font="MS Gothic"/>
                </w14:checkbox>
              </w:sdtPr>
              <w:sdtContent>
                <w:r>
                  <w:rPr>
                    <w:rFonts w:ascii="MS Gothic" w:eastAsia="MS Gothic" w:hAnsi="MS Gothic" w:hint="eastAsia"/>
                    <w:sz w:val="17"/>
                  </w:rPr>
                  <w:t>☐</w:t>
                </w:r>
              </w:sdtContent>
            </w:sdt>
            <w:r w:rsidR="00000000">
              <w:rPr>
                <w:sz w:val="17"/>
              </w:rPr>
              <w:t xml:space="preserve"> Crisis residential TH</w:t>
            </w:r>
          </w:p>
        </w:tc>
      </w:tr>
      <w:tr w:rsidR="00F201C8" w14:paraId="239DAEF4" w14:textId="77777777">
        <w:trPr>
          <w:jc w:val="center"/>
        </w:trPr>
        <w:tc>
          <w:tcPr>
            <w:tcW w:w="5184" w:type="dxa"/>
            <w:tcBorders>
              <w:top w:val="nil"/>
              <w:left w:val="nil"/>
              <w:bottom w:val="nil"/>
              <w:right w:val="nil"/>
            </w:tcBorders>
          </w:tcPr>
          <w:p w14:paraId="72F5EC27" w14:textId="31C76868" w:rsidR="00F201C8" w:rsidRDefault="00766897">
            <w:pPr>
              <w:spacing w:after="0"/>
            </w:pPr>
            <w:sdt>
              <w:sdtPr>
                <w:rPr>
                  <w:sz w:val="17"/>
                </w:rPr>
                <w:id w:val="1402404058"/>
                <w14:checkbox>
                  <w14:checked w14:val="0"/>
                  <w14:checkedState w14:val="2612" w14:font="MS Gothic"/>
                  <w14:uncheckedState w14:val="2610" w14:font="MS Gothic"/>
                </w14:checkbox>
              </w:sdtPr>
              <w:sdtContent>
                <w:r>
                  <w:rPr>
                    <w:rFonts w:ascii="MS Gothic" w:eastAsia="MS Gothic" w:hAnsi="MS Gothic" w:hint="eastAsia"/>
                    <w:sz w:val="17"/>
                  </w:rPr>
                  <w:t>☐</w:t>
                </w:r>
              </w:sdtContent>
            </w:sdt>
            <w:r w:rsidR="00000000">
              <w:rPr>
                <w:sz w:val="17"/>
              </w:rPr>
              <w:t xml:space="preserve"> Other</w:t>
            </w:r>
          </w:p>
        </w:tc>
        <w:tc>
          <w:tcPr>
            <w:tcW w:w="5184" w:type="dxa"/>
            <w:tcBorders>
              <w:top w:val="nil"/>
              <w:left w:val="nil"/>
              <w:bottom w:val="nil"/>
              <w:right w:val="nil"/>
            </w:tcBorders>
          </w:tcPr>
          <w:p w14:paraId="5F71963E" w14:textId="77777777" w:rsidR="00F201C8" w:rsidRDefault="00F201C8"/>
        </w:tc>
      </w:tr>
    </w:tbl>
    <w:tbl>
      <w:tblPr>
        <w:tblStyle w:val="TableGrid"/>
        <w:tblW w:w="0" w:type="auto"/>
        <w:jc w:val="center"/>
        <w:tblLook w:val="04A0" w:firstRow="1" w:lastRow="0" w:firstColumn="1" w:lastColumn="0" w:noHBand="0" w:noVBand="1"/>
      </w:tblPr>
      <w:tblGrid>
        <w:gridCol w:w="2200"/>
        <w:gridCol w:w="6700"/>
      </w:tblGrid>
      <w:tr w:rsidR="00F201C8" w14:paraId="07D5B18F" w14:textId="77777777">
        <w:trPr>
          <w:jc w:val="center"/>
        </w:trPr>
        <w:tc>
          <w:tcPr>
            <w:tcW w:w="2200" w:type="dxa"/>
            <w:tcBorders>
              <w:top w:val="single" w:sz="4" w:space="0" w:color="CCCCCC"/>
              <w:left w:val="single" w:sz="4" w:space="0" w:color="CCCCCC"/>
              <w:bottom w:val="single" w:sz="4" w:space="0" w:color="CCCCCC"/>
              <w:right w:val="single" w:sz="4" w:space="0" w:color="CCCCCC"/>
            </w:tcBorders>
            <w:shd w:val="clear" w:color="auto" w:fill="F0EEF4"/>
          </w:tcPr>
          <w:p w14:paraId="734D85BA" w14:textId="77777777" w:rsidR="00F201C8" w:rsidRDefault="00000000">
            <w:r>
              <w:rPr>
                <w:b/>
                <w:color w:val="4B3F65"/>
              </w:rPr>
              <w:t>Number of proposed units / households served</w:t>
            </w:r>
          </w:p>
        </w:tc>
        <w:tc>
          <w:tcPr>
            <w:tcW w:w="6700" w:type="dxa"/>
            <w:tcBorders>
              <w:top w:val="single" w:sz="4" w:space="0" w:color="CCCCCC"/>
              <w:left w:val="single" w:sz="4" w:space="0" w:color="CCCCCC"/>
              <w:bottom w:val="single" w:sz="4" w:space="0" w:color="CCCCCC"/>
              <w:right w:val="single" w:sz="4" w:space="0" w:color="CCCCCC"/>
            </w:tcBorders>
          </w:tcPr>
          <w:p w14:paraId="00102E87" w14:textId="77777777" w:rsidR="00F201C8" w:rsidRDefault="00000000">
            <w:r>
              <w:rPr>
                <w:i/>
                <w:color w:val="777777"/>
              </w:rPr>
              <w:t>Click or tap here to enter text.</w:t>
            </w:r>
            <w:r>
              <w:rPr>
                <w:i/>
                <w:color w:val="777777"/>
              </w:rPr>
              <w:br/>
            </w:r>
            <w:r>
              <w:rPr>
                <w:i/>
                <w:color w:val="777777"/>
              </w:rPr>
              <w:br/>
            </w:r>
          </w:p>
        </w:tc>
      </w:tr>
      <w:tr w:rsidR="00F201C8" w14:paraId="7B6ABDE3" w14:textId="77777777">
        <w:trPr>
          <w:jc w:val="center"/>
        </w:trPr>
        <w:tc>
          <w:tcPr>
            <w:tcW w:w="2200" w:type="dxa"/>
            <w:tcBorders>
              <w:top w:val="single" w:sz="4" w:space="0" w:color="CCCCCC"/>
              <w:left w:val="single" w:sz="4" w:space="0" w:color="CCCCCC"/>
              <w:bottom w:val="single" w:sz="4" w:space="0" w:color="CCCCCC"/>
              <w:right w:val="single" w:sz="4" w:space="0" w:color="CCCCCC"/>
            </w:tcBorders>
            <w:shd w:val="clear" w:color="auto" w:fill="F0EEF4"/>
          </w:tcPr>
          <w:p w14:paraId="2C097D7D" w14:textId="77777777" w:rsidR="00F201C8" w:rsidRDefault="00000000">
            <w:r>
              <w:rPr>
                <w:b/>
                <w:color w:val="4B3F65"/>
              </w:rPr>
              <w:t>For pregnant and parenting youth projects, describe how the project will accommodate larger families or varied family compositions</w:t>
            </w:r>
          </w:p>
        </w:tc>
        <w:tc>
          <w:tcPr>
            <w:tcW w:w="6700" w:type="dxa"/>
            <w:tcBorders>
              <w:top w:val="single" w:sz="4" w:space="0" w:color="CCCCCC"/>
              <w:left w:val="single" w:sz="4" w:space="0" w:color="CCCCCC"/>
              <w:bottom w:val="single" w:sz="4" w:space="0" w:color="CCCCCC"/>
              <w:right w:val="single" w:sz="4" w:space="0" w:color="CCCCCC"/>
            </w:tcBorders>
          </w:tcPr>
          <w:p w14:paraId="031FF0EF" w14:textId="77777777" w:rsidR="00F201C8" w:rsidRDefault="00000000">
            <w:r>
              <w:rPr>
                <w:i/>
                <w:color w:val="777777"/>
              </w:rPr>
              <w:t>Click or tap here to enter text.</w:t>
            </w:r>
            <w:r>
              <w:rPr>
                <w:i/>
                <w:color w:val="777777"/>
              </w:rPr>
              <w:br/>
            </w:r>
            <w:r>
              <w:rPr>
                <w:i/>
                <w:color w:val="777777"/>
              </w:rPr>
              <w:br/>
            </w:r>
            <w:r>
              <w:rPr>
                <w:i/>
                <w:color w:val="777777"/>
              </w:rPr>
              <w:br/>
            </w:r>
            <w:r>
              <w:rPr>
                <w:i/>
                <w:color w:val="777777"/>
              </w:rPr>
              <w:br/>
            </w:r>
          </w:p>
        </w:tc>
      </w:tr>
      <w:tr w:rsidR="00F201C8" w14:paraId="7D335B39" w14:textId="77777777">
        <w:trPr>
          <w:jc w:val="center"/>
        </w:trPr>
        <w:tc>
          <w:tcPr>
            <w:tcW w:w="2200" w:type="dxa"/>
            <w:tcBorders>
              <w:top w:val="single" w:sz="4" w:space="0" w:color="CCCCCC"/>
              <w:left w:val="single" w:sz="4" w:space="0" w:color="CCCCCC"/>
              <w:bottom w:val="single" w:sz="4" w:space="0" w:color="CCCCCC"/>
              <w:right w:val="single" w:sz="4" w:space="0" w:color="CCCCCC"/>
            </w:tcBorders>
            <w:shd w:val="clear" w:color="auto" w:fill="F0EEF4"/>
          </w:tcPr>
          <w:p w14:paraId="4903AF18" w14:textId="77777777" w:rsidR="00F201C8" w:rsidRDefault="00000000">
            <w:r>
              <w:rPr>
                <w:b/>
                <w:color w:val="4B3F65"/>
              </w:rPr>
              <w:t>For TH projects, describe how supportive service participation agreements will be used, if applicable</w:t>
            </w:r>
          </w:p>
        </w:tc>
        <w:tc>
          <w:tcPr>
            <w:tcW w:w="6700" w:type="dxa"/>
            <w:tcBorders>
              <w:top w:val="single" w:sz="4" w:space="0" w:color="CCCCCC"/>
              <w:left w:val="single" w:sz="4" w:space="0" w:color="CCCCCC"/>
              <w:bottom w:val="single" w:sz="4" w:space="0" w:color="CCCCCC"/>
              <w:right w:val="single" w:sz="4" w:space="0" w:color="CCCCCC"/>
            </w:tcBorders>
          </w:tcPr>
          <w:p w14:paraId="2D60FF6A" w14:textId="77777777" w:rsidR="00F201C8" w:rsidRDefault="00000000">
            <w:r>
              <w:rPr>
                <w:i/>
                <w:color w:val="777777"/>
              </w:rPr>
              <w:t>Click or tap here to enter text.</w:t>
            </w:r>
            <w:r>
              <w:rPr>
                <w:i/>
                <w:color w:val="777777"/>
              </w:rPr>
              <w:br/>
            </w:r>
            <w:r>
              <w:rPr>
                <w:i/>
                <w:color w:val="777777"/>
              </w:rPr>
              <w:br/>
            </w:r>
            <w:r>
              <w:rPr>
                <w:i/>
                <w:color w:val="777777"/>
              </w:rPr>
              <w:br/>
            </w:r>
            <w:r>
              <w:rPr>
                <w:i/>
                <w:color w:val="777777"/>
              </w:rPr>
              <w:br/>
            </w:r>
          </w:p>
        </w:tc>
      </w:tr>
    </w:tbl>
    <w:p w14:paraId="3D95AA83" w14:textId="77777777" w:rsidR="00B00EBB" w:rsidRDefault="00B00EBB">
      <w:pPr>
        <w:rPr>
          <w:b/>
          <w:color w:val="4B3F65"/>
        </w:rPr>
      </w:pPr>
    </w:p>
    <w:p w14:paraId="363F921E" w14:textId="3DD55E76" w:rsidR="00F201C8" w:rsidRDefault="00000000">
      <w:r>
        <w:rPr>
          <w:b/>
          <w:color w:val="4B3F65"/>
        </w:rPr>
        <w:t>For SSO projects only - core services (check all that apply):</w:t>
      </w:r>
    </w:p>
    <w:tbl>
      <w:tblPr>
        <w:tblW w:w="0" w:type="auto"/>
        <w:jc w:val="center"/>
        <w:tblLook w:val="04A0" w:firstRow="1" w:lastRow="0" w:firstColumn="1" w:lastColumn="0" w:noHBand="0" w:noVBand="1"/>
      </w:tblPr>
      <w:tblGrid>
        <w:gridCol w:w="5184"/>
        <w:gridCol w:w="5184"/>
      </w:tblGrid>
      <w:tr w:rsidR="00F201C8" w14:paraId="73FA19F3" w14:textId="77777777">
        <w:trPr>
          <w:jc w:val="center"/>
        </w:trPr>
        <w:tc>
          <w:tcPr>
            <w:tcW w:w="5184" w:type="dxa"/>
            <w:tcBorders>
              <w:top w:val="nil"/>
              <w:left w:val="nil"/>
              <w:bottom w:val="nil"/>
              <w:right w:val="nil"/>
            </w:tcBorders>
          </w:tcPr>
          <w:p w14:paraId="3FD55ED7" w14:textId="10D4965E" w:rsidR="00F201C8" w:rsidRDefault="009E19A0">
            <w:pPr>
              <w:spacing w:after="0"/>
            </w:pPr>
            <w:sdt>
              <w:sdtPr>
                <w:rPr>
                  <w:sz w:val="17"/>
                </w:rPr>
                <w:id w:val="-1775473859"/>
                <w14:checkbox>
                  <w14:checked w14:val="0"/>
                  <w14:checkedState w14:val="2612" w14:font="MS Gothic"/>
                  <w14:uncheckedState w14:val="2610" w14:font="MS Gothic"/>
                </w14:checkbox>
              </w:sdtPr>
              <w:sdtContent>
                <w:r>
                  <w:rPr>
                    <w:rFonts w:ascii="MS Gothic" w:eastAsia="MS Gothic" w:hAnsi="MS Gothic" w:hint="eastAsia"/>
                    <w:sz w:val="17"/>
                  </w:rPr>
                  <w:t>☐</w:t>
                </w:r>
              </w:sdtContent>
            </w:sdt>
            <w:r w:rsidR="00000000">
              <w:rPr>
                <w:sz w:val="17"/>
              </w:rPr>
              <w:t xml:space="preserve"> Case management</w:t>
            </w:r>
          </w:p>
        </w:tc>
        <w:tc>
          <w:tcPr>
            <w:tcW w:w="5184" w:type="dxa"/>
            <w:tcBorders>
              <w:top w:val="nil"/>
              <w:left w:val="nil"/>
              <w:bottom w:val="nil"/>
              <w:right w:val="nil"/>
            </w:tcBorders>
          </w:tcPr>
          <w:p w14:paraId="77A4450E" w14:textId="1A7EE2EC" w:rsidR="00F201C8" w:rsidRDefault="009E19A0">
            <w:pPr>
              <w:spacing w:after="0"/>
            </w:pPr>
            <w:sdt>
              <w:sdtPr>
                <w:rPr>
                  <w:sz w:val="17"/>
                </w:rPr>
                <w:id w:val="-215198039"/>
                <w14:checkbox>
                  <w14:checked w14:val="0"/>
                  <w14:checkedState w14:val="2612" w14:font="MS Gothic"/>
                  <w14:uncheckedState w14:val="2610" w14:font="MS Gothic"/>
                </w14:checkbox>
              </w:sdtPr>
              <w:sdtContent>
                <w:r>
                  <w:rPr>
                    <w:rFonts w:ascii="MS Gothic" w:eastAsia="MS Gothic" w:hAnsi="MS Gothic" w:hint="eastAsia"/>
                    <w:sz w:val="17"/>
                  </w:rPr>
                  <w:t>☐</w:t>
                </w:r>
              </w:sdtContent>
            </w:sdt>
            <w:r w:rsidR="00000000">
              <w:rPr>
                <w:sz w:val="17"/>
              </w:rPr>
              <w:t xml:space="preserve"> Housing navigation/search and placement</w:t>
            </w:r>
          </w:p>
        </w:tc>
      </w:tr>
      <w:tr w:rsidR="00F201C8" w14:paraId="7D64DC9A" w14:textId="77777777">
        <w:trPr>
          <w:jc w:val="center"/>
        </w:trPr>
        <w:tc>
          <w:tcPr>
            <w:tcW w:w="5184" w:type="dxa"/>
            <w:tcBorders>
              <w:top w:val="nil"/>
              <w:left w:val="nil"/>
              <w:bottom w:val="nil"/>
              <w:right w:val="nil"/>
            </w:tcBorders>
          </w:tcPr>
          <w:p w14:paraId="5CC286D2" w14:textId="5FA6A63F" w:rsidR="00F201C8" w:rsidRDefault="009E19A0">
            <w:pPr>
              <w:spacing w:after="0"/>
            </w:pPr>
            <w:sdt>
              <w:sdtPr>
                <w:rPr>
                  <w:sz w:val="17"/>
                </w:rPr>
                <w:id w:val="-1194611285"/>
                <w14:checkbox>
                  <w14:checked w14:val="0"/>
                  <w14:checkedState w14:val="2612" w14:font="MS Gothic"/>
                  <w14:uncheckedState w14:val="2610" w14:font="MS Gothic"/>
                </w14:checkbox>
              </w:sdtPr>
              <w:sdtContent>
                <w:r>
                  <w:rPr>
                    <w:rFonts w:ascii="MS Gothic" w:eastAsia="MS Gothic" w:hAnsi="MS Gothic" w:hint="eastAsia"/>
                    <w:sz w:val="17"/>
                  </w:rPr>
                  <w:t>☐</w:t>
                </w:r>
              </w:sdtContent>
            </w:sdt>
            <w:r w:rsidR="00000000">
              <w:rPr>
                <w:sz w:val="17"/>
              </w:rPr>
              <w:t xml:space="preserve"> Employment assistance/job training</w:t>
            </w:r>
          </w:p>
        </w:tc>
        <w:tc>
          <w:tcPr>
            <w:tcW w:w="5184" w:type="dxa"/>
            <w:tcBorders>
              <w:top w:val="nil"/>
              <w:left w:val="nil"/>
              <w:bottom w:val="nil"/>
              <w:right w:val="nil"/>
            </w:tcBorders>
          </w:tcPr>
          <w:p w14:paraId="2DBB16C2" w14:textId="3AD662F0" w:rsidR="00F201C8" w:rsidRDefault="009E19A0">
            <w:pPr>
              <w:spacing w:after="0"/>
            </w:pPr>
            <w:sdt>
              <w:sdtPr>
                <w:rPr>
                  <w:sz w:val="17"/>
                </w:rPr>
                <w:id w:val="-36130533"/>
                <w14:checkbox>
                  <w14:checked w14:val="0"/>
                  <w14:checkedState w14:val="2612" w14:font="MS Gothic"/>
                  <w14:uncheckedState w14:val="2610" w14:font="MS Gothic"/>
                </w14:checkbox>
              </w:sdtPr>
              <w:sdtContent>
                <w:r>
                  <w:rPr>
                    <w:rFonts w:ascii="MS Gothic" w:eastAsia="MS Gothic" w:hAnsi="MS Gothic" w:hint="eastAsia"/>
                    <w:sz w:val="17"/>
                  </w:rPr>
                  <w:t>☐</w:t>
                </w:r>
              </w:sdtContent>
            </w:sdt>
            <w:r w:rsidR="00000000">
              <w:rPr>
                <w:sz w:val="17"/>
              </w:rPr>
              <w:t xml:space="preserve"> Education/GED/postsecondary connection</w:t>
            </w:r>
          </w:p>
        </w:tc>
      </w:tr>
      <w:tr w:rsidR="00F201C8" w14:paraId="316DA1F3" w14:textId="77777777">
        <w:trPr>
          <w:jc w:val="center"/>
        </w:trPr>
        <w:tc>
          <w:tcPr>
            <w:tcW w:w="5184" w:type="dxa"/>
            <w:tcBorders>
              <w:top w:val="nil"/>
              <w:left w:val="nil"/>
              <w:bottom w:val="nil"/>
              <w:right w:val="nil"/>
            </w:tcBorders>
          </w:tcPr>
          <w:p w14:paraId="216FEEC4" w14:textId="26A43606" w:rsidR="00F201C8" w:rsidRDefault="009E19A0">
            <w:pPr>
              <w:spacing w:after="0"/>
            </w:pPr>
            <w:sdt>
              <w:sdtPr>
                <w:rPr>
                  <w:sz w:val="17"/>
                </w:rPr>
                <w:id w:val="-1756977550"/>
                <w14:checkbox>
                  <w14:checked w14:val="0"/>
                  <w14:checkedState w14:val="2612" w14:font="MS Gothic"/>
                  <w14:uncheckedState w14:val="2610" w14:font="MS Gothic"/>
                </w14:checkbox>
              </w:sdtPr>
              <w:sdtContent>
                <w:r>
                  <w:rPr>
                    <w:rFonts w:ascii="MS Gothic" w:eastAsia="MS Gothic" w:hAnsi="MS Gothic" w:hint="eastAsia"/>
                    <w:sz w:val="17"/>
                  </w:rPr>
                  <w:t>☐</w:t>
                </w:r>
              </w:sdtContent>
            </w:sdt>
            <w:r w:rsidR="00000000">
              <w:rPr>
                <w:sz w:val="17"/>
              </w:rPr>
              <w:t xml:space="preserve"> Income/benefits navigation</w:t>
            </w:r>
          </w:p>
        </w:tc>
        <w:tc>
          <w:tcPr>
            <w:tcW w:w="5184" w:type="dxa"/>
            <w:tcBorders>
              <w:top w:val="nil"/>
              <w:left w:val="nil"/>
              <w:bottom w:val="nil"/>
              <w:right w:val="nil"/>
            </w:tcBorders>
          </w:tcPr>
          <w:p w14:paraId="5E27A18E" w14:textId="698B297C" w:rsidR="00F201C8" w:rsidRDefault="009E19A0">
            <w:pPr>
              <w:spacing w:after="0"/>
            </w:pPr>
            <w:sdt>
              <w:sdtPr>
                <w:rPr>
                  <w:sz w:val="17"/>
                </w:rPr>
                <w:id w:val="1616794749"/>
                <w14:checkbox>
                  <w14:checked w14:val="0"/>
                  <w14:checkedState w14:val="2612" w14:font="MS Gothic"/>
                  <w14:uncheckedState w14:val="2610" w14:font="MS Gothic"/>
                </w14:checkbox>
              </w:sdtPr>
              <w:sdtContent>
                <w:r>
                  <w:rPr>
                    <w:rFonts w:ascii="MS Gothic" w:eastAsia="MS Gothic" w:hAnsi="MS Gothic" w:hint="eastAsia"/>
                    <w:sz w:val="17"/>
                  </w:rPr>
                  <w:t>☐</w:t>
                </w:r>
              </w:sdtContent>
            </w:sdt>
            <w:r w:rsidR="00000000">
              <w:rPr>
                <w:sz w:val="17"/>
              </w:rPr>
              <w:t xml:space="preserve"> Mental health service connection</w:t>
            </w:r>
          </w:p>
        </w:tc>
      </w:tr>
      <w:tr w:rsidR="00F201C8" w14:paraId="3BF03542" w14:textId="77777777">
        <w:trPr>
          <w:jc w:val="center"/>
        </w:trPr>
        <w:tc>
          <w:tcPr>
            <w:tcW w:w="5184" w:type="dxa"/>
            <w:tcBorders>
              <w:top w:val="nil"/>
              <w:left w:val="nil"/>
              <w:bottom w:val="nil"/>
              <w:right w:val="nil"/>
            </w:tcBorders>
          </w:tcPr>
          <w:p w14:paraId="55EAA731" w14:textId="5CF0839A" w:rsidR="00F201C8" w:rsidRDefault="009E19A0">
            <w:pPr>
              <w:spacing w:after="0"/>
            </w:pPr>
            <w:sdt>
              <w:sdtPr>
                <w:rPr>
                  <w:sz w:val="17"/>
                </w:rPr>
                <w:id w:val="-1337070790"/>
                <w14:checkbox>
                  <w14:checked w14:val="0"/>
                  <w14:checkedState w14:val="2612" w14:font="MS Gothic"/>
                  <w14:uncheckedState w14:val="2610" w14:font="MS Gothic"/>
                </w14:checkbox>
              </w:sdtPr>
              <w:sdtContent>
                <w:r>
                  <w:rPr>
                    <w:rFonts w:ascii="MS Gothic" w:eastAsia="MS Gothic" w:hAnsi="MS Gothic" w:hint="eastAsia"/>
                    <w:sz w:val="17"/>
                  </w:rPr>
                  <w:t>☐</w:t>
                </w:r>
              </w:sdtContent>
            </w:sdt>
            <w:r w:rsidR="00000000">
              <w:rPr>
                <w:sz w:val="17"/>
              </w:rPr>
              <w:t xml:space="preserve"> Substance </w:t>
            </w:r>
            <w:proofErr w:type="gramStart"/>
            <w:r w:rsidR="00000000">
              <w:rPr>
                <w:sz w:val="17"/>
              </w:rPr>
              <w:t>use</w:t>
            </w:r>
            <w:proofErr w:type="gramEnd"/>
            <w:r w:rsidR="00000000">
              <w:rPr>
                <w:sz w:val="17"/>
              </w:rPr>
              <w:t xml:space="preserve"> service connection</w:t>
            </w:r>
          </w:p>
        </w:tc>
        <w:tc>
          <w:tcPr>
            <w:tcW w:w="5184" w:type="dxa"/>
            <w:tcBorders>
              <w:top w:val="nil"/>
              <w:left w:val="nil"/>
              <w:bottom w:val="nil"/>
              <w:right w:val="nil"/>
            </w:tcBorders>
          </w:tcPr>
          <w:p w14:paraId="261CDA52" w14:textId="53316802" w:rsidR="00F201C8" w:rsidRDefault="009E19A0">
            <w:pPr>
              <w:spacing w:after="0"/>
            </w:pPr>
            <w:sdt>
              <w:sdtPr>
                <w:rPr>
                  <w:sz w:val="17"/>
                </w:rPr>
                <w:id w:val="-304854321"/>
                <w14:checkbox>
                  <w14:checked w14:val="0"/>
                  <w14:checkedState w14:val="2612" w14:font="MS Gothic"/>
                  <w14:uncheckedState w14:val="2610" w14:font="MS Gothic"/>
                </w14:checkbox>
              </w:sdtPr>
              <w:sdtContent>
                <w:r>
                  <w:rPr>
                    <w:rFonts w:ascii="MS Gothic" w:eastAsia="MS Gothic" w:hAnsi="MS Gothic" w:hint="eastAsia"/>
                    <w:sz w:val="17"/>
                  </w:rPr>
                  <w:t>☐</w:t>
                </w:r>
              </w:sdtContent>
            </w:sdt>
            <w:r w:rsidR="00000000">
              <w:rPr>
                <w:sz w:val="17"/>
              </w:rPr>
              <w:t xml:space="preserve"> Recovery supports/sober living connection</w:t>
            </w:r>
          </w:p>
        </w:tc>
      </w:tr>
      <w:tr w:rsidR="00F201C8" w14:paraId="53B05826" w14:textId="77777777">
        <w:trPr>
          <w:jc w:val="center"/>
        </w:trPr>
        <w:tc>
          <w:tcPr>
            <w:tcW w:w="5184" w:type="dxa"/>
            <w:tcBorders>
              <w:top w:val="nil"/>
              <w:left w:val="nil"/>
              <w:bottom w:val="nil"/>
              <w:right w:val="nil"/>
            </w:tcBorders>
          </w:tcPr>
          <w:p w14:paraId="09380B08" w14:textId="506764FC" w:rsidR="00F201C8" w:rsidRDefault="009E19A0">
            <w:pPr>
              <w:spacing w:after="0"/>
            </w:pPr>
            <w:sdt>
              <w:sdtPr>
                <w:rPr>
                  <w:sz w:val="17"/>
                </w:rPr>
                <w:id w:val="-1373311419"/>
                <w14:checkbox>
                  <w14:checked w14:val="0"/>
                  <w14:checkedState w14:val="2612" w14:font="MS Gothic"/>
                  <w14:uncheckedState w14:val="2610" w14:font="MS Gothic"/>
                </w14:checkbox>
              </w:sdtPr>
              <w:sdtContent>
                <w:r>
                  <w:rPr>
                    <w:rFonts w:ascii="MS Gothic" w:eastAsia="MS Gothic" w:hAnsi="MS Gothic" w:hint="eastAsia"/>
                    <w:sz w:val="17"/>
                  </w:rPr>
                  <w:t>☐</w:t>
                </w:r>
              </w:sdtContent>
            </w:sdt>
            <w:r w:rsidR="00000000">
              <w:rPr>
                <w:sz w:val="17"/>
              </w:rPr>
              <w:t xml:space="preserve"> Day center/navigation supports</w:t>
            </w:r>
          </w:p>
        </w:tc>
        <w:tc>
          <w:tcPr>
            <w:tcW w:w="5184" w:type="dxa"/>
            <w:tcBorders>
              <w:top w:val="nil"/>
              <w:left w:val="nil"/>
              <w:bottom w:val="nil"/>
              <w:right w:val="nil"/>
            </w:tcBorders>
          </w:tcPr>
          <w:p w14:paraId="460BF484" w14:textId="5D6FDE37" w:rsidR="00F201C8" w:rsidRDefault="009E19A0">
            <w:pPr>
              <w:spacing w:after="0"/>
            </w:pPr>
            <w:sdt>
              <w:sdtPr>
                <w:rPr>
                  <w:sz w:val="17"/>
                </w:rPr>
                <w:id w:val="1982577411"/>
                <w14:checkbox>
                  <w14:checked w14:val="0"/>
                  <w14:checkedState w14:val="2612" w14:font="MS Gothic"/>
                  <w14:uncheckedState w14:val="2610" w14:font="MS Gothic"/>
                </w14:checkbox>
              </w:sdtPr>
              <w:sdtContent>
                <w:r>
                  <w:rPr>
                    <w:rFonts w:ascii="MS Gothic" w:eastAsia="MS Gothic" w:hAnsi="MS Gothic" w:hint="eastAsia"/>
                    <w:sz w:val="17"/>
                  </w:rPr>
                  <w:t>☐</w:t>
                </w:r>
              </w:sdtContent>
            </w:sdt>
            <w:r w:rsidR="00000000">
              <w:rPr>
                <w:sz w:val="17"/>
              </w:rPr>
              <w:t xml:space="preserve"> Family mediation/reunification supports</w:t>
            </w:r>
          </w:p>
        </w:tc>
      </w:tr>
      <w:tr w:rsidR="00F201C8" w14:paraId="617EF23E" w14:textId="77777777">
        <w:trPr>
          <w:jc w:val="center"/>
        </w:trPr>
        <w:tc>
          <w:tcPr>
            <w:tcW w:w="5184" w:type="dxa"/>
            <w:tcBorders>
              <w:top w:val="nil"/>
              <w:left w:val="nil"/>
              <w:bottom w:val="nil"/>
              <w:right w:val="nil"/>
            </w:tcBorders>
          </w:tcPr>
          <w:p w14:paraId="2F328EBC" w14:textId="2375A684" w:rsidR="00F201C8" w:rsidRDefault="009E19A0">
            <w:pPr>
              <w:spacing w:after="0"/>
            </w:pPr>
            <w:sdt>
              <w:sdtPr>
                <w:rPr>
                  <w:sz w:val="17"/>
                </w:rPr>
                <w:id w:val="-566502088"/>
                <w14:checkbox>
                  <w14:checked w14:val="0"/>
                  <w14:checkedState w14:val="2612" w14:font="MS Gothic"/>
                  <w14:uncheckedState w14:val="2610" w14:font="MS Gothic"/>
                </w14:checkbox>
              </w:sdtPr>
              <w:sdtContent>
                <w:r>
                  <w:rPr>
                    <w:rFonts w:ascii="MS Gothic" w:eastAsia="MS Gothic" w:hAnsi="MS Gothic" w:hint="eastAsia"/>
                    <w:sz w:val="17"/>
                  </w:rPr>
                  <w:t>☐</w:t>
                </w:r>
              </w:sdtContent>
            </w:sdt>
            <w:r w:rsidR="00000000">
              <w:rPr>
                <w:sz w:val="17"/>
              </w:rPr>
              <w:t xml:space="preserve"> Trafficking/DV safety planning and referrals</w:t>
            </w:r>
          </w:p>
        </w:tc>
        <w:tc>
          <w:tcPr>
            <w:tcW w:w="5184" w:type="dxa"/>
            <w:tcBorders>
              <w:top w:val="nil"/>
              <w:left w:val="nil"/>
              <w:bottom w:val="nil"/>
              <w:right w:val="nil"/>
            </w:tcBorders>
          </w:tcPr>
          <w:p w14:paraId="419A8F79" w14:textId="78CB510C" w:rsidR="00F201C8" w:rsidRDefault="009E19A0">
            <w:pPr>
              <w:spacing w:after="0"/>
            </w:pPr>
            <w:sdt>
              <w:sdtPr>
                <w:rPr>
                  <w:sz w:val="17"/>
                </w:rPr>
                <w:id w:val="-2141411501"/>
                <w14:checkbox>
                  <w14:checked w14:val="0"/>
                  <w14:checkedState w14:val="2612" w14:font="MS Gothic"/>
                  <w14:uncheckedState w14:val="2610" w14:font="MS Gothic"/>
                </w14:checkbox>
              </w:sdtPr>
              <w:sdtContent>
                <w:r>
                  <w:rPr>
                    <w:rFonts w:ascii="MS Gothic" w:eastAsia="MS Gothic" w:hAnsi="MS Gothic" w:hint="eastAsia"/>
                    <w:sz w:val="17"/>
                  </w:rPr>
                  <w:t>☐</w:t>
                </w:r>
              </w:sdtContent>
            </w:sdt>
            <w:r w:rsidR="00000000">
              <w:rPr>
                <w:sz w:val="17"/>
              </w:rPr>
              <w:t xml:space="preserve"> Foster care transition supports</w:t>
            </w:r>
          </w:p>
        </w:tc>
      </w:tr>
      <w:tr w:rsidR="00F201C8" w14:paraId="6211AEE9" w14:textId="77777777">
        <w:trPr>
          <w:jc w:val="center"/>
        </w:trPr>
        <w:tc>
          <w:tcPr>
            <w:tcW w:w="5184" w:type="dxa"/>
            <w:tcBorders>
              <w:top w:val="nil"/>
              <w:left w:val="nil"/>
              <w:bottom w:val="nil"/>
              <w:right w:val="nil"/>
            </w:tcBorders>
          </w:tcPr>
          <w:p w14:paraId="5E2013D5" w14:textId="4FB350C3" w:rsidR="00F201C8" w:rsidRDefault="009E19A0">
            <w:pPr>
              <w:spacing w:after="0"/>
            </w:pPr>
            <w:sdt>
              <w:sdtPr>
                <w:rPr>
                  <w:sz w:val="17"/>
                </w:rPr>
                <w:id w:val="615409995"/>
                <w14:checkbox>
                  <w14:checked w14:val="0"/>
                  <w14:checkedState w14:val="2612" w14:font="MS Gothic"/>
                  <w14:uncheckedState w14:val="2610" w14:font="MS Gothic"/>
                </w14:checkbox>
              </w:sdtPr>
              <w:sdtContent>
                <w:r>
                  <w:rPr>
                    <w:rFonts w:ascii="MS Gothic" w:eastAsia="MS Gothic" w:hAnsi="MS Gothic" w:hint="eastAsia"/>
                    <w:sz w:val="17"/>
                  </w:rPr>
                  <w:t>☐</w:t>
                </w:r>
              </w:sdtContent>
            </w:sdt>
            <w:r w:rsidR="00000000">
              <w:rPr>
                <w:sz w:val="17"/>
              </w:rPr>
              <w:t xml:space="preserve"> Justice-system transition supports</w:t>
            </w:r>
          </w:p>
        </w:tc>
        <w:tc>
          <w:tcPr>
            <w:tcW w:w="5184" w:type="dxa"/>
            <w:tcBorders>
              <w:top w:val="nil"/>
              <w:left w:val="nil"/>
              <w:bottom w:val="nil"/>
              <w:right w:val="nil"/>
            </w:tcBorders>
          </w:tcPr>
          <w:p w14:paraId="0FA5AE05" w14:textId="02EB77CB" w:rsidR="00F201C8" w:rsidRDefault="009E19A0">
            <w:pPr>
              <w:spacing w:after="0"/>
            </w:pPr>
            <w:sdt>
              <w:sdtPr>
                <w:rPr>
                  <w:sz w:val="17"/>
                </w:rPr>
                <w:id w:val="-170345023"/>
                <w14:checkbox>
                  <w14:checked w14:val="0"/>
                  <w14:checkedState w14:val="2612" w14:font="MS Gothic"/>
                  <w14:uncheckedState w14:val="2610" w14:font="MS Gothic"/>
                </w14:checkbox>
              </w:sdtPr>
              <w:sdtContent>
                <w:r>
                  <w:rPr>
                    <w:rFonts w:ascii="MS Gothic" w:eastAsia="MS Gothic" w:hAnsi="MS Gothic" w:hint="eastAsia"/>
                    <w:sz w:val="17"/>
                  </w:rPr>
                  <w:t>☐</w:t>
                </w:r>
              </w:sdtContent>
            </w:sdt>
            <w:r w:rsidR="00000000">
              <w:rPr>
                <w:sz w:val="17"/>
              </w:rPr>
              <w:t xml:space="preserve"> Documents/IDs</w:t>
            </w:r>
          </w:p>
        </w:tc>
      </w:tr>
      <w:tr w:rsidR="00F201C8" w14:paraId="10F4A147" w14:textId="77777777">
        <w:trPr>
          <w:jc w:val="center"/>
        </w:trPr>
        <w:tc>
          <w:tcPr>
            <w:tcW w:w="5184" w:type="dxa"/>
            <w:tcBorders>
              <w:top w:val="nil"/>
              <w:left w:val="nil"/>
              <w:bottom w:val="nil"/>
              <w:right w:val="nil"/>
            </w:tcBorders>
          </w:tcPr>
          <w:p w14:paraId="5B700A38" w14:textId="5389BAAD" w:rsidR="00F201C8" w:rsidRDefault="009E19A0">
            <w:pPr>
              <w:spacing w:after="0"/>
            </w:pPr>
            <w:sdt>
              <w:sdtPr>
                <w:rPr>
                  <w:sz w:val="17"/>
                </w:rPr>
                <w:id w:val="1678845415"/>
                <w14:checkbox>
                  <w14:checked w14:val="0"/>
                  <w14:checkedState w14:val="2612" w14:font="MS Gothic"/>
                  <w14:uncheckedState w14:val="2610" w14:font="MS Gothic"/>
                </w14:checkbox>
              </w:sdtPr>
              <w:sdtContent>
                <w:r>
                  <w:rPr>
                    <w:rFonts w:ascii="MS Gothic" w:eastAsia="MS Gothic" w:hAnsi="MS Gothic" w:hint="eastAsia"/>
                    <w:sz w:val="17"/>
                  </w:rPr>
                  <w:t>☐</w:t>
                </w:r>
              </w:sdtContent>
            </w:sdt>
            <w:r w:rsidR="00000000">
              <w:rPr>
                <w:sz w:val="17"/>
              </w:rPr>
              <w:t xml:space="preserve"> Transportation supports</w:t>
            </w:r>
          </w:p>
        </w:tc>
        <w:tc>
          <w:tcPr>
            <w:tcW w:w="5184" w:type="dxa"/>
            <w:tcBorders>
              <w:top w:val="nil"/>
              <w:left w:val="nil"/>
              <w:bottom w:val="nil"/>
              <w:right w:val="nil"/>
            </w:tcBorders>
          </w:tcPr>
          <w:p w14:paraId="7444DD8F" w14:textId="2BB1B44B" w:rsidR="00F201C8" w:rsidRDefault="009E19A0">
            <w:pPr>
              <w:spacing w:after="0"/>
            </w:pPr>
            <w:sdt>
              <w:sdtPr>
                <w:rPr>
                  <w:sz w:val="17"/>
                </w:rPr>
                <w:id w:val="-1663000600"/>
                <w14:checkbox>
                  <w14:checked w14:val="0"/>
                  <w14:checkedState w14:val="2612" w14:font="MS Gothic"/>
                  <w14:uncheckedState w14:val="2610" w14:font="MS Gothic"/>
                </w14:checkbox>
              </w:sdtPr>
              <w:sdtContent>
                <w:r>
                  <w:rPr>
                    <w:rFonts w:ascii="MS Gothic" w:eastAsia="MS Gothic" w:hAnsi="MS Gothic" w:hint="eastAsia"/>
                    <w:sz w:val="17"/>
                  </w:rPr>
                  <w:t>☐</w:t>
                </w:r>
              </w:sdtContent>
            </w:sdt>
            <w:r w:rsidR="00000000">
              <w:rPr>
                <w:sz w:val="17"/>
              </w:rPr>
              <w:t xml:space="preserve"> Food/hygiene/basic needs connected to navigation</w:t>
            </w:r>
          </w:p>
        </w:tc>
      </w:tr>
      <w:tr w:rsidR="00F201C8" w14:paraId="4E6B360B" w14:textId="77777777">
        <w:trPr>
          <w:jc w:val="center"/>
        </w:trPr>
        <w:tc>
          <w:tcPr>
            <w:tcW w:w="5184" w:type="dxa"/>
            <w:tcBorders>
              <w:top w:val="nil"/>
              <w:left w:val="nil"/>
              <w:bottom w:val="nil"/>
              <w:right w:val="nil"/>
            </w:tcBorders>
          </w:tcPr>
          <w:p w14:paraId="13DBCAAE" w14:textId="44213835" w:rsidR="00F201C8" w:rsidRDefault="009E19A0">
            <w:pPr>
              <w:spacing w:after="0"/>
            </w:pPr>
            <w:sdt>
              <w:sdtPr>
                <w:rPr>
                  <w:sz w:val="17"/>
                </w:rPr>
                <w:id w:val="69856747"/>
                <w14:checkbox>
                  <w14:checked w14:val="0"/>
                  <w14:checkedState w14:val="2612" w14:font="MS Gothic"/>
                  <w14:uncheckedState w14:val="2610" w14:font="MS Gothic"/>
                </w14:checkbox>
              </w:sdtPr>
              <w:sdtContent>
                <w:r>
                  <w:rPr>
                    <w:rFonts w:ascii="MS Gothic" w:eastAsia="MS Gothic" w:hAnsi="MS Gothic" w:hint="eastAsia"/>
                    <w:sz w:val="17"/>
                  </w:rPr>
                  <w:t>☐</w:t>
                </w:r>
              </w:sdtContent>
            </w:sdt>
            <w:r w:rsidR="00000000">
              <w:rPr>
                <w:sz w:val="17"/>
              </w:rPr>
              <w:t xml:space="preserve"> Other</w:t>
            </w:r>
          </w:p>
        </w:tc>
        <w:tc>
          <w:tcPr>
            <w:tcW w:w="5184" w:type="dxa"/>
            <w:tcBorders>
              <w:top w:val="nil"/>
              <w:left w:val="nil"/>
              <w:bottom w:val="nil"/>
              <w:right w:val="nil"/>
            </w:tcBorders>
          </w:tcPr>
          <w:p w14:paraId="71FB3D4A" w14:textId="77777777" w:rsidR="00F201C8" w:rsidRDefault="00F201C8"/>
        </w:tc>
      </w:tr>
    </w:tbl>
    <w:tbl>
      <w:tblPr>
        <w:tblStyle w:val="TableGrid"/>
        <w:tblW w:w="0" w:type="auto"/>
        <w:jc w:val="center"/>
        <w:tblLook w:val="04A0" w:firstRow="1" w:lastRow="0" w:firstColumn="1" w:lastColumn="0" w:noHBand="0" w:noVBand="1"/>
      </w:tblPr>
      <w:tblGrid>
        <w:gridCol w:w="2200"/>
        <w:gridCol w:w="6700"/>
      </w:tblGrid>
      <w:tr w:rsidR="00F201C8" w14:paraId="36CD1AC1" w14:textId="77777777">
        <w:trPr>
          <w:jc w:val="center"/>
        </w:trPr>
        <w:tc>
          <w:tcPr>
            <w:tcW w:w="2200" w:type="dxa"/>
            <w:tcBorders>
              <w:top w:val="single" w:sz="4" w:space="0" w:color="CCCCCC"/>
              <w:left w:val="single" w:sz="4" w:space="0" w:color="CCCCCC"/>
              <w:bottom w:val="single" w:sz="4" w:space="0" w:color="CCCCCC"/>
              <w:right w:val="single" w:sz="4" w:space="0" w:color="CCCCCC"/>
            </w:tcBorders>
            <w:shd w:val="clear" w:color="auto" w:fill="F0EEF4"/>
          </w:tcPr>
          <w:p w14:paraId="02052F13" w14:textId="77777777" w:rsidR="00F201C8" w:rsidRDefault="00000000">
            <w:r>
              <w:rPr>
                <w:b/>
                <w:color w:val="4B3F65"/>
              </w:rPr>
              <w:t>Safe and stable housing outcome</w:t>
            </w:r>
          </w:p>
        </w:tc>
        <w:tc>
          <w:tcPr>
            <w:tcW w:w="6700" w:type="dxa"/>
            <w:tcBorders>
              <w:top w:val="single" w:sz="4" w:space="0" w:color="CCCCCC"/>
              <w:left w:val="single" w:sz="4" w:space="0" w:color="CCCCCC"/>
              <w:bottom w:val="single" w:sz="4" w:space="0" w:color="CCCCCC"/>
              <w:right w:val="single" w:sz="4" w:space="0" w:color="CCCCCC"/>
            </w:tcBorders>
          </w:tcPr>
          <w:p w14:paraId="1BEB8EAC" w14:textId="77777777" w:rsidR="00F201C8" w:rsidRDefault="00000000">
            <w:r>
              <w:rPr>
                <w:i/>
                <w:color w:val="777777"/>
              </w:rPr>
              <w:t>Click or tap here to enter text.</w:t>
            </w:r>
            <w:r>
              <w:rPr>
                <w:i/>
                <w:color w:val="777777"/>
              </w:rPr>
              <w:br/>
            </w:r>
            <w:r>
              <w:rPr>
                <w:i/>
                <w:color w:val="777777"/>
              </w:rPr>
              <w:br/>
            </w:r>
          </w:p>
        </w:tc>
      </w:tr>
      <w:tr w:rsidR="00F201C8" w14:paraId="65C6D509" w14:textId="77777777">
        <w:trPr>
          <w:jc w:val="center"/>
        </w:trPr>
        <w:tc>
          <w:tcPr>
            <w:tcW w:w="2200" w:type="dxa"/>
            <w:tcBorders>
              <w:top w:val="single" w:sz="4" w:space="0" w:color="CCCCCC"/>
              <w:left w:val="single" w:sz="4" w:space="0" w:color="CCCCCC"/>
              <w:bottom w:val="single" w:sz="4" w:space="0" w:color="CCCCCC"/>
              <w:right w:val="single" w:sz="4" w:space="0" w:color="CCCCCC"/>
            </w:tcBorders>
            <w:shd w:val="clear" w:color="auto" w:fill="F0EEF4"/>
          </w:tcPr>
          <w:p w14:paraId="7588266B" w14:textId="77777777" w:rsidR="00F201C8" w:rsidRDefault="00000000">
            <w:r>
              <w:rPr>
                <w:b/>
                <w:color w:val="4B3F65"/>
              </w:rPr>
              <w:t>Education, employment, and income outcome</w:t>
            </w:r>
          </w:p>
        </w:tc>
        <w:tc>
          <w:tcPr>
            <w:tcW w:w="6700" w:type="dxa"/>
            <w:tcBorders>
              <w:top w:val="single" w:sz="4" w:space="0" w:color="CCCCCC"/>
              <w:left w:val="single" w:sz="4" w:space="0" w:color="CCCCCC"/>
              <w:bottom w:val="single" w:sz="4" w:space="0" w:color="CCCCCC"/>
              <w:right w:val="single" w:sz="4" w:space="0" w:color="CCCCCC"/>
            </w:tcBorders>
          </w:tcPr>
          <w:p w14:paraId="0336BB94" w14:textId="77777777" w:rsidR="00F201C8" w:rsidRDefault="00000000">
            <w:r>
              <w:rPr>
                <w:i/>
                <w:color w:val="777777"/>
              </w:rPr>
              <w:t>Click or tap here to enter text.</w:t>
            </w:r>
            <w:r>
              <w:rPr>
                <w:i/>
                <w:color w:val="777777"/>
              </w:rPr>
              <w:br/>
            </w:r>
            <w:r>
              <w:rPr>
                <w:i/>
                <w:color w:val="777777"/>
              </w:rPr>
              <w:br/>
            </w:r>
          </w:p>
        </w:tc>
      </w:tr>
      <w:tr w:rsidR="00F201C8" w14:paraId="07604217" w14:textId="77777777">
        <w:trPr>
          <w:jc w:val="center"/>
        </w:trPr>
        <w:tc>
          <w:tcPr>
            <w:tcW w:w="2200" w:type="dxa"/>
            <w:tcBorders>
              <w:top w:val="single" w:sz="4" w:space="0" w:color="CCCCCC"/>
              <w:left w:val="single" w:sz="4" w:space="0" w:color="CCCCCC"/>
              <w:bottom w:val="single" w:sz="4" w:space="0" w:color="CCCCCC"/>
              <w:right w:val="single" w:sz="4" w:space="0" w:color="CCCCCC"/>
            </w:tcBorders>
            <w:shd w:val="clear" w:color="auto" w:fill="F0EEF4"/>
          </w:tcPr>
          <w:p w14:paraId="17E7A3EC" w14:textId="77777777" w:rsidR="00F201C8" w:rsidRDefault="00000000">
            <w:r>
              <w:rPr>
                <w:b/>
                <w:color w:val="4B3F65"/>
              </w:rPr>
              <w:lastRenderedPageBreak/>
              <w:t>Permanent connections outcome</w:t>
            </w:r>
          </w:p>
        </w:tc>
        <w:tc>
          <w:tcPr>
            <w:tcW w:w="6700" w:type="dxa"/>
            <w:tcBorders>
              <w:top w:val="single" w:sz="4" w:space="0" w:color="CCCCCC"/>
              <w:left w:val="single" w:sz="4" w:space="0" w:color="CCCCCC"/>
              <w:bottom w:val="single" w:sz="4" w:space="0" w:color="CCCCCC"/>
              <w:right w:val="single" w:sz="4" w:space="0" w:color="CCCCCC"/>
            </w:tcBorders>
          </w:tcPr>
          <w:p w14:paraId="2C88638F" w14:textId="77777777" w:rsidR="00F201C8" w:rsidRDefault="00000000">
            <w:r>
              <w:rPr>
                <w:i/>
                <w:color w:val="777777"/>
              </w:rPr>
              <w:t>Click or tap here to enter text.</w:t>
            </w:r>
            <w:r>
              <w:rPr>
                <w:i/>
                <w:color w:val="777777"/>
              </w:rPr>
              <w:br/>
            </w:r>
            <w:r>
              <w:rPr>
                <w:i/>
                <w:color w:val="777777"/>
              </w:rPr>
              <w:br/>
            </w:r>
          </w:p>
        </w:tc>
      </w:tr>
      <w:tr w:rsidR="00F201C8" w14:paraId="75B80E77" w14:textId="77777777">
        <w:trPr>
          <w:jc w:val="center"/>
        </w:trPr>
        <w:tc>
          <w:tcPr>
            <w:tcW w:w="2200" w:type="dxa"/>
            <w:tcBorders>
              <w:top w:val="single" w:sz="4" w:space="0" w:color="CCCCCC"/>
              <w:left w:val="single" w:sz="4" w:space="0" w:color="CCCCCC"/>
              <w:bottom w:val="single" w:sz="4" w:space="0" w:color="CCCCCC"/>
              <w:right w:val="single" w:sz="4" w:space="0" w:color="CCCCCC"/>
            </w:tcBorders>
            <w:shd w:val="clear" w:color="auto" w:fill="F0EEF4"/>
          </w:tcPr>
          <w:p w14:paraId="12D4175E" w14:textId="77777777" w:rsidR="00F201C8" w:rsidRDefault="00000000">
            <w:r>
              <w:rPr>
                <w:b/>
                <w:color w:val="4B3F65"/>
              </w:rPr>
              <w:t>Social and emotional well-being outcome</w:t>
            </w:r>
          </w:p>
        </w:tc>
        <w:tc>
          <w:tcPr>
            <w:tcW w:w="6700" w:type="dxa"/>
            <w:tcBorders>
              <w:top w:val="single" w:sz="4" w:space="0" w:color="CCCCCC"/>
              <w:left w:val="single" w:sz="4" w:space="0" w:color="CCCCCC"/>
              <w:bottom w:val="single" w:sz="4" w:space="0" w:color="CCCCCC"/>
              <w:right w:val="single" w:sz="4" w:space="0" w:color="CCCCCC"/>
            </w:tcBorders>
          </w:tcPr>
          <w:p w14:paraId="6D912EAA" w14:textId="77777777" w:rsidR="00F201C8" w:rsidRDefault="00000000">
            <w:r>
              <w:rPr>
                <w:i/>
                <w:color w:val="777777"/>
              </w:rPr>
              <w:t>Click or tap here to enter text.</w:t>
            </w:r>
            <w:r>
              <w:rPr>
                <w:i/>
                <w:color w:val="777777"/>
              </w:rPr>
              <w:br/>
            </w:r>
            <w:r>
              <w:rPr>
                <w:i/>
                <w:color w:val="777777"/>
              </w:rPr>
              <w:br/>
            </w:r>
          </w:p>
        </w:tc>
      </w:tr>
    </w:tbl>
    <w:p w14:paraId="310FDBD9" w14:textId="77777777" w:rsidR="00F201C8" w:rsidRDefault="00000000">
      <w:pPr>
        <w:pStyle w:val="Heading1"/>
      </w:pPr>
      <w:r>
        <w:rPr>
          <w:rFonts w:ascii="Montserrat" w:eastAsia="Montserrat" w:hAnsi="Montserrat"/>
          <w:color w:val="008242"/>
          <w:sz w:val="32"/>
        </w:rPr>
        <w:t>Section 6: System Coordination</w:t>
      </w:r>
    </w:p>
    <w:tbl>
      <w:tblPr>
        <w:tblStyle w:val="TableGrid"/>
        <w:tblW w:w="0" w:type="auto"/>
        <w:jc w:val="center"/>
        <w:tblLook w:val="04A0" w:firstRow="1" w:lastRow="0" w:firstColumn="1" w:lastColumn="0" w:noHBand="0" w:noVBand="1"/>
      </w:tblPr>
      <w:tblGrid>
        <w:gridCol w:w="2200"/>
        <w:gridCol w:w="6700"/>
      </w:tblGrid>
      <w:tr w:rsidR="00F201C8" w14:paraId="3C2DCC7C" w14:textId="77777777">
        <w:trPr>
          <w:jc w:val="center"/>
        </w:trPr>
        <w:tc>
          <w:tcPr>
            <w:tcW w:w="2200" w:type="dxa"/>
            <w:tcBorders>
              <w:top w:val="single" w:sz="4" w:space="0" w:color="CCCCCC"/>
              <w:left w:val="single" w:sz="4" w:space="0" w:color="CCCCCC"/>
              <w:bottom w:val="single" w:sz="4" w:space="0" w:color="CCCCCC"/>
              <w:right w:val="single" w:sz="4" w:space="0" w:color="CCCCCC"/>
            </w:tcBorders>
            <w:shd w:val="clear" w:color="auto" w:fill="F0EEF4"/>
          </w:tcPr>
          <w:p w14:paraId="4871EDF8" w14:textId="77777777" w:rsidR="00F201C8" w:rsidRDefault="00000000">
            <w:r>
              <w:rPr>
                <w:b/>
                <w:color w:val="4B3F65"/>
              </w:rPr>
              <w:t>Coordination with The Way Home homeless response system</w:t>
            </w:r>
          </w:p>
        </w:tc>
        <w:tc>
          <w:tcPr>
            <w:tcW w:w="6700" w:type="dxa"/>
            <w:tcBorders>
              <w:top w:val="single" w:sz="4" w:space="0" w:color="CCCCCC"/>
              <w:left w:val="single" w:sz="4" w:space="0" w:color="CCCCCC"/>
              <w:bottom w:val="single" w:sz="4" w:space="0" w:color="CCCCCC"/>
              <w:right w:val="single" w:sz="4" w:space="0" w:color="CCCCCC"/>
            </w:tcBorders>
          </w:tcPr>
          <w:p w14:paraId="55C330A3" w14:textId="77777777" w:rsidR="00F201C8" w:rsidRDefault="00000000">
            <w:r>
              <w:rPr>
                <w:i/>
                <w:color w:val="777777"/>
              </w:rPr>
              <w:t>Click or tap here to enter text.</w:t>
            </w:r>
            <w:r>
              <w:rPr>
                <w:i/>
                <w:color w:val="777777"/>
              </w:rPr>
              <w:br/>
            </w:r>
            <w:r>
              <w:rPr>
                <w:i/>
                <w:color w:val="777777"/>
              </w:rPr>
              <w:br/>
            </w:r>
            <w:r>
              <w:rPr>
                <w:i/>
                <w:color w:val="777777"/>
              </w:rPr>
              <w:br/>
            </w:r>
            <w:r>
              <w:rPr>
                <w:i/>
                <w:color w:val="777777"/>
              </w:rPr>
              <w:br/>
            </w:r>
          </w:p>
        </w:tc>
      </w:tr>
      <w:tr w:rsidR="00F201C8" w14:paraId="71E058DD" w14:textId="77777777">
        <w:trPr>
          <w:jc w:val="center"/>
        </w:trPr>
        <w:tc>
          <w:tcPr>
            <w:tcW w:w="2200" w:type="dxa"/>
            <w:tcBorders>
              <w:top w:val="single" w:sz="4" w:space="0" w:color="CCCCCC"/>
              <w:left w:val="single" w:sz="4" w:space="0" w:color="CCCCCC"/>
              <w:bottom w:val="single" w:sz="4" w:space="0" w:color="CCCCCC"/>
              <w:right w:val="single" w:sz="4" w:space="0" w:color="CCCCCC"/>
            </w:tcBorders>
            <w:shd w:val="clear" w:color="auto" w:fill="F0EEF4"/>
          </w:tcPr>
          <w:p w14:paraId="440A80C5" w14:textId="77777777" w:rsidR="00F201C8" w:rsidRDefault="00000000">
            <w:r>
              <w:rPr>
                <w:b/>
                <w:color w:val="4B3F65"/>
              </w:rPr>
              <w:t>Coordination with youth-serving systems and partners</w:t>
            </w:r>
          </w:p>
        </w:tc>
        <w:tc>
          <w:tcPr>
            <w:tcW w:w="6700" w:type="dxa"/>
            <w:tcBorders>
              <w:top w:val="single" w:sz="4" w:space="0" w:color="CCCCCC"/>
              <w:left w:val="single" w:sz="4" w:space="0" w:color="CCCCCC"/>
              <w:bottom w:val="single" w:sz="4" w:space="0" w:color="CCCCCC"/>
              <w:right w:val="single" w:sz="4" w:space="0" w:color="CCCCCC"/>
            </w:tcBorders>
          </w:tcPr>
          <w:p w14:paraId="61FAE998" w14:textId="77777777" w:rsidR="00F201C8" w:rsidRDefault="00000000">
            <w:r>
              <w:rPr>
                <w:i/>
                <w:color w:val="777777"/>
              </w:rPr>
              <w:t>Click or tap here to enter text.</w:t>
            </w:r>
            <w:r>
              <w:rPr>
                <w:i/>
                <w:color w:val="777777"/>
              </w:rPr>
              <w:br/>
            </w:r>
            <w:r>
              <w:rPr>
                <w:i/>
                <w:color w:val="777777"/>
              </w:rPr>
              <w:br/>
            </w:r>
            <w:r>
              <w:rPr>
                <w:i/>
                <w:color w:val="777777"/>
              </w:rPr>
              <w:br/>
            </w:r>
            <w:r>
              <w:rPr>
                <w:i/>
                <w:color w:val="777777"/>
              </w:rPr>
              <w:br/>
            </w:r>
          </w:p>
        </w:tc>
      </w:tr>
      <w:tr w:rsidR="00F201C8" w14:paraId="747CD4A8" w14:textId="77777777">
        <w:trPr>
          <w:jc w:val="center"/>
        </w:trPr>
        <w:tc>
          <w:tcPr>
            <w:tcW w:w="2200" w:type="dxa"/>
            <w:tcBorders>
              <w:top w:val="single" w:sz="4" w:space="0" w:color="CCCCCC"/>
              <w:left w:val="single" w:sz="4" w:space="0" w:color="CCCCCC"/>
              <w:bottom w:val="single" w:sz="4" w:space="0" w:color="CCCCCC"/>
              <w:right w:val="single" w:sz="4" w:space="0" w:color="CCCCCC"/>
            </w:tcBorders>
            <w:shd w:val="clear" w:color="auto" w:fill="F0EEF4"/>
          </w:tcPr>
          <w:p w14:paraId="46BDFEA9" w14:textId="77777777" w:rsidR="00F201C8" w:rsidRDefault="00000000">
            <w:r>
              <w:rPr>
                <w:b/>
                <w:color w:val="4B3F65"/>
              </w:rPr>
              <w:t>Role of youth with lived experience in project design, implementation, or continuous improvement</w:t>
            </w:r>
          </w:p>
        </w:tc>
        <w:tc>
          <w:tcPr>
            <w:tcW w:w="6700" w:type="dxa"/>
            <w:tcBorders>
              <w:top w:val="single" w:sz="4" w:space="0" w:color="CCCCCC"/>
              <w:left w:val="single" w:sz="4" w:space="0" w:color="CCCCCC"/>
              <w:bottom w:val="single" w:sz="4" w:space="0" w:color="CCCCCC"/>
              <w:right w:val="single" w:sz="4" w:space="0" w:color="CCCCCC"/>
            </w:tcBorders>
          </w:tcPr>
          <w:p w14:paraId="01DF7449" w14:textId="77777777" w:rsidR="00F201C8" w:rsidRDefault="00000000">
            <w:r>
              <w:rPr>
                <w:i/>
                <w:color w:val="777777"/>
              </w:rPr>
              <w:t>Click or tap here to enter text.</w:t>
            </w:r>
            <w:r>
              <w:rPr>
                <w:i/>
                <w:color w:val="777777"/>
              </w:rPr>
              <w:br/>
            </w:r>
            <w:r>
              <w:rPr>
                <w:i/>
                <w:color w:val="777777"/>
              </w:rPr>
              <w:br/>
            </w:r>
            <w:r>
              <w:rPr>
                <w:i/>
                <w:color w:val="777777"/>
              </w:rPr>
              <w:br/>
            </w:r>
            <w:r>
              <w:rPr>
                <w:i/>
                <w:color w:val="777777"/>
              </w:rPr>
              <w:br/>
            </w:r>
          </w:p>
        </w:tc>
      </w:tr>
    </w:tbl>
    <w:p w14:paraId="74FA301B" w14:textId="77777777" w:rsidR="00B00EBB" w:rsidRDefault="00B00EBB">
      <w:pPr>
        <w:rPr>
          <w:b/>
          <w:color w:val="4B3F65"/>
        </w:rPr>
      </w:pPr>
    </w:p>
    <w:p w14:paraId="73F71D74" w14:textId="31BB2EAB" w:rsidR="00F201C8" w:rsidRDefault="00000000">
      <w:r>
        <w:rPr>
          <w:b/>
          <w:color w:val="4B3F65"/>
        </w:rPr>
        <w:t>Partner systems (check all that apply):</w:t>
      </w:r>
    </w:p>
    <w:tbl>
      <w:tblPr>
        <w:tblW w:w="0" w:type="auto"/>
        <w:jc w:val="center"/>
        <w:tblLook w:val="04A0" w:firstRow="1" w:lastRow="0" w:firstColumn="1" w:lastColumn="0" w:noHBand="0" w:noVBand="1"/>
      </w:tblPr>
      <w:tblGrid>
        <w:gridCol w:w="5184"/>
        <w:gridCol w:w="5184"/>
      </w:tblGrid>
      <w:tr w:rsidR="00F201C8" w14:paraId="74AD388B" w14:textId="77777777">
        <w:trPr>
          <w:jc w:val="center"/>
        </w:trPr>
        <w:tc>
          <w:tcPr>
            <w:tcW w:w="5184" w:type="dxa"/>
            <w:tcBorders>
              <w:top w:val="nil"/>
              <w:left w:val="nil"/>
              <w:bottom w:val="nil"/>
              <w:right w:val="nil"/>
            </w:tcBorders>
          </w:tcPr>
          <w:p w14:paraId="6A31D59D" w14:textId="75F30A84" w:rsidR="00F201C8" w:rsidRDefault="009E19A0">
            <w:pPr>
              <w:spacing w:after="0"/>
            </w:pPr>
            <w:sdt>
              <w:sdtPr>
                <w:rPr>
                  <w:sz w:val="17"/>
                </w:rPr>
                <w:id w:val="1572071851"/>
                <w14:checkbox>
                  <w14:checked w14:val="0"/>
                  <w14:checkedState w14:val="2612" w14:font="MS Gothic"/>
                  <w14:uncheckedState w14:val="2610" w14:font="MS Gothic"/>
                </w14:checkbox>
              </w:sdtPr>
              <w:sdtContent>
                <w:r>
                  <w:rPr>
                    <w:rFonts w:ascii="MS Gothic" w:eastAsia="MS Gothic" w:hAnsi="MS Gothic" w:hint="eastAsia"/>
                    <w:sz w:val="17"/>
                  </w:rPr>
                  <w:t>☐</w:t>
                </w:r>
              </w:sdtContent>
            </w:sdt>
            <w:r w:rsidR="00000000">
              <w:rPr>
                <w:sz w:val="17"/>
              </w:rPr>
              <w:t xml:space="preserve"> Schools/K-12 McKinney-Vento partners</w:t>
            </w:r>
          </w:p>
        </w:tc>
        <w:tc>
          <w:tcPr>
            <w:tcW w:w="5184" w:type="dxa"/>
            <w:tcBorders>
              <w:top w:val="nil"/>
              <w:left w:val="nil"/>
              <w:bottom w:val="nil"/>
              <w:right w:val="nil"/>
            </w:tcBorders>
          </w:tcPr>
          <w:p w14:paraId="14DCC639" w14:textId="4A5B1727" w:rsidR="00F201C8" w:rsidRDefault="009E19A0">
            <w:pPr>
              <w:spacing w:after="0"/>
            </w:pPr>
            <w:sdt>
              <w:sdtPr>
                <w:rPr>
                  <w:sz w:val="17"/>
                </w:rPr>
                <w:id w:val="-239255496"/>
                <w14:checkbox>
                  <w14:checked w14:val="0"/>
                  <w14:checkedState w14:val="2612" w14:font="MS Gothic"/>
                  <w14:uncheckedState w14:val="2610" w14:font="MS Gothic"/>
                </w14:checkbox>
              </w:sdtPr>
              <w:sdtContent>
                <w:r>
                  <w:rPr>
                    <w:rFonts w:ascii="MS Gothic" w:eastAsia="MS Gothic" w:hAnsi="MS Gothic" w:hint="eastAsia"/>
                    <w:sz w:val="17"/>
                  </w:rPr>
                  <w:t>☐</w:t>
                </w:r>
              </w:sdtContent>
            </w:sdt>
            <w:r w:rsidR="00000000">
              <w:rPr>
                <w:sz w:val="17"/>
              </w:rPr>
              <w:t xml:space="preserve"> Community colleges/higher education</w:t>
            </w:r>
          </w:p>
        </w:tc>
      </w:tr>
      <w:tr w:rsidR="00F201C8" w14:paraId="270361D9" w14:textId="77777777">
        <w:trPr>
          <w:jc w:val="center"/>
        </w:trPr>
        <w:tc>
          <w:tcPr>
            <w:tcW w:w="5184" w:type="dxa"/>
            <w:tcBorders>
              <w:top w:val="nil"/>
              <w:left w:val="nil"/>
              <w:bottom w:val="nil"/>
              <w:right w:val="nil"/>
            </w:tcBorders>
          </w:tcPr>
          <w:p w14:paraId="345F2369" w14:textId="604E7702" w:rsidR="00F201C8" w:rsidRDefault="009E19A0">
            <w:pPr>
              <w:spacing w:after="0"/>
            </w:pPr>
            <w:sdt>
              <w:sdtPr>
                <w:rPr>
                  <w:sz w:val="17"/>
                </w:rPr>
                <w:id w:val="654416623"/>
                <w14:checkbox>
                  <w14:checked w14:val="0"/>
                  <w14:checkedState w14:val="2612" w14:font="MS Gothic"/>
                  <w14:uncheckedState w14:val="2610" w14:font="MS Gothic"/>
                </w14:checkbox>
              </w:sdtPr>
              <w:sdtContent>
                <w:r>
                  <w:rPr>
                    <w:rFonts w:ascii="MS Gothic" w:eastAsia="MS Gothic" w:hAnsi="MS Gothic" w:hint="eastAsia"/>
                    <w:sz w:val="17"/>
                  </w:rPr>
                  <w:t>☐</w:t>
                </w:r>
              </w:sdtContent>
            </w:sdt>
            <w:r w:rsidR="00000000">
              <w:rPr>
                <w:sz w:val="17"/>
              </w:rPr>
              <w:t xml:space="preserve"> Workforce/employment partners</w:t>
            </w:r>
          </w:p>
        </w:tc>
        <w:tc>
          <w:tcPr>
            <w:tcW w:w="5184" w:type="dxa"/>
            <w:tcBorders>
              <w:top w:val="nil"/>
              <w:left w:val="nil"/>
              <w:bottom w:val="nil"/>
              <w:right w:val="nil"/>
            </w:tcBorders>
          </w:tcPr>
          <w:p w14:paraId="40DE30D0" w14:textId="01E9B3B7" w:rsidR="00F201C8" w:rsidRDefault="009E19A0">
            <w:pPr>
              <w:spacing w:after="0"/>
            </w:pPr>
            <w:sdt>
              <w:sdtPr>
                <w:rPr>
                  <w:sz w:val="17"/>
                </w:rPr>
                <w:id w:val="951522121"/>
                <w14:checkbox>
                  <w14:checked w14:val="0"/>
                  <w14:checkedState w14:val="2612" w14:font="MS Gothic"/>
                  <w14:uncheckedState w14:val="2610" w14:font="MS Gothic"/>
                </w14:checkbox>
              </w:sdtPr>
              <w:sdtContent>
                <w:r>
                  <w:rPr>
                    <w:rFonts w:ascii="MS Gothic" w:eastAsia="MS Gothic" w:hAnsi="MS Gothic" w:hint="eastAsia"/>
                    <w:sz w:val="17"/>
                  </w:rPr>
                  <w:t>☐</w:t>
                </w:r>
              </w:sdtContent>
            </w:sdt>
            <w:r w:rsidR="00000000">
              <w:rPr>
                <w:sz w:val="17"/>
              </w:rPr>
              <w:t xml:space="preserve"> Child welfare/foster care partners</w:t>
            </w:r>
          </w:p>
        </w:tc>
      </w:tr>
      <w:tr w:rsidR="00F201C8" w14:paraId="080E39B2" w14:textId="77777777" w:rsidTr="009E19A0">
        <w:trPr>
          <w:trHeight w:val="342"/>
          <w:jc w:val="center"/>
        </w:trPr>
        <w:tc>
          <w:tcPr>
            <w:tcW w:w="5184" w:type="dxa"/>
            <w:tcBorders>
              <w:top w:val="nil"/>
              <w:left w:val="nil"/>
              <w:bottom w:val="nil"/>
              <w:right w:val="nil"/>
            </w:tcBorders>
          </w:tcPr>
          <w:p w14:paraId="47CD83D8" w14:textId="2335C924" w:rsidR="00F201C8" w:rsidRDefault="009E19A0">
            <w:pPr>
              <w:spacing w:after="0"/>
            </w:pPr>
            <w:sdt>
              <w:sdtPr>
                <w:rPr>
                  <w:sz w:val="17"/>
                </w:rPr>
                <w:id w:val="-417707447"/>
                <w14:checkbox>
                  <w14:checked w14:val="0"/>
                  <w14:checkedState w14:val="2612" w14:font="MS Gothic"/>
                  <w14:uncheckedState w14:val="2610" w14:font="MS Gothic"/>
                </w14:checkbox>
              </w:sdtPr>
              <w:sdtContent>
                <w:r>
                  <w:rPr>
                    <w:rFonts w:ascii="MS Gothic" w:eastAsia="MS Gothic" w:hAnsi="MS Gothic" w:hint="eastAsia"/>
                    <w:sz w:val="17"/>
                  </w:rPr>
                  <w:t>☐</w:t>
                </w:r>
              </w:sdtContent>
            </w:sdt>
            <w:r w:rsidR="00000000">
              <w:rPr>
                <w:sz w:val="17"/>
              </w:rPr>
              <w:t xml:space="preserve"> Juvenile or adult justice partners</w:t>
            </w:r>
          </w:p>
        </w:tc>
        <w:tc>
          <w:tcPr>
            <w:tcW w:w="5184" w:type="dxa"/>
            <w:tcBorders>
              <w:top w:val="nil"/>
              <w:left w:val="nil"/>
              <w:bottom w:val="nil"/>
              <w:right w:val="nil"/>
            </w:tcBorders>
          </w:tcPr>
          <w:p w14:paraId="3247D048" w14:textId="219529F1" w:rsidR="00F201C8" w:rsidRDefault="009E19A0">
            <w:pPr>
              <w:spacing w:after="0"/>
            </w:pPr>
            <w:sdt>
              <w:sdtPr>
                <w:rPr>
                  <w:sz w:val="17"/>
                </w:rPr>
                <w:id w:val="-15162678"/>
                <w14:checkbox>
                  <w14:checked w14:val="0"/>
                  <w14:checkedState w14:val="2612" w14:font="MS Gothic"/>
                  <w14:uncheckedState w14:val="2610" w14:font="MS Gothic"/>
                </w14:checkbox>
              </w:sdtPr>
              <w:sdtContent>
                <w:r>
                  <w:rPr>
                    <w:rFonts w:ascii="MS Gothic" w:eastAsia="MS Gothic" w:hAnsi="MS Gothic" w:hint="eastAsia"/>
                    <w:sz w:val="17"/>
                  </w:rPr>
                  <w:t>☐</w:t>
                </w:r>
              </w:sdtContent>
            </w:sdt>
            <w:r w:rsidR="00000000">
              <w:rPr>
                <w:sz w:val="17"/>
              </w:rPr>
              <w:t xml:space="preserve"> Behavioral health providers</w:t>
            </w:r>
          </w:p>
        </w:tc>
      </w:tr>
      <w:tr w:rsidR="00F201C8" w14:paraId="60E846FD" w14:textId="77777777">
        <w:trPr>
          <w:jc w:val="center"/>
        </w:trPr>
        <w:tc>
          <w:tcPr>
            <w:tcW w:w="5184" w:type="dxa"/>
            <w:tcBorders>
              <w:top w:val="nil"/>
              <w:left w:val="nil"/>
              <w:bottom w:val="nil"/>
              <w:right w:val="nil"/>
            </w:tcBorders>
          </w:tcPr>
          <w:p w14:paraId="24C8057B" w14:textId="4EB950DB" w:rsidR="00F201C8" w:rsidRDefault="009E19A0">
            <w:pPr>
              <w:spacing w:after="0"/>
            </w:pPr>
            <w:sdt>
              <w:sdtPr>
                <w:rPr>
                  <w:sz w:val="17"/>
                </w:rPr>
                <w:id w:val="-323437735"/>
                <w14:checkbox>
                  <w14:checked w14:val="0"/>
                  <w14:checkedState w14:val="2612" w14:font="MS Gothic"/>
                  <w14:uncheckedState w14:val="2610" w14:font="MS Gothic"/>
                </w14:checkbox>
              </w:sdtPr>
              <w:sdtContent>
                <w:r>
                  <w:rPr>
                    <w:rFonts w:ascii="MS Gothic" w:eastAsia="MS Gothic" w:hAnsi="MS Gothic" w:hint="eastAsia"/>
                    <w:sz w:val="17"/>
                  </w:rPr>
                  <w:t>☐</w:t>
                </w:r>
              </w:sdtContent>
            </w:sdt>
            <w:r w:rsidR="00000000">
              <w:rPr>
                <w:sz w:val="17"/>
              </w:rPr>
              <w:t xml:space="preserve"> Substance use treatment/recovery providers</w:t>
            </w:r>
          </w:p>
        </w:tc>
        <w:tc>
          <w:tcPr>
            <w:tcW w:w="5184" w:type="dxa"/>
            <w:tcBorders>
              <w:top w:val="nil"/>
              <w:left w:val="nil"/>
              <w:bottom w:val="nil"/>
              <w:right w:val="nil"/>
            </w:tcBorders>
          </w:tcPr>
          <w:p w14:paraId="288712C8" w14:textId="568CEFBE" w:rsidR="00F201C8" w:rsidRDefault="009E19A0">
            <w:pPr>
              <w:spacing w:after="0"/>
            </w:pPr>
            <w:sdt>
              <w:sdtPr>
                <w:rPr>
                  <w:sz w:val="17"/>
                </w:rPr>
                <w:id w:val="-1426723810"/>
                <w14:checkbox>
                  <w14:checked w14:val="0"/>
                  <w14:checkedState w14:val="2612" w14:font="MS Gothic"/>
                  <w14:uncheckedState w14:val="2610" w14:font="MS Gothic"/>
                </w14:checkbox>
              </w:sdtPr>
              <w:sdtContent>
                <w:r>
                  <w:rPr>
                    <w:rFonts w:ascii="MS Gothic" w:eastAsia="MS Gothic" w:hAnsi="MS Gothic" w:hint="eastAsia"/>
                    <w:sz w:val="17"/>
                  </w:rPr>
                  <w:t>☐</w:t>
                </w:r>
              </w:sdtContent>
            </w:sdt>
            <w:r w:rsidR="00000000">
              <w:rPr>
                <w:sz w:val="17"/>
              </w:rPr>
              <w:t xml:space="preserve"> Domestic violence/trafficking providers</w:t>
            </w:r>
          </w:p>
        </w:tc>
      </w:tr>
      <w:tr w:rsidR="00F201C8" w14:paraId="411957E3" w14:textId="77777777">
        <w:trPr>
          <w:jc w:val="center"/>
        </w:trPr>
        <w:tc>
          <w:tcPr>
            <w:tcW w:w="5184" w:type="dxa"/>
            <w:tcBorders>
              <w:top w:val="nil"/>
              <w:left w:val="nil"/>
              <w:bottom w:val="nil"/>
              <w:right w:val="nil"/>
            </w:tcBorders>
          </w:tcPr>
          <w:p w14:paraId="49F84AED" w14:textId="72F0BD5E" w:rsidR="00F201C8" w:rsidRDefault="009E19A0">
            <w:pPr>
              <w:spacing w:after="0"/>
            </w:pPr>
            <w:sdt>
              <w:sdtPr>
                <w:rPr>
                  <w:sz w:val="17"/>
                </w:rPr>
                <w:id w:val="1768266004"/>
                <w14:checkbox>
                  <w14:checked w14:val="0"/>
                  <w14:checkedState w14:val="2612" w14:font="MS Gothic"/>
                  <w14:uncheckedState w14:val="2610" w14:font="MS Gothic"/>
                </w14:checkbox>
              </w:sdtPr>
              <w:sdtContent>
                <w:r>
                  <w:rPr>
                    <w:rFonts w:ascii="MS Gothic" w:eastAsia="MS Gothic" w:hAnsi="MS Gothic" w:hint="eastAsia"/>
                    <w:sz w:val="17"/>
                  </w:rPr>
                  <w:t>☐</w:t>
                </w:r>
              </w:sdtContent>
            </w:sdt>
            <w:r w:rsidR="00000000">
              <w:rPr>
                <w:sz w:val="17"/>
              </w:rPr>
              <w:t xml:space="preserve"> Public Housing Authorities/FYI/FUP voucher partners</w:t>
            </w:r>
          </w:p>
        </w:tc>
        <w:tc>
          <w:tcPr>
            <w:tcW w:w="5184" w:type="dxa"/>
            <w:tcBorders>
              <w:top w:val="nil"/>
              <w:left w:val="nil"/>
              <w:bottom w:val="nil"/>
              <w:right w:val="nil"/>
            </w:tcBorders>
          </w:tcPr>
          <w:p w14:paraId="555F38F8" w14:textId="77777777" w:rsidR="00F201C8" w:rsidRDefault="00000000">
            <w:pPr>
              <w:spacing w:after="0"/>
            </w:pPr>
            <w:r>
              <w:rPr>
                <w:sz w:val="17"/>
              </w:rPr>
              <w:t>☐ Other housing providers</w:t>
            </w:r>
          </w:p>
        </w:tc>
      </w:tr>
      <w:tr w:rsidR="00F201C8" w14:paraId="3362D452" w14:textId="77777777">
        <w:trPr>
          <w:jc w:val="center"/>
        </w:trPr>
        <w:tc>
          <w:tcPr>
            <w:tcW w:w="5184" w:type="dxa"/>
            <w:tcBorders>
              <w:top w:val="nil"/>
              <w:left w:val="nil"/>
              <w:bottom w:val="nil"/>
              <w:right w:val="nil"/>
            </w:tcBorders>
          </w:tcPr>
          <w:p w14:paraId="044D787C" w14:textId="2DF7F8F1" w:rsidR="00F201C8" w:rsidRDefault="009E19A0">
            <w:pPr>
              <w:spacing w:after="0"/>
            </w:pPr>
            <w:sdt>
              <w:sdtPr>
                <w:rPr>
                  <w:sz w:val="17"/>
                </w:rPr>
                <w:id w:val="-429206682"/>
                <w14:checkbox>
                  <w14:checked w14:val="0"/>
                  <w14:checkedState w14:val="2612" w14:font="MS Gothic"/>
                  <w14:uncheckedState w14:val="2610" w14:font="MS Gothic"/>
                </w14:checkbox>
              </w:sdtPr>
              <w:sdtContent>
                <w:r>
                  <w:rPr>
                    <w:rFonts w:ascii="MS Gothic" w:eastAsia="MS Gothic" w:hAnsi="MS Gothic" w:hint="eastAsia"/>
                    <w:sz w:val="17"/>
                  </w:rPr>
                  <w:t>☐</w:t>
                </w:r>
              </w:sdtContent>
            </w:sdt>
            <w:r w:rsidR="00000000">
              <w:rPr>
                <w:sz w:val="17"/>
              </w:rPr>
              <w:t xml:space="preserve"> Other</w:t>
            </w:r>
          </w:p>
        </w:tc>
        <w:tc>
          <w:tcPr>
            <w:tcW w:w="5184" w:type="dxa"/>
            <w:tcBorders>
              <w:top w:val="nil"/>
              <w:left w:val="nil"/>
              <w:bottom w:val="nil"/>
              <w:right w:val="nil"/>
            </w:tcBorders>
          </w:tcPr>
          <w:p w14:paraId="2B13D86F" w14:textId="77777777" w:rsidR="00F201C8" w:rsidRDefault="00F201C8"/>
        </w:tc>
      </w:tr>
    </w:tbl>
    <w:p w14:paraId="717817E4" w14:textId="77777777" w:rsidR="00F201C8" w:rsidRDefault="00000000">
      <w:pPr>
        <w:pStyle w:val="Heading1"/>
      </w:pPr>
      <w:r>
        <w:rPr>
          <w:rFonts w:ascii="Montserrat" w:eastAsia="Montserrat" w:hAnsi="Montserrat"/>
          <w:color w:val="008242"/>
          <w:sz w:val="32"/>
        </w:rPr>
        <w:t>Section 7: Budget and Readiness</w:t>
      </w:r>
    </w:p>
    <w:p w14:paraId="27397852" w14:textId="77777777" w:rsidR="00F201C8" w:rsidRDefault="00000000">
      <w:pPr>
        <w:keepNext/>
      </w:pPr>
      <w:r>
        <w:rPr>
          <w:b/>
          <w:color w:val="008242"/>
          <w:sz w:val="24"/>
        </w:rPr>
        <w:t>Match Documentation Requirement</w:t>
      </w:r>
    </w:p>
    <w:p w14:paraId="62C9AA3E" w14:textId="77777777" w:rsidR="00F201C8" w:rsidRDefault="00000000">
      <w:pPr>
        <w:shd w:val="clear" w:color="auto" w:fill="E8F3EC"/>
        <w:spacing w:before="40" w:after="120"/>
      </w:pPr>
      <w:r>
        <w:rPr>
          <w:color w:val="4B3F65"/>
          <w:sz w:val="17"/>
        </w:rPr>
        <w:t>YHDP projects are generally subject to match requirements unless an applicable match exception is requested and approved. At the LOI stage, applicants must attach preliminary match documentation if match is available. If match is not available or the applicant intends to request a match exception, provide a brief explanation in Section 7. Complete match documentation or match exception materials may be required if invited to full application.</w:t>
      </w:r>
    </w:p>
    <w:tbl>
      <w:tblPr>
        <w:tblStyle w:val="TableGrid"/>
        <w:tblW w:w="0" w:type="auto"/>
        <w:jc w:val="center"/>
        <w:tblLook w:val="04A0" w:firstRow="1" w:lastRow="0" w:firstColumn="1" w:lastColumn="0" w:noHBand="0" w:noVBand="1"/>
      </w:tblPr>
      <w:tblGrid>
        <w:gridCol w:w="4628"/>
        <w:gridCol w:w="5730"/>
      </w:tblGrid>
      <w:tr w:rsidR="00F201C8" w14:paraId="133DFEC8" w14:textId="77777777">
        <w:trPr>
          <w:jc w:val="center"/>
        </w:trPr>
        <w:tc>
          <w:tcPr>
            <w:tcW w:w="2200" w:type="dxa"/>
            <w:tcBorders>
              <w:top w:val="single" w:sz="4" w:space="0" w:color="CCCCCC"/>
              <w:left w:val="single" w:sz="4" w:space="0" w:color="CCCCCC"/>
              <w:bottom w:val="single" w:sz="4" w:space="0" w:color="CCCCCC"/>
              <w:right w:val="single" w:sz="4" w:space="0" w:color="CCCCCC"/>
            </w:tcBorders>
            <w:shd w:val="clear" w:color="auto" w:fill="F0EEF4"/>
          </w:tcPr>
          <w:p w14:paraId="6D94FF29" w14:textId="77777777" w:rsidR="00F201C8" w:rsidRDefault="00000000">
            <w:r>
              <w:rPr>
                <w:b/>
                <w:color w:val="4B3F65"/>
              </w:rPr>
              <w:lastRenderedPageBreak/>
              <w:t>Estimated YHDP Funding Request</w:t>
            </w:r>
          </w:p>
        </w:tc>
        <w:tc>
          <w:tcPr>
            <w:tcW w:w="6700" w:type="dxa"/>
            <w:tcBorders>
              <w:top w:val="single" w:sz="4" w:space="0" w:color="CCCCCC"/>
              <w:left w:val="single" w:sz="4" w:space="0" w:color="CCCCCC"/>
              <w:bottom w:val="single" w:sz="4" w:space="0" w:color="CCCCCC"/>
              <w:right w:val="single" w:sz="4" w:space="0" w:color="CCCCCC"/>
            </w:tcBorders>
          </w:tcPr>
          <w:p w14:paraId="080DC4A7" w14:textId="77777777" w:rsidR="00F201C8" w:rsidRDefault="00000000">
            <w:r>
              <w:rPr>
                <w:i/>
                <w:color w:val="777777"/>
              </w:rPr>
              <w:t>Click or tap here to enter text.</w:t>
            </w:r>
          </w:p>
        </w:tc>
      </w:tr>
      <w:tr w:rsidR="00F201C8" w14:paraId="791C5755" w14:textId="77777777">
        <w:trPr>
          <w:jc w:val="center"/>
        </w:trPr>
        <w:tc>
          <w:tcPr>
            <w:tcW w:w="2200" w:type="dxa"/>
            <w:tcBorders>
              <w:top w:val="single" w:sz="4" w:space="0" w:color="CCCCCC"/>
              <w:left w:val="single" w:sz="4" w:space="0" w:color="CCCCCC"/>
              <w:bottom w:val="single" w:sz="4" w:space="0" w:color="CCCCCC"/>
              <w:right w:val="single" w:sz="4" w:space="0" w:color="CCCCCC"/>
            </w:tcBorders>
            <w:shd w:val="clear" w:color="auto" w:fill="F0EEF4"/>
          </w:tcPr>
          <w:p w14:paraId="4C63F667" w14:textId="77777777" w:rsidR="00F201C8" w:rsidRDefault="00000000">
            <w:r>
              <w:rPr>
                <w:b/>
                <w:color w:val="4B3F65"/>
              </w:rPr>
              <w:t>Brief budget summary by major cost category</w:t>
            </w:r>
          </w:p>
        </w:tc>
        <w:tc>
          <w:tcPr>
            <w:tcW w:w="6700" w:type="dxa"/>
            <w:tcBorders>
              <w:top w:val="single" w:sz="4" w:space="0" w:color="CCCCCC"/>
              <w:left w:val="single" w:sz="4" w:space="0" w:color="CCCCCC"/>
              <w:bottom w:val="single" w:sz="4" w:space="0" w:color="CCCCCC"/>
              <w:right w:val="single" w:sz="4" w:space="0" w:color="CCCCCC"/>
            </w:tcBorders>
          </w:tcPr>
          <w:p w14:paraId="31F0ACA7" w14:textId="77777777" w:rsidR="00F201C8" w:rsidRDefault="00000000">
            <w:r>
              <w:rPr>
                <w:i/>
                <w:color w:val="777777"/>
              </w:rPr>
              <w:t>Click or tap here to enter text.</w:t>
            </w:r>
            <w:r>
              <w:rPr>
                <w:i/>
                <w:color w:val="777777"/>
              </w:rPr>
              <w:br/>
            </w:r>
            <w:r>
              <w:rPr>
                <w:i/>
                <w:color w:val="777777"/>
              </w:rPr>
              <w:br/>
            </w:r>
            <w:r>
              <w:rPr>
                <w:i/>
                <w:color w:val="777777"/>
              </w:rPr>
              <w:br/>
            </w:r>
            <w:r>
              <w:rPr>
                <w:i/>
                <w:color w:val="777777"/>
              </w:rPr>
              <w:br/>
            </w:r>
          </w:p>
        </w:tc>
      </w:tr>
      <w:tr w:rsidR="00F201C8" w14:paraId="4F97DC05" w14:textId="77777777">
        <w:trPr>
          <w:jc w:val="center"/>
        </w:trPr>
        <w:tc>
          <w:tcPr>
            <w:tcW w:w="2200" w:type="dxa"/>
            <w:tcBorders>
              <w:top w:val="single" w:sz="4" w:space="0" w:color="CCCCCC"/>
              <w:left w:val="single" w:sz="4" w:space="0" w:color="CCCCCC"/>
              <w:bottom w:val="single" w:sz="4" w:space="0" w:color="CCCCCC"/>
              <w:right w:val="single" w:sz="4" w:space="0" w:color="CCCCCC"/>
            </w:tcBorders>
            <w:shd w:val="clear" w:color="auto" w:fill="F0EEF4"/>
          </w:tcPr>
          <w:p w14:paraId="4F4F61D2" w14:textId="77777777" w:rsidR="00F201C8" w:rsidRDefault="00000000">
            <w:r>
              <w:rPr>
                <w:b/>
                <w:color w:val="4B3F65"/>
              </w:rPr>
              <w:t>Match status or anticipated match exception request, if applicable</w:t>
            </w:r>
          </w:p>
        </w:tc>
        <w:tc>
          <w:tcPr>
            <w:tcW w:w="6700" w:type="dxa"/>
            <w:tcBorders>
              <w:top w:val="single" w:sz="4" w:space="0" w:color="CCCCCC"/>
              <w:left w:val="single" w:sz="4" w:space="0" w:color="CCCCCC"/>
              <w:bottom w:val="single" w:sz="4" w:space="0" w:color="CCCCCC"/>
              <w:right w:val="single" w:sz="4" w:space="0" w:color="CCCCCC"/>
            </w:tcBorders>
          </w:tcPr>
          <w:p w14:paraId="33689E90" w14:textId="77777777" w:rsidR="00F201C8" w:rsidRDefault="00000000">
            <w:r>
              <w:rPr>
                <w:i/>
                <w:color w:val="777777"/>
              </w:rPr>
              <w:t>Click or tap here to enter text.</w:t>
            </w:r>
            <w:r>
              <w:rPr>
                <w:i/>
                <w:color w:val="777777"/>
              </w:rPr>
              <w:br/>
            </w:r>
            <w:r>
              <w:rPr>
                <w:i/>
                <w:color w:val="777777"/>
              </w:rPr>
              <w:br/>
            </w:r>
          </w:p>
        </w:tc>
      </w:tr>
      <w:tr w:rsidR="00F201C8" w14:paraId="0C54BDA8" w14:textId="77777777">
        <w:trPr>
          <w:jc w:val="center"/>
        </w:trPr>
        <w:tc>
          <w:tcPr>
            <w:tcW w:w="2200" w:type="dxa"/>
            <w:tcBorders>
              <w:top w:val="single" w:sz="4" w:space="0" w:color="CCCCCC"/>
              <w:left w:val="single" w:sz="4" w:space="0" w:color="CCCCCC"/>
              <w:bottom w:val="single" w:sz="4" w:space="0" w:color="CCCCCC"/>
              <w:right w:val="single" w:sz="4" w:space="0" w:color="CCCCCC"/>
            </w:tcBorders>
            <w:shd w:val="clear" w:color="auto" w:fill="F0EEF4"/>
          </w:tcPr>
          <w:p w14:paraId="0FE08044" w14:textId="77777777" w:rsidR="00F201C8" w:rsidRDefault="00000000">
            <w:r>
              <w:rPr>
                <w:b/>
                <w:color w:val="4B3F65"/>
              </w:rPr>
              <w:t>Implementation readiness and expected start-up timeline</w:t>
            </w:r>
          </w:p>
        </w:tc>
        <w:tc>
          <w:tcPr>
            <w:tcW w:w="6700" w:type="dxa"/>
            <w:tcBorders>
              <w:top w:val="single" w:sz="4" w:space="0" w:color="CCCCCC"/>
              <w:left w:val="single" w:sz="4" w:space="0" w:color="CCCCCC"/>
              <w:bottom w:val="single" w:sz="4" w:space="0" w:color="CCCCCC"/>
              <w:right w:val="single" w:sz="4" w:space="0" w:color="CCCCCC"/>
            </w:tcBorders>
          </w:tcPr>
          <w:p w14:paraId="32A55904" w14:textId="77777777" w:rsidR="00F201C8" w:rsidRDefault="00000000">
            <w:r>
              <w:rPr>
                <w:i/>
                <w:color w:val="777777"/>
              </w:rPr>
              <w:t>Click or tap here to enter text.</w:t>
            </w:r>
            <w:r>
              <w:rPr>
                <w:i/>
                <w:color w:val="777777"/>
              </w:rPr>
              <w:br/>
            </w:r>
            <w:r>
              <w:rPr>
                <w:i/>
                <w:color w:val="777777"/>
              </w:rPr>
              <w:br/>
            </w:r>
          </w:p>
        </w:tc>
      </w:tr>
      <w:tr w:rsidR="00F201C8" w14:paraId="15CC4046" w14:textId="77777777">
        <w:trPr>
          <w:jc w:val="center"/>
        </w:trPr>
        <w:tc>
          <w:tcPr>
            <w:tcW w:w="2200" w:type="dxa"/>
            <w:tcBorders>
              <w:top w:val="single" w:sz="4" w:space="0" w:color="CCCCCC"/>
              <w:left w:val="single" w:sz="4" w:space="0" w:color="CCCCCC"/>
              <w:bottom w:val="single" w:sz="4" w:space="0" w:color="CCCCCC"/>
              <w:right w:val="single" w:sz="4" w:space="0" w:color="CCCCCC"/>
            </w:tcBorders>
            <w:shd w:val="clear" w:color="auto" w:fill="F0EEF4"/>
          </w:tcPr>
          <w:p w14:paraId="29FC8949" w14:textId="77777777" w:rsidR="00F201C8" w:rsidRDefault="00000000">
            <w:r>
              <w:rPr>
                <w:b/>
                <w:color w:val="4B3F65"/>
              </w:rPr>
              <w:t>Major implementation dependencies or risks</w:t>
            </w:r>
          </w:p>
        </w:tc>
        <w:tc>
          <w:tcPr>
            <w:tcW w:w="6700" w:type="dxa"/>
            <w:tcBorders>
              <w:top w:val="single" w:sz="4" w:space="0" w:color="CCCCCC"/>
              <w:left w:val="single" w:sz="4" w:space="0" w:color="CCCCCC"/>
              <w:bottom w:val="single" w:sz="4" w:space="0" w:color="CCCCCC"/>
              <w:right w:val="single" w:sz="4" w:space="0" w:color="CCCCCC"/>
            </w:tcBorders>
          </w:tcPr>
          <w:p w14:paraId="582B7249" w14:textId="77777777" w:rsidR="00F201C8" w:rsidRDefault="00000000">
            <w:r>
              <w:rPr>
                <w:i/>
                <w:color w:val="777777"/>
              </w:rPr>
              <w:t>Click or tap here to enter text.</w:t>
            </w:r>
            <w:r>
              <w:rPr>
                <w:i/>
                <w:color w:val="777777"/>
              </w:rPr>
              <w:br/>
            </w:r>
            <w:r>
              <w:rPr>
                <w:i/>
                <w:color w:val="777777"/>
              </w:rPr>
              <w:br/>
            </w:r>
            <w:r>
              <w:rPr>
                <w:i/>
                <w:color w:val="777777"/>
              </w:rPr>
              <w:br/>
            </w:r>
            <w:r>
              <w:rPr>
                <w:i/>
                <w:color w:val="777777"/>
              </w:rPr>
              <w:br/>
            </w:r>
          </w:p>
        </w:tc>
      </w:tr>
      <w:tr w:rsidR="00F201C8" w14:paraId="504BF1A3" w14:textId="77777777">
        <w:trPr>
          <w:jc w:val="center"/>
        </w:trPr>
        <w:tc>
          <w:tcPr>
            <w:tcW w:w="2200" w:type="dxa"/>
            <w:tcBorders>
              <w:top w:val="single" w:sz="4" w:space="0" w:color="CCCCCC"/>
              <w:left w:val="single" w:sz="4" w:space="0" w:color="CCCCCC"/>
              <w:bottom w:val="single" w:sz="4" w:space="0" w:color="CCCCCC"/>
              <w:right w:val="single" w:sz="4" w:space="0" w:color="CCCCCC"/>
            </w:tcBorders>
            <w:shd w:val="clear" w:color="auto" w:fill="F0EEF4"/>
          </w:tcPr>
          <w:p w14:paraId="57CA8A88" w14:textId="77777777" w:rsidR="00F201C8" w:rsidRDefault="00000000">
            <w:r>
              <w:rPr>
                <w:b/>
                <w:color w:val="4B3F65"/>
              </w:rPr>
              <w:t>Physical site, units, or leased space needs and readiness</w:t>
            </w:r>
          </w:p>
        </w:tc>
        <w:tc>
          <w:tcPr>
            <w:tcW w:w="6700" w:type="dxa"/>
            <w:tcBorders>
              <w:top w:val="single" w:sz="4" w:space="0" w:color="CCCCCC"/>
              <w:left w:val="single" w:sz="4" w:space="0" w:color="CCCCCC"/>
              <w:bottom w:val="single" w:sz="4" w:space="0" w:color="CCCCCC"/>
              <w:right w:val="single" w:sz="4" w:space="0" w:color="CCCCCC"/>
            </w:tcBorders>
          </w:tcPr>
          <w:p w14:paraId="103159BA" w14:textId="77777777" w:rsidR="00F201C8" w:rsidRDefault="00000000">
            <w:r>
              <w:rPr>
                <w:i/>
                <w:color w:val="777777"/>
              </w:rPr>
              <w:t>Click or tap here to enter text.</w:t>
            </w:r>
            <w:r>
              <w:rPr>
                <w:i/>
                <w:color w:val="777777"/>
              </w:rPr>
              <w:br/>
            </w:r>
            <w:r>
              <w:rPr>
                <w:i/>
                <w:color w:val="777777"/>
              </w:rPr>
              <w:br/>
            </w:r>
            <w:r>
              <w:rPr>
                <w:i/>
                <w:color w:val="777777"/>
              </w:rPr>
              <w:br/>
            </w:r>
            <w:r>
              <w:rPr>
                <w:i/>
                <w:color w:val="777777"/>
              </w:rPr>
              <w:br/>
            </w:r>
          </w:p>
        </w:tc>
      </w:tr>
      <w:tr w:rsidR="00F201C8" w14:paraId="2CFE3DCA" w14:textId="77777777">
        <w:trPr>
          <w:jc w:val="center"/>
        </w:trPr>
        <w:tc>
          <w:tcPr>
            <w:tcW w:w="5184" w:type="dxa"/>
            <w:shd w:val="clear" w:color="auto" w:fill="E8F3EC"/>
          </w:tcPr>
          <w:p w14:paraId="0C81D57B" w14:textId="77777777" w:rsidR="00F201C8" w:rsidRDefault="00000000">
            <w:r>
              <w:t>Preliminary match documentation attached, or match exception explanation provided</w:t>
            </w:r>
          </w:p>
        </w:tc>
        <w:tc>
          <w:tcPr>
            <w:tcW w:w="5184" w:type="dxa"/>
          </w:tcPr>
          <w:p w14:paraId="6BE78C4C" w14:textId="77777777" w:rsidR="00F201C8" w:rsidRDefault="00000000">
            <w:r>
              <w:t>Click or tap here to enter text.</w:t>
            </w:r>
          </w:p>
        </w:tc>
      </w:tr>
    </w:tbl>
    <w:p w14:paraId="309543BA" w14:textId="77777777" w:rsidR="00F201C8" w:rsidRDefault="00000000">
      <w:r>
        <w:rPr>
          <w:b/>
          <w:color w:val="4B3F65"/>
        </w:rPr>
        <w:t>Project Readiness (select one):</w:t>
      </w:r>
    </w:p>
    <w:tbl>
      <w:tblPr>
        <w:tblW w:w="0" w:type="auto"/>
        <w:jc w:val="center"/>
        <w:tblLook w:val="04A0" w:firstRow="1" w:lastRow="0" w:firstColumn="1" w:lastColumn="0" w:noHBand="0" w:noVBand="1"/>
      </w:tblPr>
      <w:tblGrid>
        <w:gridCol w:w="5184"/>
        <w:gridCol w:w="5184"/>
      </w:tblGrid>
      <w:tr w:rsidR="00F201C8" w14:paraId="569C608C" w14:textId="77777777">
        <w:trPr>
          <w:jc w:val="center"/>
        </w:trPr>
        <w:tc>
          <w:tcPr>
            <w:tcW w:w="5184" w:type="dxa"/>
            <w:tcBorders>
              <w:top w:val="nil"/>
              <w:left w:val="nil"/>
              <w:bottom w:val="nil"/>
              <w:right w:val="nil"/>
            </w:tcBorders>
          </w:tcPr>
          <w:p w14:paraId="69540C23" w14:textId="300582C9" w:rsidR="00F201C8" w:rsidRDefault="009E19A0">
            <w:pPr>
              <w:spacing w:after="0"/>
            </w:pPr>
            <w:sdt>
              <w:sdtPr>
                <w:rPr>
                  <w:sz w:val="17"/>
                </w:rPr>
                <w:id w:val="-59260300"/>
                <w14:checkbox>
                  <w14:checked w14:val="0"/>
                  <w14:checkedState w14:val="2612" w14:font="MS Gothic"/>
                  <w14:uncheckedState w14:val="2610" w14:font="MS Gothic"/>
                </w14:checkbox>
              </w:sdtPr>
              <w:sdtContent>
                <w:r>
                  <w:rPr>
                    <w:rFonts w:ascii="MS Gothic" w:eastAsia="MS Gothic" w:hAnsi="MS Gothic" w:hint="eastAsia"/>
                    <w:sz w:val="17"/>
                  </w:rPr>
                  <w:t>☐</w:t>
                </w:r>
              </w:sdtContent>
            </w:sdt>
            <w:r w:rsidR="00000000">
              <w:rPr>
                <w:sz w:val="17"/>
              </w:rPr>
              <w:t xml:space="preserve"> Within 30-60 days of grant agreement</w:t>
            </w:r>
          </w:p>
        </w:tc>
        <w:tc>
          <w:tcPr>
            <w:tcW w:w="5184" w:type="dxa"/>
            <w:tcBorders>
              <w:top w:val="nil"/>
              <w:left w:val="nil"/>
              <w:bottom w:val="nil"/>
              <w:right w:val="nil"/>
            </w:tcBorders>
          </w:tcPr>
          <w:p w14:paraId="58628530" w14:textId="15639129" w:rsidR="00F201C8" w:rsidRDefault="009E19A0">
            <w:pPr>
              <w:spacing w:after="0"/>
            </w:pPr>
            <w:sdt>
              <w:sdtPr>
                <w:rPr>
                  <w:sz w:val="17"/>
                </w:rPr>
                <w:id w:val="180479668"/>
                <w14:checkbox>
                  <w14:checked w14:val="0"/>
                  <w14:checkedState w14:val="2612" w14:font="MS Gothic"/>
                  <w14:uncheckedState w14:val="2610" w14:font="MS Gothic"/>
                </w14:checkbox>
              </w:sdtPr>
              <w:sdtContent>
                <w:r>
                  <w:rPr>
                    <w:rFonts w:ascii="MS Gothic" w:eastAsia="MS Gothic" w:hAnsi="MS Gothic" w:hint="eastAsia"/>
                    <w:sz w:val="17"/>
                  </w:rPr>
                  <w:t>☐</w:t>
                </w:r>
              </w:sdtContent>
            </w:sdt>
            <w:r w:rsidR="00000000">
              <w:rPr>
                <w:sz w:val="17"/>
              </w:rPr>
              <w:t xml:space="preserve"> Within 60-90 days of grant agreement</w:t>
            </w:r>
          </w:p>
        </w:tc>
      </w:tr>
      <w:tr w:rsidR="00F201C8" w14:paraId="4DD55C8B" w14:textId="77777777">
        <w:trPr>
          <w:jc w:val="center"/>
        </w:trPr>
        <w:tc>
          <w:tcPr>
            <w:tcW w:w="5184" w:type="dxa"/>
            <w:tcBorders>
              <w:top w:val="nil"/>
              <w:left w:val="nil"/>
              <w:bottom w:val="nil"/>
              <w:right w:val="nil"/>
            </w:tcBorders>
          </w:tcPr>
          <w:p w14:paraId="4830BA18" w14:textId="0591E15E" w:rsidR="00F201C8" w:rsidRDefault="009E19A0">
            <w:pPr>
              <w:spacing w:after="0"/>
            </w:pPr>
            <w:sdt>
              <w:sdtPr>
                <w:rPr>
                  <w:sz w:val="17"/>
                </w:rPr>
                <w:id w:val="-339239020"/>
                <w14:checkbox>
                  <w14:checked w14:val="0"/>
                  <w14:checkedState w14:val="2612" w14:font="MS Gothic"/>
                  <w14:uncheckedState w14:val="2610" w14:font="MS Gothic"/>
                </w14:checkbox>
              </w:sdtPr>
              <w:sdtContent>
                <w:r>
                  <w:rPr>
                    <w:rFonts w:ascii="MS Gothic" w:eastAsia="MS Gothic" w:hAnsi="MS Gothic" w:hint="eastAsia"/>
                    <w:sz w:val="17"/>
                  </w:rPr>
                  <w:t>☐</w:t>
                </w:r>
              </w:sdtContent>
            </w:sdt>
            <w:r w:rsidR="00000000">
              <w:rPr>
                <w:sz w:val="17"/>
              </w:rPr>
              <w:t xml:space="preserve"> More than 90 days</w:t>
            </w:r>
          </w:p>
        </w:tc>
        <w:tc>
          <w:tcPr>
            <w:tcW w:w="5184" w:type="dxa"/>
            <w:tcBorders>
              <w:top w:val="nil"/>
              <w:left w:val="nil"/>
              <w:bottom w:val="nil"/>
              <w:right w:val="nil"/>
            </w:tcBorders>
          </w:tcPr>
          <w:p w14:paraId="105FFF64" w14:textId="49ACBC90" w:rsidR="00F201C8" w:rsidRDefault="009E19A0">
            <w:pPr>
              <w:spacing w:after="0"/>
            </w:pPr>
            <w:sdt>
              <w:sdtPr>
                <w:rPr>
                  <w:sz w:val="17"/>
                </w:rPr>
                <w:id w:val="-596015637"/>
                <w14:checkbox>
                  <w14:checked w14:val="0"/>
                  <w14:checkedState w14:val="2612" w14:font="MS Gothic"/>
                  <w14:uncheckedState w14:val="2610" w14:font="MS Gothic"/>
                </w14:checkbox>
              </w:sdtPr>
              <w:sdtContent>
                <w:r>
                  <w:rPr>
                    <w:rFonts w:ascii="MS Gothic" w:eastAsia="MS Gothic" w:hAnsi="MS Gothic" w:hint="eastAsia"/>
                    <w:sz w:val="17"/>
                  </w:rPr>
                  <w:t>☐</w:t>
                </w:r>
              </w:sdtContent>
            </w:sdt>
            <w:r w:rsidR="00000000">
              <w:rPr>
                <w:sz w:val="17"/>
              </w:rPr>
              <w:t xml:space="preserve"> Unsure</w:t>
            </w:r>
          </w:p>
        </w:tc>
      </w:tr>
    </w:tbl>
    <w:p w14:paraId="0D4C29B3" w14:textId="77777777" w:rsidR="00F201C8" w:rsidRDefault="00000000">
      <w:pPr>
        <w:pStyle w:val="Heading1"/>
      </w:pPr>
      <w:r>
        <w:rPr>
          <w:rFonts w:ascii="Montserrat" w:eastAsia="Montserrat" w:hAnsi="Montserrat"/>
          <w:color w:val="008242"/>
          <w:sz w:val="32"/>
        </w:rPr>
        <w:t>Section 8: Certifications and Acknowledgments</w:t>
      </w:r>
    </w:p>
    <w:p w14:paraId="3DE86C67" w14:textId="3ADBB12F" w:rsidR="00F201C8" w:rsidRDefault="009E19A0">
      <w:pPr>
        <w:spacing w:after="0"/>
        <w:ind w:left="288"/>
      </w:pPr>
      <w:sdt>
        <w:sdtPr>
          <w:id w:val="1182322678"/>
          <w14:checkbox>
            <w14:checked w14:val="0"/>
            <w14:checkedState w14:val="2612" w14:font="MS Gothic"/>
            <w14:uncheckedState w14:val="2610" w14:font="MS Gothic"/>
          </w14:checkbox>
        </w:sdtPr>
        <w:sdtContent>
          <w:r>
            <w:rPr>
              <w:rFonts w:ascii="MS Gothic" w:eastAsia="MS Gothic" w:hAnsi="MS Gothic" w:hint="eastAsia"/>
            </w:rPr>
            <w:t>☐</w:t>
          </w:r>
        </w:sdtContent>
      </w:sdt>
      <w:r w:rsidR="00000000">
        <w:t xml:space="preserve"> This LOI is for a new YHDP project application only.</w:t>
      </w:r>
    </w:p>
    <w:p w14:paraId="189383FC" w14:textId="22593D5E" w:rsidR="00F201C8" w:rsidRDefault="009E19A0">
      <w:pPr>
        <w:spacing w:after="0"/>
        <w:ind w:left="288"/>
      </w:pPr>
      <w:sdt>
        <w:sdtPr>
          <w:id w:val="-252597337"/>
          <w14:checkbox>
            <w14:checked w14:val="0"/>
            <w14:checkedState w14:val="2612" w14:font="MS Gothic"/>
            <w14:uncheckedState w14:val="2610" w14:font="MS Gothic"/>
          </w14:checkbox>
        </w:sdtPr>
        <w:sdtContent>
          <w:r>
            <w:rPr>
              <w:rFonts w:ascii="MS Gothic" w:eastAsia="MS Gothic" w:hAnsi="MS Gothic" w:hint="eastAsia"/>
            </w:rPr>
            <w:t>☐</w:t>
          </w:r>
        </w:sdtContent>
      </w:sdt>
      <w:r w:rsidR="00000000">
        <w:t xml:space="preserve"> Existing YHDP renewal or replacement projects must apply through the regular FY2026 CoC Competition.</w:t>
      </w:r>
    </w:p>
    <w:p w14:paraId="6E3B28D8" w14:textId="5914B531" w:rsidR="00F201C8" w:rsidRDefault="009E19A0">
      <w:pPr>
        <w:spacing w:after="0"/>
        <w:ind w:left="288"/>
      </w:pPr>
      <w:sdt>
        <w:sdtPr>
          <w:id w:val="-352036924"/>
          <w14:checkbox>
            <w14:checked w14:val="0"/>
            <w14:checkedState w14:val="2612" w14:font="MS Gothic"/>
            <w14:uncheckedState w14:val="2610" w14:font="MS Gothic"/>
          </w14:checkbox>
        </w:sdtPr>
        <w:sdtContent>
          <w:r>
            <w:rPr>
              <w:rFonts w:ascii="MS Gothic" w:eastAsia="MS Gothic" w:hAnsi="MS Gothic" w:hint="eastAsia"/>
            </w:rPr>
            <w:t>☐</w:t>
          </w:r>
        </w:sdtContent>
      </w:sdt>
      <w:r w:rsidR="00000000">
        <w:t xml:space="preserve"> Submission of an LOI does not guarantee invitation to submit a full application.</w:t>
      </w:r>
    </w:p>
    <w:p w14:paraId="6E9ADF8D" w14:textId="7CEA6A00" w:rsidR="00F201C8" w:rsidRDefault="009E19A0">
      <w:pPr>
        <w:spacing w:after="0"/>
        <w:ind w:left="288"/>
      </w:pPr>
      <w:sdt>
        <w:sdtPr>
          <w:id w:val="1125667860"/>
          <w14:checkbox>
            <w14:checked w14:val="0"/>
            <w14:checkedState w14:val="2612" w14:font="MS Gothic"/>
            <w14:uncheckedState w14:val="2610" w14:font="MS Gothic"/>
          </w14:checkbox>
        </w:sdtPr>
        <w:sdtContent>
          <w:r>
            <w:rPr>
              <w:rFonts w:ascii="MS Gothic" w:eastAsia="MS Gothic" w:hAnsi="MS Gothic" w:hint="eastAsia"/>
            </w:rPr>
            <w:t>☐</w:t>
          </w:r>
        </w:sdtContent>
      </w:sdt>
      <w:r w:rsidR="00000000">
        <w:t xml:space="preserve"> CFTH may decide not to invite all LOI submissions to full application.</w:t>
      </w:r>
    </w:p>
    <w:p w14:paraId="467F1271" w14:textId="72800754" w:rsidR="00F201C8" w:rsidRDefault="009E19A0">
      <w:pPr>
        <w:spacing w:after="0"/>
        <w:ind w:left="288"/>
      </w:pPr>
      <w:sdt>
        <w:sdtPr>
          <w:id w:val="928466398"/>
          <w14:checkbox>
            <w14:checked w14:val="0"/>
            <w14:checkedState w14:val="2612" w14:font="MS Gothic"/>
            <w14:uncheckedState w14:val="2610" w14:font="MS Gothic"/>
          </w14:checkbox>
        </w:sdtPr>
        <w:sdtContent>
          <w:r>
            <w:rPr>
              <w:rFonts w:ascii="MS Gothic" w:eastAsia="MS Gothic" w:hAnsi="MS Gothic" w:hint="eastAsia"/>
            </w:rPr>
            <w:t>☐</w:t>
          </w:r>
        </w:sdtContent>
      </w:sdt>
      <w:r w:rsidR="00000000">
        <w:t xml:space="preserve"> CFTH may reduce project requests or decline projects that do not align with HUD requirements, local priorities, project readiness expectations, dedicated capacity expectations, or the overall YHDP funding strategy.</w:t>
      </w:r>
    </w:p>
    <w:p w14:paraId="13F35A63" w14:textId="73F652C2" w:rsidR="00F201C8" w:rsidRDefault="009E19A0">
      <w:pPr>
        <w:spacing w:after="0"/>
        <w:ind w:left="288"/>
      </w:pPr>
      <w:sdt>
        <w:sdtPr>
          <w:id w:val="-61100006"/>
          <w14:checkbox>
            <w14:checked w14:val="0"/>
            <w14:checkedState w14:val="2612" w14:font="MS Gothic"/>
            <w14:uncheckedState w14:val="2610" w14:font="MS Gothic"/>
          </w14:checkbox>
        </w:sdtPr>
        <w:sdtContent>
          <w:r>
            <w:rPr>
              <w:rFonts w:ascii="MS Gothic" w:eastAsia="MS Gothic" w:hAnsi="MS Gothic" w:hint="eastAsia"/>
            </w:rPr>
            <w:t>☐</w:t>
          </w:r>
        </w:sdtContent>
      </w:sdt>
      <w:r w:rsidR="00000000">
        <w:t xml:space="preserve"> The applicant understands that CFTH does not intend to invite more than 10 full applications or submit a total YHDP request above the HUD maximum of $15 million.</w:t>
      </w:r>
    </w:p>
    <w:p w14:paraId="79DF3990" w14:textId="05F2F87B" w:rsidR="00F201C8" w:rsidRDefault="009E19A0">
      <w:pPr>
        <w:spacing w:after="0"/>
        <w:ind w:left="288"/>
      </w:pPr>
      <w:sdt>
        <w:sdtPr>
          <w:id w:val="1736964088"/>
          <w14:checkbox>
            <w14:checked w14:val="0"/>
            <w14:checkedState w14:val="2612" w14:font="MS Gothic"/>
            <w14:uncheckedState w14:val="2610" w14:font="MS Gothic"/>
          </w14:checkbox>
        </w:sdtPr>
        <w:sdtContent>
          <w:r>
            <w:rPr>
              <w:rFonts w:ascii="MS Gothic" w:eastAsia="MS Gothic" w:hAnsi="MS Gothic" w:hint="eastAsia"/>
            </w:rPr>
            <w:t>☐</w:t>
          </w:r>
        </w:sdtContent>
      </w:sdt>
      <w:r w:rsidR="00000000">
        <w:t xml:space="preserve"> The proposed project will create new or expanded youth-specific capacity and will not simply repackage existing organizational services.</w:t>
      </w:r>
    </w:p>
    <w:p w14:paraId="03B052F6" w14:textId="29AB99F7" w:rsidR="00F201C8" w:rsidRDefault="009E19A0">
      <w:pPr>
        <w:spacing w:after="0"/>
        <w:ind w:left="288"/>
      </w:pPr>
      <w:sdt>
        <w:sdtPr>
          <w:id w:val="-818337085"/>
          <w14:checkbox>
            <w14:checked w14:val="0"/>
            <w14:checkedState w14:val="2612" w14:font="MS Gothic"/>
            <w14:uncheckedState w14:val="2610" w14:font="MS Gothic"/>
          </w14:checkbox>
        </w:sdtPr>
        <w:sdtContent>
          <w:r>
            <w:rPr>
              <w:rFonts w:ascii="MS Gothic" w:eastAsia="MS Gothic" w:hAnsi="MS Gothic" w:hint="eastAsia"/>
            </w:rPr>
            <w:t>☐</w:t>
          </w:r>
        </w:sdtContent>
      </w:sdt>
      <w:r w:rsidR="00000000">
        <w:t xml:space="preserve"> If invited to submit a full application, the applicant will comply with all local deadlines and HUD YHDP requirements.</w:t>
      </w:r>
    </w:p>
    <w:p w14:paraId="1E6B4E68" w14:textId="149F9B50" w:rsidR="00F201C8" w:rsidRDefault="009E19A0" w:rsidP="00B00EBB">
      <w:pPr>
        <w:ind w:left="288"/>
      </w:pPr>
      <w:sdt>
        <w:sdtPr>
          <w:id w:val="1665584124"/>
          <w14:checkbox>
            <w14:checked w14:val="0"/>
            <w14:checkedState w14:val="2612" w14:font="MS Gothic"/>
            <w14:uncheckedState w14:val="2610" w14:font="MS Gothic"/>
          </w14:checkbox>
        </w:sdtPr>
        <w:sdtContent>
          <w:r>
            <w:rPr>
              <w:rFonts w:ascii="MS Gothic" w:eastAsia="MS Gothic" w:hAnsi="MS Gothic" w:hint="eastAsia"/>
            </w:rPr>
            <w:t>☐</w:t>
          </w:r>
        </w:sdtContent>
      </w:sdt>
      <w:r w:rsidR="00000000">
        <w:t xml:space="preserve"> The applicant has attached preliminary match documentation or provided an explanation of the anticipated match strategy or match exception request.</w:t>
      </w:r>
    </w:p>
    <w:p w14:paraId="56C3A6CD" w14:textId="77777777" w:rsidR="00B00EBB" w:rsidRDefault="00B00EBB"/>
    <w:tbl>
      <w:tblPr>
        <w:tblStyle w:val="TableGrid"/>
        <w:tblW w:w="0" w:type="auto"/>
        <w:jc w:val="center"/>
        <w:tblLook w:val="04A0" w:firstRow="1" w:lastRow="0" w:firstColumn="1" w:lastColumn="0" w:noHBand="0" w:noVBand="1"/>
      </w:tblPr>
      <w:tblGrid>
        <w:gridCol w:w="2200"/>
        <w:gridCol w:w="6700"/>
      </w:tblGrid>
      <w:tr w:rsidR="00F201C8" w14:paraId="29CAC029" w14:textId="77777777">
        <w:trPr>
          <w:jc w:val="center"/>
        </w:trPr>
        <w:tc>
          <w:tcPr>
            <w:tcW w:w="2200" w:type="dxa"/>
            <w:tcBorders>
              <w:top w:val="single" w:sz="4" w:space="0" w:color="CCCCCC"/>
              <w:left w:val="single" w:sz="4" w:space="0" w:color="CCCCCC"/>
              <w:bottom w:val="single" w:sz="4" w:space="0" w:color="CCCCCC"/>
              <w:right w:val="single" w:sz="4" w:space="0" w:color="CCCCCC"/>
            </w:tcBorders>
            <w:shd w:val="clear" w:color="auto" w:fill="F0EEF4"/>
          </w:tcPr>
          <w:p w14:paraId="15ABB79D" w14:textId="77777777" w:rsidR="00F201C8" w:rsidRDefault="00000000">
            <w:r>
              <w:rPr>
                <w:b/>
                <w:color w:val="4B3F65"/>
              </w:rPr>
              <w:t>Authorized Representative Name</w:t>
            </w:r>
          </w:p>
        </w:tc>
        <w:tc>
          <w:tcPr>
            <w:tcW w:w="6700" w:type="dxa"/>
            <w:tcBorders>
              <w:top w:val="single" w:sz="4" w:space="0" w:color="CCCCCC"/>
              <w:left w:val="single" w:sz="4" w:space="0" w:color="CCCCCC"/>
              <w:bottom w:val="single" w:sz="4" w:space="0" w:color="CCCCCC"/>
              <w:right w:val="single" w:sz="4" w:space="0" w:color="CCCCCC"/>
            </w:tcBorders>
          </w:tcPr>
          <w:p w14:paraId="77AFAE9D" w14:textId="77777777" w:rsidR="00F201C8" w:rsidRDefault="00000000">
            <w:r>
              <w:rPr>
                <w:i/>
                <w:color w:val="777777"/>
              </w:rPr>
              <w:t>Click or tap here to enter text.</w:t>
            </w:r>
          </w:p>
        </w:tc>
      </w:tr>
      <w:tr w:rsidR="00F201C8" w14:paraId="3D6EA17B" w14:textId="77777777">
        <w:trPr>
          <w:jc w:val="center"/>
        </w:trPr>
        <w:tc>
          <w:tcPr>
            <w:tcW w:w="2200" w:type="dxa"/>
            <w:tcBorders>
              <w:top w:val="single" w:sz="4" w:space="0" w:color="CCCCCC"/>
              <w:left w:val="single" w:sz="4" w:space="0" w:color="CCCCCC"/>
              <w:bottom w:val="single" w:sz="4" w:space="0" w:color="CCCCCC"/>
              <w:right w:val="single" w:sz="4" w:space="0" w:color="CCCCCC"/>
            </w:tcBorders>
            <w:shd w:val="clear" w:color="auto" w:fill="F0EEF4"/>
          </w:tcPr>
          <w:p w14:paraId="623AB9F0" w14:textId="77777777" w:rsidR="00F201C8" w:rsidRDefault="00000000">
            <w:r>
              <w:rPr>
                <w:b/>
                <w:color w:val="4B3F65"/>
              </w:rPr>
              <w:t>Title</w:t>
            </w:r>
          </w:p>
        </w:tc>
        <w:tc>
          <w:tcPr>
            <w:tcW w:w="6700" w:type="dxa"/>
            <w:tcBorders>
              <w:top w:val="single" w:sz="4" w:space="0" w:color="CCCCCC"/>
              <w:left w:val="single" w:sz="4" w:space="0" w:color="CCCCCC"/>
              <w:bottom w:val="single" w:sz="4" w:space="0" w:color="CCCCCC"/>
              <w:right w:val="single" w:sz="4" w:space="0" w:color="CCCCCC"/>
            </w:tcBorders>
          </w:tcPr>
          <w:p w14:paraId="01FC0C40" w14:textId="77777777" w:rsidR="00F201C8" w:rsidRDefault="00000000">
            <w:r>
              <w:rPr>
                <w:i/>
                <w:color w:val="777777"/>
              </w:rPr>
              <w:t>Click or tap here to enter text.</w:t>
            </w:r>
          </w:p>
        </w:tc>
      </w:tr>
      <w:tr w:rsidR="00F201C8" w14:paraId="3B7A5756" w14:textId="77777777">
        <w:trPr>
          <w:jc w:val="center"/>
        </w:trPr>
        <w:tc>
          <w:tcPr>
            <w:tcW w:w="2200" w:type="dxa"/>
            <w:tcBorders>
              <w:top w:val="single" w:sz="4" w:space="0" w:color="CCCCCC"/>
              <w:left w:val="single" w:sz="4" w:space="0" w:color="CCCCCC"/>
              <w:bottom w:val="single" w:sz="4" w:space="0" w:color="CCCCCC"/>
              <w:right w:val="single" w:sz="4" w:space="0" w:color="CCCCCC"/>
            </w:tcBorders>
            <w:shd w:val="clear" w:color="auto" w:fill="F0EEF4"/>
          </w:tcPr>
          <w:p w14:paraId="5835C84C" w14:textId="77777777" w:rsidR="00F201C8" w:rsidRDefault="00000000">
            <w:r>
              <w:rPr>
                <w:b/>
                <w:color w:val="4B3F65"/>
              </w:rPr>
              <w:t>Signature</w:t>
            </w:r>
          </w:p>
        </w:tc>
        <w:tc>
          <w:tcPr>
            <w:tcW w:w="6700" w:type="dxa"/>
            <w:tcBorders>
              <w:top w:val="single" w:sz="4" w:space="0" w:color="CCCCCC"/>
              <w:left w:val="single" w:sz="4" w:space="0" w:color="CCCCCC"/>
              <w:bottom w:val="single" w:sz="4" w:space="0" w:color="CCCCCC"/>
              <w:right w:val="single" w:sz="4" w:space="0" w:color="CCCCCC"/>
            </w:tcBorders>
          </w:tcPr>
          <w:p w14:paraId="2251E992" w14:textId="77777777" w:rsidR="00F201C8" w:rsidRDefault="00000000">
            <w:r>
              <w:rPr>
                <w:i/>
                <w:color w:val="777777"/>
              </w:rPr>
              <w:t>Click or tap here to enter text.</w:t>
            </w:r>
          </w:p>
        </w:tc>
      </w:tr>
      <w:tr w:rsidR="00F201C8" w14:paraId="34F02BE1" w14:textId="77777777">
        <w:trPr>
          <w:jc w:val="center"/>
        </w:trPr>
        <w:tc>
          <w:tcPr>
            <w:tcW w:w="2200" w:type="dxa"/>
            <w:tcBorders>
              <w:top w:val="single" w:sz="4" w:space="0" w:color="CCCCCC"/>
              <w:left w:val="single" w:sz="4" w:space="0" w:color="CCCCCC"/>
              <w:bottom w:val="single" w:sz="4" w:space="0" w:color="CCCCCC"/>
              <w:right w:val="single" w:sz="4" w:space="0" w:color="CCCCCC"/>
            </w:tcBorders>
            <w:shd w:val="clear" w:color="auto" w:fill="F0EEF4"/>
          </w:tcPr>
          <w:p w14:paraId="5F755B27" w14:textId="77777777" w:rsidR="00F201C8" w:rsidRDefault="00000000">
            <w:r>
              <w:rPr>
                <w:b/>
                <w:color w:val="4B3F65"/>
              </w:rPr>
              <w:t>Date</w:t>
            </w:r>
          </w:p>
        </w:tc>
        <w:tc>
          <w:tcPr>
            <w:tcW w:w="6700" w:type="dxa"/>
            <w:tcBorders>
              <w:top w:val="single" w:sz="4" w:space="0" w:color="CCCCCC"/>
              <w:left w:val="single" w:sz="4" w:space="0" w:color="CCCCCC"/>
              <w:bottom w:val="single" w:sz="4" w:space="0" w:color="CCCCCC"/>
              <w:right w:val="single" w:sz="4" w:space="0" w:color="CCCCCC"/>
            </w:tcBorders>
          </w:tcPr>
          <w:p w14:paraId="3436CA00" w14:textId="77777777" w:rsidR="00F201C8" w:rsidRDefault="00000000">
            <w:r>
              <w:rPr>
                <w:i/>
                <w:color w:val="777777"/>
              </w:rPr>
              <w:t>Click or tap here to enter text.</w:t>
            </w:r>
          </w:p>
        </w:tc>
      </w:tr>
    </w:tbl>
    <w:p w14:paraId="7CD03452" w14:textId="77777777" w:rsidR="00395D05" w:rsidRDefault="00395D05"/>
    <w:sectPr w:rsidR="00395D05" w:rsidSect="00034616">
      <w:headerReference w:type="default" r:id="rId9"/>
      <w:footerReference w:type="default" r:id="rId10"/>
      <w:pgSz w:w="12240" w:h="15840"/>
      <w:pgMar w:top="720" w:right="936" w:bottom="648"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67341" w14:textId="77777777" w:rsidR="00395D05" w:rsidRDefault="00395D05">
      <w:pPr>
        <w:spacing w:after="0" w:line="240" w:lineRule="auto"/>
      </w:pPr>
      <w:r>
        <w:separator/>
      </w:r>
    </w:p>
  </w:endnote>
  <w:endnote w:type="continuationSeparator" w:id="0">
    <w:p w14:paraId="1E911EAC" w14:textId="77777777" w:rsidR="00395D05" w:rsidRDefault="00395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ontserrat">
    <w:panose1 w:val="00000000000000000000"/>
    <w:charset w:val="00"/>
    <w:family w:val="auto"/>
    <w:pitch w:val="variable"/>
    <w:sig w:usb0="A00002FF" w:usb1="4000207B" w:usb2="00000000" w:usb3="00000000" w:csb0="00000197"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7F163" w14:textId="77777777" w:rsidR="00F201C8" w:rsidRDefault="00000000">
    <w:pPr>
      <w:pStyle w:val="Footer"/>
      <w:jc w:val="center"/>
    </w:pPr>
    <w:r>
      <w:rPr>
        <w:color w:val="666666"/>
        <w:sz w:val="16"/>
      </w:rPr>
      <w:t>FY2026 YHDP Local Competition | New YHDP Projects Only | The Way Home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14752" w14:textId="77777777" w:rsidR="00395D05" w:rsidRDefault="00395D05">
      <w:pPr>
        <w:spacing w:after="0" w:line="240" w:lineRule="auto"/>
      </w:pPr>
      <w:r>
        <w:separator/>
      </w:r>
    </w:p>
  </w:footnote>
  <w:footnote w:type="continuationSeparator" w:id="0">
    <w:p w14:paraId="2F5379CE" w14:textId="77777777" w:rsidR="00395D05" w:rsidRDefault="00395D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8607F" w14:textId="524BCB6C" w:rsidR="00F201C8" w:rsidRDefault="00000000" w:rsidP="007E2366">
    <w:pPr>
      <w:pStyle w:val="Header"/>
      <w:jc w:val="center"/>
    </w:pPr>
    <w:r>
      <w:rPr>
        <w:noProof/>
      </w:rPr>
      <w:drawing>
        <wp:inline distT="0" distB="0" distL="0" distR="0" wp14:anchorId="194ADBDB" wp14:editId="67E1160E">
          <wp:extent cx="6126480" cy="20421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th_homelessness_program_announcement_banner.png"/>
                  <pic:cNvPicPr/>
                </pic:nvPicPr>
                <pic:blipFill>
                  <a:blip r:embed="rId1"/>
                  <a:stretch>
                    <a:fillRect/>
                  </a:stretch>
                </pic:blipFill>
                <pic:spPr>
                  <a:xfrm>
                    <a:off x="0" y="0"/>
                    <a:ext cx="6126480" cy="20421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94763486">
    <w:abstractNumId w:val="8"/>
  </w:num>
  <w:num w:numId="2" w16cid:durableId="277414887">
    <w:abstractNumId w:val="6"/>
  </w:num>
  <w:num w:numId="3" w16cid:durableId="455607254">
    <w:abstractNumId w:val="5"/>
  </w:num>
  <w:num w:numId="4" w16cid:durableId="1154567488">
    <w:abstractNumId w:val="4"/>
  </w:num>
  <w:num w:numId="5" w16cid:durableId="719016057">
    <w:abstractNumId w:val="7"/>
  </w:num>
  <w:num w:numId="6" w16cid:durableId="2057242206">
    <w:abstractNumId w:val="3"/>
  </w:num>
  <w:num w:numId="7" w16cid:durableId="563837435">
    <w:abstractNumId w:val="2"/>
  </w:num>
  <w:num w:numId="8" w16cid:durableId="677779830">
    <w:abstractNumId w:val="1"/>
  </w:num>
  <w:num w:numId="9" w16cid:durableId="639968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2CEB"/>
    <w:rsid w:val="0015074B"/>
    <w:rsid w:val="0029639D"/>
    <w:rsid w:val="00326F90"/>
    <w:rsid w:val="00395D05"/>
    <w:rsid w:val="003A1024"/>
    <w:rsid w:val="00612D40"/>
    <w:rsid w:val="00766897"/>
    <w:rsid w:val="007E2366"/>
    <w:rsid w:val="009E19A0"/>
    <w:rsid w:val="00AA1D8D"/>
    <w:rsid w:val="00B00EBB"/>
    <w:rsid w:val="00B47730"/>
    <w:rsid w:val="00CB0664"/>
    <w:rsid w:val="00F201C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7C17FD"/>
  <w14:defaultImageDpi w14:val="300"/>
  <w15:docId w15:val="{AE8F721A-DE1F-4CD5-953C-2C48523C3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Montserrat" w:eastAsia="Montserrat" w:hAnsi="Montserrat"/>
      <w:color w:val="222222"/>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B00EBB"/>
    <w:rPr>
      <w:color w:val="0000FF" w:themeColor="hyperlink"/>
      <w:u w:val="single"/>
    </w:rPr>
  </w:style>
  <w:style w:type="character" w:styleId="UnresolvedMention">
    <w:name w:val="Unresolved Mention"/>
    <w:basedOn w:val="DefaultParagraphFont"/>
    <w:uiPriority w:val="99"/>
    <w:semiHidden/>
    <w:unhideWhenUsed/>
    <w:rsid w:val="00B00E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HDPNOFO@cfthhouston.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1704</Words>
  <Characters>9717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11399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Renee Cavazos</cp:lastModifiedBy>
  <cp:revision>2</cp:revision>
  <dcterms:created xsi:type="dcterms:W3CDTF">2026-06-15T14:08:00Z</dcterms:created>
  <dcterms:modified xsi:type="dcterms:W3CDTF">2026-06-15T14:08:00Z</dcterms:modified>
  <cp:category/>
</cp:coreProperties>
</file>