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40C0B" w14:textId="4BBC1869" w:rsidR="00315701" w:rsidRPr="00315701" w:rsidRDefault="00315701" w:rsidP="00315701">
      <w:pPr>
        <w:pBdr>
          <w:top w:val="single" w:sz="4" w:space="1" w:color="auto"/>
          <w:bottom w:val="single" w:sz="4" w:space="1" w:color="auto"/>
        </w:pBdr>
        <w:suppressAutoHyphens/>
        <w:spacing w:after="0" w:line="240" w:lineRule="auto"/>
        <w:jc w:val="center"/>
        <w:rPr>
          <w:rFonts w:ascii="Tahoma" w:eastAsia="Times New Roman" w:hAnsi="Tahoma" w:cs="Tahoma"/>
          <w:b/>
          <w:bCs/>
          <w:kern w:val="0"/>
          <w14:ligatures w14:val="none"/>
        </w:rPr>
      </w:pPr>
      <w:r w:rsidRPr="00315701">
        <w:rPr>
          <w:rFonts w:ascii="Tahoma" w:eastAsia="Times New Roman" w:hAnsi="Tahoma" w:cs="Tahoma"/>
          <w:b/>
          <w:bCs/>
          <w:kern w:val="0"/>
          <w14:ligatures w14:val="none"/>
        </w:rPr>
        <w:t>ORDER FOR WORSHIP –</w:t>
      </w:r>
      <w:r w:rsidR="00E87A0E">
        <w:rPr>
          <w:rFonts w:ascii="Tahoma" w:eastAsia="Times New Roman" w:hAnsi="Tahoma" w:cs="Tahoma"/>
          <w:b/>
          <w:bCs/>
          <w:kern w:val="0"/>
          <w14:ligatures w14:val="none"/>
        </w:rPr>
        <w:t xml:space="preserve"> December </w:t>
      </w:r>
      <w:r w:rsidR="00691B64">
        <w:rPr>
          <w:rFonts w:ascii="Tahoma" w:eastAsia="Times New Roman" w:hAnsi="Tahoma" w:cs="Tahoma"/>
          <w:b/>
          <w:bCs/>
          <w:kern w:val="0"/>
          <w14:ligatures w14:val="none"/>
        </w:rPr>
        <w:t>14</w:t>
      </w:r>
      <w:r w:rsidR="00E87A0E">
        <w:rPr>
          <w:rFonts w:ascii="Tahoma" w:eastAsia="Times New Roman" w:hAnsi="Tahoma" w:cs="Tahoma"/>
          <w:b/>
          <w:bCs/>
          <w:kern w:val="0"/>
          <w14:ligatures w14:val="none"/>
        </w:rPr>
        <w:t>, 2025</w:t>
      </w:r>
    </w:p>
    <w:p w14:paraId="5AAEBCF7" w14:textId="645CB0E7" w:rsidR="00315701" w:rsidRPr="00315701" w:rsidRDefault="00691B64" w:rsidP="00315701">
      <w:pPr>
        <w:pBdr>
          <w:top w:val="single" w:sz="4" w:space="1" w:color="auto"/>
          <w:bottom w:val="single" w:sz="4" w:space="1" w:color="auto"/>
        </w:pBdr>
        <w:suppressAutoHyphens/>
        <w:spacing w:after="0" w:line="240" w:lineRule="auto"/>
        <w:jc w:val="center"/>
        <w:rPr>
          <w:rFonts w:ascii="Tahoma" w:eastAsia="Times New Roman" w:hAnsi="Tahoma" w:cs="Tahoma"/>
          <w:b/>
          <w:bCs/>
          <w:kern w:val="0"/>
          <w14:ligatures w14:val="none"/>
        </w:rPr>
      </w:pPr>
      <w:r>
        <w:rPr>
          <w:rFonts w:ascii="Tahoma" w:eastAsia="Times New Roman" w:hAnsi="Tahoma" w:cs="Tahoma"/>
          <w:b/>
          <w:bCs/>
          <w:kern w:val="0"/>
          <w14:ligatures w14:val="none"/>
        </w:rPr>
        <w:t>Third</w:t>
      </w:r>
      <w:r w:rsidR="000035DC">
        <w:rPr>
          <w:rFonts w:ascii="Tahoma" w:eastAsia="Times New Roman" w:hAnsi="Tahoma" w:cs="Tahoma"/>
          <w:b/>
          <w:bCs/>
          <w:kern w:val="0"/>
          <w14:ligatures w14:val="none"/>
        </w:rPr>
        <w:t xml:space="preserve"> Sunday of Advent</w:t>
      </w:r>
    </w:p>
    <w:p w14:paraId="7C9427B1" w14:textId="77777777" w:rsidR="00315701" w:rsidRPr="00315701" w:rsidRDefault="00315701" w:rsidP="00315701">
      <w:pPr>
        <w:widowControl w:val="0"/>
        <w:tabs>
          <w:tab w:val="left" w:pos="360"/>
        </w:tabs>
        <w:suppressAutoHyphens/>
        <w:spacing w:after="20" w:line="240" w:lineRule="exact"/>
        <w:ind w:right="-288"/>
        <w:rPr>
          <w:rFonts w:ascii="Tahoma" w:eastAsia="Times New Roman" w:hAnsi="Tahoma" w:cs="Tahoma"/>
          <w:b/>
          <w:bCs/>
          <w:kern w:val="0"/>
          <w14:ligatures w14:val="none"/>
        </w:rPr>
      </w:pPr>
    </w:p>
    <w:p w14:paraId="5AC3BAF1" w14:textId="77777777" w:rsidR="00315701" w:rsidRPr="00315701" w:rsidRDefault="00315701" w:rsidP="007C6F1A">
      <w:pPr>
        <w:widowControl w:val="0"/>
        <w:tabs>
          <w:tab w:val="left" w:pos="360"/>
        </w:tabs>
        <w:suppressAutoHyphens/>
        <w:spacing w:after="0" w:line="240" w:lineRule="auto"/>
        <w:ind w:right="-288"/>
        <w:rPr>
          <w:rFonts w:ascii="Tahoma" w:eastAsia="Times New Roman" w:hAnsi="Tahoma" w:cs="Tahoma"/>
          <w:kern w:val="0"/>
          <w:sz w:val="20"/>
          <w:szCs w:val="20"/>
          <w14:ligatures w14:val="none"/>
        </w:rPr>
      </w:pPr>
      <w:r w:rsidRPr="00315701">
        <w:rPr>
          <w:rFonts w:ascii="Tahoma" w:eastAsia="Times New Roman" w:hAnsi="Tahoma" w:cs="Tahoma"/>
          <w:b/>
          <w:bCs/>
          <w:kern w:val="0"/>
          <w14:ligatures w14:val="none"/>
        </w:rPr>
        <w:t xml:space="preserve">WE PREPARE FOR WORSHIP </w:t>
      </w:r>
      <w:r w:rsidRPr="00315701">
        <w:rPr>
          <w:rFonts w:ascii="Tahoma" w:eastAsia="Times New Roman" w:hAnsi="Tahoma" w:cs="Tahoma"/>
          <w:kern w:val="0"/>
          <w14:ligatures w14:val="none"/>
        </w:rPr>
        <w:t xml:space="preserve">- </w:t>
      </w:r>
      <w:r w:rsidRPr="00315701">
        <w:rPr>
          <w:rFonts w:ascii="Tahoma" w:eastAsia="Times New Roman" w:hAnsi="Tahoma" w:cs="Tahoma"/>
          <w:kern w:val="0"/>
          <w:sz w:val="20"/>
          <w:szCs w:val="20"/>
          <w14:ligatures w14:val="none"/>
        </w:rPr>
        <w:t xml:space="preserve">(Silence and Prayer is appropriate) </w:t>
      </w:r>
    </w:p>
    <w:p w14:paraId="21E7A351" w14:textId="77777777" w:rsidR="00315701" w:rsidRPr="00315701" w:rsidRDefault="00315701" w:rsidP="007C6F1A">
      <w:pPr>
        <w:widowControl w:val="0"/>
        <w:tabs>
          <w:tab w:val="left" w:pos="360"/>
        </w:tabs>
        <w:suppressAutoHyphens/>
        <w:spacing w:after="0" w:line="240" w:lineRule="auto"/>
        <w:ind w:right="-288"/>
        <w:rPr>
          <w:rFonts w:ascii="Tahoma" w:eastAsia="Times New Roman" w:hAnsi="Tahoma" w:cs="Tahoma"/>
          <w:kern w:val="0"/>
          <w14:ligatures w14:val="none"/>
        </w:rPr>
      </w:pPr>
      <w:r w:rsidRPr="00315701">
        <w:rPr>
          <w:rFonts w:ascii="Tahoma" w:eastAsia="Times New Roman" w:hAnsi="Tahoma" w:cs="Tahoma"/>
          <w:kern w:val="0"/>
          <w14:ligatures w14:val="none"/>
        </w:rPr>
        <w:t>Prelude</w:t>
      </w:r>
    </w:p>
    <w:p w14:paraId="4E712641" w14:textId="77777777" w:rsidR="00315701" w:rsidRDefault="00315701" w:rsidP="007C6F1A">
      <w:pPr>
        <w:widowControl w:val="0"/>
        <w:tabs>
          <w:tab w:val="left" w:pos="360"/>
        </w:tabs>
        <w:suppressAutoHyphens/>
        <w:spacing w:after="0" w:line="240" w:lineRule="auto"/>
        <w:ind w:right="-288"/>
        <w:rPr>
          <w:rFonts w:ascii="Tahoma" w:eastAsia="Times New Roman" w:hAnsi="Tahoma" w:cs="Tahoma"/>
          <w:kern w:val="0"/>
          <w14:ligatures w14:val="none"/>
        </w:rPr>
      </w:pPr>
      <w:r w:rsidRPr="00315701">
        <w:rPr>
          <w:rFonts w:ascii="Tahoma" w:eastAsia="Times New Roman" w:hAnsi="Tahoma" w:cs="Tahoma"/>
          <w:kern w:val="0"/>
          <w14:ligatures w14:val="none"/>
        </w:rPr>
        <w:t>Announcements</w:t>
      </w:r>
    </w:p>
    <w:p w14:paraId="582C1F01" w14:textId="29A7D2FB" w:rsidR="00C14420" w:rsidRPr="00A76485" w:rsidRDefault="00700C40" w:rsidP="007C6F1A">
      <w:pPr>
        <w:widowControl w:val="0"/>
        <w:tabs>
          <w:tab w:val="left" w:pos="360"/>
        </w:tabs>
        <w:suppressAutoHyphens/>
        <w:spacing w:after="0" w:line="240" w:lineRule="auto"/>
        <w:ind w:right="-288"/>
        <w:rPr>
          <w:rFonts w:ascii="Tahoma" w:eastAsia="Times New Roman" w:hAnsi="Tahoma" w:cs="Tahoma"/>
          <w:b/>
          <w:bCs/>
          <w:kern w:val="0"/>
          <w14:ligatures w14:val="none"/>
        </w:rPr>
      </w:pPr>
      <w:r w:rsidRPr="00A76485">
        <w:rPr>
          <w:rFonts w:ascii="Tahoma" w:eastAsia="Times New Roman" w:hAnsi="Tahoma" w:cs="Tahoma"/>
          <w:b/>
          <w:bCs/>
          <w:kern w:val="0"/>
          <w14:ligatures w14:val="none"/>
        </w:rPr>
        <w:t>Confession</w:t>
      </w:r>
    </w:p>
    <w:p w14:paraId="4AB65DFF" w14:textId="04A6DB94" w:rsidR="00704837" w:rsidRPr="00A76485" w:rsidRDefault="00704837" w:rsidP="007C6F1A">
      <w:pPr>
        <w:widowControl w:val="0"/>
        <w:tabs>
          <w:tab w:val="left" w:pos="360"/>
        </w:tabs>
        <w:suppressAutoHyphens/>
        <w:spacing w:after="0" w:line="240" w:lineRule="auto"/>
        <w:ind w:right="-288"/>
        <w:rPr>
          <w:rFonts w:ascii="Tahoma" w:eastAsia="Times New Roman" w:hAnsi="Tahoma" w:cs="Tahoma"/>
          <w:b/>
          <w:bCs/>
          <w:kern w:val="0"/>
          <w14:ligatures w14:val="none"/>
        </w:rPr>
      </w:pPr>
      <w:r w:rsidRPr="00A76485">
        <w:rPr>
          <w:rFonts w:ascii="Tahoma" w:eastAsia="Times New Roman" w:hAnsi="Tahoma" w:cs="Tahoma"/>
          <w:b/>
          <w:bCs/>
          <w:kern w:val="0"/>
          <w14:ligatures w14:val="none"/>
        </w:rPr>
        <w:t>God of star and sign, lead us into the depths of mystery. Guide us in the way of forgiveness and place in us songs of joy.</w:t>
      </w:r>
      <w:r w:rsidR="00A76485">
        <w:rPr>
          <w:rFonts w:ascii="Tahoma" w:eastAsia="Times New Roman" w:hAnsi="Tahoma" w:cs="Tahoma"/>
          <w:b/>
          <w:bCs/>
          <w:kern w:val="0"/>
          <w14:ligatures w14:val="none"/>
        </w:rPr>
        <w:t xml:space="preserve">  </w:t>
      </w:r>
      <w:r w:rsidRPr="00A76485">
        <w:rPr>
          <w:rFonts w:ascii="Tahoma" w:eastAsia="Times New Roman" w:hAnsi="Tahoma" w:cs="Tahoma"/>
          <w:b/>
          <w:bCs/>
          <w:kern w:val="0"/>
          <w14:ligatures w14:val="none"/>
        </w:rPr>
        <w:t>God of the journey and God of this holy place, walk with us in times of trouble, hold us when we tremble and cry, and be with us when we face our darkness. Dwell with us in the holiness of this moment. Forgive our pride and envy and bring us Joy. Amen</w:t>
      </w:r>
      <w:r w:rsidR="00EC607F" w:rsidRPr="00A76485">
        <w:rPr>
          <w:rFonts w:ascii="Tahoma" w:eastAsia="Times New Roman" w:hAnsi="Tahoma" w:cs="Tahoma"/>
          <w:b/>
          <w:bCs/>
          <w:kern w:val="0"/>
          <w14:ligatures w14:val="none"/>
        </w:rPr>
        <w:t>.</w:t>
      </w:r>
    </w:p>
    <w:p w14:paraId="57AB8B1E" w14:textId="77777777" w:rsidR="00B81C03" w:rsidRDefault="00B81C03" w:rsidP="007C6F1A">
      <w:pPr>
        <w:widowControl w:val="0"/>
        <w:tabs>
          <w:tab w:val="left" w:pos="360"/>
        </w:tabs>
        <w:suppressAutoHyphens/>
        <w:spacing w:after="0" w:line="240" w:lineRule="auto"/>
        <w:ind w:right="-288"/>
        <w:rPr>
          <w:rFonts w:ascii="Tahoma" w:eastAsia="Times New Roman" w:hAnsi="Tahoma" w:cs="Tahoma"/>
          <w:kern w:val="0"/>
          <w14:ligatures w14:val="none"/>
        </w:rPr>
      </w:pPr>
    </w:p>
    <w:p w14:paraId="5F4EA536" w14:textId="36B2AAB5" w:rsidR="00685869" w:rsidRPr="00315701" w:rsidRDefault="00D7447E" w:rsidP="00043F3D">
      <w:pPr>
        <w:widowControl w:val="0"/>
        <w:tabs>
          <w:tab w:val="left" w:pos="360"/>
          <w:tab w:val="right" w:pos="6750"/>
        </w:tabs>
        <w:suppressAutoHyphens/>
        <w:spacing w:after="0" w:line="240" w:lineRule="auto"/>
        <w:ind w:right="-288"/>
        <w:rPr>
          <w:rFonts w:ascii="Tahoma" w:eastAsia="Times New Roman" w:hAnsi="Tahoma" w:cs="Tahoma"/>
          <w:kern w:val="0"/>
          <w14:ligatures w14:val="none"/>
        </w:rPr>
      </w:pPr>
      <w:r>
        <w:rPr>
          <w:rFonts w:ascii="Tahoma" w:eastAsia="Times New Roman" w:hAnsi="Tahoma" w:cs="Tahoma"/>
          <w:kern w:val="0"/>
          <w14:ligatures w14:val="none"/>
        </w:rPr>
        <w:t>Lighting of the Advent Candles</w:t>
      </w:r>
      <w:r w:rsidR="00043F3D">
        <w:rPr>
          <w:rFonts w:ascii="Tahoma" w:eastAsia="Times New Roman" w:hAnsi="Tahoma" w:cs="Tahoma"/>
          <w:kern w:val="0"/>
          <w14:ligatures w14:val="none"/>
        </w:rPr>
        <w:tab/>
        <w:t>See Insert</w:t>
      </w:r>
    </w:p>
    <w:p w14:paraId="4264FA27" w14:textId="77777777" w:rsidR="00700C40" w:rsidRDefault="00700C40" w:rsidP="007C6F1A">
      <w:pPr>
        <w:spacing w:after="0" w:line="240" w:lineRule="auto"/>
        <w:jc w:val="both"/>
        <w:rPr>
          <w:rFonts w:ascii="Tahoma" w:eastAsia="Times New Roman" w:hAnsi="Tahoma" w:cs="Tahoma"/>
          <w:bCs/>
          <w:kern w:val="0"/>
          <w14:ligatures w14:val="none"/>
        </w:rPr>
      </w:pPr>
    </w:p>
    <w:p w14:paraId="2A85CB03" w14:textId="77777777" w:rsidR="00315701" w:rsidRPr="00315701" w:rsidRDefault="00315701" w:rsidP="007C6F1A">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b/>
          <w:bCs/>
          <w:kern w:val="0"/>
          <w14:ligatures w14:val="none"/>
        </w:rPr>
        <w:t>WE SING PRAISES TO GOD</w:t>
      </w:r>
      <w:r w:rsidRPr="00315701">
        <w:rPr>
          <w:rFonts w:ascii="Tahoma" w:eastAsia="Times New Roman" w:hAnsi="Tahoma" w:cs="Tahoma"/>
          <w:kern w:val="0"/>
          <w14:ligatures w14:val="none"/>
        </w:rPr>
        <w:t xml:space="preserve"> </w:t>
      </w:r>
    </w:p>
    <w:p w14:paraId="69CA0436" w14:textId="1364008D" w:rsidR="00315701" w:rsidRDefault="00315701" w:rsidP="00376078">
      <w:pPr>
        <w:tabs>
          <w:tab w:val="right" w:pos="6840"/>
        </w:tabs>
        <w:spacing w:after="0" w:line="240" w:lineRule="auto"/>
        <w:ind w:right="-97"/>
        <w:jc w:val="both"/>
        <w:rPr>
          <w:rFonts w:ascii="Tahoma" w:eastAsia="Times New Roman" w:hAnsi="Tahoma" w:cs="Tahoma"/>
          <w:kern w:val="0"/>
          <w14:ligatures w14:val="none"/>
        </w:rPr>
      </w:pPr>
      <w:r w:rsidRPr="00315701">
        <w:rPr>
          <w:rFonts w:ascii="Tahoma" w:eastAsia="Times New Roman" w:hAnsi="Tahoma" w:cs="Tahoma"/>
          <w:kern w:val="0"/>
          <w14:ligatures w14:val="none"/>
        </w:rPr>
        <w:t xml:space="preserve">Entrance Hymn – </w:t>
      </w:r>
      <w:r w:rsidR="00F55B53" w:rsidRPr="003C3510">
        <w:rPr>
          <w:rFonts w:ascii="Tahoma" w:eastAsia="Times New Roman" w:hAnsi="Tahoma" w:cs="Tahoma"/>
          <w:i/>
          <w:iCs/>
          <w:kern w:val="0"/>
          <w14:ligatures w14:val="none"/>
        </w:rPr>
        <w:t>Come</w:t>
      </w:r>
      <w:r w:rsidR="00376078" w:rsidRPr="003C3510">
        <w:rPr>
          <w:rFonts w:ascii="Tahoma" w:eastAsia="Times New Roman" w:hAnsi="Tahoma" w:cs="Tahoma"/>
          <w:i/>
          <w:iCs/>
          <w:kern w:val="0"/>
          <w14:ligatures w14:val="none"/>
        </w:rPr>
        <w:t>,</w:t>
      </w:r>
      <w:r w:rsidR="003C3510">
        <w:rPr>
          <w:rFonts w:ascii="Tahoma" w:eastAsia="Times New Roman" w:hAnsi="Tahoma" w:cs="Tahoma"/>
          <w:i/>
          <w:iCs/>
          <w:kern w:val="0"/>
          <w14:ligatures w14:val="none"/>
        </w:rPr>
        <w:t xml:space="preserve"> </w:t>
      </w:r>
      <w:r w:rsidR="00F55B53" w:rsidRPr="003C3510">
        <w:rPr>
          <w:rFonts w:ascii="Tahoma" w:eastAsia="Times New Roman" w:hAnsi="Tahoma" w:cs="Tahoma"/>
          <w:i/>
          <w:iCs/>
          <w:kern w:val="0"/>
          <w14:ligatures w14:val="none"/>
        </w:rPr>
        <w:t>Thou Long</w:t>
      </w:r>
      <w:r w:rsidR="003C3510" w:rsidRPr="003C3510">
        <w:rPr>
          <w:rFonts w:ascii="Tahoma" w:eastAsia="Times New Roman" w:hAnsi="Tahoma" w:cs="Tahoma"/>
          <w:i/>
          <w:iCs/>
          <w:kern w:val="0"/>
          <w14:ligatures w14:val="none"/>
        </w:rPr>
        <w:t>-</w:t>
      </w:r>
      <w:r w:rsidR="00F55B53" w:rsidRPr="003C3510">
        <w:rPr>
          <w:rFonts w:ascii="Tahoma" w:eastAsia="Times New Roman" w:hAnsi="Tahoma" w:cs="Tahoma"/>
          <w:i/>
          <w:iCs/>
          <w:kern w:val="0"/>
          <w14:ligatures w14:val="none"/>
        </w:rPr>
        <w:t>Expected Jesus</w:t>
      </w:r>
      <w:r w:rsidR="00F55B53">
        <w:rPr>
          <w:rFonts w:ascii="Tahoma" w:eastAsia="Times New Roman" w:hAnsi="Tahoma" w:cs="Tahoma"/>
          <w:kern w:val="0"/>
          <w14:ligatures w14:val="none"/>
        </w:rPr>
        <w:tab/>
      </w:r>
      <w:r w:rsidR="00376078">
        <w:rPr>
          <w:rFonts w:ascii="Tahoma" w:eastAsia="Times New Roman" w:hAnsi="Tahoma" w:cs="Tahoma"/>
          <w:kern w:val="0"/>
          <w14:ligatures w14:val="none"/>
        </w:rPr>
        <w:t>#254</w:t>
      </w:r>
    </w:p>
    <w:p w14:paraId="1E9614F6" w14:textId="76DA2516" w:rsidR="00894929" w:rsidRDefault="00894929" w:rsidP="007C6F1A">
      <w:pPr>
        <w:spacing w:after="0" w:line="240" w:lineRule="auto"/>
        <w:ind w:right="-97"/>
        <w:jc w:val="both"/>
        <w:rPr>
          <w:rFonts w:ascii="Tahoma" w:eastAsia="Times New Roman" w:hAnsi="Tahoma" w:cs="Tahoma"/>
          <w:kern w:val="0"/>
          <w14:ligatures w14:val="none"/>
        </w:rPr>
      </w:pPr>
      <w:r>
        <w:rPr>
          <w:rFonts w:ascii="Tahoma" w:eastAsia="Times New Roman" w:hAnsi="Tahoma" w:cs="Tahoma"/>
          <w:kern w:val="0"/>
          <w14:ligatures w14:val="none"/>
        </w:rPr>
        <w:t>Litany</w:t>
      </w:r>
    </w:p>
    <w:p w14:paraId="44D17520" w14:textId="77777777" w:rsidR="004C4546" w:rsidRDefault="004C4546" w:rsidP="007C6F1A">
      <w:pPr>
        <w:spacing w:after="0" w:line="240" w:lineRule="auto"/>
        <w:ind w:right="-97"/>
        <w:jc w:val="both"/>
        <w:rPr>
          <w:rFonts w:ascii="Tahoma" w:eastAsia="Times New Roman" w:hAnsi="Tahoma" w:cs="Tahoma"/>
          <w:kern w:val="0"/>
          <w14:ligatures w14:val="none"/>
        </w:rPr>
      </w:pPr>
      <w:r>
        <w:rPr>
          <w:rFonts w:ascii="Tahoma" w:eastAsia="Times New Roman" w:hAnsi="Tahoma" w:cs="Tahoma"/>
          <w:kern w:val="0"/>
          <w14:ligatures w14:val="none"/>
        </w:rPr>
        <w:t xml:space="preserve">P: </w:t>
      </w:r>
      <w:r w:rsidRPr="004C4546">
        <w:rPr>
          <w:rFonts w:ascii="Tahoma" w:eastAsia="Times New Roman" w:hAnsi="Tahoma" w:cs="Tahoma"/>
          <w:kern w:val="0"/>
          <w14:ligatures w14:val="none"/>
        </w:rPr>
        <w:t xml:space="preserve">Surprising God, you bring joy to an unexpecting world. </w:t>
      </w:r>
    </w:p>
    <w:p w14:paraId="6D28B1CE" w14:textId="77777777" w:rsidR="00B73F37" w:rsidRPr="00E105D8" w:rsidRDefault="004C4546" w:rsidP="007C6F1A">
      <w:pPr>
        <w:spacing w:after="0" w:line="240" w:lineRule="auto"/>
        <w:ind w:right="-97"/>
        <w:jc w:val="both"/>
        <w:rPr>
          <w:rFonts w:ascii="Tahoma" w:eastAsia="Times New Roman" w:hAnsi="Tahoma" w:cs="Tahoma"/>
          <w:b/>
          <w:bCs/>
          <w:kern w:val="0"/>
          <w14:ligatures w14:val="none"/>
        </w:rPr>
      </w:pPr>
      <w:r w:rsidRPr="00E105D8">
        <w:rPr>
          <w:rFonts w:ascii="Tahoma" w:eastAsia="Times New Roman" w:hAnsi="Tahoma" w:cs="Tahoma"/>
          <w:b/>
          <w:bCs/>
          <w:kern w:val="0"/>
          <w14:ligatures w14:val="none"/>
        </w:rPr>
        <w:t>C:</w:t>
      </w:r>
      <w:r w:rsidR="00B73F37" w:rsidRPr="00E105D8">
        <w:rPr>
          <w:rFonts w:ascii="Tahoma" w:eastAsia="Times New Roman" w:hAnsi="Tahoma" w:cs="Tahoma"/>
          <w:b/>
          <w:bCs/>
          <w:kern w:val="0"/>
          <w14:ligatures w14:val="none"/>
        </w:rPr>
        <w:t xml:space="preserve"> </w:t>
      </w:r>
      <w:r w:rsidRPr="00E105D8">
        <w:rPr>
          <w:rFonts w:ascii="Tahoma" w:eastAsia="Times New Roman" w:hAnsi="Tahoma" w:cs="Tahoma"/>
          <w:b/>
          <w:bCs/>
          <w:kern w:val="0"/>
          <w14:ligatures w14:val="none"/>
        </w:rPr>
        <w:t>Into our busy days, you place Bethlehem moments</w:t>
      </w:r>
      <w:r w:rsidR="00B73F37" w:rsidRPr="00E105D8">
        <w:rPr>
          <w:rFonts w:ascii="Tahoma" w:eastAsia="Times New Roman" w:hAnsi="Tahoma" w:cs="Tahoma"/>
          <w:b/>
          <w:bCs/>
          <w:kern w:val="0"/>
          <w14:ligatures w14:val="none"/>
        </w:rPr>
        <w:t>.</w:t>
      </w:r>
    </w:p>
    <w:p w14:paraId="48C04B4D" w14:textId="77777777" w:rsidR="00B73F37" w:rsidRDefault="00B73F37" w:rsidP="007C6F1A">
      <w:pPr>
        <w:spacing w:after="0" w:line="240" w:lineRule="auto"/>
        <w:ind w:right="-97"/>
        <w:jc w:val="both"/>
        <w:rPr>
          <w:rFonts w:ascii="Tahoma" w:eastAsia="Times New Roman" w:hAnsi="Tahoma" w:cs="Tahoma"/>
          <w:kern w:val="0"/>
          <w14:ligatures w14:val="none"/>
        </w:rPr>
      </w:pPr>
      <w:r>
        <w:rPr>
          <w:rFonts w:ascii="Tahoma" w:eastAsia="Times New Roman" w:hAnsi="Tahoma" w:cs="Tahoma"/>
          <w:kern w:val="0"/>
          <w14:ligatures w14:val="none"/>
        </w:rPr>
        <w:t>P: A</w:t>
      </w:r>
      <w:r w:rsidR="004C4546" w:rsidRPr="004C4546">
        <w:rPr>
          <w:rFonts w:ascii="Tahoma" w:eastAsia="Times New Roman" w:hAnsi="Tahoma" w:cs="Tahoma"/>
          <w:kern w:val="0"/>
          <w14:ligatures w14:val="none"/>
        </w:rPr>
        <w:t xml:space="preserve"> stillness that strengthens our hearts,</w:t>
      </w:r>
    </w:p>
    <w:p w14:paraId="76BC87A4" w14:textId="077197DE" w:rsidR="00E105D8" w:rsidRDefault="00B73F37" w:rsidP="007C6F1A">
      <w:pPr>
        <w:spacing w:after="0" w:line="240" w:lineRule="auto"/>
        <w:ind w:right="-97"/>
        <w:jc w:val="both"/>
        <w:rPr>
          <w:rFonts w:ascii="Tahoma" w:eastAsia="Times New Roman" w:hAnsi="Tahoma" w:cs="Tahoma"/>
          <w:b/>
          <w:bCs/>
          <w:kern w:val="0"/>
          <w14:ligatures w14:val="none"/>
        </w:rPr>
      </w:pPr>
      <w:r w:rsidRPr="00E105D8">
        <w:rPr>
          <w:rFonts w:ascii="Tahoma" w:eastAsia="Times New Roman" w:hAnsi="Tahoma" w:cs="Tahoma"/>
          <w:b/>
          <w:bCs/>
          <w:kern w:val="0"/>
          <w14:ligatures w14:val="none"/>
        </w:rPr>
        <w:t>C: A</w:t>
      </w:r>
      <w:r w:rsidR="004C4546" w:rsidRPr="00E105D8">
        <w:rPr>
          <w:rFonts w:ascii="Tahoma" w:eastAsia="Times New Roman" w:hAnsi="Tahoma" w:cs="Tahoma"/>
          <w:b/>
          <w:bCs/>
          <w:kern w:val="0"/>
          <w14:ligatures w14:val="none"/>
        </w:rPr>
        <w:t xml:space="preserve"> cry that kindles memories and wrinkles </w:t>
      </w:r>
      <w:r w:rsidR="0027489C" w:rsidRPr="00E105D8">
        <w:rPr>
          <w:rFonts w:ascii="Tahoma" w:eastAsia="Times New Roman" w:hAnsi="Tahoma" w:cs="Tahoma"/>
          <w:b/>
          <w:bCs/>
          <w:kern w:val="0"/>
          <w14:ligatures w14:val="none"/>
        </w:rPr>
        <w:t>smile</w:t>
      </w:r>
      <w:r w:rsidR="004C4546" w:rsidRPr="00E105D8">
        <w:rPr>
          <w:rFonts w:ascii="Tahoma" w:eastAsia="Times New Roman" w:hAnsi="Tahoma" w:cs="Tahoma"/>
          <w:b/>
          <w:bCs/>
          <w:kern w:val="0"/>
          <w14:ligatures w14:val="none"/>
        </w:rPr>
        <w:t xml:space="preserve"> across </w:t>
      </w:r>
    </w:p>
    <w:p w14:paraId="349ADAC2" w14:textId="197FCCF2" w:rsidR="00B73F37" w:rsidRPr="00E105D8" w:rsidRDefault="00E105D8" w:rsidP="007C6F1A">
      <w:pPr>
        <w:spacing w:after="0" w:line="240" w:lineRule="auto"/>
        <w:ind w:right="-97"/>
        <w:jc w:val="both"/>
        <w:rPr>
          <w:rFonts w:ascii="Tahoma" w:eastAsia="Times New Roman" w:hAnsi="Tahoma" w:cs="Tahoma"/>
          <w:b/>
          <w:bCs/>
          <w:kern w:val="0"/>
          <w14:ligatures w14:val="none"/>
        </w:rPr>
      </w:pPr>
      <w:r>
        <w:rPr>
          <w:rFonts w:ascii="Tahoma" w:eastAsia="Times New Roman" w:hAnsi="Tahoma" w:cs="Tahoma"/>
          <w:b/>
          <w:bCs/>
          <w:kern w:val="0"/>
          <w14:ligatures w14:val="none"/>
        </w:rPr>
        <w:t xml:space="preserve">     </w:t>
      </w:r>
      <w:r w:rsidR="004C4546" w:rsidRPr="00E105D8">
        <w:rPr>
          <w:rFonts w:ascii="Tahoma" w:eastAsia="Times New Roman" w:hAnsi="Tahoma" w:cs="Tahoma"/>
          <w:b/>
          <w:bCs/>
          <w:kern w:val="0"/>
          <w14:ligatures w14:val="none"/>
        </w:rPr>
        <w:t>our faces,</w:t>
      </w:r>
    </w:p>
    <w:p w14:paraId="59847CC2" w14:textId="77777777" w:rsidR="00B73F37" w:rsidRDefault="00B73F37" w:rsidP="007C6F1A">
      <w:pPr>
        <w:spacing w:after="0" w:line="240" w:lineRule="auto"/>
        <w:ind w:right="-97"/>
        <w:jc w:val="both"/>
        <w:rPr>
          <w:rFonts w:ascii="Tahoma" w:eastAsia="Times New Roman" w:hAnsi="Tahoma" w:cs="Tahoma"/>
          <w:kern w:val="0"/>
          <w14:ligatures w14:val="none"/>
        </w:rPr>
      </w:pPr>
      <w:r>
        <w:rPr>
          <w:rFonts w:ascii="Tahoma" w:eastAsia="Times New Roman" w:hAnsi="Tahoma" w:cs="Tahoma"/>
          <w:kern w:val="0"/>
          <w14:ligatures w14:val="none"/>
        </w:rPr>
        <w:t>P: V</w:t>
      </w:r>
      <w:r w:rsidR="004C4546" w:rsidRPr="004C4546">
        <w:rPr>
          <w:rFonts w:ascii="Tahoma" w:eastAsia="Times New Roman" w:hAnsi="Tahoma" w:cs="Tahoma"/>
          <w:kern w:val="0"/>
          <w14:ligatures w14:val="none"/>
        </w:rPr>
        <w:t>isitors who bless us with kind words and warm gifts</w:t>
      </w:r>
      <w:r>
        <w:rPr>
          <w:rFonts w:ascii="Tahoma" w:eastAsia="Times New Roman" w:hAnsi="Tahoma" w:cs="Tahoma"/>
          <w:kern w:val="0"/>
          <w14:ligatures w14:val="none"/>
        </w:rPr>
        <w:t>.</w:t>
      </w:r>
    </w:p>
    <w:p w14:paraId="3E6E6C80" w14:textId="595B6254" w:rsidR="004C4546" w:rsidRPr="00E105D8" w:rsidRDefault="00B73F37" w:rsidP="007C6F1A">
      <w:pPr>
        <w:spacing w:after="0" w:line="240" w:lineRule="auto"/>
        <w:ind w:right="-97"/>
        <w:jc w:val="both"/>
        <w:rPr>
          <w:rFonts w:ascii="Tahoma" w:eastAsia="Times New Roman" w:hAnsi="Tahoma" w:cs="Tahoma"/>
          <w:b/>
          <w:bCs/>
          <w:kern w:val="0"/>
          <w14:ligatures w14:val="none"/>
        </w:rPr>
      </w:pPr>
      <w:r w:rsidRPr="00E105D8">
        <w:rPr>
          <w:rFonts w:ascii="Tahoma" w:eastAsia="Times New Roman" w:hAnsi="Tahoma" w:cs="Tahoma"/>
          <w:b/>
          <w:bCs/>
          <w:kern w:val="0"/>
          <w14:ligatures w14:val="none"/>
        </w:rPr>
        <w:t>C: A</w:t>
      </w:r>
      <w:r w:rsidR="004C4546" w:rsidRPr="00E105D8">
        <w:rPr>
          <w:rFonts w:ascii="Tahoma" w:eastAsia="Times New Roman" w:hAnsi="Tahoma" w:cs="Tahoma"/>
          <w:b/>
          <w:bCs/>
          <w:kern w:val="0"/>
          <w14:ligatures w14:val="none"/>
        </w:rPr>
        <w:t>ngelic music that lifts our weariness.</w:t>
      </w:r>
    </w:p>
    <w:p w14:paraId="0EE6950C" w14:textId="77777777" w:rsidR="00B73F37" w:rsidRDefault="00B73F37" w:rsidP="007C6F1A">
      <w:pPr>
        <w:spacing w:after="0" w:line="240" w:lineRule="auto"/>
        <w:ind w:right="-97"/>
        <w:jc w:val="both"/>
        <w:rPr>
          <w:rFonts w:ascii="Tahoma" w:eastAsia="Times New Roman" w:hAnsi="Tahoma" w:cs="Tahoma"/>
          <w:kern w:val="0"/>
          <w14:ligatures w14:val="none"/>
        </w:rPr>
      </w:pPr>
      <w:r>
        <w:rPr>
          <w:rFonts w:ascii="Tahoma" w:eastAsia="Times New Roman" w:hAnsi="Tahoma" w:cs="Tahoma"/>
          <w:kern w:val="0"/>
          <w14:ligatures w14:val="none"/>
        </w:rPr>
        <w:t xml:space="preserve">P: </w:t>
      </w:r>
      <w:r w:rsidR="004C4546" w:rsidRPr="004C4546">
        <w:rPr>
          <w:rFonts w:ascii="Tahoma" w:eastAsia="Times New Roman" w:hAnsi="Tahoma" w:cs="Tahoma"/>
          <w:kern w:val="0"/>
          <w14:ligatures w14:val="none"/>
        </w:rPr>
        <w:t xml:space="preserve">Surprising God, usher us into the wonder of Bethlehem </w:t>
      </w:r>
    </w:p>
    <w:p w14:paraId="54E44518" w14:textId="2B536365" w:rsidR="00E105D8" w:rsidRDefault="00E105D8" w:rsidP="007C6F1A">
      <w:pPr>
        <w:spacing w:after="0" w:line="240" w:lineRule="auto"/>
        <w:ind w:right="-97"/>
        <w:jc w:val="both"/>
        <w:rPr>
          <w:rFonts w:ascii="Tahoma" w:eastAsia="Times New Roman" w:hAnsi="Tahoma" w:cs="Tahoma"/>
          <w:b/>
          <w:bCs/>
          <w:kern w:val="0"/>
          <w14:ligatures w14:val="none"/>
        </w:rPr>
      </w:pPr>
      <w:r w:rsidRPr="00E105D8">
        <w:rPr>
          <w:rFonts w:ascii="Tahoma" w:eastAsia="Times New Roman" w:hAnsi="Tahoma" w:cs="Tahoma"/>
          <w:b/>
          <w:bCs/>
          <w:kern w:val="0"/>
          <w14:ligatures w14:val="none"/>
        </w:rPr>
        <w:t xml:space="preserve">C: Usher in </w:t>
      </w:r>
      <w:r w:rsidR="004C4546" w:rsidRPr="00E105D8">
        <w:rPr>
          <w:rFonts w:ascii="Tahoma" w:eastAsia="Times New Roman" w:hAnsi="Tahoma" w:cs="Tahoma"/>
          <w:b/>
          <w:bCs/>
          <w:kern w:val="0"/>
          <w14:ligatures w14:val="none"/>
        </w:rPr>
        <w:t xml:space="preserve">the peace of the Christ </w:t>
      </w:r>
      <w:r w:rsidR="0027489C">
        <w:rPr>
          <w:rFonts w:ascii="Tahoma" w:eastAsia="Times New Roman" w:hAnsi="Tahoma" w:cs="Tahoma"/>
          <w:b/>
          <w:bCs/>
          <w:kern w:val="0"/>
          <w14:ligatures w14:val="none"/>
        </w:rPr>
        <w:t>C</w:t>
      </w:r>
      <w:r w:rsidR="004C4546" w:rsidRPr="00E105D8">
        <w:rPr>
          <w:rFonts w:ascii="Tahoma" w:eastAsia="Times New Roman" w:hAnsi="Tahoma" w:cs="Tahoma"/>
          <w:b/>
          <w:bCs/>
          <w:kern w:val="0"/>
          <w14:ligatures w14:val="none"/>
        </w:rPr>
        <w:t>hild and let our hearts</w:t>
      </w:r>
    </w:p>
    <w:p w14:paraId="32FAC929" w14:textId="51BED9B9" w:rsidR="00B81C03" w:rsidRPr="00E105D8" w:rsidRDefault="00E105D8" w:rsidP="007C6F1A">
      <w:pPr>
        <w:spacing w:after="0" w:line="240" w:lineRule="auto"/>
        <w:ind w:right="-97"/>
        <w:jc w:val="both"/>
        <w:rPr>
          <w:rFonts w:ascii="Tahoma" w:eastAsia="Times New Roman" w:hAnsi="Tahoma" w:cs="Tahoma"/>
          <w:b/>
          <w:bCs/>
          <w:kern w:val="0"/>
          <w14:ligatures w14:val="none"/>
        </w:rPr>
      </w:pPr>
      <w:r>
        <w:rPr>
          <w:rFonts w:ascii="Tahoma" w:eastAsia="Times New Roman" w:hAnsi="Tahoma" w:cs="Tahoma"/>
          <w:b/>
          <w:bCs/>
          <w:kern w:val="0"/>
          <w14:ligatures w14:val="none"/>
        </w:rPr>
        <w:t xml:space="preserve">   </w:t>
      </w:r>
      <w:r w:rsidR="004C4546" w:rsidRPr="00E105D8">
        <w:rPr>
          <w:rFonts w:ascii="Tahoma" w:eastAsia="Times New Roman" w:hAnsi="Tahoma" w:cs="Tahoma"/>
          <w:b/>
          <w:bCs/>
          <w:kern w:val="0"/>
          <w14:ligatures w14:val="none"/>
        </w:rPr>
        <w:t xml:space="preserve"> abound with joy. Amen.</w:t>
      </w:r>
    </w:p>
    <w:p w14:paraId="316001B0" w14:textId="77777777" w:rsidR="009F6CF2" w:rsidRPr="00315701" w:rsidRDefault="009F6CF2" w:rsidP="007C6F1A">
      <w:pPr>
        <w:spacing w:after="0" w:line="240" w:lineRule="auto"/>
        <w:ind w:right="-97"/>
        <w:jc w:val="both"/>
        <w:rPr>
          <w:rFonts w:ascii="Tahoma" w:eastAsia="Times New Roman" w:hAnsi="Tahoma" w:cs="Tahoma"/>
          <w:b/>
          <w:kern w:val="0"/>
          <w14:ligatures w14:val="none"/>
        </w:rPr>
      </w:pPr>
    </w:p>
    <w:p w14:paraId="631E26FE" w14:textId="10FDD078" w:rsidR="00315701" w:rsidRDefault="00315701" w:rsidP="00060913">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Prayer of the Day</w:t>
      </w:r>
    </w:p>
    <w:p w14:paraId="6D5FD867" w14:textId="77777777" w:rsidR="00700C40" w:rsidRDefault="00700C40" w:rsidP="00060913">
      <w:pPr>
        <w:widowControl w:val="0"/>
        <w:tabs>
          <w:tab w:val="left" w:pos="360"/>
        </w:tabs>
        <w:suppressAutoHyphens/>
        <w:spacing w:after="0" w:line="240" w:lineRule="auto"/>
        <w:rPr>
          <w:rFonts w:ascii="Tahoma" w:eastAsia="Times New Roman" w:hAnsi="Tahoma" w:cs="Tahoma"/>
          <w:kern w:val="0"/>
          <w14:ligatures w14:val="none"/>
        </w:rPr>
      </w:pPr>
    </w:p>
    <w:p w14:paraId="16CADCFB" w14:textId="77777777" w:rsidR="00315701" w:rsidRPr="00315701" w:rsidRDefault="00315701" w:rsidP="00315701">
      <w:pPr>
        <w:widowControl w:val="0"/>
        <w:shd w:val="clear" w:color="auto" w:fill="FFFFFF"/>
        <w:tabs>
          <w:tab w:val="left" w:pos="360"/>
        </w:tabs>
        <w:suppressAutoHyphens/>
        <w:spacing w:after="0" w:line="240" w:lineRule="exact"/>
        <w:rPr>
          <w:rFonts w:ascii="Tahoma" w:eastAsia="Times New Roman" w:hAnsi="Tahoma" w:cs="Tahoma"/>
          <w:b/>
          <w:bCs/>
          <w:kern w:val="0"/>
          <w14:ligatures w14:val="none"/>
        </w:rPr>
      </w:pPr>
      <w:r w:rsidRPr="00315701">
        <w:rPr>
          <w:rFonts w:ascii="Tahoma" w:eastAsia="Times New Roman" w:hAnsi="Tahoma" w:cs="Tahoma"/>
          <w:b/>
          <w:bCs/>
          <w:kern w:val="0"/>
          <w14:ligatures w14:val="none"/>
        </w:rPr>
        <w:t>WE HEAR THE WORD</w:t>
      </w:r>
    </w:p>
    <w:p w14:paraId="42E306DA" w14:textId="6EF6FB1A" w:rsidR="00315701" w:rsidRPr="007C5056" w:rsidRDefault="00315701" w:rsidP="00B338EA">
      <w:pPr>
        <w:pStyle w:val="Heading3"/>
        <w:shd w:val="clear" w:color="auto" w:fill="FFFFFF"/>
        <w:spacing w:before="0" w:after="0" w:line="240" w:lineRule="auto"/>
        <w:rPr>
          <w:rFonts w:ascii="Tahoma" w:eastAsia="Times New Roman" w:hAnsi="Tahoma" w:cs="Tahoma"/>
          <w:color w:val="000000" w:themeColor="text1"/>
          <w:kern w:val="0"/>
          <w:sz w:val="24"/>
          <w:szCs w:val="24"/>
          <w14:ligatures w14:val="none"/>
        </w:rPr>
      </w:pPr>
      <w:r w:rsidRPr="007C5056">
        <w:rPr>
          <w:rFonts w:ascii="Tahoma" w:eastAsia="Times New Roman" w:hAnsi="Tahoma" w:cs="Tahoma"/>
          <w:color w:val="000000"/>
          <w:kern w:val="0"/>
          <w:sz w:val="24"/>
          <w:szCs w:val="24"/>
          <w14:ligatures w14:val="none"/>
        </w:rPr>
        <w:t>First</w:t>
      </w:r>
      <w:r w:rsidRPr="007C5056">
        <w:rPr>
          <w:rFonts w:ascii="Tahoma" w:eastAsia="Times New Roman" w:hAnsi="Tahoma" w:cs="Tahoma"/>
          <w:bCs/>
          <w:color w:val="000000"/>
          <w:kern w:val="0"/>
          <w:sz w:val="24"/>
          <w:szCs w:val="24"/>
          <w14:ligatures w14:val="none"/>
        </w:rPr>
        <w:t xml:space="preserve"> Lesson</w:t>
      </w:r>
      <w:r w:rsidRPr="00315701">
        <w:rPr>
          <w:rFonts w:ascii="Tahoma" w:eastAsia="Times New Roman" w:hAnsi="Tahoma" w:cs="Tahoma"/>
          <w:bCs/>
          <w:color w:val="000000"/>
          <w:kern w:val="0"/>
          <w14:ligatures w14:val="none"/>
        </w:rPr>
        <w:t xml:space="preserve"> </w:t>
      </w:r>
      <w:r w:rsidRPr="00321027">
        <w:rPr>
          <w:rFonts w:ascii="Tahoma" w:eastAsia="Times New Roman" w:hAnsi="Tahoma" w:cs="Tahoma"/>
          <w:bCs/>
          <w:color w:val="000000" w:themeColor="text1"/>
          <w:kern w:val="0"/>
          <w:sz w:val="24"/>
          <w:szCs w:val="24"/>
          <w14:ligatures w14:val="none"/>
        </w:rPr>
        <w:t xml:space="preserve">– </w:t>
      </w:r>
      <w:r w:rsidR="007C5056" w:rsidRPr="007C5056">
        <w:rPr>
          <w:rFonts w:ascii="Tahoma" w:eastAsia="Times New Roman" w:hAnsi="Tahoma" w:cs="Tahoma"/>
          <w:color w:val="000000" w:themeColor="text1"/>
          <w:kern w:val="0"/>
          <w:sz w:val="24"/>
          <w:szCs w:val="24"/>
          <w14:ligatures w14:val="none"/>
        </w:rPr>
        <w:t>Isaiah 35:1-10</w:t>
      </w:r>
    </w:p>
    <w:p w14:paraId="1A8AA001" w14:textId="70DCE7A2" w:rsidR="00315701" w:rsidRPr="00315701" w:rsidRDefault="00315701" w:rsidP="007C5056">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Second Lesson</w:t>
      </w:r>
      <w:r w:rsidR="007D2889">
        <w:rPr>
          <w:rFonts w:ascii="Tahoma" w:eastAsia="Times New Roman" w:hAnsi="Tahoma" w:cs="Tahoma"/>
          <w:kern w:val="0"/>
          <w14:ligatures w14:val="none"/>
        </w:rPr>
        <w:t xml:space="preserve"> – James 5:7-10</w:t>
      </w:r>
    </w:p>
    <w:p w14:paraId="532912CA" w14:textId="77777777" w:rsidR="00315701" w:rsidRPr="00315701" w:rsidRDefault="00315701" w:rsidP="007C5056">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 xml:space="preserve">Gospel Acclamation – </w:t>
      </w:r>
      <w:r w:rsidRPr="00315701">
        <w:rPr>
          <w:rFonts w:ascii="Tahoma" w:eastAsia="Times New Roman" w:hAnsi="Tahoma" w:cs="Tahoma"/>
          <w:i/>
          <w:iCs/>
          <w:kern w:val="0"/>
          <w14:ligatures w14:val="none"/>
        </w:rPr>
        <w:t xml:space="preserve">Alleluia   </w:t>
      </w:r>
      <w:r w:rsidRPr="00315701">
        <w:rPr>
          <w:rFonts w:ascii="Tahoma" w:eastAsia="Times New Roman" w:hAnsi="Tahoma" w:cs="Tahoma"/>
          <w:kern w:val="0"/>
          <w14:ligatures w14:val="none"/>
        </w:rPr>
        <w:t xml:space="preserve">                                 Page 205</w:t>
      </w:r>
    </w:p>
    <w:p w14:paraId="69C2B3B6" w14:textId="6588F265" w:rsidR="00315701" w:rsidRPr="00315701" w:rsidRDefault="00315701" w:rsidP="00315701">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Gospel –</w:t>
      </w:r>
      <w:r w:rsidR="00321027">
        <w:rPr>
          <w:rFonts w:ascii="Tahoma" w:eastAsia="Times New Roman" w:hAnsi="Tahoma" w:cs="Tahoma"/>
          <w:kern w:val="0"/>
          <w14:ligatures w14:val="none"/>
        </w:rPr>
        <w:t xml:space="preserve"> </w:t>
      </w:r>
      <w:r w:rsidR="00E56D97">
        <w:rPr>
          <w:rFonts w:ascii="Tahoma" w:eastAsia="Times New Roman" w:hAnsi="Tahoma" w:cs="Tahoma"/>
          <w:kern w:val="0"/>
          <w14:ligatures w14:val="none"/>
        </w:rPr>
        <w:t>Matthew 11:2-11</w:t>
      </w:r>
      <w:r w:rsidRPr="00315701">
        <w:rPr>
          <w:rFonts w:ascii="Tahoma" w:eastAsia="Times New Roman" w:hAnsi="Tahoma" w:cs="Tahoma"/>
          <w:kern w:val="0"/>
          <w14:ligatures w14:val="none"/>
        </w:rPr>
        <w:tab/>
        <w:t xml:space="preserve">      </w:t>
      </w:r>
    </w:p>
    <w:p w14:paraId="6D752F45" w14:textId="77777777" w:rsidR="00315701" w:rsidRPr="00315701" w:rsidRDefault="00315701" w:rsidP="00315701">
      <w:pPr>
        <w:widowControl w:val="0"/>
        <w:tabs>
          <w:tab w:val="left" w:pos="360"/>
        </w:tabs>
        <w:suppressAutoHyphens/>
        <w:spacing w:after="0" w:line="240" w:lineRule="auto"/>
        <w:ind w:right="-7"/>
        <w:rPr>
          <w:rFonts w:ascii="Tahoma" w:eastAsia="Times New Roman" w:hAnsi="Tahoma" w:cs="Tahoma"/>
          <w:kern w:val="0"/>
          <w14:ligatures w14:val="none"/>
        </w:rPr>
      </w:pPr>
      <w:r w:rsidRPr="00315701">
        <w:rPr>
          <w:rFonts w:ascii="Tahoma" w:eastAsia="Times New Roman" w:hAnsi="Tahoma" w:cs="Tahoma"/>
          <w:kern w:val="0"/>
          <w14:ligatures w14:val="none"/>
        </w:rPr>
        <w:t>Children’s Moment</w:t>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t xml:space="preserve">   </w:t>
      </w:r>
    </w:p>
    <w:p w14:paraId="6EE5EE2C" w14:textId="333B0AC4" w:rsidR="00315701" w:rsidRDefault="00315701" w:rsidP="00315701">
      <w:pPr>
        <w:widowControl w:val="0"/>
        <w:tabs>
          <w:tab w:val="left" w:pos="360"/>
        </w:tabs>
        <w:suppressAutoHyphens/>
        <w:spacing w:after="0" w:line="240" w:lineRule="auto"/>
        <w:ind w:right="-7"/>
        <w:rPr>
          <w:rFonts w:ascii="Tahoma" w:eastAsia="Times New Roman" w:hAnsi="Tahoma" w:cs="Tahoma"/>
          <w:kern w:val="0"/>
          <w14:ligatures w14:val="none"/>
        </w:rPr>
      </w:pPr>
      <w:r w:rsidRPr="00315701">
        <w:rPr>
          <w:rFonts w:ascii="Tahoma" w:eastAsia="Times New Roman" w:hAnsi="Tahoma" w:cs="Tahoma"/>
          <w:kern w:val="0"/>
          <w14:ligatures w14:val="none"/>
        </w:rPr>
        <w:t>Sermon –</w:t>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t xml:space="preserve">        Pastor Don</w:t>
      </w:r>
    </w:p>
    <w:p w14:paraId="426B22C0" w14:textId="77777777" w:rsidR="004A0A33" w:rsidRDefault="004A0A33" w:rsidP="00315701">
      <w:pPr>
        <w:widowControl w:val="0"/>
        <w:tabs>
          <w:tab w:val="left" w:pos="360"/>
        </w:tabs>
        <w:suppressAutoHyphens/>
        <w:spacing w:after="0" w:line="240" w:lineRule="auto"/>
        <w:ind w:right="-7"/>
        <w:rPr>
          <w:rFonts w:ascii="Tahoma" w:eastAsia="Times New Roman" w:hAnsi="Tahoma" w:cs="Tahoma"/>
          <w:kern w:val="0"/>
          <w14:ligatures w14:val="none"/>
        </w:rPr>
      </w:pPr>
    </w:p>
    <w:p w14:paraId="05EF0CC4" w14:textId="5F515186" w:rsidR="00315701" w:rsidRPr="00315701" w:rsidRDefault="00315701" w:rsidP="00315701">
      <w:pPr>
        <w:widowControl w:val="0"/>
        <w:tabs>
          <w:tab w:val="left" w:pos="360"/>
        </w:tabs>
        <w:suppressAutoHyphens/>
        <w:spacing w:after="0" w:line="240" w:lineRule="exact"/>
        <w:rPr>
          <w:rFonts w:ascii="Tahoma" w:eastAsia="Times New Roman" w:hAnsi="Tahoma" w:cs="Tahoma"/>
          <w:b/>
          <w:bCs/>
          <w:kern w:val="0"/>
          <w14:ligatures w14:val="none"/>
        </w:rPr>
      </w:pPr>
      <w:r w:rsidRPr="00315701">
        <w:rPr>
          <w:rFonts w:ascii="Tahoma" w:eastAsia="Times New Roman" w:hAnsi="Tahoma" w:cs="Tahoma"/>
          <w:b/>
          <w:bCs/>
          <w:kern w:val="0"/>
          <w14:ligatures w14:val="none"/>
        </w:rPr>
        <w:t>WE RESPOND WITH SONGS AND STATEMENTS</w:t>
      </w:r>
    </w:p>
    <w:p w14:paraId="3EC97B91" w14:textId="0080D470" w:rsidR="00315701" w:rsidRPr="00315701" w:rsidRDefault="00315701" w:rsidP="00E40F35">
      <w:pPr>
        <w:widowControl w:val="0"/>
        <w:tabs>
          <w:tab w:val="left" w:pos="360"/>
          <w:tab w:val="right" w:pos="6840"/>
        </w:tab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 xml:space="preserve">Pulpit Hymn – </w:t>
      </w:r>
      <w:r w:rsidR="003C3510" w:rsidRPr="00A31EC2">
        <w:rPr>
          <w:rFonts w:ascii="Tahoma" w:eastAsia="Times New Roman" w:hAnsi="Tahoma" w:cs="Tahoma"/>
          <w:i/>
          <w:iCs/>
          <w:kern w:val="0"/>
          <w14:ligatures w14:val="none"/>
        </w:rPr>
        <w:t xml:space="preserve">Joy </w:t>
      </w:r>
      <w:r w:rsidR="00E40F35" w:rsidRPr="00A31EC2">
        <w:rPr>
          <w:rFonts w:ascii="Tahoma" w:eastAsia="Times New Roman" w:hAnsi="Tahoma" w:cs="Tahoma"/>
          <w:i/>
          <w:iCs/>
          <w:kern w:val="0"/>
          <w14:ligatures w14:val="none"/>
        </w:rPr>
        <w:t>t</w:t>
      </w:r>
      <w:r w:rsidR="00643AA1" w:rsidRPr="00A31EC2">
        <w:rPr>
          <w:rFonts w:ascii="Tahoma" w:eastAsia="Times New Roman" w:hAnsi="Tahoma" w:cs="Tahoma"/>
          <w:i/>
          <w:iCs/>
          <w:kern w:val="0"/>
          <w14:ligatures w14:val="none"/>
        </w:rPr>
        <w:t>o the World</w:t>
      </w:r>
      <w:r w:rsidR="00E40F35">
        <w:rPr>
          <w:rFonts w:ascii="Tahoma" w:eastAsia="Times New Roman" w:hAnsi="Tahoma" w:cs="Tahoma"/>
          <w:kern w:val="0"/>
          <w14:ligatures w14:val="none"/>
        </w:rPr>
        <w:t xml:space="preserve"> (vs.</w:t>
      </w:r>
      <w:r w:rsidR="00A31EC2">
        <w:rPr>
          <w:rFonts w:ascii="Tahoma" w:eastAsia="Times New Roman" w:hAnsi="Tahoma" w:cs="Tahoma"/>
          <w:kern w:val="0"/>
          <w14:ligatures w14:val="none"/>
        </w:rPr>
        <w:t>2,3,4)</w:t>
      </w:r>
      <w:r w:rsidR="00E40F35">
        <w:rPr>
          <w:rFonts w:ascii="Tahoma" w:eastAsia="Times New Roman" w:hAnsi="Tahoma" w:cs="Tahoma"/>
          <w:kern w:val="0"/>
          <w14:ligatures w14:val="none"/>
        </w:rPr>
        <w:tab/>
        <w:t>#267</w:t>
      </w:r>
    </w:p>
    <w:p w14:paraId="529644A3" w14:textId="4443229D" w:rsidR="00315701" w:rsidRPr="00315701" w:rsidRDefault="00315701" w:rsidP="00315701">
      <w:pPr>
        <w:widowControl w:val="0"/>
        <w:tabs>
          <w:tab w:val="left" w:pos="360"/>
        </w:tab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 xml:space="preserve">The Apostles’ Creed </w:t>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r>
      <w:r w:rsidRPr="00315701">
        <w:rPr>
          <w:rFonts w:ascii="Tahoma" w:eastAsia="Times New Roman" w:hAnsi="Tahoma" w:cs="Tahoma"/>
          <w:kern w:val="0"/>
          <w14:ligatures w14:val="none"/>
        </w:rPr>
        <w:tab/>
        <w:t xml:space="preserve"> Page 105</w:t>
      </w:r>
    </w:p>
    <w:p w14:paraId="074437E1" w14:textId="78DA3805" w:rsidR="00315701" w:rsidRDefault="00315701" w:rsidP="00060913">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Prayers of the Church</w:t>
      </w:r>
    </w:p>
    <w:p w14:paraId="4593FEFB" w14:textId="77777777" w:rsidR="00700C40" w:rsidRDefault="00700C40" w:rsidP="00060913">
      <w:pPr>
        <w:widowControl w:val="0"/>
        <w:tabs>
          <w:tab w:val="left" w:pos="360"/>
        </w:tabs>
        <w:suppressAutoHyphens/>
        <w:spacing w:after="0" w:line="240" w:lineRule="auto"/>
        <w:rPr>
          <w:rFonts w:ascii="Tahoma" w:eastAsia="Times New Roman" w:hAnsi="Tahoma" w:cs="Tahoma"/>
          <w:kern w:val="0"/>
          <w14:ligatures w14:val="none"/>
        </w:rPr>
      </w:pPr>
    </w:p>
    <w:p w14:paraId="5F206038" w14:textId="525C81C5" w:rsidR="00315701" w:rsidRPr="00315701" w:rsidRDefault="00315701" w:rsidP="00315701">
      <w:pPr>
        <w:widowControl w:val="0"/>
        <w:tabs>
          <w:tab w:val="left" w:pos="360"/>
        </w:tabs>
        <w:spacing w:after="0" w:line="280" w:lineRule="exact"/>
        <w:rPr>
          <w:rFonts w:ascii="Tahoma" w:eastAsia="Times New Roman" w:hAnsi="Tahoma" w:cs="Tahoma"/>
          <w:b/>
          <w:bCs/>
          <w:kern w:val="0"/>
          <w14:ligatures w14:val="none"/>
        </w:rPr>
      </w:pPr>
      <w:r w:rsidRPr="00315701">
        <w:rPr>
          <w:rFonts w:ascii="Tahoma" w:eastAsia="Times New Roman" w:hAnsi="Tahoma" w:cs="Tahoma"/>
          <w:b/>
          <w:bCs/>
          <w:kern w:val="0"/>
          <w14:ligatures w14:val="none"/>
        </w:rPr>
        <w:t>WE OFFER GIFTS TO GOD AS WE SAY THANKS</w:t>
      </w:r>
    </w:p>
    <w:p w14:paraId="781827FF" w14:textId="74789E9D" w:rsidR="00315701" w:rsidRPr="00315701" w:rsidRDefault="00315701" w:rsidP="00315701">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 xml:space="preserve">Offering   </w:t>
      </w:r>
    </w:p>
    <w:p w14:paraId="51C351CE" w14:textId="064E6A04" w:rsidR="00315701" w:rsidRPr="00315701" w:rsidRDefault="00315701" w:rsidP="00315701">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 xml:space="preserve">Offertory – </w:t>
      </w:r>
      <w:r w:rsidR="004C428C" w:rsidRPr="00875A42">
        <w:rPr>
          <w:rFonts w:ascii="Tahoma" w:eastAsia="Times New Roman" w:hAnsi="Tahoma" w:cs="Tahoma"/>
          <w:i/>
          <w:iCs/>
          <w:kern w:val="0"/>
          <w14:ligatures w14:val="none"/>
        </w:rPr>
        <w:t>Angels, from the Realms of Glory</w:t>
      </w:r>
      <w:r w:rsidR="004C428C">
        <w:rPr>
          <w:rFonts w:ascii="Tahoma" w:eastAsia="Times New Roman" w:hAnsi="Tahoma" w:cs="Tahoma"/>
          <w:kern w:val="0"/>
          <w14:ligatures w14:val="none"/>
        </w:rPr>
        <w:t xml:space="preserve"> (vs.</w:t>
      </w:r>
      <w:r w:rsidR="00875A42">
        <w:rPr>
          <w:rFonts w:ascii="Tahoma" w:eastAsia="Times New Roman" w:hAnsi="Tahoma" w:cs="Tahoma"/>
          <w:kern w:val="0"/>
          <w14:ligatures w14:val="none"/>
        </w:rPr>
        <w:t>1,4)</w:t>
      </w:r>
      <w:r w:rsidR="00875A42">
        <w:rPr>
          <w:rFonts w:ascii="Tahoma" w:eastAsia="Times New Roman" w:hAnsi="Tahoma" w:cs="Tahoma"/>
          <w:kern w:val="0"/>
          <w14:ligatures w14:val="none"/>
        </w:rPr>
        <w:tab/>
        <w:t xml:space="preserve">      #275</w:t>
      </w:r>
    </w:p>
    <w:p w14:paraId="15190B39" w14:textId="77777777" w:rsidR="00BF2EC9" w:rsidRDefault="00315701" w:rsidP="00315701">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New Roman" w:hAnsi="Tahoma" w:cs="Tahoma"/>
          <w:kern w:val="0"/>
          <w14:ligatures w14:val="none"/>
        </w:rPr>
        <w:t>Offertory Prayer</w:t>
      </w:r>
    </w:p>
    <w:p w14:paraId="61F8C780" w14:textId="4D81A801" w:rsidR="00700C40" w:rsidRDefault="002B73FB" w:rsidP="00315701">
      <w:pPr>
        <w:widowControl w:val="0"/>
        <w:tabs>
          <w:tab w:val="left" w:pos="360"/>
        </w:tabs>
        <w:suppressAutoHyphens/>
        <w:spacing w:after="0" w:line="240" w:lineRule="auto"/>
        <w:rPr>
          <w:rFonts w:ascii="Tahoma" w:eastAsia="Times New Roman" w:hAnsi="Tahoma" w:cs="Tahoma"/>
          <w:kern w:val="0"/>
          <w14:ligatures w14:val="none"/>
        </w:rPr>
      </w:pPr>
      <w:r>
        <w:rPr>
          <w:rFonts w:ascii="Tahoma" w:eastAsia="Times New Roman" w:hAnsi="Tahoma" w:cs="Tahoma"/>
          <w:kern w:val="0"/>
          <w14:ligatures w14:val="none"/>
        </w:rPr>
        <w:t xml:space="preserve">The </w:t>
      </w:r>
      <w:r w:rsidR="00895904">
        <w:rPr>
          <w:rFonts w:ascii="Tahoma" w:eastAsia="Times New Roman" w:hAnsi="Tahoma" w:cs="Tahoma"/>
          <w:kern w:val="0"/>
          <w14:ligatures w14:val="none"/>
        </w:rPr>
        <w:t>Lord’s Prayer</w:t>
      </w:r>
      <w:r w:rsidR="00895904">
        <w:rPr>
          <w:rFonts w:ascii="Tahoma" w:eastAsia="Times New Roman" w:hAnsi="Tahoma" w:cs="Tahoma"/>
          <w:kern w:val="0"/>
          <w14:ligatures w14:val="none"/>
        </w:rPr>
        <w:tab/>
      </w:r>
      <w:r w:rsidR="00BF2EC9">
        <w:rPr>
          <w:rFonts w:ascii="Tahoma" w:eastAsia="Times New Roman" w:hAnsi="Tahoma" w:cs="Tahoma"/>
          <w:kern w:val="0"/>
          <w14:ligatures w14:val="none"/>
        </w:rPr>
        <w:tab/>
      </w:r>
      <w:r w:rsidR="00BF2EC9">
        <w:rPr>
          <w:rFonts w:ascii="Tahoma" w:eastAsia="Times New Roman" w:hAnsi="Tahoma" w:cs="Tahoma"/>
          <w:kern w:val="0"/>
          <w14:ligatures w14:val="none"/>
        </w:rPr>
        <w:tab/>
      </w:r>
      <w:r w:rsidR="00BF2EC9">
        <w:rPr>
          <w:rFonts w:ascii="Tahoma" w:eastAsia="Times New Roman" w:hAnsi="Tahoma" w:cs="Tahoma"/>
          <w:kern w:val="0"/>
          <w14:ligatures w14:val="none"/>
        </w:rPr>
        <w:tab/>
      </w:r>
      <w:r w:rsidR="00BF2EC9">
        <w:rPr>
          <w:rFonts w:ascii="Tahoma" w:eastAsia="Times New Roman" w:hAnsi="Tahoma" w:cs="Tahoma"/>
          <w:kern w:val="0"/>
          <w14:ligatures w14:val="none"/>
        </w:rPr>
        <w:tab/>
      </w:r>
      <w:r w:rsidR="00BF2EC9">
        <w:rPr>
          <w:rFonts w:ascii="Tahoma" w:eastAsia="Times New Roman" w:hAnsi="Tahoma" w:cs="Tahoma"/>
          <w:kern w:val="0"/>
          <w14:ligatures w14:val="none"/>
        </w:rPr>
        <w:tab/>
      </w:r>
      <w:r>
        <w:rPr>
          <w:rFonts w:ascii="Tahoma" w:eastAsia="Times New Roman" w:hAnsi="Tahoma" w:cs="Tahoma"/>
          <w:kern w:val="0"/>
          <w14:ligatures w14:val="none"/>
        </w:rPr>
        <w:t xml:space="preserve"> </w:t>
      </w:r>
      <w:r w:rsidR="00BF2EC9">
        <w:rPr>
          <w:rFonts w:ascii="Tahoma" w:eastAsia="Times New Roman" w:hAnsi="Tahoma" w:cs="Tahoma"/>
          <w:kern w:val="0"/>
          <w14:ligatures w14:val="none"/>
        </w:rPr>
        <w:t>Page 208</w:t>
      </w:r>
      <w:r w:rsidR="00895904">
        <w:rPr>
          <w:rFonts w:ascii="Tahoma" w:eastAsia="Times New Roman" w:hAnsi="Tahoma" w:cs="Tahoma"/>
          <w:kern w:val="0"/>
          <w14:ligatures w14:val="none"/>
        </w:rPr>
        <w:tab/>
      </w:r>
      <w:r w:rsidR="00895904">
        <w:rPr>
          <w:rFonts w:ascii="Tahoma" w:eastAsia="Times New Roman" w:hAnsi="Tahoma" w:cs="Tahoma"/>
          <w:kern w:val="0"/>
          <w14:ligatures w14:val="none"/>
        </w:rPr>
        <w:tab/>
      </w:r>
      <w:r w:rsidR="00895904">
        <w:rPr>
          <w:rFonts w:ascii="Tahoma" w:eastAsia="Times New Roman" w:hAnsi="Tahoma" w:cs="Tahoma"/>
          <w:kern w:val="0"/>
          <w14:ligatures w14:val="none"/>
        </w:rPr>
        <w:tab/>
      </w:r>
      <w:r w:rsidR="00895904">
        <w:rPr>
          <w:rFonts w:ascii="Tahoma" w:eastAsia="Times New Roman" w:hAnsi="Tahoma" w:cs="Tahoma"/>
          <w:kern w:val="0"/>
          <w14:ligatures w14:val="none"/>
        </w:rPr>
        <w:tab/>
      </w:r>
      <w:r w:rsidR="00315701" w:rsidRPr="00315701">
        <w:rPr>
          <w:rFonts w:ascii="Tahoma" w:eastAsia="Times New Roman" w:hAnsi="Tahoma" w:cs="Tahoma"/>
          <w:kern w:val="0"/>
          <w14:ligatures w14:val="none"/>
        </w:rPr>
        <w:t xml:space="preserve"> </w:t>
      </w:r>
    </w:p>
    <w:p w14:paraId="024FD5E4" w14:textId="2236F5CA" w:rsidR="00315701" w:rsidRPr="00006CA2" w:rsidRDefault="00315701" w:rsidP="00006CA2">
      <w:pPr>
        <w:widowControl w:val="0"/>
        <w:tabs>
          <w:tab w:val="left" w:pos="360"/>
        </w:tabs>
        <w:suppressAutoHyphens/>
        <w:spacing w:after="0" w:line="240" w:lineRule="auto"/>
        <w:rPr>
          <w:rFonts w:ascii="Tahoma" w:eastAsia="Times New Roman" w:hAnsi="Tahoma" w:cs="Tahoma"/>
          <w:kern w:val="0"/>
          <w14:ligatures w14:val="none"/>
        </w:rPr>
      </w:pPr>
      <w:r w:rsidRPr="00315701">
        <w:rPr>
          <w:rFonts w:ascii="Tahoma" w:eastAsia="Times" w:hAnsi="Tahoma" w:cs="Tahoma"/>
          <w:b/>
          <w:bCs/>
          <w:kern w:val="0"/>
          <w14:ligatures w14:val="none"/>
        </w:rPr>
        <w:t xml:space="preserve">WE LEAVE TO DO OUR WORK ON GOD’S BEHALF </w:t>
      </w:r>
    </w:p>
    <w:p w14:paraId="4BCD2C0C" w14:textId="554B494F" w:rsidR="00315701" w:rsidRPr="00315701" w:rsidRDefault="00315701" w:rsidP="00315701">
      <w:pPr>
        <w:tabs>
          <w:tab w:val="right" w:pos="6624"/>
          <w:tab w:val="right" w:pos="8640"/>
        </w:tabs>
        <w:suppressAutoHyphens/>
        <w:spacing w:after="0" w:line="240" w:lineRule="auto"/>
        <w:rPr>
          <w:rFonts w:ascii="Tahoma" w:eastAsia="Times" w:hAnsi="Tahoma" w:cs="Tahoma"/>
          <w:kern w:val="0"/>
          <w14:ligatures w14:val="none"/>
        </w:rPr>
      </w:pPr>
      <w:r w:rsidRPr="00315701">
        <w:rPr>
          <w:rFonts w:ascii="Tahoma" w:eastAsia="Times" w:hAnsi="Tahoma" w:cs="Tahoma"/>
          <w:kern w:val="0"/>
          <w14:ligatures w14:val="none"/>
        </w:rPr>
        <w:t xml:space="preserve">Benediction  </w:t>
      </w:r>
    </w:p>
    <w:p w14:paraId="191FA640" w14:textId="45571504" w:rsidR="00315701" w:rsidRPr="00315701" w:rsidRDefault="00315701" w:rsidP="00315701">
      <w:pPr>
        <w:tabs>
          <w:tab w:val="right" w:pos="6624"/>
          <w:tab w:val="right" w:pos="8640"/>
        </w:tabs>
        <w:suppressAutoHyphens/>
        <w:spacing w:after="0" w:line="240" w:lineRule="auto"/>
        <w:rPr>
          <w:rFonts w:ascii="Tahoma" w:eastAsia="Times" w:hAnsi="Tahoma" w:cs="Tahoma"/>
          <w:kern w:val="0"/>
          <w14:ligatures w14:val="none"/>
        </w:rPr>
      </w:pPr>
      <w:r w:rsidRPr="00315701">
        <w:rPr>
          <w:rFonts w:ascii="Tahoma" w:eastAsia="Times" w:hAnsi="Tahoma" w:cs="Tahoma"/>
          <w:kern w:val="0"/>
          <w14:ligatures w14:val="none"/>
        </w:rPr>
        <w:t xml:space="preserve">Sending Song – </w:t>
      </w:r>
      <w:r w:rsidR="00A31EC2" w:rsidRPr="00300538">
        <w:rPr>
          <w:rFonts w:ascii="Tahoma" w:eastAsia="Times" w:hAnsi="Tahoma" w:cs="Tahoma"/>
          <w:i/>
          <w:iCs/>
          <w:kern w:val="0"/>
          <w14:ligatures w14:val="none"/>
        </w:rPr>
        <w:t>Hal</w:t>
      </w:r>
      <w:r w:rsidR="00300538" w:rsidRPr="00300538">
        <w:rPr>
          <w:rFonts w:ascii="Tahoma" w:eastAsia="Times" w:hAnsi="Tahoma" w:cs="Tahoma"/>
          <w:i/>
          <w:iCs/>
          <w:kern w:val="0"/>
          <w14:ligatures w14:val="none"/>
        </w:rPr>
        <w:t>lelujah! We Sing Your Praises</w:t>
      </w:r>
      <w:r w:rsidR="00300538">
        <w:rPr>
          <w:rFonts w:ascii="Tahoma" w:eastAsia="Times" w:hAnsi="Tahoma" w:cs="Tahoma"/>
          <w:kern w:val="0"/>
          <w14:ligatures w14:val="none"/>
        </w:rPr>
        <w:tab/>
        <w:t>#535</w:t>
      </w:r>
    </w:p>
    <w:p w14:paraId="6E39A037" w14:textId="0811D071" w:rsidR="00315701" w:rsidRPr="00315701" w:rsidRDefault="00315701" w:rsidP="00D27FFD">
      <w:pPr>
        <w:pBdr>
          <w:bottom w:val="single" w:sz="4" w:space="1" w:color="auto"/>
        </w:pBdr>
        <w:tabs>
          <w:tab w:val="right" w:pos="6624"/>
          <w:tab w:val="right" w:pos="8640"/>
        </w:tabs>
        <w:suppressAutoHyphens/>
        <w:spacing w:after="0" w:line="240" w:lineRule="auto"/>
        <w:rPr>
          <w:rFonts w:ascii="Tahoma" w:eastAsia="Times" w:hAnsi="Tahoma" w:cs="Tahoma"/>
          <w:b/>
          <w:kern w:val="0"/>
          <w14:ligatures w14:val="none"/>
        </w:rPr>
      </w:pPr>
      <w:r w:rsidRPr="00315701">
        <w:rPr>
          <w:rFonts w:ascii="Tahoma" w:eastAsia="Times" w:hAnsi="Tahoma" w:cs="Tahoma"/>
          <w:kern w:val="0"/>
          <w14:ligatures w14:val="none"/>
        </w:rPr>
        <w:t xml:space="preserve">Postlude                               </w:t>
      </w:r>
      <w:r w:rsidRPr="00315701">
        <w:rPr>
          <w:rFonts w:ascii="Tahoma" w:eastAsia="Times" w:hAnsi="Tahoma" w:cs="Tahoma"/>
          <w:kern w:val="0"/>
          <w14:ligatures w14:val="none"/>
        </w:rPr>
        <w:tab/>
        <w:t xml:space="preserve">      </w:t>
      </w:r>
    </w:p>
    <w:p w14:paraId="33C45C50" w14:textId="62841694" w:rsidR="00315701" w:rsidRDefault="00315701" w:rsidP="00315701">
      <w:pPr>
        <w:widowControl w:val="0"/>
        <w:tabs>
          <w:tab w:val="left" w:pos="360"/>
        </w:tabs>
        <w:suppressAutoHyphens/>
        <w:spacing w:after="0" w:line="240" w:lineRule="auto"/>
        <w:rPr>
          <w:rFonts w:ascii="Tahoma" w:eastAsia="Times New Roman" w:hAnsi="Tahoma" w:cs="Tahoma"/>
          <w:kern w:val="0"/>
          <w:sz w:val="16"/>
          <w:szCs w:val="16"/>
          <w14:ligatures w14:val="none"/>
        </w:rPr>
      </w:pPr>
    </w:p>
    <w:p w14:paraId="32730D10" w14:textId="29CDA6A5" w:rsidR="000A2F59" w:rsidRDefault="0053053E" w:rsidP="007F62FC">
      <w:pPr>
        <w:widowControl w:val="0"/>
        <w:tabs>
          <w:tab w:val="left" w:pos="360"/>
        </w:tabs>
        <w:suppressAutoHyphens/>
        <w:spacing w:after="0" w:line="240" w:lineRule="auto"/>
        <w:rPr>
          <w:rFonts w:ascii="Tahoma" w:eastAsia="Wandohope" w:hAnsi="Tahoma" w:cs="Tahoma"/>
          <w:noProof/>
          <w:color w:val="000000" w:themeColor="text1"/>
          <w:kern w:val="24"/>
          <w:sz w:val="22"/>
          <w:szCs w:val="22"/>
          <w14:ligatures w14:val="none"/>
        </w:rPr>
      </w:pPr>
      <w:r>
        <w:rPr>
          <w:rFonts w:ascii="Tahoma" w:eastAsia="Wandohope" w:hAnsi="Tahoma" w:cs="Tahoma"/>
          <w:b/>
          <w:bCs/>
          <w:noProof/>
          <w:color w:val="000000" w:themeColor="text1"/>
          <w:kern w:val="24"/>
          <w:sz w:val="22"/>
          <w:szCs w:val="22"/>
          <w14:ligatures w14:val="none"/>
        </w:rPr>
        <w:drawing>
          <wp:anchor distT="0" distB="0" distL="114300" distR="114300" simplePos="0" relativeHeight="251674624" behindDoc="0" locked="0" layoutInCell="1" allowOverlap="1" wp14:anchorId="14B22736" wp14:editId="45005230">
            <wp:simplePos x="0" y="0"/>
            <wp:positionH relativeFrom="column">
              <wp:posOffset>-57150</wp:posOffset>
            </wp:positionH>
            <wp:positionV relativeFrom="page">
              <wp:posOffset>4162425</wp:posOffset>
            </wp:positionV>
            <wp:extent cx="1487805" cy="2000250"/>
            <wp:effectExtent l="0" t="0" r="0" b="0"/>
            <wp:wrapThrough wrapText="bothSides">
              <wp:wrapPolygon edited="0">
                <wp:start x="0" y="0"/>
                <wp:lineTo x="0" y="21394"/>
                <wp:lineTo x="21296" y="21394"/>
                <wp:lineTo x="21296" y="0"/>
                <wp:lineTo x="0" y="0"/>
              </wp:wrapPolygon>
            </wp:wrapThrough>
            <wp:docPr id="1623300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7805" cy="2000250"/>
                    </a:xfrm>
                    <a:prstGeom prst="rect">
                      <a:avLst/>
                    </a:prstGeom>
                    <a:noFill/>
                  </pic:spPr>
                </pic:pic>
              </a:graphicData>
            </a:graphic>
            <wp14:sizeRelH relativeFrom="margin">
              <wp14:pctWidth>0</wp14:pctWidth>
            </wp14:sizeRelH>
            <wp14:sizeRelV relativeFrom="margin">
              <wp14:pctHeight>0</wp14:pctHeight>
            </wp14:sizeRelV>
          </wp:anchor>
        </w:drawing>
      </w:r>
      <w:r w:rsidR="00504E27" w:rsidRPr="00756877">
        <w:rPr>
          <w:rFonts w:ascii="Tahoma" w:eastAsia="Wandohope" w:hAnsi="Tahoma" w:cs="Tahoma"/>
          <w:b/>
          <w:bCs/>
          <w:noProof/>
          <w:color w:val="000000" w:themeColor="text1"/>
          <w:kern w:val="24"/>
          <w:sz w:val="22"/>
          <w:szCs w:val="22"/>
          <w14:ligatures w14:val="none"/>
        </w:rPr>
        <w:t>Please extend your hands of comfort</w:t>
      </w:r>
      <w:r w:rsidR="00504E27" w:rsidRPr="00756877">
        <w:rPr>
          <w:rFonts w:ascii="Tahoma" w:eastAsia="Wandohope" w:hAnsi="Tahoma" w:cs="Tahoma"/>
          <w:noProof/>
          <w:color w:val="000000" w:themeColor="text1"/>
          <w:kern w:val="24"/>
          <w:sz w:val="22"/>
          <w:szCs w:val="22"/>
          <w14:ligatures w14:val="none"/>
        </w:rPr>
        <w:t xml:space="preserve"> to Everett Bain </w:t>
      </w:r>
      <w:r w:rsidR="004C7005" w:rsidRPr="00756877">
        <w:rPr>
          <w:rFonts w:ascii="Tahoma" w:eastAsia="Wandohope" w:hAnsi="Tahoma" w:cs="Tahoma"/>
          <w:noProof/>
          <w:color w:val="000000" w:themeColor="text1"/>
          <w:kern w:val="24"/>
          <w:sz w:val="22"/>
          <w:szCs w:val="22"/>
          <w14:ligatures w14:val="none"/>
        </w:rPr>
        <w:t xml:space="preserve">on the loss of his mother, </w:t>
      </w:r>
    </w:p>
    <w:p w14:paraId="08350687" w14:textId="23313961" w:rsidR="008A7166" w:rsidRPr="00756877" w:rsidRDefault="003129D4" w:rsidP="007F62FC">
      <w:pPr>
        <w:widowControl w:val="0"/>
        <w:tabs>
          <w:tab w:val="left" w:pos="360"/>
        </w:tabs>
        <w:suppressAutoHyphens/>
        <w:spacing w:after="0" w:line="240" w:lineRule="auto"/>
        <w:rPr>
          <w:rFonts w:ascii="Tahoma" w:eastAsia="Wandohope" w:hAnsi="Tahoma" w:cs="Tahoma"/>
          <w:noProof/>
          <w:color w:val="000000" w:themeColor="text1"/>
          <w:kern w:val="24"/>
          <w:sz w:val="22"/>
          <w:szCs w:val="22"/>
          <w14:ligatures w14:val="none"/>
        </w:rPr>
      </w:pPr>
      <w:r w:rsidRPr="00756877">
        <w:rPr>
          <w:rFonts w:ascii="Tahoma" w:eastAsia="Wandohope" w:hAnsi="Tahoma" w:cs="Tahoma"/>
          <w:noProof/>
          <w:color w:val="000000" w:themeColor="text1"/>
          <w:kern w:val="24"/>
          <w:sz w:val="22"/>
          <w:szCs w:val="22"/>
          <w14:ligatures w14:val="none"/>
        </w:rPr>
        <w:t>Clare ‘Dolly’ Bell.  Clare passed away Saturday, November 29</w:t>
      </w:r>
      <w:r w:rsidRPr="00756877">
        <w:rPr>
          <w:rFonts w:ascii="Tahoma" w:eastAsia="Wandohope" w:hAnsi="Tahoma" w:cs="Tahoma"/>
          <w:noProof/>
          <w:color w:val="000000" w:themeColor="text1"/>
          <w:kern w:val="24"/>
          <w:sz w:val="22"/>
          <w:szCs w:val="22"/>
          <w:vertAlign w:val="superscript"/>
          <w14:ligatures w14:val="none"/>
        </w:rPr>
        <w:t xml:space="preserve">th. </w:t>
      </w:r>
      <w:r w:rsidRPr="00756877">
        <w:rPr>
          <w:rFonts w:ascii="Tahoma" w:eastAsia="Wandohope" w:hAnsi="Tahoma" w:cs="Tahoma"/>
          <w:noProof/>
          <w:color w:val="000000" w:themeColor="text1"/>
          <w:kern w:val="24"/>
          <w:sz w:val="22"/>
          <w:szCs w:val="22"/>
          <w14:ligatures w14:val="none"/>
        </w:rPr>
        <w:t xml:space="preserve"> Her funeral was held on Friday, December 5</w:t>
      </w:r>
      <w:r w:rsidRPr="00756877">
        <w:rPr>
          <w:rFonts w:ascii="Tahoma" w:eastAsia="Wandohope" w:hAnsi="Tahoma" w:cs="Tahoma"/>
          <w:noProof/>
          <w:color w:val="000000" w:themeColor="text1"/>
          <w:kern w:val="24"/>
          <w:sz w:val="22"/>
          <w:szCs w:val="22"/>
          <w:vertAlign w:val="superscript"/>
          <w14:ligatures w14:val="none"/>
        </w:rPr>
        <w:t>th</w:t>
      </w:r>
      <w:r w:rsidRPr="00756877">
        <w:rPr>
          <w:rFonts w:ascii="Tahoma" w:eastAsia="Wandohope" w:hAnsi="Tahoma" w:cs="Tahoma"/>
          <w:noProof/>
          <w:color w:val="000000" w:themeColor="text1"/>
          <w:kern w:val="24"/>
          <w:sz w:val="22"/>
          <w:szCs w:val="22"/>
          <w14:ligatures w14:val="none"/>
        </w:rPr>
        <w:t xml:space="preserve"> at St. Joseph Catholic Church.  </w:t>
      </w:r>
      <w:r w:rsidR="00756877" w:rsidRPr="00756877">
        <w:rPr>
          <w:rFonts w:ascii="Tahoma" w:eastAsia="Wandohope" w:hAnsi="Tahoma" w:cs="Tahoma"/>
          <w:noProof/>
          <w:color w:val="000000" w:themeColor="text1"/>
          <w:kern w:val="24"/>
          <w:sz w:val="22"/>
          <w:szCs w:val="22"/>
          <w14:ligatures w14:val="none"/>
        </w:rPr>
        <w:t>Blessed be her memory.</w:t>
      </w:r>
    </w:p>
    <w:p w14:paraId="78B571E5" w14:textId="77777777" w:rsidR="00505AB4" w:rsidRDefault="00505AB4" w:rsidP="007F62FC">
      <w:pPr>
        <w:widowControl w:val="0"/>
        <w:tabs>
          <w:tab w:val="left" w:pos="360"/>
        </w:tabs>
        <w:suppressAutoHyphens/>
        <w:spacing w:after="0" w:line="240" w:lineRule="auto"/>
        <w:rPr>
          <w:rFonts w:ascii="Tahoma" w:eastAsia="Wandohope" w:hAnsi="Tahoma" w:cs="Tahoma"/>
          <w:b/>
          <w:bCs/>
          <w:noProof/>
          <w:color w:val="00B050"/>
          <w:kern w:val="24"/>
          <w:sz w:val="22"/>
          <w:szCs w:val="22"/>
          <w14:ligatures w14:val="none"/>
        </w:rPr>
      </w:pPr>
    </w:p>
    <w:p w14:paraId="3AABCF77" w14:textId="3A1C5916" w:rsidR="00756877" w:rsidRDefault="00E04129" w:rsidP="007F62FC">
      <w:pPr>
        <w:widowControl w:val="0"/>
        <w:tabs>
          <w:tab w:val="left" w:pos="360"/>
        </w:tabs>
        <w:suppressAutoHyphens/>
        <w:spacing w:after="0" w:line="240" w:lineRule="auto"/>
        <w:rPr>
          <w:rFonts w:ascii="Tahoma" w:eastAsia="Wandohope" w:hAnsi="Tahoma" w:cs="Tahoma"/>
          <w:noProof/>
          <w:color w:val="000000" w:themeColor="text1"/>
          <w:kern w:val="24"/>
          <w:sz w:val="22"/>
          <w:szCs w:val="22"/>
          <w14:ligatures w14:val="none"/>
        </w:rPr>
      </w:pPr>
      <w:r w:rsidRPr="00814290">
        <w:rPr>
          <w:rFonts w:ascii="Tahoma" w:eastAsia="Wandohope" w:hAnsi="Tahoma" w:cs="Tahoma"/>
          <w:b/>
          <w:bCs/>
          <w:noProof/>
          <w:color w:val="000000" w:themeColor="text1"/>
          <w:kern w:val="24"/>
          <w:sz w:val="22"/>
          <w:szCs w:val="22"/>
          <w14:ligatures w14:val="none"/>
        </w:rPr>
        <w:t>May God comfort</w:t>
      </w:r>
      <w:r w:rsidRPr="00814290">
        <w:rPr>
          <w:rFonts w:ascii="Tahoma" w:eastAsia="Wandohope" w:hAnsi="Tahoma" w:cs="Tahoma"/>
          <w:noProof/>
          <w:color w:val="000000" w:themeColor="text1"/>
          <w:kern w:val="24"/>
          <w:sz w:val="22"/>
          <w:szCs w:val="22"/>
          <w14:ligatures w14:val="none"/>
        </w:rPr>
        <w:t xml:space="preserve"> the family an</w:t>
      </w:r>
      <w:r w:rsidR="00950786" w:rsidRPr="00814290">
        <w:rPr>
          <w:rFonts w:ascii="Tahoma" w:eastAsia="Wandohope" w:hAnsi="Tahoma" w:cs="Tahoma"/>
          <w:noProof/>
          <w:color w:val="000000" w:themeColor="text1"/>
          <w:kern w:val="24"/>
          <w:sz w:val="22"/>
          <w:szCs w:val="22"/>
          <w14:ligatures w14:val="none"/>
        </w:rPr>
        <w:t>d</w:t>
      </w:r>
      <w:r w:rsidRPr="00814290">
        <w:rPr>
          <w:rFonts w:ascii="Tahoma" w:eastAsia="Wandohope" w:hAnsi="Tahoma" w:cs="Tahoma"/>
          <w:noProof/>
          <w:color w:val="000000" w:themeColor="text1"/>
          <w:kern w:val="24"/>
          <w:sz w:val="22"/>
          <w:szCs w:val="22"/>
          <w14:ligatures w14:val="none"/>
        </w:rPr>
        <w:t xml:space="preserve"> friends of Bonne Johnson</w:t>
      </w:r>
      <w:r w:rsidR="00660A07" w:rsidRPr="00814290">
        <w:rPr>
          <w:rFonts w:ascii="Tahoma" w:eastAsia="Wandohope" w:hAnsi="Tahoma" w:cs="Tahoma"/>
          <w:noProof/>
          <w:color w:val="000000" w:themeColor="text1"/>
          <w:kern w:val="24"/>
          <w:sz w:val="22"/>
          <w:szCs w:val="22"/>
          <w14:ligatures w14:val="none"/>
        </w:rPr>
        <w:t xml:space="preserve">.  Bonne passed away </w:t>
      </w:r>
      <w:r w:rsidR="006A549F" w:rsidRPr="00814290">
        <w:rPr>
          <w:rFonts w:ascii="Tahoma" w:eastAsia="Wandohope" w:hAnsi="Tahoma" w:cs="Tahoma"/>
          <w:noProof/>
          <w:color w:val="000000" w:themeColor="text1"/>
          <w:kern w:val="24"/>
          <w:sz w:val="22"/>
          <w:szCs w:val="22"/>
          <w14:ligatures w14:val="none"/>
        </w:rPr>
        <w:t>Saturday, December 6</w:t>
      </w:r>
      <w:r w:rsidR="006A549F" w:rsidRPr="00814290">
        <w:rPr>
          <w:rFonts w:ascii="Tahoma" w:eastAsia="Wandohope" w:hAnsi="Tahoma" w:cs="Tahoma"/>
          <w:noProof/>
          <w:color w:val="000000" w:themeColor="text1"/>
          <w:kern w:val="24"/>
          <w:sz w:val="22"/>
          <w:szCs w:val="22"/>
          <w:vertAlign w:val="superscript"/>
          <w14:ligatures w14:val="none"/>
        </w:rPr>
        <w:t>th</w:t>
      </w:r>
      <w:r w:rsidR="00950786" w:rsidRPr="00814290">
        <w:rPr>
          <w:rFonts w:ascii="Tahoma" w:eastAsia="Wandohope" w:hAnsi="Tahoma" w:cs="Tahoma"/>
          <w:noProof/>
          <w:color w:val="000000" w:themeColor="text1"/>
          <w:kern w:val="24"/>
          <w:sz w:val="22"/>
          <w:szCs w:val="22"/>
          <w14:ligatures w14:val="none"/>
        </w:rPr>
        <w:t xml:space="preserve">.  Funeral arrangements are pending at this time.  </w:t>
      </w:r>
      <w:r w:rsidR="00814290" w:rsidRPr="00814290">
        <w:rPr>
          <w:rFonts w:ascii="Tahoma" w:eastAsia="Wandohope" w:hAnsi="Tahoma" w:cs="Tahoma"/>
          <w:noProof/>
          <w:color w:val="000000" w:themeColor="text1"/>
          <w:kern w:val="24"/>
          <w:sz w:val="22"/>
          <w:szCs w:val="22"/>
          <w14:ligatures w14:val="none"/>
        </w:rPr>
        <w:t>Please keep them in your prayers during this time of grief.</w:t>
      </w:r>
    </w:p>
    <w:p w14:paraId="02E0F97B" w14:textId="77777777" w:rsidR="00226C21" w:rsidRDefault="00226C21" w:rsidP="007F62FC">
      <w:pPr>
        <w:widowControl w:val="0"/>
        <w:tabs>
          <w:tab w:val="left" w:pos="360"/>
        </w:tabs>
        <w:suppressAutoHyphens/>
        <w:spacing w:after="0" w:line="240" w:lineRule="auto"/>
        <w:rPr>
          <w:rFonts w:ascii="Tahoma" w:eastAsia="Wandohope" w:hAnsi="Tahoma" w:cs="Tahoma"/>
          <w:noProof/>
          <w:color w:val="000000" w:themeColor="text1"/>
          <w:kern w:val="24"/>
          <w:sz w:val="22"/>
          <w:szCs w:val="22"/>
          <w14:ligatures w14:val="none"/>
        </w:rPr>
      </w:pPr>
    </w:p>
    <w:p w14:paraId="6AE07848" w14:textId="448F98C2" w:rsidR="0004555A" w:rsidRPr="00787467" w:rsidRDefault="00226C21" w:rsidP="00787467">
      <w:pPr>
        <w:widowControl w:val="0"/>
        <w:tabs>
          <w:tab w:val="left" w:pos="360"/>
        </w:tabs>
        <w:suppressAutoHyphens/>
        <w:spacing w:after="0" w:line="240" w:lineRule="auto"/>
        <w:rPr>
          <w:rFonts w:ascii="Cavolini" w:eastAsia="Wandohope" w:hAnsi="Cavolini" w:cs="Cavolini"/>
          <w:noProof/>
          <w:color w:val="000000" w:themeColor="text1"/>
          <w:kern w:val="24"/>
          <w:sz w:val="32"/>
          <w:szCs w:val="32"/>
          <w14:ligatures w14:val="none"/>
        </w:rPr>
      </w:pPr>
      <w:r w:rsidRPr="0004555A">
        <w:rPr>
          <w:rFonts w:ascii="Tahoma" w:eastAsia="Wandohope" w:hAnsi="Tahoma" w:cs="Tahoma"/>
          <w:b/>
          <w:bCs/>
          <w:noProof/>
          <w:color w:val="000000" w:themeColor="text1"/>
          <w:kern w:val="24"/>
          <w:sz w:val="22"/>
          <w:szCs w:val="22"/>
          <w14:ligatures w14:val="none"/>
        </w:rPr>
        <w:t>We offer our prayers and sympathy</w:t>
      </w:r>
      <w:r>
        <w:rPr>
          <w:rFonts w:ascii="Tahoma" w:eastAsia="Wandohope" w:hAnsi="Tahoma" w:cs="Tahoma"/>
          <w:noProof/>
          <w:color w:val="000000" w:themeColor="text1"/>
          <w:kern w:val="24"/>
          <w:sz w:val="22"/>
          <w:szCs w:val="22"/>
          <w14:ligatures w14:val="none"/>
        </w:rPr>
        <w:t xml:space="preserve"> </w:t>
      </w:r>
      <w:r w:rsidR="00A240FC">
        <w:rPr>
          <w:rFonts w:ascii="Tahoma" w:eastAsia="Wandohope" w:hAnsi="Tahoma" w:cs="Tahoma"/>
          <w:noProof/>
          <w:color w:val="000000" w:themeColor="text1"/>
          <w:kern w:val="24"/>
          <w:sz w:val="22"/>
          <w:szCs w:val="22"/>
          <w14:ligatures w14:val="none"/>
        </w:rPr>
        <w:t>to Ron Hadrath an</w:t>
      </w:r>
      <w:r w:rsidR="00953F9E">
        <w:rPr>
          <w:rFonts w:ascii="Tahoma" w:eastAsia="Wandohope" w:hAnsi="Tahoma" w:cs="Tahoma"/>
          <w:noProof/>
          <w:color w:val="000000" w:themeColor="text1"/>
          <w:kern w:val="24"/>
          <w:sz w:val="22"/>
          <w:szCs w:val="22"/>
          <w14:ligatures w14:val="none"/>
        </w:rPr>
        <w:t>d</w:t>
      </w:r>
      <w:r w:rsidR="00A240FC">
        <w:rPr>
          <w:rFonts w:ascii="Tahoma" w:eastAsia="Wandohope" w:hAnsi="Tahoma" w:cs="Tahoma"/>
          <w:noProof/>
          <w:color w:val="000000" w:themeColor="text1"/>
          <w:kern w:val="24"/>
          <w:sz w:val="22"/>
          <w:szCs w:val="22"/>
          <w14:ligatures w14:val="none"/>
        </w:rPr>
        <w:t xml:space="preserve"> family on the loss of his wife</w:t>
      </w:r>
      <w:r w:rsidR="00507762">
        <w:rPr>
          <w:rFonts w:ascii="Tahoma" w:eastAsia="Wandohope" w:hAnsi="Tahoma" w:cs="Tahoma"/>
          <w:noProof/>
          <w:color w:val="000000" w:themeColor="text1"/>
          <w:kern w:val="24"/>
          <w:sz w:val="22"/>
          <w:szCs w:val="22"/>
          <w14:ligatures w14:val="none"/>
        </w:rPr>
        <w:t>,</w:t>
      </w:r>
      <w:r w:rsidR="00A240FC">
        <w:rPr>
          <w:rFonts w:ascii="Tahoma" w:eastAsia="Wandohope" w:hAnsi="Tahoma" w:cs="Tahoma"/>
          <w:noProof/>
          <w:color w:val="000000" w:themeColor="text1"/>
          <w:kern w:val="24"/>
          <w:sz w:val="22"/>
          <w:szCs w:val="22"/>
          <w14:ligatures w14:val="none"/>
        </w:rPr>
        <w:t xml:space="preserve"> Carol</w:t>
      </w:r>
      <w:r w:rsidR="003D44D7">
        <w:rPr>
          <w:rFonts w:ascii="Tahoma" w:eastAsia="Wandohope" w:hAnsi="Tahoma" w:cs="Tahoma"/>
          <w:noProof/>
          <w:color w:val="000000" w:themeColor="text1"/>
          <w:kern w:val="24"/>
          <w:sz w:val="22"/>
          <w:szCs w:val="22"/>
          <w14:ligatures w14:val="none"/>
        </w:rPr>
        <w:t xml:space="preserve">.  Carol passed away Saturday, December </w:t>
      </w:r>
      <w:r w:rsidR="00865F1C">
        <w:rPr>
          <w:rFonts w:ascii="Tahoma" w:eastAsia="Wandohope" w:hAnsi="Tahoma" w:cs="Tahoma"/>
          <w:noProof/>
          <w:color w:val="000000" w:themeColor="text1"/>
          <w:kern w:val="24"/>
          <w:sz w:val="22"/>
          <w:szCs w:val="22"/>
          <w14:ligatures w14:val="none"/>
        </w:rPr>
        <w:t>6</w:t>
      </w:r>
      <w:r w:rsidR="003D44D7" w:rsidRPr="003D44D7">
        <w:rPr>
          <w:rFonts w:ascii="Tahoma" w:eastAsia="Wandohope" w:hAnsi="Tahoma" w:cs="Tahoma"/>
          <w:noProof/>
          <w:color w:val="000000" w:themeColor="text1"/>
          <w:kern w:val="24"/>
          <w:sz w:val="22"/>
          <w:szCs w:val="22"/>
          <w:vertAlign w:val="superscript"/>
          <w14:ligatures w14:val="none"/>
        </w:rPr>
        <w:t>th</w:t>
      </w:r>
      <w:r w:rsidR="003D44D7">
        <w:rPr>
          <w:rFonts w:ascii="Tahoma" w:eastAsia="Wandohope" w:hAnsi="Tahoma" w:cs="Tahoma"/>
          <w:noProof/>
          <w:color w:val="000000" w:themeColor="text1"/>
          <w:kern w:val="24"/>
          <w:sz w:val="22"/>
          <w:szCs w:val="22"/>
          <w14:ligatures w14:val="none"/>
        </w:rPr>
        <w:t xml:space="preserve">.  Her funeral was held at Anderson-TeBeest Funeral Home on </w:t>
      </w:r>
      <w:r w:rsidR="00953F9E">
        <w:rPr>
          <w:rFonts w:ascii="Tahoma" w:eastAsia="Wandohope" w:hAnsi="Tahoma" w:cs="Tahoma"/>
          <w:noProof/>
          <w:color w:val="000000" w:themeColor="text1"/>
          <w:kern w:val="24"/>
          <w:sz w:val="22"/>
          <w:szCs w:val="22"/>
          <w14:ligatures w14:val="none"/>
        </w:rPr>
        <w:t>Saturday, December 13</w:t>
      </w:r>
      <w:r w:rsidR="00953F9E" w:rsidRPr="00953F9E">
        <w:rPr>
          <w:rFonts w:ascii="Tahoma" w:eastAsia="Wandohope" w:hAnsi="Tahoma" w:cs="Tahoma"/>
          <w:noProof/>
          <w:color w:val="000000" w:themeColor="text1"/>
          <w:kern w:val="24"/>
          <w:sz w:val="22"/>
          <w:szCs w:val="22"/>
          <w:vertAlign w:val="superscript"/>
          <w14:ligatures w14:val="none"/>
        </w:rPr>
        <w:t>th</w:t>
      </w:r>
      <w:r w:rsidR="00953F9E">
        <w:rPr>
          <w:rFonts w:ascii="Tahoma" w:eastAsia="Wandohope" w:hAnsi="Tahoma" w:cs="Tahoma"/>
          <w:noProof/>
          <w:color w:val="000000" w:themeColor="text1"/>
          <w:kern w:val="24"/>
          <w:sz w:val="22"/>
          <w:szCs w:val="22"/>
          <w14:ligatures w14:val="none"/>
        </w:rPr>
        <w:t xml:space="preserve">. </w:t>
      </w:r>
      <w:r w:rsidR="0004555A">
        <w:rPr>
          <w:rFonts w:ascii="Tahoma" w:eastAsia="Wandohope" w:hAnsi="Tahoma" w:cs="Tahoma"/>
          <w:noProof/>
          <w:color w:val="000000" w:themeColor="text1"/>
          <w:kern w:val="24"/>
          <w:sz w:val="22"/>
          <w:szCs w:val="22"/>
          <w14:ligatures w14:val="none"/>
        </w:rPr>
        <w:t>May God’s comfort be with them in the days ahead.</w:t>
      </w:r>
      <w:r w:rsidR="00953F9E">
        <w:rPr>
          <w:rFonts w:ascii="Tahoma" w:eastAsia="Wandohope" w:hAnsi="Tahoma" w:cs="Tahoma"/>
          <w:noProof/>
          <w:color w:val="000000" w:themeColor="text1"/>
          <w:kern w:val="24"/>
          <w:sz w:val="22"/>
          <w:szCs w:val="22"/>
          <w14:ligatures w14:val="none"/>
        </w:rPr>
        <w:t xml:space="preserve"> </w:t>
      </w:r>
    </w:p>
    <w:p w14:paraId="72E57707" w14:textId="16A2493D" w:rsidR="0002340C" w:rsidRPr="00EE168B" w:rsidRDefault="007C6F1A" w:rsidP="0002340C">
      <w:pPr>
        <w:spacing w:after="0" w:line="240" w:lineRule="auto"/>
        <w:jc w:val="center"/>
        <w:rPr>
          <w:rFonts w:ascii="Tahoma" w:eastAsia="Times New Roman" w:hAnsi="Tahoma" w:cs="Tahoma"/>
          <w:b/>
          <w:bCs/>
          <w:i/>
          <w:iCs/>
          <w:kern w:val="0"/>
          <w:sz w:val="20"/>
          <w:szCs w:val="20"/>
          <w14:ligatures w14:val="none"/>
        </w:rPr>
      </w:pPr>
      <w:r w:rsidRPr="00EE168B">
        <w:rPr>
          <w:rFonts w:ascii="Arial" w:eastAsia="Times New Roman" w:hAnsi="Arial" w:cs="Arial"/>
          <w:iCs/>
          <w:noProof/>
          <w:kern w:val="24"/>
          <w:sz w:val="20"/>
          <w:szCs w:val="20"/>
          <w14:ligatures w14:val="none"/>
        </w:rPr>
        <w:lastRenderedPageBreak/>
        <w:drawing>
          <wp:anchor distT="0" distB="0" distL="114300" distR="114300" simplePos="0" relativeHeight="251668480" behindDoc="0" locked="0" layoutInCell="1" allowOverlap="1" wp14:anchorId="66F533D1" wp14:editId="76E8EE79">
            <wp:simplePos x="0" y="0"/>
            <wp:positionH relativeFrom="column">
              <wp:posOffset>4895850</wp:posOffset>
            </wp:positionH>
            <wp:positionV relativeFrom="page">
              <wp:align>bottom</wp:align>
            </wp:positionV>
            <wp:extent cx="4688205" cy="7754620"/>
            <wp:effectExtent l="0" t="0" r="0" b="0"/>
            <wp:wrapThrough wrapText="bothSides">
              <wp:wrapPolygon edited="0">
                <wp:start x="0" y="0"/>
                <wp:lineTo x="0" y="21543"/>
                <wp:lineTo x="21503" y="21543"/>
                <wp:lineTo x="21503" y="0"/>
                <wp:lineTo x="0" y="0"/>
              </wp:wrapPolygon>
            </wp:wrapThrough>
            <wp:docPr id="55254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8205" cy="7754620"/>
                    </a:xfrm>
                    <a:prstGeom prst="rect">
                      <a:avLst/>
                    </a:prstGeom>
                    <a:noFill/>
                  </pic:spPr>
                </pic:pic>
              </a:graphicData>
            </a:graphic>
          </wp:anchor>
        </w:drawing>
      </w:r>
      <w:r w:rsidR="0002340C" w:rsidRPr="00EE168B">
        <w:rPr>
          <w:rFonts w:ascii="Tahoma" w:eastAsia="Times New Roman" w:hAnsi="Tahoma" w:cs="Tahoma"/>
          <w:b/>
          <w:bCs/>
          <w:i/>
          <w:iCs/>
          <w:kern w:val="0"/>
          <w:sz w:val="20"/>
          <w:szCs w:val="20"/>
          <w14:ligatures w14:val="none"/>
        </w:rPr>
        <w:t>Ministry of Caring</w:t>
      </w:r>
    </w:p>
    <w:p w14:paraId="68142E6B" w14:textId="77777777" w:rsidR="0002340C" w:rsidRPr="00EE168B" w:rsidRDefault="0002340C" w:rsidP="0002340C">
      <w:pPr>
        <w:spacing w:after="0" w:line="240" w:lineRule="auto"/>
        <w:jc w:val="center"/>
        <w:rPr>
          <w:rFonts w:ascii="Tahoma" w:eastAsia="Times New Roman" w:hAnsi="Tahoma" w:cs="Tahoma"/>
          <w:b/>
          <w:bCs/>
          <w:i/>
          <w:iCs/>
          <w:kern w:val="0"/>
          <w:sz w:val="20"/>
          <w:szCs w:val="20"/>
          <w14:ligatures w14:val="none"/>
        </w:rPr>
      </w:pPr>
      <w:r w:rsidRPr="00EE168B">
        <w:rPr>
          <w:rFonts w:ascii="Tahoma" w:eastAsia="Times New Roman" w:hAnsi="Tahoma" w:cs="Tahoma"/>
          <w:b/>
          <w:bCs/>
          <w:i/>
          <w:iCs/>
          <w:kern w:val="0"/>
          <w:sz w:val="20"/>
          <w:szCs w:val="20"/>
          <w14:ligatures w14:val="none"/>
        </w:rPr>
        <w:t>We give thanks to God for God's healing power.  Your prayers have made a big difference in the lives of our people on this list.  Please continue to pray for each person by name, at least once a week.  As we offer our prayers, God’s love fills us with grace.</w:t>
      </w:r>
    </w:p>
    <w:p w14:paraId="6945A7D8" w14:textId="77777777" w:rsidR="0002340C" w:rsidRPr="00EE168B" w:rsidRDefault="0002340C" w:rsidP="0002340C">
      <w:pPr>
        <w:spacing w:after="0" w:line="240" w:lineRule="auto"/>
        <w:jc w:val="center"/>
        <w:rPr>
          <w:rFonts w:ascii="Tahoma" w:eastAsia="Times New Roman" w:hAnsi="Tahoma" w:cs="Tahoma"/>
          <w:b/>
          <w:bCs/>
          <w:i/>
          <w:iCs/>
          <w:kern w:val="0"/>
          <w:sz w:val="20"/>
          <w:szCs w:val="20"/>
          <w14:ligatures w14:val="none"/>
        </w:rPr>
      </w:pPr>
    </w:p>
    <w:p w14:paraId="3044F5AB" w14:textId="77777777" w:rsidR="0002340C" w:rsidRPr="00EE168B" w:rsidRDefault="0002340C" w:rsidP="00EE168B">
      <w:pPr>
        <w:spacing w:after="0" w:line="240" w:lineRule="auto"/>
        <w:jc w:val="center"/>
        <w:rPr>
          <w:rFonts w:ascii="Tahoma" w:eastAsia="Times New Roman" w:hAnsi="Tahoma" w:cs="Tahoma"/>
          <w:b/>
          <w:iCs/>
          <w:kern w:val="24"/>
          <w:sz w:val="20"/>
          <w:szCs w:val="20"/>
          <w:u w:val="single"/>
          <w14:ligatures w14:val="none"/>
        </w:rPr>
      </w:pPr>
      <w:r w:rsidRPr="00EE168B">
        <w:rPr>
          <w:rFonts w:ascii="Tahoma" w:eastAsia="Times New Roman" w:hAnsi="Tahoma" w:cs="Tahoma"/>
          <w:b/>
          <w:bCs/>
          <w:iCs/>
          <w:kern w:val="24"/>
          <w:sz w:val="20"/>
          <w:szCs w:val="20"/>
          <w:u w:val="single"/>
          <w14:ligatures w14:val="none"/>
        </w:rPr>
        <w:t>Health for Members</w:t>
      </w:r>
      <w:r w:rsidRPr="00EE168B">
        <w:rPr>
          <w:rFonts w:ascii="Tahoma" w:eastAsia="Times New Roman" w:hAnsi="Tahoma" w:cs="Tahoma"/>
          <w:b/>
          <w:iCs/>
          <w:kern w:val="24"/>
          <w:sz w:val="20"/>
          <w:szCs w:val="20"/>
          <w:u w:val="single"/>
          <w14:ligatures w14:val="none"/>
        </w:rPr>
        <w:t>:</w:t>
      </w:r>
    </w:p>
    <w:p w14:paraId="1DF37D24" w14:textId="77777777" w:rsidR="00787467" w:rsidRDefault="00787467" w:rsidP="0002340C">
      <w:pPr>
        <w:spacing w:after="0" w:line="240" w:lineRule="auto"/>
        <w:rPr>
          <w:rFonts w:ascii="Arial" w:eastAsia="Times New Roman" w:hAnsi="Arial" w:cs="Arial"/>
          <w:kern w:val="24"/>
          <w:sz w:val="20"/>
          <w:szCs w:val="20"/>
          <w14:ligatures w14:val="none"/>
        </w:rPr>
      </w:pPr>
      <w:r>
        <w:rPr>
          <w:rFonts w:ascii="Arial" w:eastAsia="Times New Roman" w:hAnsi="Arial" w:cs="Arial"/>
          <w:kern w:val="24"/>
          <w:sz w:val="20"/>
          <w:szCs w:val="20"/>
          <w14:ligatures w14:val="none"/>
        </w:rPr>
        <w:t xml:space="preserve">Wayne Thalberg; </w:t>
      </w:r>
      <w:r w:rsidR="000A5418" w:rsidRPr="00EE168B">
        <w:rPr>
          <w:rFonts w:ascii="Arial" w:eastAsia="Times New Roman" w:hAnsi="Arial" w:cs="Arial"/>
          <w:kern w:val="24"/>
          <w:sz w:val="20"/>
          <w:szCs w:val="20"/>
          <w14:ligatures w14:val="none"/>
        </w:rPr>
        <w:t xml:space="preserve">Bob Erickson; Edith Hendrickson; </w:t>
      </w:r>
      <w:r w:rsidR="007045EE">
        <w:rPr>
          <w:rFonts w:ascii="Arial" w:eastAsia="Times New Roman" w:hAnsi="Arial" w:cs="Arial"/>
          <w:kern w:val="24"/>
          <w:sz w:val="20"/>
          <w:szCs w:val="20"/>
          <w14:ligatures w14:val="none"/>
        </w:rPr>
        <w:t xml:space="preserve">Bea </w:t>
      </w:r>
      <w:r w:rsidR="0079226D">
        <w:rPr>
          <w:rFonts w:ascii="Arial" w:eastAsia="Times New Roman" w:hAnsi="Arial" w:cs="Arial"/>
          <w:kern w:val="24"/>
          <w:sz w:val="20"/>
          <w:szCs w:val="20"/>
          <w14:ligatures w14:val="none"/>
        </w:rPr>
        <w:t>Hoppe;</w:t>
      </w:r>
      <w:r w:rsidR="0079226D" w:rsidRPr="00EE168B">
        <w:rPr>
          <w:rFonts w:ascii="Arial" w:eastAsia="Times New Roman" w:hAnsi="Arial" w:cs="Arial"/>
          <w:kern w:val="24"/>
          <w:sz w:val="20"/>
          <w:szCs w:val="20"/>
          <w14:ligatures w14:val="none"/>
        </w:rPr>
        <w:t xml:space="preserve"> </w:t>
      </w:r>
    </w:p>
    <w:p w14:paraId="6EFDCCEC" w14:textId="5810FBA0" w:rsidR="00787467" w:rsidRDefault="0002340C" w:rsidP="0002340C">
      <w:pPr>
        <w:spacing w:after="0" w:line="240" w:lineRule="auto"/>
        <w:rPr>
          <w:rFonts w:ascii="Arial" w:eastAsia="Times New Roman" w:hAnsi="Arial" w:cs="Arial"/>
          <w:kern w:val="24"/>
          <w:sz w:val="20"/>
          <w:szCs w:val="20"/>
          <w14:ligatures w14:val="none"/>
        </w:rPr>
      </w:pPr>
      <w:r w:rsidRPr="00EE168B">
        <w:rPr>
          <w:rFonts w:ascii="Arial" w:eastAsia="Times New Roman" w:hAnsi="Arial" w:cs="Arial"/>
          <w:kern w:val="24"/>
          <w:sz w:val="20"/>
          <w:szCs w:val="20"/>
          <w14:ligatures w14:val="none"/>
        </w:rPr>
        <w:t xml:space="preserve">Andy Anderson; Yvonne Ward; Don Haugerud; Sheryl Maus; </w:t>
      </w:r>
      <w:r w:rsidR="002477EA">
        <w:rPr>
          <w:rFonts w:ascii="Arial" w:eastAsia="Times New Roman" w:hAnsi="Arial" w:cs="Arial"/>
          <w:kern w:val="24"/>
          <w:sz w:val="20"/>
          <w:szCs w:val="20"/>
          <w14:ligatures w14:val="none"/>
        </w:rPr>
        <w:t>Nancy Dack;</w:t>
      </w:r>
    </w:p>
    <w:p w14:paraId="25332901" w14:textId="7CDE4FCD" w:rsidR="003F0F5A" w:rsidRPr="003F0F5A" w:rsidRDefault="0002340C" w:rsidP="003F0F5A">
      <w:pPr>
        <w:spacing w:after="0" w:line="240" w:lineRule="auto"/>
        <w:rPr>
          <w:rFonts w:ascii="Arial" w:eastAsia="Times New Roman" w:hAnsi="Arial" w:cs="Arial"/>
          <w:kern w:val="24"/>
          <w:sz w:val="20"/>
          <w:szCs w:val="20"/>
          <w14:ligatures w14:val="none"/>
        </w:rPr>
      </w:pPr>
      <w:r w:rsidRPr="00EE168B">
        <w:rPr>
          <w:rFonts w:ascii="Arial" w:eastAsia="Times New Roman" w:hAnsi="Arial" w:cs="Arial"/>
          <w:kern w:val="24"/>
          <w:sz w:val="20"/>
          <w:szCs w:val="20"/>
          <w14:ligatures w14:val="none"/>
        </w:rPr>
        <w:t>Dianne Dvergsten; Darwin TeBeest; Diane &amp; Dennis Loose; Mike Fagen; Julie Rhode; Lowell Hanson; Darlene Ulven; Tom Albrecht; Don Maland; Paul Arends; Lynette Arends; Curt Winters; Lee Kvanli; Kathy Gilkey and Marvin &amp; Gayle Jensen.</w:t>
      </w:r>
    </w:p>
    <w:p w14:paraId="363CB233" w14:textId="0EFD4455" w:rsidR="0002340C" w:rsidRPr="00EE168B" w:rsidRDefault="0002340C" w:rsidP="0002340C">
      <w:pPr>
        <w:spacing w:after="0" w:line="240" w:lineRule="auto"/>
        <w:jc w:val="center"/>
        <w:rPr>
          <w:rFonts w:ascii="Tahoma" w:eastAsia="Times New Roman" w:hAnsi="Tahoma" w:cs="Tahoma"/>
          <w:bCs/>
          <w:iCs/>
          <w:kern w:val="24"/>
          <w:sz w:val="20"/>
          <w:szCs w:val="20"/>
          <w:u w:val="single"/>
          <w14:ligatures w14:val="none"/>
        </w:rPr>
      </w:pPr>
      <w:r w:rsidRPr="00EE168B">
        <w:rPr>
          <w:rFonts w:ascii="Tahoma" w:eastAsia="Times New Roman" w:hAnsi="Tahoma" w:cs="Tahoma"/>
          <w:b/>
          <w:bCs/>
          <w:iCs/>
          <w:kern w:val="24"/>
          <w:sz w:val="20"/>
          <w:szCs w:val="20"/>
          <w:u w:val="single"/>
          <w14:ligatures w14:val="none"/>
        </w:rPr>
        <w:t>Health for Others</w:t>
      </w:r>
      <w:r w:rsidRPr="00EE168B">
        <w:rPr>
          <w:rFonts w:ascii="Tahoma" w:eastAsia="Times New Roman" w:hAnsi="Tahoma" w:cs="Tahoma"/>
          <w:bCs/>
          <w:iCs/>
          <w:kern w:val="24"/>
          <w:sz w:val="20"/>
          <w:szCs w:val="20"/>
          <w:u w:val="single"/>
          <w14:ligatures w14:val="none"/>
        </w:rPr>
        <w:t>:</w:t>
      </w:r>
    </w:p>
    <w:p w14:paraId="518D0D51" w14:textId="77777777" w:rsidR="0002340C" w:rsidRPr="00EE168B" w:rsidRDefault="0002340C" w:rsidP="0002340C">
      <w:pPr>
        <w:tabs>
          <w:tab w:val="left" w:pos="3870"/>
          <w:tab w:val="left" w:pos="4050"/>
          <w:tab w:val="left" w:pos="4230"/>
          <w:tab w:val="left" w:pos="4320"/>
          <w:tab w:val="right" w:pos="4590"/>
          <w:tab w:val="left" w:pos="4770"/>
        </w:tabs>
        <w:spacing w:after="0" w:line="240" w:lineRule="auto"/>
        <w:rPr>
          <w:rFonts w:ascii="Tahoma" w:eastAsia="Times New Roman" w:hAnsi="Tahoma" w:cs="Tahoma"/>
          <w:i/>
          <w:kern w:val="24"/>
          <w:sz w:val="20"/>
          <w:szCs w:val="20"/>
          <w:u w:val="single"/>
          <w14:ligatures w14:val="none"/>
        </w:rPr>
      </w:pPr>
      <w:r w:rsidRPr="00EE168B">
        <w:rPr>
          <w:rFonts w:ascii="Arial" w:eastAsia="Times New Roman" w:hAnsi="Arial" w:cs="Arial"/>
          <w:b/>
          <w:iCs/>
          <w:kern w:val="24"/>
          <w:sz w:val="20"/>
          <w:szCs w:val="20"/>
          <w:u w:val="single"/>
          <w14:ligatures w14:val="none"/>
        </w:rPr>
        <w:t>Name</w:t>
      </w:r>
      <w:r w:rsidRPr="00EE168B">
        <w:rPr>
          <w:rFonts w:ascii="Tahoma" w:eastAsia="Times New Roman" w:hAnsi="Tahoma" w:cs="Tahoma"/>
          <w:i/>
          <w:kern w:val="24"/>
          <w:sz w:val="20"/>
          <w:szCs w:val="20"/>
          <w:u w:val="single"/>
          <w14:ligatures w14:val="none"/>
        </w:rPr>
        <w:tab/>
      </w:r>
      <w:r w:rsidRPr="00EE168B">
        <w:rPr>
          <w:rFonts w:ascii="Arial" w:eastAsia="Times New Roman" w:hAnsi="Arial" w:cs="Arial"/>
          <w:i/>
          <w:kern w:val="24"/>
          <w:sz w:val="20"/>
          <w:szCs w:val="20"/>
          <w:u w:val="single"/>
          <w14:ligatures w14:val="none"/>
        </w:rPr>
        <w:t xml:space="preserve">        </w:t>
      </w:r>
      <w:r w:rsidRPr="00EE168B">
        <w:rPr>
          <w:rFonts w:ascii="Arial" w:eastAsia="Times New Roman" w:hAnsi="Arial" w:cs="Arial"/>
          <w:b/>
          <w:bCs/>
          <w:i/>
          <w:kern w:val="24"/>
          <w:sz w:val="20"/>
          <w:szCs w:val="20"/>
          <w:u w:val="single"/>
          <w14:ligatures w14:val="none"/>
        </w:rPr>
        <w:t xml:space="preserve"> </w:t>
      </w:r>
      <w:r w:rsidRPr="00EE168B">
        <w:rPr>
          <w:rFonts w:ascii="Arial" w:eastAsia="Times New Roman" w:hAnsi="Arial" w:cs="Arial"/>
          <w:b/>
          <w:bCs/>
          <w:iCs/>
          <w:kern w:val="24"/>
          <w:sz w:val="20"/>
          <w:szCs w:val="20"/>
          <w:u w:val="single"/>
          <w14:ligatures w14:val="none"/>
        </w:rPr>
        <w:t>Requested By</w:t>
      </w:r>
      <w:r w:rsidRPr="00EE168B">
        <w:rPr>
          <w:rFonts w:ascii="Tahoma" w:eastAsia="Times New Roman" w:hAnsi="Tahoma" w:cs="Tahoma"/>
          <w:b/>
          <w:bCs/>
          <w:i/>
          <w:kern w:val="24"/>
          <w:sz w:val="20"/>
          <w:szCs w:val="20"/>
          <w:u w:val="single"/>
          <w14:ligatures w14:val="none"/>
        </w:rPr>
        <w:t xml:space="preserve">    </w:t>
      </w:r>
      <w:r w:rsidRPr="00EE168B">
        <w:rPr>
          <w:rFonts w:ascii="Tahoma" w:eastAsia="Times New Roman" w:hAnsi="Tahoma" w:cs="Tahoma"/>
          <w:b/>
          <w:bCs/>
          <w:i/>
          <w:kern w:val="24"/>
          <w:sz w:val="20"/>
          <w:szCs w:val="20"/>
          <w:u w:val="single"/>
          <w14:ligatures w14:val="none"/>
        </w:rPr>
        <w:tab/>
      </w:r>
    </w:p>
    <w:p w14:paraId="0A31FE3A" w14:textId="678D8295" w:rsidR="00A01C23" w:rsidRDefault="00A01C23" w:rsidP="0002340C">
      <w:pPr>
        <w:tabs>
          <w:tab w:val="left" w:pos="2160"/>
          <w:tab w:val="left" w:pos="4320"/>
        </w:tabs>
        <w:spacing w:after="0" w:line="240" w:lineRule="auto"/>
        <w:rPr>
          <w:rFonts w:ascii="Arial" w:eastAsia="Times New Roman" w:hAnsi="Arial" w:cs="Arial"/>
          <w:iCs/>
          <w:kern w:val="24"/>
          <w:sz w:val="20"/>
          <w:szCs w:val="20"/>
          <w14:ligatures w14:val="none"/>
        </w:rPr>
      </w:pPr>
      <w:r>
        <w:rPr>
          <w:rFonts w:ascii="Arial" w:eastAsia="Times New Roman" w:hAnsi="Arial" w:cs="Arial"/>
          <w:iCs/>
          <w:kern w:val="24"/>
          <w:sz w:val="20"/>
          <w:szCs w:val="20"/>
          <w14:ligatures w14:val="none"/>
        </w:rPr>
        <w:t>Bill Zarnke</w:t>
      </w:r>
      <w:r>
        <w:rPr>
          <w:rFonts w:ascii="Arial" w:eastAsia="Times New Roman" w:hAnsi="Arial" w:cs="Arial"/>
          <w:iCs/>
          <w:kern w:val="24"/>
          <w:sz w:val="20"/>
          <w:szCs w:val="20"/>
          <w14:ligatures w14:val="none"/>
        </w:rPr>
        <w:tab/>
      </w:r>
      <w:r>
        <w:rPr>
          <w:rFonts w:ascii="Arial" w:eastAsia="Times New Roman" w:hAnsi="Arial" w:cs="Arial"/>
          <w:iCs/>
          <w:kern w:val="24"/>
          <w:sz w:val="20"/>
          <w:szCs w:val="20"/>
          <w14:ligatures w14:val="none"/>
        </w:rPr>
        <w:tab/>
        <w:t>Amy Hogr</w:t>
      </w:r>
      <w:r w:rsidR="002E1A79">
        <w:rPr>
          <w:rFonts w:ascii="Arial" w:eastAsia="Times New Roman" w:hAnsi="Arial" w:cs="Arial"/>
          <w:iCs/>
          <w:kern w:val="24"/>
          <w:sz w:val="20"/>
          <w:szCs w:val="20"/>
          <w14:ligatures w14:val="none"/>
        </w:rPr>
        <w:t>efe</w:t>
      </w:r>
    </w:p>
    <w:p w14:paraId="495050C4" w14:textId="784F02F9" w:rsidR="0079226D" w:rsidRDefault="0079226D" w:rsidP="0002340C">
      <w:pPr>
        <w:tabs>
          <w:tab w:val="left" w:pos="2160"/>
          <w:tab w:val="left" w:pos="4320"/>
        </w:tabs>
        <w:spacing w:after="0" w:line="240" w:lineRule="auto"/>
        <w:rPr>
          <w:rFonts w:ascii="Arial" w:eastAsia="Times New Roman" w:hAnsi="Arial" w:cs="Arial"/>
          <w:iCs/>
          <w:kern w:val="24"/>
          <w:sz w:val="20"/>
          <w:szCs w:val="20"/>
          <w14:ligatures w14:val="none"/>
        </w:rPr>
      </w:pPr>
      <w:r>
        <w:rPr>
          <w:rFonts w:ascii="Arial" w:eastAsia="Times New Roman" w:hAnsi="Arial" w:cs="Arial"/>
          <w:iCs/>
          <w:kern w:val="24"/>
          <w:sz w:val="20"/>
          <w:szCs w:val="20"/>
          <w14:ligatures w14:val="none"/>
        </w:rPr>
        <w:t>Ruth Ann Lee</w:t>
      </w:r>
      <w:r>
        <w:rPr>
          <w:rFonts w:ascii="Arial" w:eastAsia="Times New Roman" w:hAnsi="Arial" w:cs="Arial"/>
          <w:iCs/>
          <w:kern w:val="24"/>
          <w:sz w:val="20"/>
          <w:szCs w:val="20"/>
          <w14:ligatures w14:val="none"/>
        </w:rPr>
        <w:tab/>
      </w:r>
      <w:r>
        <w:rPr>
          <w:rFonts w:ascii="Arial" w:eastAsia="Times New Roman" w:hAnsi="Arial" w:cs="Arial"/>
          <w:iCs/>
          <w:kern w:val="24"/>
          <w:sz w:val="20"/>
          <w:szCs w:val="20"/>
          <w14:ligatures w14:val="none"/>
        </w:rPr>
        <w:tab/>
        <w:t>Jerry Lee</w:t>
      </w:r>
    </w:p>
    <w:p w14:paraId="52F0DAF5" w14:textId="126F0CF2" w:rsidR="00EE168B" w:rsidRPr="00EE168B" w:rsidRDefault="00EE168B" w:rsidP="0002340C">
      <w:pPr>
        <w:tabs>
          <w:tab w:val="left" w:pos="2160"/>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Dennis DeGrote</w:t>
      </w:r>
      <w:r w:rsidRPr="00EE168B">
        <w:rPr>
          <w:rFonts w:ascii="Arial" w:eastAsia="Times New Roman" w:hAnsi="Arial" w:cs="Arial"/>
          <w:iCs/>
          <w:kern w:val="24"/>
          <w:sz w:val="20"/>
          <w:szCs w:val="20"/>
          <w14:ligatures w14:val="none"/>
        </w:rPr>
        <w:tab/>
      </w:r>
      <w:r w:rsidRPr="00EE168B">
        <w:rPr>
          <w:rFonts w:ascii="Arial" w:eastAsia="Times New Roman" w:hAnsi="Arial" w:cs="Arial"/>
          <w:iCs/>
          <w:kern w:val="24"/>
          <w:sz w:val="20"/>
          <w:szCs w:val="20"/>
          <w14:ligatures w14:val="none"/>
        </w:rPr>
        <w:tab/>
        <w:t>Mae Nelson</w:t>
      </w:r>
    </w:p>
    <w:p w14:paraId="6FA6E0FD" w14:textId="056A9F6F" w:rsidR="00EE168B" w:rsidRPr="00EE168B" w:rsidRDefault="00EE168B" w:rsidP="0002340C">
      <w:pPr>
        <w:tabs>
          <w:tab w:val="left" w:pos="2160"/>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Pat Haugen</w:t>
      </w:r>
      <w:r w:rsidRPr="00EE168B">
        <w:rPr>
          <w:rFonts w:ascii="Arial" w:eastAsia="Times New Roman" w:hAnsi="Arial" w:cs="Arial"/>
          <w:iCs/>
          <w:kern w:val="24"/>
          <w:sz w:val="20"/>
          <w:szCs w:val="20"/>
          <w14:ligatures w14:val="none"/>
        </w:rPr>
        <w:tab/>
      </w:r>
      <w:r w:rsidRPr="00EE168B">
        <w:rPr>
          <w:rFonts w:ascii="Arial" w:eastAsia="Times New Roman" w:hAnsi="Arial" w:cs="Arial"/>
          <w:iCs/>
          <w:kern w:val="24"/>
          <w:sz w:val="20"/>
          <w:szCs w:val="20"/>
          <w14:ligatures w14:val="none"/>
        </w:rPr>
        <w:tab/>
        <w:t>Ginny Koenen</w:t>
      </w:r>
    </w:p>
    <w:p w14:paraId="2B44BE82" w14:textId="7D0CD07A" w:rsidR="0002340C" w:rsidRPr="00EE168B"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Paul Rice</w:t>
      </w:r>
      <w:r w:rsidRPr="00EE168B">
        <w:rPr>
          <w:rFonts w:ascii="Arial" w:eastAsia="Times New Roman" w:hAnsi="Arial" w:cs="Arial"/>
          <w:iCs/>
          <w:kern w:val="24"/>
          <w:sz w:val="20"/>
          <w:szCs w:val="20"/>
          <w14:ligatures w14:val="none"/>
        </w:rPr>
        <w:tab/>
      </w:r>
      <w:r w:rsidRPr="00EE168B">
        <w:rPr>
          <w:rFonts w:ascii="Arial" w:eastAsia="Times New Roman" w:hAnsi="Arial" w:cs="Arial"/>
          <w:iCs/>
          <w:kern w:val="24"/>
          <w:sz w:val="20"/>
          <w:szCs w:val="20"/>
          <w14:ligatures w14:val="none"/>
        </w:rPr>
        <w:tab/>
        <w:t>Mary Rice</w:t>
      </w:r>
    </w:p>
    <w:p w14:paraId="074D5227" w14:textId="77777777" w:rsidR="0002340C" w:rsidRPr="00EE168B"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Janice Lund, Delaine Christenson</w:t>
      </w:r>
      <w:r w:rsidRPr="00EE168B">
        <w:rPr>
          <w:rFonts w:ascii="Arial" w:eastAsia="Times New Roman" w:hAnsi="Arial" w:cs="Arial"/>
          <w:iCs/>
          <w:kern w:val="24"/>
          <w:sz w:val="20"/>
          <w:szCs w:val="20"/>
          <w14:ligatures w14:val="none"/>
        </w:rPr>
        <w:tab/>
        <w:t>Lois Christenson</w:t>
      </w:r>
    </w:p>
    <w:p w14:paraId="3C555C3D" w14:textId="77777777" w:rsidR="0002340C" w:rsidRPr="00EE168B"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Beckham Trygestad</w:t>
      </w:r>
      <w:r w:rsidRPr="00EE168B">
        <w:rPr>
          <w:rFonts w:ascii="Arial" w:eastAsia="Times New Roman" w:hAnsi="Arial" w:cs="Arial"/>
          <w:iCs/>
          <w:kern w:val="24"/>
          <w:sz w:val="20"/>
          <w:szCs w:val="20"/>
          <w14:ligatures w14:val="none"/>
        </w:rPr>
        <w:tab/>
      </w:r>
      <w:r w:rsidRPr="00EE168B">
        <w:rPr>
          <w:rFonts w:ascii="Arial" w:eastAsia="Times New Roman" w:hAnsi="Arial" w:cs="Arial"/>
          <w:iCs/>
          <w:kern w:val="24"/>
          <w:sz w:val="20"/>
          <w:szCs w:val="20"/>
          <w14:ligatures w14:val="none"/>
        </w:rPr>
        <w:tab/>
        <w:t>Jennifer Hauge</w:t>
      </w:r>
    </w:p>
    <w:p w14:paraId="31C0613C" w14:textId="77777777" w:rsidR="0002340C" w:rsidRPr="00EE168B"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Amerie Tell, Mitch Augeson, Terry Hermanson</w:t>
      </w:r>
      <w:r w:rsidRPr="00EE168B">
        <w:rPr>
          <w:rFonts w:ascii="Arial" w:eastAsia="Times New Roman" w:hAnsi="Arial" w:cs="Arial"/>
          <w:iCs/>
          <w:kern w:val="24"/>
          <w:sz w:val="20"/>
          <w:szCs w:val="20"/>
          <w14:ligatures w14:val="none"/>
        </w:rPr>
        <w:tab/>
        <w:t>Sally Groothuis</w:t>
      </w:r>
    </w:p>
    <w:p w14:paraId="3C5F02CE" w14:textId="77777777" w:rsidR="0002340C" w:rsidRPr="00EE168B"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Cathy Teske</w:t>
      </w:r>
      <w:r w:rsidRPr="00EE168B">
        <w:rPr>
          <w:rFonts w:ascii="Arial" w:eastAsia="Times New Roman" w:hAnsi="Arial" w:cs="Arial"/>
          <w:iCs/>
          <w:kern w:val="24"/>
          <w:sz w:val="20"/>
          <w:szCs w:val="20"/>
          <w14:ligatures w14:val="none"/>
        </w:rPr>
        <w:tab/>
      </w:r>
      <w:r w:rsidRPr="00EE168B">
        <w:rPr>
          <w:rFonts w:ascii="Arial" w:eastAsia="Times New Roman" w:hAnsi="Arial" w:cs="Arial"/>
          <w:iCs/>
          <w:kern w:val="24"/>
          <w:sz w:val="20"/>
          <w:szCs w:val="20"/>
          <w14:ligatures w14:val="none"/>
        </w:rPr>
        <w:tab/>
        <w:t>Pam Haugerud</w:t>
      </w:r>
    </w:p>
    <w:p w14:paraId="23FB61AB" w14:textId="77777777" w:rsidR="0002340C" w:rsidRPr="00EE168B"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Tim &amp; Andrea Dreier</w:t>
      </w:r>
      <w:r w:rsidRPr="00EE168B">
        <w:rPr>
          <w:rFonts w:ascii="Arial" w:eastAsia="Times New Roman" w:hAnsi="Arial" w:cs="Arial"/>
          <w:iCs/>
          <w:kern w:val="24"/>
          <w:sz w:val="20"/>
          <w:szCs w:val="20"/>
          <w14:ligatures w14:val="none"/>
        </w:rPr>
        <w:tab/>
      </w:r>
      <w:r w:rsidRPr="00EE168B">
        <w:rPr>
          <w:rFonts w:ascii="Arial" w:eastAsia="Times New Roman" w:hAnsi="Arial" w:cs="Arial"/>
          <w:iCs/>
          <w:kern w:val="24"/>
          <w:sz w:val="20"/>
          <w:szCs w:val="20"/>
          <w14:ligatures w14:val="none"/>
        </w:rPr>
        <w:tab/>
        <w:t>Mary Ann Nordaune</w:t>
      </w:r>
    </w:p>
    <w:p w14:paraId="7DDEA5DF" w14:textId="77777777" w:rsidR="0002340C" w:rsidRPr="00EE168B"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Jerry Cronen</w:t>
      </w:r>
      <w:r w:rsidRPr="00EE168B">
        <w:rPr>
          <w:rFonts w:ascii="Arial" w:eastAsia="Times New Roman" w:hAnsi="Arial" w:cs="Arial"/>
          <w:iCs/>
          <w:kern w:val="24"/>
          <w:sz w:val="20"/>
          <w:szCs w:val="20"/>
          <w14:ligatures w14:val="none"/>
        </w:rPr>
        <w:tab/>
      </w:r>
      <w:r w:rsidRPr="00EE168B">
        <w:rPr>
          <w:rFonts w:ascii="Arial" w:eastAsia="Times New Roman" w:hAnsi="Arial" w:cs="Arial"/>
          <w:iCs/>
          <w:kern w:val="24"/>
          <w:sz w:val="20"/>
          <w:szCs w:val="20"/>
          <w14:ligatures w14:val="none"/>
        </w:rPr>
        <w:tab/>
        <w:t>Karen Kepner</w:t>
      </w:r>
      <w:r w:rsidRPr="00EE168B">
        <w:rPr>
          <w:rFonts w:ascii="Arial" w:eastAsia="Times New Roman" w:hAnsi="Arial" w:cs="Arial"/>
          <w:iCs/>
          <w:kern w:val="24"/>
          <w:sz w:val="20"/>
          <w:szCs w:val="20"/>
          <w14:ligatures w14:val="none"/>
        </w:rPr>
        <w:tab/>
      </w:r>
    </w:p>
    <w:p w14:paraId="618E6A86" w14:textId="77777777" w:rsidR="0002340C" w:rsidRPr="00EE168B" w:rsidRDefault="0002340C" w:rsidP="0002340C">
      <w:pPr>
        <w:tabs>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Tim Johnson, Mike Halvorson</w:t>
      </w:r>
      <w:r w:rsidRPr="00EE168B">
        <w:rPr>
          <w:rFonts w:ascii="Arial" w:eastAsia="Times New Roman" w:hAnsi="Arial" w:cs="Arial"/>
          <w:iCs/>
          <w:kern w:val="24"/>
          <w:sz w:val="20"/>
          <w:szCs w:val="20"/>
          <w14:ligatures w14:val="none"/>
        </w:rPr>
        <w:tab/>
        <w:t>Lois &amp; DeVon Vien</w:t>
      </w:r>
    </w:p>
    <w:p w14:paraId="2F99831A" w14:textId="4B005501" w:rsidR="0002340C" w:rsidRPr="00EE168B" w:rsidRDefault="0002340C" w:rsidP="0002340C">
      <w:pPr>
        <w:tabs>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Lyn Bonnema</w:t>
      </w:r>
      <w:r w:rsidRPr="00EE168B">
        <w:rPr>
          <w:rFonts w:ascii="Arial" w:eastAsia="Times New Roman" w:hAnsi="Arial" w:cs="Arial"/>
          <w:iCs/>
          <w:kern w:val="24"/>
          <w:sz w:val="20"/>
          <w:szCs w:val="20"/>
          <w14:ligatures w14:val="none"/>
        </w:rPr>
        <w:tab/>
        <w:t>Margit Bonnema</w:t>
      </w:r>
    </w:p>
    <w:p w14:paraId="2F474FEB" w14:textId="45CAFDFF" w:rsidR="0002340C" w:rsidRPr="00EE168B" w:rsidRDefault="0002340C" w:rsidP="0002340C">
      <w:pPr>
        <w:tabs>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Delores Bursack</w:t>
      </w:r>
      <w:r w:rsidRPr="00EE168B">
        <w:rPr>
          <w:rFonts w:ascii="Arial" w:eastAsia="Times New Roman" w:hAnsi="Arial" w:cs="Arial"/>
          <w:iCs/>
          <w:kern w:val="24"/>
          <w:sz w:val="20"/>
          <w:szCs w:val="20"/>
          <w14:ligatures w14:val="none"/>
        </w:rPr>
        <w:tab/>
        <w:t>Deb &amp; Jerry Larson</w:t>
      </w:r>
      <w:r w:rsidRPr="00EE168B">
        <w:rPr>
          <w:rFonts w:ascii="Arial" w:eastAsia="Times New Roman" w:hAnsi="Arial" w:cs="Arial"/>
          <w:iCs/>
          <w:kern w:val="24"/>
          <w:sz w:val="20"/>
          <w:szCs w:val="20"/>
          <w14:ligatures w14:val="none"/>
        </w:rPr>
        <w:tab/>
      </w:r>
    </w:p>
    <w:p w14:paraId="5DD1AB2F" w14:textId="29784DE1" w:rsidR="0002340C" w:rsidRPr="00EE168B" w:rsidRDefault="0002340C" w:rsidP="0002340C">
      <w:pPr>
        <w:tabs>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Neal Dalton</w:t>
      </w:r>
      <w:r w:rsidRPr="00EE168B">
        <w:rPr>
          <w:rFonts w:ascii="Arial" w:eastAsia="Times New Roman" w:hAnsi="Arial" w:cs="Arial"/>
          <w:iCs/>
          <w:kern w:val="24"/>
          <w:sz w:val="20"/>
          <w:szCs w:val="20"/>
          <w14:ligatures w14:val="none"/>
        </w:rPr>
        <w:tab/>
        <w:t>Doris Larson</w:t>
      </w:r>
    </w:p>
    <w:p w14:paraId="4FA1087C" w14:textId="50EA0D02" w:rsidR="0002340C" w:rsidRPr="00EE168B" w:rsidRDefault="0002340C" w:rsidP="0002340C">
      <w:pPr>
        <w:tabs>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Randy Lee</w:t>
      </w:r>
      <w:r w:rsidRPr="00EE168B">
        <w:rPr>
          <w:rFonts w:ascii="Arial" w:eastAsia="Times New Roman" w:hAnsi="Arial" w:cs="Arial"/>
          <w:iCs/>
          <w:kern w:val="24"/>
          <w:sz w:val="20"/>
          <w:szCs w:val="20"/>
          <w14:ligatures w14:val="none"/>
        </w:rPr>
        <w:tab/>
        <w:t>Caren &amp; Duane Johnson</w:t>
      </w:r>
    </w:p>
    <w:p w14:paraId="6FCF51CA" w14:textId="2F455DF1" w:rsidR="0002340C" w:rsidRPr="00EE168B" w:rsidRDefault="0002340C" w:rsidP="0002340C">
      <w:pPr>
        <w:tabs>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Linda Bendickson, Brenda Ulven</w:t>
      </w:r>
      <w:r w:rsidRPr="00EE168B">
        <w:rPr>
          <w:rFonts w:ascii="Arial" w:eastAsia="Times New Roman" w:hAnsi="Arial" w:cs="Arial"/>
          <w:iCs/>
          <w:kern w:val="24"/>
          <w:sz w:val="20"/>
          <w:szCs w:val="20"/>
          <w14:ligatures w14:val="none"/>
        </w:rPr>
        <w:tab/>
        <w:t>Darlene Ulven</w:t>
      </w:r>
    </w:p>
    <w:p w14:paraId="7F819CED" w14:textId="205683E4" w:rsidR="0002340C" w:rsidRPr="00EE168B" w:rsidRDefault="0002340C" w:rsidP="0002340C">
      <w:pPr>
        <w:tabs>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Trevor Hansen</w:t>
      </w:r>
      <w:r w:rsidRPr="00EE168B">
        <w:rPr>
          <w:rFonts w:ascii="Arial" w:eastAsia="Times New Roman" w:hAnsi="Arial" w:cs="Arial"/>
          <w:iCs/>
          <w:kern w:val="24"/>
          <w:sz w:val="20"/>
          <w:szCs w:val="20"/>
          <w14:ligatures w14:val="none"/>
        </w:rPr>
        <w:tab/>
        <w:t>Pat &amp; Ron Binnebose</w:t>
      </w:r>
    </w:p>
    <w:p w14:paraId="61F4B80F" w14:textId="415B583B" w:rsidR="0002340C" w:rsidRPr="00EE168B"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Gina Jung Thorne</w:t>
      </w:r>
      <w:r w:rsidRPr="00EE168B">
        <w:rPr>
          <w:rFonts w:ascii="Arial" w:eastAsia="Times New Roman" w:hAnsi="Arial" w:cs="Arial"/>
          <w:iCs/>
          <w:kern w:val="24"/>
          <w:sz w:val="20"/>
          <w:szCs w:val="20"/>
          <w14:ligatures w14:val="none"/>
        </w:rPr>
        <w:tab/>
      </w:r>
      <w:r w:rsidRPr="00EE168B">
        <w:rPr>
          <w:rFonts w:ascii="Arial" w:eastAsia="Times New Roman" w:hAnsi="Arial" w:cs="Arial"/>
          <w:iCs/>
          <w:kern w:val="24"/>
          <w:sz w:val="20"/>
          <w:szCs w:val="20"/>
          <w14:ligatures w14:val="none"/>
        </w:rPr>
        <w:tab/>
        <w:t>Sue Varpness</w:t>
      </w:r>
    </w:p>
    <w:p w14:paraId="04461196" w14:textId="7C7149AF" w:rsidR="0002340C" w:rsidRPr="00EE168B"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Willard Arnold</w:t>
      </w:r>
      <w:r w:rsidRPr="00EE168B">
        <w:rPr>
          <w:rFonts w:ascii="Arial" w:eastAsia="Times New Roman" w:hAnsi="Arial" w:cs="Arial"/>
          <w:iCs/>
          <w:kern w:val="24"/>
          <w:sz w:val="20"/>
          <w:szCs w:val="20"/>
          <w14:ligatures w14:val="none"/>
        </w:rPr>
        <w:tab/>
      </w:r>
      <w:r w:rsidRPr="00EE168B">
        <w:rPr>
          <w:rFonts w:ascii="Arial" w:eastAsia="Times New Roman" w:hAnsi="Arial" w:cs="Arial"/>
          <w:iCs/>
          <w:kern w:val="24"/>
          <w:sz w:val="20"/>
          <w:szCs w:val="20"/>
          <w14:ligatures w14:val="none"/>
        </w:rPr>
        <w:tab/>
        <w:t>Yvonne Ward</w:t>
      </w:r>
    </w:p>
    <w:p w14:paraId="0F1D5DD2" w14:textId="3A1A705C" w:rsidR="0002340C" w:rsidRPr="00EE168B" w:rsidRDefault="0002340C" w:rsidP="0002340C">
      <w:pPr>
        <w:tabs>
          <w:tab w:val="left" w:pos="2160"/>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Andi Moon</w:t>
      </w:r>
      <w:r w:rsidRPr="00EE168B">
        <w:rPr>
          <w:rFonts w:ascii="Arial" w:eastAsia="Times New Roman" w:hAnsi="Arial" w:cs="Arial"/>
          <w:iCs/>
          <w:kern w:val="24"/>
          <w:sz w:val="20"/>
          <w:szCs w:val="20"/>
          <w14:ligatures w14:val="none"/>
        </w:rPr>
        <w:tab/>
      </w:r>
      <w:r w:rsidRPr="00EE168B">
        <w:rPr>
          <w:rFonts w:ascii="Arial" w:eastAsia="Times New Roman" w:hAnsi="Arial" w:cs="Arial"/>
          <w:iCs/>
          <w:kern w:val="24"/>
          <w:sz w:val="20"/>
          <w:szCs w:val="20"/>
          <w14:ligatures w14:val="none"/>
        </w:rPr>
        <w:tab/>
        <w:t>Pam &amp; Dave Arneson</w:t>
      </w:r>
    </w:p>
    <w:p w14:paraId="288DAA3A" w14:textId="6032A9C1" w:rsidR="0002340C" w:rsidRPr="0079226D" w:rsidRDefault="0002340C" w:rsidP="0079226D">
      <w:pPr>
        <w:tabs>
          <w:tab w:val="left" w:pos="2160"/>
          <w:tab w:val="left" w:pos="4320"/>
        </w:tabs>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iCs/>
          <w:kern w:val="24"/>
          <w:sz w:val="20"/>
          <w:szCs w:val="20"/>
          <w14:ligatures w14:val="none"/>
        </w:rPr>
        <w:t>Jim &amp; Jody Renbarger</w:t>
      </w:r>
      <w:r w:rsidRPr="00EE168B">
        <w:rPr>
          <w:rFonts w:ascii="Arial" w:eastAsia="Times New Roman" w:hAnsi="Arial" w:cs="Arial"/>
          <w:iCs/>
          <w:kern w:val="24"/>
          <w:sz w:val="20"/>
          <w:szCs w:val="20"/>
          <w14:ligatures w14:val="none"/>
        </w:rPr>
        <w:tab/>
      </w:r>
      <w:r w:rsidRPr="00EE168B">
        <w:rPr>
          <w:rFonts w:ascii="Arial" w:eastAsia="Times New Roman" w:hAnsi="Arial" w:cs="Arial"/>
          <w:iCs/>
          <w:kern w:val="24"/>
          <w:sz w:val="20"/>
          <w:szCs w:val="20"/>
          <w14:ligatures w14:val="none"/>
        </w:rPr>
        <w:tab/>
        <w:t>Barb Smith</w:t>
      </w:r>
      <w:r w:rsidRPr="00EE168B">
        <w:rPr>
          <w:rFonts w:ascii="Arial" w:eastAsia="Times New Roman" w:hAnsi="Arial" w:cs="Arial"/>
          <w:iCs/>
          <w:kern w:val="24"/>
          <w:sz w:val="20"/>
          <w:szCs w:val="20"/>
          <w14:ligatures w14:val="none"/>
        </w:rPr>
        <w:tab/>
      </w:r>
    </w:p>
    <w:p w14:paraId="5DC83322" w14:textId="36B8C0B7" w:rsidR="0002340C" w:rsidRPr="00EE168B" w:rsidRDefault="0002340C" w:rsidP="00EE168B">
      <w:pPr>
        <w:widowControl w:val="0"/>
        <w:tabs>
          <w:tab w:val="left" w:pos="360"/>
        </w:tabs>
        <w:suppressAutoHyphens/>
        <w:spacing w:after="0" w:line="240" w:lineRule="auto"/>
        <w:jc w:val="center"/>
        <w:rPr>
          <w:rFonts w:ascii="Tahoma" w:eastAsia="Times New Roman" w:hAnsi="Tahoma" w:cs="Tahoma"/>
          <w:b/>
          <w:iCs/>
          <w:kern w:val="24"/>
          <w:sz w:val="20"/>
          <w:szCs w:val="20"/>
          <w:u w:val="single"/>
          <w14:ligatures w14:val="none"/>
        </w:rPr>
      </w:pPr>
      <w:r w:rsidRPr="00EE168B">
        <w:rPr>
          <w:rFonts w:ascii="Tahoma" w:eastAsia="Times New Roman" w:hAnsi="Tahoma" w:cs="Tahoma"/>
          <w:b/>
          <w:iCs/>
          <w:kern w:val="24"/>
          <w:sz w:val="20"/>
          <w:szCs w:val="20"/>
          <w:u w:val="single"/>
          <w14:ligatures w14:val="none"/>
        </w:rPr>
        <w:t xml:space="preserve">Serving in the </w:t>
      </w:r>
      <w:r w:rsidR="00EE168B">
        <w:rPr>
          <w:rFonts w:ascii="Tahoma" w:eastAsia="Times New Roman" w:hAnsi="Tahoma" w:cs="Tahoma"/>
          <w:b/>
          <w:iCs/>
          <w:kern w:val="24"/>
          <w:sz w:val="20"/>
          <w:szCs w:val="20"/>
          <w:u w:val="single"/>
          <w14:ligatures w14:val="none"/>
        </w:rPr>
        <w:t>M</w:t>
      </w:r>
      <w:r w:rsidRPr="00EE168B">
        <w:rPr>
          <w:rFonts w:ascii="Tahoma" w:eastAsia="Times New Roman" w:hAnsi="Tahoma" w:cs="Tahoma"/>
          <w:b/>
          <w:iCs/>
          <w:kern w:val="24"/>
          <w:sz w:val="20"/>
          <w:szCs w:val="20"/>
          <w:u w:val="single"/>
          <w14:ligatures w14:val="none"/>
        </w:rPr>
        <w:t>ilitary:</w:t>
      </w:r>
    </w:p>
    <w:p w14:paraId="72AEB281" w14:textId="56EAC81D" w:rsidR="00B27A66" w:rsidRDefault="0002340C" w:rsidP="00B27A66">
      <w:pPr>
        <w:spacing w:after="0" w:line="240" w:lineRule="auto"/>
        <w:rPr>
          <w:rFonts w:ascii="Arial" w:eastAsia="Times New Roman" w:hAnsi="Arial" w:cs="Arial"/>
          <w:iCs/>
          <w:kern w:val="24"/>
          <w:sz w:val="20"/>
          <w:szCs w:val="20"/>
          <w14:ligatures w14:val="none"/>
        </w:rPr>
      </w:pPr>
      <w:r w:rsidRPr="00EE168B">
        <w:rPr>
          <w:rFonts w:ascii="Arial" w:eastAsia="Times New Roman" w:hAnsi="Arial" w:cs="Arial"/>
          <w:b/>
          <w:bCs/>
          <w:iCs/>
          <w:kern w:val="24"/>
          <w:sz w:val="20"/>
          <w:szCs w:val="20"/>
          <w14:ligatures w14:val="none"/>
        </w:rPr>
        <w:t xml:space="preserve">Bowen Tesch, </w:t>
      </w:r>
      <w:r w:rsidRPr="00EE168B">
        <w:rPr>
          <w:rFonts w:ascii="Arial" w:eastAsia="Times New Roman" w:hAnsi="Arial" w:cs="Arial"/>
          <w:iCs/>
          <w:kern w:val="24"/>
          <w:sz w:val="20"/>
          <w:szCs w:val="20"/>
          <w14:ligatures w14:val="none"/>
        </w:rPr>
        <w:t xml:space="preserve">grandson of Jim &amp; Deb Bowen; </w:t>
      </w:r>
      <w:r w:rsidRPr="00EE168B">
        <w:rPr>
          <w:rFonts w:ascii="Arial" w:eastAsia="Times New Roman" w:hAnsi="Arial" w:cs="Arial"/>
          <w:b/>
          <w:bCs/>
          <w:iCs/>
          <w:kern w:val="24"/>
          <w:sz w:val="20"/>
          <w:szCs w:val="20"/>
          <w14:ligatures w14:val="none"/>
        </w:rPr>
        <w:t xml:space="preserve">Paul Evenson, </w:t>
      </w:r>
      <w:r w:rsidRPr="00EE168B">
        <w:rPr>
          <w:rFonts w:ascii="Arial" w:eastAsia="Times New Roman" w:hAnsi="Arial" w:cs="Arial"/>
          <w:iCs/>
          <w:kern w:val="24"/>
          <w:sz w:val="20"/>
          <w:szCs w:val="20"/>
          <w14:ligatures w14:val="none"/>
        </w:rPr>
        <w:t xml:space="preserve">son-in-law of Karyn Maass; </w:t>
      </w:r>
      <w:r w:rsidRPr="00EE168B">
        <w:rPr>
          <w:rFonts w:ascii="Arial" w:eastAsia="Times New Roman" w:hAnsi="Arial" w:cs="Arial"/>
          <w:b/>
          <w:bCs/>
          <w:iCs/>
          <w:kern w:val="24"/>
          <w:sz w:val="20"/>
          <w:szCs w:val="20"/>
          <w14:ligatures w14:val="none"/>
        </w:rPr>
        <w:t xml:space="preserve">Dennis DeJong, </w:t>
      </w:r>
      <w:r w:rsidRPr="00EE168B">
        <w:rPr>
          <w:rFonts w:ascii="Arial" w:eastAsia="Times New Roman" w:hAnsi="Arial" w:cs="Arial"/>
          <w:iCs/>
          <w:kern w:val="24"/>
          <w:sz w:val="20"/>
          <w:szCs w:val="20"/>
          <w14:ligatures w14:val="none"/>
        </w:rPr>
        <w:t>friend of Lois Christenson;</w:t>
      </w:r>
      <w:r w:rsidRPr="00EE168B">
        <w:rPr>
          <w:rFonts w:ascii="Arial" w:eastAsia="Times New Roman" w:hAnsi="Arial" w:cs="Arial"/>
          <w:b/>
          <w:bCs/>
          <w:iCs/>
          <w:kern w:val="24"/>
          <w:sz w:val="20"/>
          <w:szCs w:val="20"/>
          <w14:ligatures w14:val="none"/>
        </w:rPr>
        <w:t xml:space="preserve"> Sean Prior, </w:t>
      </w:r>
      <w:r w:rsidRPr="00EE168B">
        <w:rPr>
          <w:rFonts w:ascii="Arial" w:eastAsia="Times New Roman" w:hAnsi="Arial" w:cs="Arial"/>
          <w:iCs/>
          <w:kern w:val="24"/>
          <w:sz w:val="20"/>
          <w:szCs w:val="20"/>
          <w14:ligatures w14:val="none"/>
        </w:rPr>
        <w:t xml:space="preserve">grandson of DeVon &amp; Lois Vien; </w:t>
      </w:r>
      <w:r w:rsidRPr="00EE168B">
        <w:rPr>
          <w:rFonts w:ascii="Arial" w:eastAsia="Times New Roman" w:hAnsi="Arial" w:cs="Arial"/>
          <w:b/>
          <w:bCs/>
          <w:iCs/>
          <w:kern w:val="24"/>
          <w:sz w:val="20"/>
          <w:szCs w:val="20"/>
          <w14:ligatures w14:val="none"/>
        </w:rPr>
        <w:t>Justin Olsen,</w:t>
      </w:r>
      <w:r w:rsidRPr="00EE168B">
        <w:rPr>
          <w:rFonts w:ascii="Arial" w:eastAsia="Times New Roman" w:hAnsi="Arial" w:cs="Arial"/>
          <w:iCs/>
          <w:kern w:val="24"/>
          <w:sz w:val="20"/>
          <w:szCs w:val="20"/>
          <w14:ligatures w14:val="none"/>
        </w:rPr>
        <w:t xml:space="preserve"> grandson of Ken &amp; Janice Olsen; </w:t>
      </w:r>
      <w:r w:rsidRPr="00EE168B">
        <w:rPr>
          <w:rFonts w:ascii="Arial" w:eastAsia="Times New Roman" w:hAnsi="Arial" w:cs="Arial"/>
          <w:b/>
          <w:bCs/>
          <w:iCs/>
          <w:kern w:val="24"/>
          <w:sz w:val="20"/>
          <w:szCs w:val="20"/>
          <w14:ligatures w14:val="none"/>
        </w:rPr>
        <w:t>Alan Gronewold,</w:t>
      </w:r>
      <w:r w:rsidRPr="00EE168B">
        <w:rPr>
          <w:rFonts w:ascii="Arial" w:eastAsia="Times New Roman" w:hAnsi="Arial" w:cs="Arial"/>
          <w:iCs/>
          <w:kern w:val="24"/>
          <w:sz w:val="20"/>
          <w:szCs w:val="20"/>
          <w14:ligatures w14:val="none"/>
        </w:rPr>
        <w:t xml:space="preserve"> son of Gladys Nelson; </w:t>
      </w:r>
      <w:r w:rsidRPr="00EE168B">
        <w:rPr>
          <w:rFonts w:ascii="Arial" w:eastAsia="Times New Roman" w:hAnsi="Arial" w:cs="Arial"/>
          <w:b/>
          <w:bCs/>
          <w:iCs/>
          <w:kern w:val="24"/>
          <w:sz w:val="20"/>
          <w:szCs w:val="20"/>
          <w14:ligatures w14:val="none"/>
        </w:rPr>
        <w:t>Tyler Meyenburg,</w:t>
      </w:r>
      <w:r w:rsidRPr="00EE168B">
        <w:rPr>
          <w:rFonts w:ascii="Arial" w:eastAsia="Times New Roman" w:hAnsi="Arial" w:cs="Arial"/>
          <w:iCs/>
          <w:kern w:val="24"/>
          <w:sz w:val="20"/>
          <w:szCs w:val="20"/>
          <w14:ligatures w14:val="none"/>
        </w:rPr>
        <w:t xml:space="preserve"> son of Rick &amp; Mort Meyenburg; </w:t>
      </w:r>
      <w:r w:rsidRPr="00B27A66">
        <w:rPr>
          <w:rFonts w:ascii="Arial" w:eastAsia="Times New Roman" w:hAnsi="Arial" w:cs="Arial"/>
          <w:b/>
          <w:bCs/>
          <w:iCs/>
          <w:kern w:val="24"/>
          <w:sz w:val="20"/>
          <w:szCs w:val="20"/>
          <w14:ligatures w14:val="none"/>
        </w:rPr>
        <w:t>Kirk Larson &amp;</w:t>
      </w:r>
      <w:r w:rsidRPr="00B27A66">
        <w:rPr>
          <w:rFonts w:ascii="Arial" w:eastAsia="Times New Roman" w:hAnsi="Arial" w:cs="Arial"/>
          <w:iCs/>
          <w:kern w:val="24"/>
          <w:sz w:val="20"/>
          <w:szCs w:val="20"/>
          <w14:ligatures w14:val="none"/>
        </w:rPr>
        <w:t xml:space="preserve"> </w:t>
      </w:r>
      <w:r w:rsidRPr="00B27A66">
        <w:rPr>
          <w:rFonts w:ascii="Arial" w:eastAsia="Times New Roman" w:hAnsi="Arial" w:cs="Arial"/>
          <w:b/>
          <w:bCs/>
          <w:iCs/>
          <w:kern w:val="24"/>
          <w:sz w:val="20"/>
          <w:szCs w:val="20"/>
          <w14:ligatures w14:val="none"/>
        </w:rPr>
        <w:t>Ross Larson,</w:t>
      </w:r>
      <w:r w:rsidRPr="00B27A66">
        <w:rPr>
          <w:rFonts w:ascii="Arial" w:eastAsia="Times New Roman" w:hAnsi="Arial" w:cs="Arial"/>
          <w:iCs/>
          <w:kern w:val="24"/>
          <w:sz w:val="20"/>
          <w:szCs w:val="20"/>
          <w14:ligatures w14:val="none"/>
        </w:rPr>
        <w:t xml:space="preserve"> sons of Jerry &amp; Deb </w:t>
      </w:r>
      <w:r w:rsidR="00B27A66" w:rsidRPr="00B27A66">
        <w:rPr>
          <w:rFonts w:ascii="Arial" w:eastAsia="Times New Roman" w:hAnsi="Arial" w:cs="Arial"/>
          <w:iCs/>
          <w:kern w:val="24"/>
          <w:sz w:val="20"/>
          <w:szCs w:val="20"/>
          <w14:ligatures w14:val="none"/>
        </w:rPr>
        <w:t>Larson;</w:t>
      </w:r>
      <w:r w:rsidR="00B27A66" w:rsidRPr="00B27A66">
        <w:rPr>
          <w:rFonts w:ascii="Arial" w:eastAsia="Times New Roman" w:hAnsi="Arial" w:cs="Arial"/>
          <w:b/>
          <w:bCs/>
          <w:iCs/>
          <w:kern w:val="24"/>
          <w:sz w:val="20"/>
          <w:szCs w:val="20"/>
          <w14:ligatures w14:val="none"/>
        </w:rPr>
        <w:t xml:space="preserve"> Daniel</w:t>
      </w:r>
      <w:r w:rsidRPr="00B27A66">
        <w:rPr>
          <w:rFonts w:ascii="Arial" w:eastAsia="Times New Roman" w:hAnsi="Arial" w:cs="Arial"/>
          <w:b/>
          <w:bCs/>
          <w:iCs/>
          <w:kern w:val="24"/>
          <w:sz w:val="20"/>
          <w:szCs w:val="20"/>
          <w14:ligatures w14:val="none"/>
        </w:rPr>
        <w:t xml:space="preserve"> Harter &amp; Shane McDonald,</w:t>
      </w:r>
      <w:r w:rsidRPr="00B27A66">
        <w:rPr>
          <w:rFonts w:ascii="Arial" w:eastAsia="Times New Roman" w:hAnsi="Arial" w:cs="Arial"/>
          <w:iCs/>
          <w:kern w:val="24"/>
          <w:sz w:val="20"/>
          <w:szCs w:val="20"/>
          <w14:ligatures w14:val="none"/>
        </w:rPr>
        <w:t xml:space="preserve"> sons-in-law of </w:t>
      </w:r>
    </w:p>
    <w:p w14:paraId="6E3A5CE5" w14:textId="3BBD929F" w:rsidR="0002340C" w:rsidRDefault="0002340C" w:rsidP="00B27A66">
      <w:pPr>
        <w:spacing w:after="0" w:line="240" w:lineRule="auto"/>
        <w:rPr>
          <w:rFonts w:ascii="Arial" w:eastAsia="Times New Roman" w:hAnsi="Arial" w:cs="Arial"/>
          <w:iCs/>
          <w:kern w:val="24"/>
          <w:sz w:val="20"/>
          <w:szCs w:val="20"/>
          <w14:ligatures w14:val="none"/>
        </w:rPr>
      </w:pPr>
      <w:r w:rsidRPr="00B27A66">
        <w:rPr>
          <w:rFonts w:ascii="Arial" w:eastAsia="Times New Roman" w:hAnsi="Arial" w:cs="Arial"/>
          <w:iCs/>
          <w:kern w:val="24"/>
          <w:sz w:val="20"/>
          <w:szCs w:val="20"/>
          <w14:ligatures w14:val="none"/>
        </w:rPr>
        <w:t>Susan Marcinkowski.</w:t>
      </w:r>
    </w:p>
    <w:p w14:paraId="0A40F04A" w14:textId="77777777" w:rsidR="00A01C23" w:rsidRPr="00B27A66" w:rsidRDefault="00A01C23" w:rsidP="00B27A66">
      <w:pPr>
        <w:spacing w:after="0" w:line="240" w:lineRule="auto"/>
        <w:rPr>
          <w:rFonts w:ascii="Arial" w:eastAsia="Times New Roman" w:hAnsi="Arial" w:cs="Arial"/>
          <w:b/>
          <w:bCs/>
          <w:iCs/>
          <w:kern w:val="24"/>
          <w:sz w:val="20"/>
          <w:szCs w:val="20"/>
          <w14:ligatures w14:val="none"/>
        </w:rPr>
      </w:pPr>
    </w:p>
    <w:p w14:paraId="497B4305" w14:textId="1F92F64B" w:rsidR="006462EA" w:rsidRPr="00F1600D" w:rsidRDefault="00CF3901" w:rsidP="00F1600D">
      <w:pPr>
        <w:pBdr>
          <w:top w:val="single" w:sz="4" w:space="1" w:color="auto"/>
          <w:bottom w:val="single" w:sz="4" w:space="1" w:color="auto"/>
        </w:pBdr>
        <w:tabs>
          <w:tab w:val="right" w:pos="6624"/>
          <w:tab w:val="right" w:pos="8640"/>
        </w:tabs>
        <w:suppressAutoHyphens/>
        <w:spacing w:after="0" w:line="240" w:lineRule="auto"/>
        <w:jc w:val="center"/>
        <w:rPr>
          <w:rFonts w:ascii="Tahoma" w:eastAsia="Times New Roman" w:hAnsi="Tahoma" w:cs="Tahoma"/>
          <w:b/>
          <w:bCs/>
          <w:iCs/>
          <w:kern w:val="24"/>
          <w:sz w:val="22"/>
          <w:szCs w:val="22"/>
          <w14:ligatures w14:val="none"/>
        </w:rPr>
      </w:pPr>
      <w:r w:rsidRPr="00F1600D">
        <w:rPr>
          <w:rFonts w:ascii="Tahoma" w:eastAsia="Times New Roman" w:hAnsi="Tahoma" w:cs="Tahoma"/>
          <w:b/>
          <w:bCs/>
          <w:iCs/>
          <w:kern w:val="24"/>
          <w:sz w:val="22"/>
          <w:szCs w:val="22"/>
          <w14:ligatures w14:val="none"/>
        </w:rPr>
        <w:lastRenderedPageBreak/>
        <w:t>Week of December 15</w:t>
      </w:r>
      <w:r w:rsidRPr="00F1600D">
        <w:rPr>
          <w:rFonts w:ascii="Tahoma" w:eastAsia="Times New Roman" w:hAnsi="Tahoma" w:cs="Tahoma"/>
          <w:b/>
          <w:bCs/>
          <w:iCs/>
          <w:kern w:val="24"/>
          <w:sz w:val="22"/>
          <w:szCs w:val="22"/>
          <w:vertAlign w:val="superscript"/>
          <w14:ligatures w14:val="none"/>
        </w:rPr>
        <w:t>th</w:t>
      </w:r>
      <w:r w:rsidRPr="00F1600D">
        <w:rPr>
          <w:rFonts w:ascii="Tahoma" w:eastAsia="Times New Roman" w:hAnsi="Tahoma" w:cs="Tahoma"/>
          <w:b/>
          <w:bCs/>
          <w:iCs/>
          <w:kern w:val="24"/>
          <w:sz w:val="22"/>
          <w:szCs w:val="22"/>
          <w14:ligatures w14:val="none"/>
        </w:rPr>
        <w:t xml:space="preserve"> through December </w:t>
      </w:r>
      <w:r w:rsidR="00F1600D" w:rsidRPr="00F1600D">
        <w:rPr>
          <w:rFonts w:ascii="Tahoma" w:eastAsia="Times New Roman" w:hAnsi="Tahoma" w:cs="Tahoma"/>
          <w:b/>
          <w:bCs/>
          <w:iCs/>
          <w:kern w:val="24"/>
          <w:sz w:val="22"/>
          <w:szCs w:val="22"/>
          <w14:ligatures w14:val="none"/>
        </w:rPr>
        <w:t>21</w:t>
      </w:r>
      <w:r w:rsidR="00F1600D" w:rsidRPr="00F1600D">
        <w:rPr>
          <w:rFonts w:ascii="Tahoma" w:eastAsia="Times New Roman" w:hAnsi="Tahoma" w:cs="Tahoma"/>
          <w:b/>
          <w:bCs/>
          <w:iCs/>
          <w:kern w:val="24"/>
          <w:sz w:val="22"/>
          <w:szCs w:val="22"/>
          <w:vertAlign w:val="superscript"/>
          <w14:ligatures w14:val="none"/>
        </w:rPr>
        <w:t>st</w:t>
      </w:r>
    </w:p>
    <w:p w14:paraId="235BAB16" w14:textId="3F4BE4F2" w:rsidR="006462EA" w:rsidRDefault="00F1600D" w:rsidP="0002340C">
      <w:pPr>
        <w:tabs>
          <w:tab w:val="right" w:pos="6624"/>
          <w:tab w:val="right" w:pos="8640"/>
        </w:tabs>
        <w:suppressAutoHyphens/>
        <w:spacing w:after="0" w:line="240" w:lineRule="auto"/>
        <w:rPr>
          <w:rFonts w:ascii="Tahoma" w:eastAsia="Times New Roman" w:hAnsi="Tahoma" w:cs="Tahoma"/>
          <w:b/>
          <w:bCs/>
          <w:iCs/>
          <w:kern w:val="24"/>
          <w:sz w:val="22"/>
          <w:szCs w:val="22"/>
          <w14:ligatures w14:val="none"/>
        </w:rPr>
      </w:pPr>
      <w:r w:rsidRPr="00F1600D">
        <w:rPr>
          <w:rFonts w:ascii="Tahoma" w:eastAsia="Times New Roman" w:hAnsi="Tahoma" w:cs="Tahoma"/>
          <w:b/>
          <w:bCs/>
          <w:iCs/>
          <w:kern w:val="24"/>
          <w:sz w:val="22"/>
          <w:szCs w:val="22"/>
          <w14:ligatures w14:val="none"/>
        </w:rPr>
        <w:t>Monday</w:t>
      </w:r>
    </w:p>
    <w:p w14:paraId="040BBDEB" w14:textId="2FE97C84" w:rsidR="00FF0815" w:rsidRDefault="00FF0815"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b/>
          <w:bCs/>
          <w:iCs/>
          <w:kern w:val="24"/>
          <w:sz w:val="22"/>
          <w:szCs w:val="22"/>
          <w14:ligatures w14:val="none"/>
        </w:rPr>
        <w:tab/>
      </w:r>
      <w:r w:rsidR="00405407">
        <w:rPr>
          <w:rFonts w:ascii="Tahoma" w:eastAsia="Times New Roman" w:hAnsi="Tahoma" w:cs="Tahoma"/>
          <w:iCs/>
          <w:kern w:val="24"/>
          <w:sz w:val="22"/>
          <w:szCs w:val="22"/>
          <w14:ligatures w14:val="none"/>
        </w:rPr>
        <w:t>4:30</w:t>
      </w:r>
      <w:r w:rsidR="00D97FB0">
        <w:rPr>
          <w:rFonts w:ascii="Tahoma" w:eastAsia="Times New Roman" w:hAnsi="Tahoma" w:cs="Tahoma"/>
          <w:iCs/>
          <w:kern w:val="24"/>
          <w:sz w:val="22"/>
          <w:szCs w:val="22"/>
          <w14:ligatures w14:val="none"/>
        </w:rPr>
        <w:t xml:space="preserve"> </w:t>
      </w:r>
      <w:r w:rsidR="00405407">
        <w:rPr>
          <w:rFonts w:ascii="Tahoma" w:eastAsia="Times New Roman" w:hAnsi="Tahoma" w:cs="Tahoma"/>
          <w:iCs/>
          <w:kern w:val="24"/>
          <w:sz w:val="22"/>
          <w:szCs w:val="22"/>
          <w14:ligatures w14:val="none"/>
        </w:rPr>
        <w:t>pm</w:t>
      </w:r>
      <w:r w:rsidR="00405407">
        <w:rPr>
          <w:rFonts w:ascii="Tahoma" w:eastAsia="Times New Roman" w:hAnsi="Tahoma" w:cs="Tahoma"/>
          <w:iCs/>
          <w:kern w:val="24"/>
          <w:sz w:val="22"/>
          <w:szCs w:val="22"/>
          <w14:ligatures w14:val="none"/>
        </w:rPr>
        <w:tab/>
        <w:t>Ministry Board</w:t>
      </w:r>
    </w:p>
    <w:p w14:paraId="6B27ADBA" w14:textId="791B1DDB" w:rsidR="00405407" w:rsidRDefault="00D97FB0"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iCs/>
          <w:kern w:val="24"/>
          <w:sz w:val="22"/>
          <w:szCs w:val="22"/>
          <w14:ligatures w14:val="none"/>
        </w:rPr>
        <w:tab/>
        <w:t>5:30 pm</w:t>
      </w:r>
      <w:r>
        <w:rPr>
          <w:rFonts w:ascii="Tahoma" w:eastAsia="Times New Roman" w:hAnsi="Tahoma" w:cs="Tahoma"/>
          <w:iCs/>
          <w:kern w:val="24"/>
          <w:sz w:val="22"/>
          <w:szCs w:val="22"/>
          <w14:ligatures w14:val="none"/>
        </w:rPr>
        <w:tab/>
        <w:t>Management Board</w:t>
      </w:r>
    </w:p>
    <w:p w14:paraId="2349ED6B" w14:textId="43F0390F" w:rsidR="00C705C4" w:rsidRDefault="00C705C4"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b/>
          <w:bCs/>
          <w:iCs/>
          <w:kern w:val="24"/>
          <w:sz w:val="22"/>
          <w:szCs w:val="22"/>
          <w14:ligatures w14:val="none"/>
        </w:rPr>
      </w:pPr>
      <w:r w:rsidRPr="00C705C4">
        <w:rPr>
          <w:rFonts w:ascii="Tahoma" w:eastAsia="Times New Roman" w:hAnsi="Tahoma" w:cs="Tahoma"/>
          <w:b/>
          <w:bCs/>
          <w:iCs/>
          <w:kern w:val="24"/>
          <w:sz w:val="22"/>
          <w:szCs w:val="22"/>
          <w14:ligatures w14:val="none"/>
        </w:rPr>
        <w:t>Tuesday</w:t>
      </w:r>
    </w:p>
    <w:p w14:paraId="64EAAAD7" w14:textId="70B34F73" w:rsidR="00C705C4" w:rsidRDefault="00C705C4"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b/>
          <w:bCs/>
          <w:iCs/>
          <w:kern w:val="24"/>
          <w:sz w:val="22"/>
          <w:szCs w:val="22"/>
          <w14:ligatures w14:val="none"/>
        </w:rPr>
        <w:tab/>
      </w:r>
      <w:r w:rsidRPr="00C705C4">
        <w:rPr>
          <w:rFonts w:ascii="Tahoma" w:eastAsia="Times New Roman" w:hAnsi="Tahoma" w:cs="Tahoma"/>
          <w:iCs/>
          <w:kern w:val="24"/>
          <w:sz w:val="22"/>
          <w:szCs w:val="22"/>
          <w14:ligatures w14:val="none"/>
        </w:rPr>
        <w:t>10:15 am</w:t>
      </w:r>
      <w:r w:rsidR="007124BE">
        <w:rPr>
          <w:rFonts w:ascii="Tahoma" w:eastAsia="Times New Roman" w:hAnsi="Tahoma" w:cs="Tahoma"/>
          <w:iCs/>
          <w:kern w:val="24"/>
          <w:sz w:val="22"/>
          <w:szCs w:val="22"/>
          <w14:ligatures w14:val="none"/>
        </w:rPr>
        <w:tab/>
        <w:t>Staff Meeting</w:t>
      </w:r>
    </w:p>
    <w:p w14:paraId="3B57BBAB" w14:textId="253DE9B9" w:rsidR="007124BE" w:rsidRDefault="007124BE"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iCs/>
          <w:kern w:val="24"/>
          <w:sz w:val="22"/>
          <w:szCs w:val="22"/>
          <w14:ligatures w14:val="none"/>
        </w:rPr>
        <w:tab/>
      </w:r>
      <w:r w:rsidR="00436014">
        <w:rPr>
          <w:rFonts w:ascii="Tahoma" w:eastAsia="Times New Roman" w:hAnsi="Tahoma" w:cs="Tahoma"/>
          <w:iCs/>
          <w:kern w:val="24"/>
          <w:sz w:val="22"/>
          <w:szCs w:val="22"/>
          <w14:ligatures w14:val="none"/>
        </w:rPr>
        <w:t>10:30 am</w:t>
      </w:r>
      <w:r w:rsidR="00436014">
        <w:rPr>
          <w:rFonts w:ascii="Tahoma" w:eastAsia="Times New Roman" w:hAnsi="Tahoma" w:cs="Tahoma"/>
          <w:iCs/>
          <w:kern w:val="24"/>
          <w:sz w:val="22"/>
          <w:szCs w:val="22"/>
          <w14:ligatures w14:val="none"/>
        </w:rPr>
        <w:tab/>
        <w:t>Worship on Channel 180</w:t>
      </w:r>
    </w:p>
    <w:p w14:paraId="472542B4" w14:textId="79DD6B20" w:rsidR="00436014" w:rsidRDefault="00436014"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b/>
          <w:bCs/>
          <w:iCs/>
          <w:kern w:val="24"/>
          <w:sz w:val="22"/>
          <w:szCs w:val="22"/>
          <w14:ligatures w14:val="none"/>
        </w:rPr>
      </w:pPr>
      <w:r w:rsidRPr="00436014">
        <w:rPr>
          <w:rFonts w:ascii="Tahoma" w:eastAsia="Times New Roman" w:hAnsi="Tahoma" w:cs="Tahoma"/>
          <w:b/>
          <w:bCs/>
          <w:iCs/>
          <w:kern w:val="24"/>
          <w:sz w:val="22"/>
          <w:szCs w:val="22"/>
          <w14:ligatures w14:val="none"/>
        </w:rPr>
        <w:t>Wednesday</w:t>
      </w:r>
    </w:p>
    <w:p w14:paraId="03E150FD" w14:textId="01FC610C" w:rsidR="00436014" w:rsidRDefault="00436014"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b/>
          <w:bCs/>
          <w:iCs/>
          <w:kern w:val="24"/>
          <w:sz w:val="22"/>
          <w:szCs w:val="22"/>
          <w14:ligatures w14:val="none"/>
        </w:rPr>
        <w:tab/>
      </w:r>
      <w:r w:rsidR="00917276">
        <w:rPr>
          <w:rFonts w:ascii="Tahoma" w:eastAsia="Times New Roman" w:hAnsi="Tahoma" w:cs="Tahoma"/>
          <w:iCs/>
          <w:kern w:val="24"/>
          <w:sz w:val="22"/>
          <w:szCs w:val="22"/>
          <w14:ligatures w14:val="none"/>
        </w:rPr>
        <w:t>7:00 am</w:t>
      </w:r>
      <w:r w:rsidR="00917276">
        <w:rPr>
          <w:rFonts w:ascii="Tahoma" w:eastAsia="Times New Roman" w:hAnsi="Tahoma" w:cs="Tahoma"/>
          <w:iCs/>
          <w:kern w:val="24"/>
          <w:sz w:val="22"/>
          <w:szCs w:val="22"/>
          <w14:ligatures w14:val="none"/>
        </w:rPr>
        <w:tab/>
        <w:t>Roll with Jesus</w:t>
      </w:r>
    </w:p>
    <w:p w14:paraId="58524C71" w14:textId="4CAD3C09" w:rsidR="00917276" w:rsidRDefault="00917276"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iCs/>
          <w:kern w:val="24"/>
          <w:sz w:val="22"/>
          <w:szCs w:val="22"/>
          <w14:ligatures w14:val="none"/>
        </w:rPr>
        <w:tab/>
      </w:r>
      <w:r w:rsidR="00ED079F">
        <w:rPr>
          <w:rFonts w:ascii="Tahoma" w:eastAsia="Times New Roman" w:hAnsi="Tahoma" w:cs="Tahoma"/>
          <w:iCs/>
          <w:kern w:val="24"/>
          <w:sz w:val="22"/>
          <w:szCs w:val="22"/>
          <w14:ligatures w14:val="none"/>
        </w:rPr>
        <w:t>1:30 pm</w:t>
      </w:r>
      <w:r w:rsidR="00ED079F">
        <w:rPr>
          <w:rFonts w:ascii="Tahoma" w:eastAsia="Times New Roman" w:hAnsi="Tahoma" w:cs="Tahoma"/>
          <w:iCs/>
          <w:kern w:val="24"/>
          <w:sz w:val="22"/>
          <w:szCs w:val="22"/>
          <w14:ligatures w14:val="none"/>
        </w:rPr>
        <w:tab/>
        <w:t>WELCA</w:t>
      </w:r>
    </w:p>
    <w:p w14:paraId="661EDDBB" w14:textId="31D67760" w:rsidR="00ED079F" w:rsidRDefault="00ED079F"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iCs/>
          <w:kern w:val="24"/>
          <w:sz w:val="22"/>
          <w:szCs w:val="22"/>
          <w14:ligatures w14:val="none"/>
        </w:rPr>
        <w:tab/>
        <w:t>5:00 pm</w:t>
      </w:r>
      <w:r>
        <w:rPr>
          <w:rFonts w:ascii="Tahoma" w:eastAsia="Times New Roman" w:hAnsi="Tahoma" w:cs="Tahoma"/>
          <w:iCs/>
          <w:kern w:val="24"/>
          <w:sz w:val="22"/>
          <w:szCs w:val="22"/>
          <w14:ligatures w14:val="none"/>
        </w:rPr>
        <w:tab/>
        <w:t>Chimes Practice</w:t>
      </w:r>
    </w:p>
    <w:p w14:paraId="3B39E6EF" w14:textId="360DC2D8" w:rsidR="00ED079F" w:rsidRDefault="00ED079F"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iCs/>
          <w:kern w:val="24"/>
          <w:sz w:val="22"/>
          <w:szCs w:val="22"/>
          <w14:ligatures w14:val="none"/>
        </w:rPr>
        <w:tab/>
      </w:r>
      <w:r w:rsidR="008F737B">
        <w:rPr>
          <w:rFonts w:ascii="Tahoma" w:eastAsia="Times New Roman" w:hAnsi="Tahoma" w:cs="Tahoma"/>
          <w:iCs/>
          <w:kern w:val="24"/>
          <w:sz w:val="22"/>
          <w:szCs w:val="22"/>
          <w14:ligatures w14:val="none"/>
        </w:rPr>
        <w:t>6:00 pm</w:t>
      </w:r>
      <w:r w:rsidR="008F737B">
        <w:rPr>
          <w:rFonts w:ascii="Tahoma" w:eastAsia="Times New Roman" w:hAnsi="Tahoma" w:cs="Tahoma"/>
          <w:iCs/>
          <w:kern w:val="24"/>
          <w:sz w:val="22"/>
          <w:szCs w:val="22"/>
          <w14:ligatures w14:val="none"/>
        </w:rPr>
        <w:tab/>
        <w:t>Handbell Practice</w:t>
      </w:r>
    </w:p>
    <w:p w14:paraId="284E52A6" w14:textId="622BB043" w:rsidR="008F737B" w:rsidRDefault="008F737B"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iCs/>
          <w:kern w:val="24"/>
          <w:sz w:val="22"/>
          <w:szCs w:val="22"/>
          <w14:ligatures w14:val="none"/>
        </w:rPr>
        <w:tab/>
        <w:t>6:30 pm</w:t>
      </w:r>
      <w:r>
        <w:rPr>
          <w:rFonts w:ascii="Tahoma" w:eastAsia="Times New Roman" w:hAnsi="Tahoma" w:cs="Tahoma"/>
          <w:iCs/>
          <w:kern w:val="24"/>
          <w:sz w:val="22"/>
          <w:szCs w:val="22"/>
          <w14:ligatures w14:val="none"/>
        </w:rPr>
        <w:tab/>
        <w:t>Confirmation</w:t>
      </w:r>
    </w:p>
    <w:p w14:paraId="7EF8092E" w14:textId="6A5937C8" w:rsidR="008F737B" w:rsidRDefault="008F737B"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iCs/>
          <w:kern w:val="24"/>
          <w:sz w:val="22"/>
          <w:szCs w:val="22"/>
          <w14:ligatures w14:val="none"/>
        </w:rPr>
        <w:tab/>
        <w:t>7:00 pm</w:t>
      </w:r>
      <w:r>
        <w:rPr>
          <w:rFonts w:ascii="Tahoma" w:eastAsia="Times New Roman" w:hAnsi="Tahoma" w:cs="Tahoma"/>
          <w:iCs/>
          <w:kern w:val="24"/>
          <w:sz w:val="22"/>
          <w:szCs w:val="22"/>
          <w14:ligatures w14:val="none"/>
        </w:rPr>
        <w:tab/>
      </w:r>
      <w:r w:rsidR="004B015D">
        <w:rPr>
          <w:rFonts w:ascii="Tahoma" w:eastAsia="Times New Roman" w:hAnsi="Tahoma" w:cs="Tahoma"/>
          <w:iCs/>
          <w:kern w:val="24"/>
          <w:sz w:val="22"/>
          <w:szCs w:val="22"/>
          <w14:ligatures w14:val="none"/>
        </w:rPr>
        <w:t>W.O.W</w:t>
      </w:r>
    </w:p>
    <w:p w14:paraId="3E167510" w14:textId="6B71C310" w:rsidR="004B015D" w:rsidRDefault="004B015D"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iCs/>
          <w:kern w:val="24"/>
          <w:sz w:val="22"/>
          <w:szCs w:val="22"/>
          <w14:ligatures w14:val="none"/>
        </w:rPr>
        <w:tab/>
        <w:t>7:00 pm</w:t>
      </w:r>
      <w:r>
        <w:rPr>
          <w:rFonts w:ascii="Tahoma" w:eastAsia="Times New Roman" w:hAnsi="Tahoma" w:cs="Tahoma"/>
          <w:iCs/>
          <w:kern w:val="24"/>
          <w:sz w:val="22"/>
          <w:szCs w:val="22"/>
          <w14:ligatures w14:val="none"/>
        </w:rPr>
        <w:tab/>
        <w:t>Choir Practice</w:t>
      </w:r>
    </w:p>
    <w:p w14:paraId="0EB97823" w14:textId="18F1BF8B" w:rsidR="004B015D" w:rsidRDefault="004B015D"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b/>
          <w:bCs/>
          <w:iCs/>
          <w:kern w:val="24"/>
          <w:sz w:val="22"/>
          <w:szCs w:val="22"/>
          <w14:ligatures w14:val="none"/>
        </w:rPr>
      </w:pPr>
      <w:r w:rsidRPr="004B015D">
        <w:rPr>
          <w:rFonts w:ascii="Tahoma" w:eastAsia="Times New Roman" w:hAnsi="Tahoma" w:cs="Tahoma"/>
          <w:b/>
          <w:bCs/>
          <w:iCs/>
          <w:kern w:val="24"/>
          <w:sz w:val="22"/>
          <w:szCs w:val="22"/>
          <w14:ligatures w14:val="none"/>
        </w:rPr>
        <w:t>Thursday</w:t>
      </w:r>
    </w:p>
    <w:p w14:paraId="011F656D" w14:textId="088CC856" w:rsidR="004B015D" w:rsidRDefault="004B015D"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b/>
          <w:bCs/>
          <w:iCs/>
          <w:kern w:val="24"/>
          <w:sz w:val="22"/>
          <w:szCs w:val="22"/>
          <w14:ligatures w14:val="none"/>
        </w:rPr>
        <w:tab/>
      </w:r>
      <w:r w:rsidR="00A74A8A">
        <w:rPr>
          <w:rFonts w:ascii="Tahoma" w:eastAsia="Times New Roman" w:hAnsi="Tahoma" w:cs="Tahoma"/>
          <w:iCs/>
          <w:kern w:val="24"/>
          <w:sz w:val="22"/>
          <w:szCs w:val="22"/>
          <w14:ligatures w14:val="none"/>
        </w:rPr>
        <w:t>10:30 am</w:t>
      </w:r>
      <w:r w:rsidR="00A74A8A">
        <w:rPr>
          <w:rFonts w:ascii="Tahoma" w:eastAsia="Times New Roman" w:hAnsi="Tahoma" w:cs="Tahoma"/>
          <w:iCs/>
          <w:kern w:val="24"/>
          <w:sz w:val="22"/>
          <w:szCs w:val="22"/>
          <w14:ligatures w14:val="none"/>
        </w:rPr>
        <w:tab/>
        <w:t>Worship on Channel 180</w:t>
      </w:r>
    </w:p>
    <w:p w14:paraId="20CE8927" w14:textId="06276DDD" w:rsidR="00A74A8A" w:rsidRDefault="00A74A8A"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iCs/>
          <w:kern w:val="24"/>
          <w:sz w:val="22"/>
          <w:szCs w:val="22"/>
          <w14:ligatures w14:val="none"/>
        </w:rPr>
        <w:tab/>
        <w:t>1</w:t>
      </w:r>
      <w:r w:rsidR="00914A5D">
        <w:rPr>
          <w:rFonts w:ascii="Tahoma" w:eastAsia="Times New Roman" w:hAnsi="Tahoma" w:cs="Tahoma"/>
          <w:iCs/>
          <w:kern w:val="24"/>
          <w:sz w:val="22"/>
          <w:szCs w:val="22"/>
          <w14:ligatures w14:val="none"/>
        </w:rPr>
        <w:t>1</w:t>
      </w:r>
      <w:r>
        <w:rPr>
          <w:rFonts w:ascii="Tahoma" w:eastAsia="Times New Roman" w:hAnsi="Tahoma" w:cs="Tahoma"/>
          <w:iCs/>
          <w:kern w:val="24"/>
          <w:sz w:val="22"/>
          <w:szCs w:val="22"/>
          <w14:ligatures w14:val="none"/>
        </w:rPr>
        <w:t xml:space="preserve">:00 </w:t>
      </w:r>
      <w:r w:rsidR="00914A5D">
        <w:rPr>
          <w:rFonts w:ascii="Tahoma" w:eastAsia="Times New Roman" w:hAnsi="Tahoma" w:cs="Tahoma"/>
          <w:iCs/>
          <w:kern w:val="24"/>
          <w:sz w:val="22"/>
          <w:szCs w:val="22"/>
          <w14:ligatures w14:val="none"/>
        </w:rPr>
        <w:t>a</w:t>
      </w:r>
      <w:r>
        <w:rPr>
          <w:rFonts w:ascii="Tahoma" w:eastAsia="Times New Roman" w:hAnsi="Tahoma" w:cs="Tahoma"/>
          <w:iCs/>
          <w:kern w:val="24"/>
          <w:sz w:val="22"/>
          <w:szCs w:val="22"/>
          <w14:ligatures w14:val="none"/>
        </w:rPr>
        <w:t>m</w:t>
      </w:r>
      <w:r>
        <w:rPr>
          <w:rFonts w:ascii="Tahoma" w:eastAsia="Times New Roman" w:hAnsi="Tahoma" w:cs="Tahoma"/>
          <w:iCs/>
          <w:kern w:val="24"/>
          <w:sz w:val="22"/>
          <w:szCs w:val="22"/>
          <w14:ligatures w14:val="none"/>
        </w:rPr>
        <w:tab/>
        <w:t>Senior Lites Christmas</w:t>
      </w:r>
      <w:r w:rsidR="00914A5D">
        <w:rPr>
          <w:rFonts w:ascii="Tahoma" w:eastAsia="Times New Roman" w:hAnsi="Tahoma" w:cs="Tahoma"/>
          <w:iCs/>
          <w:kern w:val="24"/>
          <w:sz w:val="22"/>
          <w:szCs w:val="22"/>
          <w14:ligatures w14:val="none"/>
        </w:rPr>
        <w:t>/Senior Communion</w:t>
      </w:r>
    </w:p>
    <w:p w14:paraId="1BF41C17" w14:textId="75C287E0" w:rsidR="008818DD" w:rsidRDefault="008818DD"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b/>
          <w:bCs/>
          <w:iCs/>
          <w:kern w:val="24"/>
          <w:sz w:val="22"/>
          <w:szCs w:val="22"/>
          <w14:ligatures w14:val="none"/>
        </w:rPr>
      </w:pPr>
      <w:r w:rsidRPr="008818DD">
        <w:rPr>
          <w:rFonts w:ascii="Tahoma" w:eastAsia="Times New Roman" w:hAnsi="Tahoma" w:cs="Tahoma"/>
          <w:b/>
          <w:bCs/>
          <w:iCs/>
          <w:kern w:val="24"/>
          <w:sz w:val="22"/>
          <w:szCs w:val="22"/>
          <w14:ligatures w14:val="none"/>
        </w:rPr>
        <w:t>Sunday</w:t>
      </w:r>
    </w:p>
    <w:p w14:paraId="2E5729D5" w14:textId="2565C708" w:rsidR="008818DD" w:rsidRDefault="008818DD"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b/>
          <w:bCs/>
          <w:iCs/>
          <w:kern w:val="24"/>
          <w:sz w:val="22"/>
          <w:szCs w:val="22"/>
          <w14:ligatures w14:val="none"/>
        </w:rPr>
        <w:tab/>
      </w:r>
      <w:r>
        <w:rPr>
          <w:rFonts w:ascii="Tahoma" w:eastAsia="Times New Roman" w:hAnsi="Tahoma" w:cs="Tahoma"/>
          <w:iCs/>
          <w:kern w:val="24"/>
          <w:sz w:val="22"/>
          <w:szCs w:val="22"/>
          <w14:ligatures w14:val="none"/>
        </w:rPr>
        <w:t>9:00 am</w:t>
      </w:r>
      <w:r>
        <w:rPr>
          <w:rFonts w:ascii="Tahoma" w:eastAsia="Times New Roman" w:hAnsi="Tahoma" w:cs="Tahoma"/>
          <w:iCs/>
          <w:kern w:val="24"/>
          <w:sz w:val="22"/>
          <w:szCs w:val="22"/>
          <w14:ligatures w14:val="none"/>
        </w:rPr>
        <w:tab/>
      </w:r>
      <w:r w:rsidR="008E6093">
        <w:rPr>
          <w:rFonts w:ascii="Tahoma" w:eastAsia="Times New Roman" w:hAnsi="Tahoma" w:cs="Tahoma"/>
          <w:iCs/>
          <w:kern w:val="24"/>
          <w:sz w:val="22"/>
          <w:szCs w:val="22"/>
          <w14:ligatures w14:val="none"/>
        </w:rPr>
        <w:t>Sunday School Christmas Program</w:t>
      </w:r>
    </w:p>
    <w:p w14:paraId="7AA17CF1" w14:textId="7305CDA9" w:rsidR="008E6093" w:rsidRDefault="008E6093" w:rsidP="00405407">
      <w:pP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Tahoma" w:eastAsia="Times New Roman" w:hAnsi="Tahoma" w:cs="Tahoma"/>
          <w:iCs/>
          <w:kern w:val="24"/>
          <w:sz w:val="22"/>
          <w:szCs w:val="22"/>
          <w14:ligatures w14:val="none"/>
        </w:rPr>
        <w:tab/>
        <w:t>10:15 am</w:t>
      </w:r>
      <w:r>
        <w:rPr>
          <w:rFonts w:ascii="Tahoma" w:eastAsia="Times New Roman" w:hAnsi="Tahoma" w:cs="Tahoma"/>
          <w:iCs/>
          <w:kern w:val="24"/>
          <w:sz w:val="22"/>
          <w:szCs w:val="22"/>
          <w14:ligatures w14:val="none"/>
        </w:rPr>
        <w:tab/>
      </w:r>
      <w:r w:rsidR="000A3E31">
        <w:rPr>
          <w:rFonts w:ascii="Tahoma" w:eastAsia="Times New Roman" w:hAnsi="Tahoma" w:cs="Tahoma"/>
          <w:iCs/>
          <w:kern w:val="24"/>
          <w:sz w:val="22"/>
          <w:szCs w:val="22"/>
          <w14:ligatures w14:val="none"/>
        </w:rPr>
        <w:t>Coffee Fellowship/Cookie Decorating</w:t>
      </w:r>
    </w:p>
    <w:p w14:paraId="35F58B19" w14:textId="2203BD09" w:rsidR="006462EA" w:rsidRPr="008A734A" w:rsidRDefault="00562EF6" w:rsidP="002E1A79">
      <w:pPr>
        <w:pBdr>
          <w:bottom w:val="single" w:sz="4" w:space="1" w:color="auto"/>
        </w:pBdr>
        <w:tabs>
          <w:tab w:val="right" w:pos="1530"/>
          <w:tab w:val="left" w:pos="2160"/>
          <w:tab w:val="right" w:pos="3420"/>
          <w:tab w:val="right" w:pos="6624"/>
          <w:tab w:val="right" w:pos="8640"/>
        </w:tabs>
        <w:suppressAutoHyphens/>
        <w:spacing w:after="0" w:line="240" w:lineRule="auto"/>
        <w:rPr>
          <w:rFonts w:ascii="Tahoma" w:eastAsia="Times New Roman" w:hAnsi="Tahoma" w:cs="Tahoma"/>
          <w:iCs/>
          <w:kern w:val="24"/>
          <w:sz w:val="22"/>
          <w:szCs w:val="22"/>
          <w14:ligatures w14:val="none"/>
        </w:rPr>
      </w:pPr>
      <w:r>
        <w:rPr>
          <w:rFonts w:ascii="Arial" w:eastAsia="Times New Roman" w:hAnsi="Arial" w:cs="Arial"/>
          <w:iCs/>
          <w:noProof/>
          <w:kern w:val="24"/>
          <w:sz w:val="21"/>
          <w:szCs w:val="21"/>
          <w14:ligatures w14:val="none"/>
        </w:rPr>
        <w:drawing>
          <wp:anchor distT="0" distB="0" distL="114300" distR="114300" simplePos="0" relativeHeight="251673600" behindDoc="0" locked="0" layoutInCell="1" allowOverlap="1" wp14:anchorId="4D9214CF" wp14:editId="695F8B0C">
            <wp:simplePos x="0" y="0"/>
            <wp:positionH relativeFrom="column">
              <wp:posOffset>164465</wp:posOffset>
            </wp:positionH>
            <wp:positionV relativeFrom="margin">
              <wp:posOffset>3971925</wp:posOffset>
            </wp:positionV>
            <wp:extent cx="3961130" cy="2887345"/>
            <wp:effectExtent l="0" t="0" r="1270" b="8255"/>
            <wp:wrapThrough wrapText="bothSides">
              <wp:wrapPolygon edited="0">
                <wp:start x="208" y="0"/>
                <wp:lineTo x="0" y="713"/>
                <wp:lineTo x="0" y="20664"/>
                <wp:lineTo x="208" y="21519"/>
                <wp:lineTo x="21191" y="21519"/>
                <wp:lineTo x="21503" y="20664"/>
                <wp:lineTo x="21503" y="855"/>
                <wp:lineTo x="21191" y="0"/>
                <wp:lineTo x="208" y="0"/>
              </wp:wrapPolygon>
            </wp:wrapThrough>
            <wp:docPr id="20093864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1130" cy="2887345"/>
                    </a:xfrm>
                    <a:prstGeom prst="rect">
                      <a:avLst/>
                    </a:prstGeom>
                    <a:noFill/>
                  </pic:spPr>
                </pic:pic>
              </a:graphicData>
            </a:graphic>
            <wp14:sizeRelH relativeFrom="margin">
              <wp14:pctWidth>0</wp14:pctWidth>
            </wp14:sizeRelH>
            <wp14:sizeRelV relativeFrom="margin">
              <wp14:pctHeight>0</wp14:pctHeight>
            </wp14:sizeRelV>
          </wp:anchor>
        </w:drawing>
      </w:r>
      <w:r w:rsidR="000A3E31">
        <w:rPr>
          <w:rFonts w:ascii="Tahoma" w:eastAsia="Times New Roman" w:hAnsi="Tahoma" w:cs="Tahoma"/>
          <w:iCs/>
          <w:kern w:val="24"/>
          <w:sz w:val="22"/>
          <w:szCs w:val="22"/>
          <w14:ligatures w14:val="none"/>
        </w:rPr>
        <w:tab/>
        <w:t>11:00 am</w:t>
      </w:r>
      <w:r w:rsidR="000A3E31">
        <w:rPr>
          <w:rFonts w:ascii="Tahoma" w:eastAsia="Times New Roman" w:hAnsi="Tahoma" w:cs="Tahoma"/>
          <w:iCs/>
          <w:kern w:val="24"/>
          <w:sz w:val="22"/>
          <w:szCs w:val="22"/>
          <w14:ligatures w14:val="none"/>
        </w:rPr>
        <w:tab/>
        <w:t>Worship on KDMA 1460</w:t>
      </w:r>
    </w:p>
    <w:p w14:paraId="448E19A9" w14:textId="2AABF5DC" w:rsidR="00576BB5" w:rsidRDefault="00012E36" w:rsidP="00012E36">
      <w:pPr>
        <w:jc w:val="center"/>
        <w:rPr>
          <w:rFonts w:ascii="Tahoma" w:hAnsi="Tahoma" w:cs="Tahoma"/>
          <w:b/>
          <w:bCs/>
          <w:sz w:val="36"/>
          <w:szCs w:val="36"/>
        </w:rPr>
      </w:pPr>
      <w:r w:rsidRPr="00012E36">
        <w:rPr>
          <w:rFonts w:ascii="Tahoma" w:hAnsi="Tahoma" w:cs="Tahoma"/>
          <w:b/>
          <w:bCs/>
          <w:sz w:val="36"/>
          <w:szCs w:val="36"/>
        </w:rPr>
        <w:t>Ways To Give!</w:t>
      </w:r>
    </w:p>
    <w:p w14:paraId="6857AB58" w14:textId="456A98C1" w:rsidR="00986D30" w:rsidRDefault="00BE64C1" w:rsidP="00FC0717">
      <w:pPr>
        <w:shd w:val="clear" w:color="auto" w:fill="FFFFFF"/>
        <w:tabs>
          <w:tab w:val="right" w:pos="6480"/>
          <w:tab w:val="right" w:pos="6840"/>
        </w:tabs>
        <w:spacing w:after="0" w:line="240" w:lineRule="auto"/>
        <w:jc w:val="center"/>
        <w:outlineLvl w:val="2"/>
        <w:rPr>
          <w:rFonts w:ascii="Tahoma" w:eastAsia="Times New Roman" w:hAnsi="Tahoma" w:cs="Tahoma"/>
          <w:b/>
          <w:bCs/>
          <w:color w:val="000000"/>
          <w:kern w:val="0"/>
          <w:sz w:val="22"/>
          <w:szCs w:val="22"/>
          <w14:ligatures w14:val="none"/>
        </w:rPr>
      </w:pPr>
      <w:r>
        <w:rPr>
          <w:rFonts w:ascii="Tahoma" w:eastAsia="Times New Roman" w:hAnsi="Tahoma" w:cs="Tahoma"/>
          <w:b/>
          <w:bCs/>
          <w:noProof/>
          <w:color w:val="000000"/>
          <w:kern w:val="0"/>
          <w:sz w:val="22"/>
          <w:szCs w:val="22"/>
          <w14:ligatures w14:val="none"/>
        </w:rPr>
        <w:drawing>
          <wp:anchor distT="0" distB="0" distL="114300" distR="114300" simplePos="0" relativeHeight="251667456" behindDoc="0" locked="0" layoutInCell="1" allowOverlap="1" wp14:anchorId="325703CA" wp14:editId="0580B222">
            <wp:simplePos x="0" y="0"/>
            <wp:positionH relativeFrom="column">
              <wp:posOffset>146685</wp:posOffset>
            </wp:positionH>
            <wp:positionV relativeFrom="page">
              <wp:posOffset>617220</wp:posOffset>
            </wp:positionV>
            <wp:extent cx="1028700" cy="1028700"/>
            <wp:effectExtent l="0" t="0" r="0" b="0"/>
            <wp:wrapThrough wrapText="bothSides">
              <wp:wrapPolygon edited="0">
                <wp:start x="0" y="0"/>
                <wp:lineTo x="0" y="21200"/>
                <wp:lineTo x="21200" y="21200"/>
                <wp:lineTo x="21200" y="0"/>
                <wp:lineTo x="0" y="0"/>
              </wp:wrapPolygon>
            </wp:wrapThrough>
            <wp:docPr id="1650307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margin">
              <wp14:pctWidth>0</wp14:pctWidth>
            </wp14:sizeRelH>
            <wp14:sizeRelV relativeFrom="margin">
              <wp14:pctHeight>0</wp14:pctHeight>
            </wp14:sizeRelV>
          </wp:anchor>
        </w:drawing>
      </w:r>
      <w:r w:rsidR="00FC0717">
        <w:rPr>
          <w:rFonts w:ascii="Tahoma" w:eastAsia="Times New Roman" w:hAnsi="Tahoma" w:cs="Tahoma"/>
          <w:b/>
          <w:bCs/>
          <w:color w:val="000000"/>
          <w:kern w:val="0"/>
          <w:sz w:val="22"/>
          <w:szCs w:val="22"/>
          <w14:ligatures w14:val="none"/>
        </w:rPr>
        <w:t>The Giving Tree is Here!</w:t>
      </w:r>
    </w:p>
    <w:p w14:paraId="18C67D64" w14:textId="7759A70D" w:rsidR="007F2526" w:rsidRDefault="00360852" w:rsidP="00FC0717">
      <w:pPr>
        <w:shd w:val="clear" w:color="auto" w:fill="FFFFFF"/>
        <w:tabs>
          <w:tab w:val="right" w:pos="6480"/>
          <w:tab w:val="right" w:pos="6840"/>
        </w:tabs>
        <w:spacing w:after="0" w:line="240" w:lineRule="auto"/>
        <w:jc w:val="center"/>
        <w:outlineLvl w:val="2"/>
        <w:rPr>
          <w:rFonts w:ascii="Tahoma" w:eastAsia="Times New Roman" w:hAnsi="Tahoma" w:cs="Tahoma"/>
          <w:color w:val="000000"/>
          <w:kern w:val="0"/>
          <w:sz w:val="22"/>
          <w:szCs w:val="22"/>
          <w14:ligatures w14:val="none"/>
        </w:rPr>
      </w:pPr>
      <w:r w:rsidRPr="00FC0717">
        <w:rPr>
          <w:rFonts w:ascii="Tahoma" w:eastAsia="Times New Roman" w:hAnsi="Tahoma" w:cs="Tahoma"/>
          <w:color w:val="000000"/>
          <w:kern w:val="0"/>
          <w:sz w:val="22"/>
          <w:szCs w:val="22"/>
          <w14:ligatures w14:val="none"/>
        </w:rPr>
        <w:t>This Christmas season</w:t>
      </w:r>
      <w:r w:rsidR="00FC0717" w:rsidRPr="00FC0717">
        <w:rPr>
          <w:rFonts w:ascii="Tahoma" w:eastAsia="Times New Roman" w:hAnsi="Tahoma" w:cs="Tahoma"/>
          <w:color w:val="000000"/>
          <w:kern w:val="0"/>
          <w:sz w:val="22"/>
          <w:szCs w:val="22"/>
          <w14:ligatures w14:val="none"/>
        </w:rPr>
        <w:t xml:space="preserve"> help share God’s love with families in need and Heritage Haven </w:t>
      </w:r>
    </w:p>
    <w:p w14:paraId="5EFBB68A" w14:textId="69FF024F" w:rsidR="00FC0717" w:rsidRDefault="00FC0717" w:rsidP="00FC0717">
      <w:pPr>
        <w:shd w:val="clear" w:color="auto" w:fill="FFFFFF"/>
        <w:tabs>
          <w:tab w:val="right" w:pos="6480"/>
          <w:tab w:val="right" w:pos="6840"/>
        </w:tabs>
        <w:spacing w:after="0" w:line="240" w:lineRule="auto"/>
        <w:jc w:val="center"/>
        <w:outlineLvl w:val="2"/>
        <w:rPr>
          <w:rFonts w:ascii="Tahoma" w:eastAsia="Times New Roman" w:hAnsi="Tahoma" w:cs="Tahoma"/>
          <w:color w:val="000000"/>
          <w:kern w:val="0"/>
          <w:sz w:val="22"/>
          <w:szCs w:val="22"/>
          <w14:ligatures w14:val="none"/>
        </w:rPr>
      </w:pPr>
      <w:r w:rsidRPr="00FC0717">
        <w:rPr>
          <w:rFonts w:ascii="Tahoma" w:eastAsia="Times New Roman" w:hAnsi="Tahoma" w:cs="Tahoma"/>
          <w:color w:val="000000"/>
          <w:kern w:val="0"/>
          <w:sz w:val="22"/>
          <w:szCs w:val="22"/>
          <w14:ligatures w14:val="none"/>
        </w:rPr>
        <w:t>through our annual Giving Tree.</w:t>
      </w:r>
    </w:p>
    <w:p w14:paraId="4E718F2A" w14:textId="16A53F93" w:rsidR="00FC0717" w:rsidRDefault="00A51442" w:rsidP="00FC0717">
      <w:pPr>
        <w:shd w:val="clear" w:color="auto" w:fill="FFFFFF"/>
        <w:tabs>
          <w:tab w:val="right" w:pos="6480"/>
          <w:tab w:val="right" w:pos="6840"/>
        </w:tabs>
        <w:spacing w:after="0" w:line="240" w:lineRule="auto"/>
        <w:jc w:val="center"/>
        <w:outlineLvl w:val="2"/>
        <w:rPr>
          <w:rFonts w:ascii="Tahoma" w:eastAsia="Times New Roman" w:hAnsi="Tahoma" w:cs="Tahoma"/>
          <w:color w:val="000000"/>
          <w:kern w:val="0"/>
          <w:sz w:val="22"/>
          <w:szCs w:val="22"/>
          <w14:ligatures w14:val="none"/>
        </w:rPr>
      </w:pPr>
      <w:r>
        <w:rPr>
          <w:rFonts w:ascii="Tahoma" w:eastAsia="Times New Roman" w:hAnsi="Tahoma" w:cs="Tahoma"/>
          <w:color w:val="000000"/>
          <w:kern w:val="0"/>
          <w:sz w:val="22"/>
          <w:szCs w:val="22"/>
          <w14:ligatures w14:val="none"/>
        </w:rPr>
        <w:t>Y</w:t>
      </w:r>
      <w:r w:rsidR="007C429D">
        <w:rPr>
          <w:rFonts w:ascii="Tahoma" w:eastAsia="Times New Roman" w:hAnsi="Tahoma" w:cs="Tahoma"/>
          <w:color w:val="000000"/>
          <w:kern w:val="0"/>
          <w:sz w:val="22"/>
          <w:szCs w:val="22"/>
          <w14:ligatures w14:val="none"/>
        </w:rPr>
        <w:t xml:space="preserve">ou’ll find the tree in </w:t>
      </w:r>
      <w:r w:rsidR="00BE64C1">
        <w:rPr>
          <w:rFonts w:ascii="Tahoma" w:eastAsia="Times New Roman" w:hAnsi="Tahoma" w:cs="Tahoma"/>
          <w:color w:val="000000"/>
          <w:kern w:val="0"/>
          <w:sz w:val="22"/>
          <w:szCs w:val="22"/>
          <w14:ligatures w14:val="none"/>
        </w:rPr>
        <w:t xml:space="preserve">the </w:t>
      </w:r>
      <w:r w:rsidR="00BE64C1" w:rsidRPr="003C149E">
        <w:rPr>
          <w:rFonts w:ascii="Tahoma" w:eastAsia="Times New Roman" w:hAnsi="Tahoma" w:cs="Tahoma"/>
          <w:b/>
          <w:bCs/>
          <w:color w:val="000000"/>
          <w:kern w:val="0"/>
          <w:sz w:val="22"/>
          <w:szCs w:val="22"/>
          <w14:ligatures w14:val="none"/>
        </w:rPr>
        <w:t>Narthex</w:t>
      </w:r>
      <w:r w:rsidR="007C429D">
        <w:rPr>
          <w:rFonts w:ascii="Tahoma" w:eastAsia="Times New Roman" w:hAnsi="Tahoma" w:cs="Tahoma"/>
          <w:color w:val="000000"/>
          <w:kern w:val="0"/>
          <w:sz w:val="22"/>
          <w:szCs w:val="22"/>
          <w14:ligatures w14:val="none"/>
        </w:rPr>
        <w:t xml:space="preserve"> decorated with tags listing gift</w:t>
      </w:r>
      <w:r w:rsidR="00A40112">
        <w:rPr>
          <w:rFonts w:ascii="Tahoma" w:eastAsia="Times New Roman" w:hAnsi="Tahoma" w:cs="Tahoma"/>
          <w:color w:val="000000"/>
          <w:kern w:val="0"/>
          <w:sz w:val="22"/>
          <w:szCs w:val="22"/>
          <w14:ligatures w14:val="none"/>
        </w:rPr>
        <w:t>s to help members in need as well as support Heritage Haven.  Please take a tag</w:t>
      </w:r>
      <w:r w:rsidR="00BE0EF4">
        <w:rPr>
          <w:rFonts w:ascii="Tahoma" w:eastAsia="Times New Roman" w:hAnsi="Tahoma" w:cs="Tahoma"/>
          <w:color w:val="000000"/>
          <w:kern w:val="0"/>
          <w:sz w:val="22"/>
          <w:szCs w:val="22"/>
          <w14:ligatures w14:val="none"/>
        </w:rPr>
        <w:t xml:space="preserve"> (or two!), purchase</w:t>
      </w:r>
      <w:r w:rsidR="005A7679">
        <w:rPr>
          <w:rFonts w:ascii="Tahoma" w:eastAsia="Times New Roman" w:hAnsi="Tahoma" w:cs="Tahoma"/>
          <w:color w:val="000000"/>
          <w:kern w:val="0"/>
          <w:sz w:val="22"/>
          <w:szCs w:val="22"/>
          <w14:ligatures w14:val="none"/>
        </w:rPr>
        <w:t xml:space="preserve"> the gift, and </w:t>
      </w:r>
      <w:r>
        <w:rPr>
          <w:rFonts w:ascii="Tahoma" w:eastAsia="Times New Roman" w:hAnsi="Tahoma" w:cs="Tahoma"/>
          <w:color w:val="000000"/>
          <w:kern w:val="0"/>
          <w:sz w:val="22"/>
          <w:szCs w:val="22"/>
          <w14:ligatures w14:val="none"/>
        </w:rPr>
        <w:t xml:space="preserve">then </w:t>
      </w:r>
      <w:r w:rsidR="005A7679">
        <w:rPr>
          <w:rFonts w:ascii="Tahoma" w:eastAsia="Times New Roman" w:hAnsi="Tahoma" w:cs="Tahoma"/>
          <w:color w:val="000000"/>
          <w:kern w:val="0"/>
          <w:sz w:val="22"/>
          <w:szCs w:val="22"/>
          <w14:ligatures w14:val="none"/>
        </w:rPr>
        <w:t>return it – unwrapped to the church office by December 22</w:t>
      </w:r>
      <w:r w:rsidR="005A7679" w:rsidRPr="00D6307B">
        <w:rPr>
          <w:rFonts w:ascii="Tahoma" w:eastAsia="Times New Roman" w:hAnsi="Tahoma" w:cs="Tahoma"/>
          <w:color w:val="000000"/>
          <w:kern w:val="0"/>
          <w:sz w:val="22"/>
          <w:szCs w:val="22"/>
          <w:vertAlign w:val="superscript"/>
          <w14:ligatures w14:val="none"/>
        </w:rPr>
        <w:t>nd</w:t>
      </w:r>
      <w:r w:rsidR="00D6307B">
        <w:rPr>
          <w:rFonts w:ascii="Tahoma" w:eastAsia="Times New Roman" w:hAnsi="Tahoma" w:cs="Tahoma"/>
          <w:color w:val="000000"/>
          <w:kern w:val="0"/>
          <w:sz w:val="22"/>
          <w:szCs w:val="22"/>
          <w14:ligatures w14:val="none"/>
        </w:rPr>
        <w:t xml:space="preserve">.  </w:t>
      </w:r>
      <w:r w:rsidR="00864AD1">
        <w:rPr>
          <w:rFonts w:ascii="Tahoma" w:eastAsia="Times New Roman" w:hAnsi="Tahoma" w:cs="Tahoma"/>
          <w:color w:val="000000"/>
          <w:kern w:val="0"/>
          <w:sz w:val="22"/>
          <w:szCs w:val="22"/>
          <w14:ligatures w14:val="none"/>
        </w:rPr>
        <w:t>Together, we can bring hope and joy to our neighbors this Christmas!</w:t>
      </w:r>
    </w:p>
    <w:p w14:paraId="7D069977" w14:textId="02B7F057" w:rsidR="003C149E" w:rsidRPr="00FC0717" w:rsidRDefault="003C149E" w:rsidP="00FC0717">
      <w:pPr>
        <w:shd w:val="clear" w:color="auto" w:fill="FFFFFF"/>
        <w:tabs>
          <w:tab w:val="right" w:pos="6480"/>
          <w:tab w:val="right" w:pos="6840"/>
        </w:tabs>
        <w:spacing w:after="0" w:line="240" w:lineRule="auto"/>
        <w:jc w:val="center"/>
        <w:outlineLvl w:val="2"/>
        <w:rPr>
          <w:rFonts w:ascii="Tahoma" w:eastAsia="Times New Roman" w:hAnsi="Tahoma" w:cs="Tahoma"/>
          <w:color w:val="000000"/>
          <w:kern w:val="0"/>
          <w:sz w:val="22"/>
          <w:szCs w:val="22"/>
          <w14:ligatures w14:val="none"/>
        </w:rPr>
      </w:pPr>
    </w:p>
    <w:p w14:paraId="6AC2435D" w14:textId="749C5FF8" w:rsidR="00986D30" w:rsidRDefault="00986D30" w:rsidP="008A6A10">
      <w:pPr>
        <w:shd w:val="clear" w:color="auto" w:fill="FFFFFF"/>
        <w:tabs>
          <w:tab w:val="right" w:pos="6480"/>
          <w:tab w:val="right" w:pos="6840"/>
        </w:tabs>
        <w:spacing w:after="0" w:line="240" w:lineRule="auto"/>
        <w:outlineLvl w:val="2"/>
        <w:rPr>
          <w:rFonts w:ascii="Tahoma" w:eastAsia="Times New Roman" w:hAnsi="Tahoma" w:cs="Tahoma"/>
          <w:b/>
          <w:bCs/>
          <w:color w:val="000000"/>
          <w:kern w:val="0"/>
          <w:sz w:val="22"/>
          <w:szCs w:val="22"/>
          <w14:ligatures w14:val="none"/>
        </w:rPr>
      </w:pPr>
    </w:p>
    <w:p w14:paraId="1D54FF2C" w14:textId="658BEEBA" w:rsidR="008A6A10" w:rsidRPr="008A6A10" w:rsidRDefault="00562EF6" w:rsidP="008A6A10">
      <w:pPr>
        <w:shd w:val="clear" w:color="auto" w:fill="FFFFFF"/>
        <w:tabs>
          <w:tab w:val="right" w:pos="6480"/>
          <w:tab w:val="right" w:pos="6840"/>
        </w:tabs>
        <w:spacing w:after="0" w:line="240" w:lineRule="auto"/>
        <w:outlineLvl w:val="2"/>
        <w:rPr>
          <w:rFonts w:ascii="Tahoma" w:eastAsia="Times New Roman" w:hAnsi="Tahoma" w:cs="Tahoma"/>
          <w:kern w:val="0"/>
          <w:sz w:val="22"/>
          <w:szCs w:val="22"/>
          <w14:ligatures w14:val="none"/>
        </w:rPr>
      </w:pPr>
      <w:r w:rsidRPr="008A6A10">
        <w:rPr>
          <w:rFonts w:ascii="Tahoma" w:eastAsia="Times New Roman" w:hAnsi="Tahoma" w:cs="Tahoma"/>
          <w:noProof/>
          <w:color w:val="000000"/>
          <w:kern w:val="0"/>
          <w:sz w:val="22"/>
          <w:szCs w:val="22"/>
          <w14:ligatures w14:val="none"/>
        </w:rPr>
        <w:drawing>
          <wp:anchor distT="0" distB="0" distL="114300" distR="114300" simplePos="0" relativeHeight="251664384" behindDoc="0" locked="0" layoutInCell="1" allowOverlap="1" wp14:anchorId="16F56B12" wp14:editId="682A6041">
            <wp:simplePos x="0" y="0"/>
            <wp:positionH relativeFrom="column">
              <wp:posOffset>3286125</wp:posOffset>
            </wp:positionH>
            <wp:positionV relativeFrom="page">
              <wp:posOffset>2828925</wp:posOffset>
            </wp:positionV>
            <wp:extent cx="841375" cy="688975"/>
            <wp:effectExtent l="0" t="0" r="0" b="0"/>
            <wp:wrapThrough wrapText="bothSides">
              <wp:wrapPolygon edited="0">
                <wp:start x="0" y="0"/>
                <wp:lineTo x="0" y="20903"/>
                <wp:lineTo x="21029" y="20903"/>
                <wp:lineTo x="21029" y="0"/>
                <wp:lineTo x="0" y="0"/>
              </wp:wrapPolygon>
            </wp:wrapThrough>
            <wp:docPr id="1183820770" name="Picture 3" descr="A box ful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20770" name="Picture 3" descr="A box full of foo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1375" cy="688975"/>
                    </a:xfrm>
                    <a:prstGeom prst="rect">
                      <a:avLst/>
                    </a:prstGeom>
                    <a:noFill/>
                  </pic:spPr>
                </pic:pic>
              </a:graphicData>
            </a:graphic>
            <wp14:sizeRelV relativeFrom="margin">
              <wp14:pctHeight>0</wp14:pctHeight>
            </wp14:sizeRelV>
          </wp:anchor>
        </w:drawing>
      </w:r>
      <w:r w:rsidR="008A6A10" w:rsidRPr="008A6A10">
        <w:rPr>
          <w:rFonts w:ascii="Tahoma" w:eastAsia="Times New Roman" w:hAnsi="Tahoma" w:cs="Tahoma"/>
          <w:b/>
          <w:bCs/>
          <w:color w:val="000000"/>
          <w:kern w:val="0"/>
          <w:sz w:val="22"/>
          <w:szCs w:val="22"/>
          <w14:ligatures w14:val="none"/>
        </w:rPr>
        <w:t xml:space="preserve">Chippewa County Food Shelf needs </w:t>
      </w:r>
      <w:r w:rsidR="008A6A10" w:rsidRPr="008A6A10">
        <w:rPr>
          <w:rFonts w:ascii="Tahoma" w:eastAsia="Times New Roman" w:hAnsi="Tahoma" w:cs="Tahoma"/>
          <w:color w:val="000000"/>
          <w:kern w:val="0"/>
          <w:sz w:val="22"/>
          <w:szCs w:val="22"/>
          <w14:ligatures w14:val="none"/>
        </w:rPr>
        <w:t xml:space="preserve">your help to stop Holiday Hunger!  Let’s end hunger in our community and support our local food shelf.  This campaign will run through the end of the year.  Checks should be made payable to: Chippewa County Food Shelf.  </w:t>
      </w:r>
      <w:r w:rsidR="008A6A10" w:rsidRPr="008A6A10">
        <w:rPr>
          <w:rFonts w:ascii="Tahoma" w:eastAsia="Times New Roman" w:hAnsi="Tahoma" w:cs="Tahoma"/>
          <w:kern w:val="0"/>
          <w:sz w:val="22"/>
          <w:szCs w:val="22"/>
          <w14:ligatures w14:val="none"/>
        </w:rPr>
        <w:t>Please bring your monetary donations to the church office.  Food donations can be placed in the grocery cart in the narthex.  Let us be generous in our giving.  The greatest reward is knowing that you have answered God’s call to feed the hungry and care for those in need.</w:t>
      </w:r>
    </w:p>
    <w:p w14:paraId="71934045" w14:textId="7CAF07C4" w:rsidR="008A6A10" w:rsidRDefault="008A6A10" w:rsidP="008A6A10">
      <w:pPr>
        <w:shd w:val="clear" w:color="auto" w:fill="FFFFFF"/>
        <w:spacing w:after="0" w:line="240" w:lineRule="auto"/>
        <w:rPr>
          <w:rFonts w:ascii="Tahoma" w:eastAsia="Times New Roman" w:hAnsi="Tahoma" w:cs="Tahoma"/>
          <w:b/>
          <w:bCs/>
          <w:kern w:val="0"/>
          <w:sz w:val="22"/>
          <w:szCs w:val="22"/>
          <w14:ligatures w14:val="none"/>
        </w:rPr>
      </w:pPr>
    </w:p>
    <w:p w14:paraId="013E13A8" w14:textId="2C48FA24" w:rsidR="00562EF6" w:rsidRDefault="00562EF6" w:rsidP="00B2136A">
      <w:pPr>
        <w:widowControl w:val="0"/>
        <w:tabs>
          <w:tab w:val="left" w:pos="360"/>
        </w:tabs>
        <w:suppressAutoHyphens/>
        <w:spacing w:after="0" w:line="240" w:lineRule="auto"/>
        <w:rPr>
          <w:rFonts w:ascii="Tahoma" w:eastAsia="Times New Roman" w:hAnsi="Tahoma" w:cs="Tahoma"/>
          <w:b/>
          <w:bCs/>
          <w:kern w:val="0"/>
          <w:sz w:val="22"/>
          <w:szCs w:val="22"/>
          <w14:ligatures w14:val="none"/>
        </w:rPr>
      </w:pPr>
    </w:p>
    <w:p w14:paraId="6DC6DFE1" w14:textId="06B100BD" w:rsidR="00B2136A" w:rsidRPr="0003049C" w:rsidRDefault="00562EF6" w:rsidP="00B2136A">
      <w:pPr>
        <w:widowControl w:val="0"/>
        <w:tabs>
          <w:tab w:val="left" w:pos="360"/>
        </w:tabs>
        <w:suppressAutoHyphens/>
        <w:spacing w:after="0" w:line="240" w:lineRule="auto"/>
        <w:rPr>
          <w:rFonts w:ascii="Tahoma" w:eastAsia="Times New Roman" w:hAnsi="Tahoma" w:cs="Tahoma"/>
          <w:kern w:val="0"/>
          <w:sz w:val="22"/>
          <w:szCs w:val="22"/>
          <w14:ligatures w14:val="none"/>
        </w:rPr>
      </w:pPr>
      <w:r w:rsidRPr="0003049C">
        <w:rPr>
          <w:rFonts w:ascii="Tahoma" w:eastAsia="Times New Roman" w:hAnsi="Tahoma" w:cs="Tahoma"/>
          <w:b/>
          <w:bCs/>
          <w:noProof/>
          <w:kern w:val="0"/>
          <w:sz w:val="22"/>
          <w:szCs w:val="22"/>
          <w14:ligatures w14:val="none"/>
        </w:rPr>
        <w:drawing>
          <wp:anchor distT="0" distB="0" distL="114300" distR="114300" simplePos="0" relativeHeight="251671552" behindDoc="0" locked="0" layoutInCell="1" allowOverlap="1" wp14:anchorId="0187B061" wp14:editId="4CCECEC1">
            <wp:simplePos x="0" y="0"/>
            <wp:positionH relativeFrom="column">
              <wp:align>left</wp:align>
            </wp:positionH>
            <wp:positionV relativeFrom="page">
              <wp:posOffset>4762500</wp:posOffset>
            </wp:positionV>
            <wp:extent cx="1879600" cy="828675"/>
            <wp:effectExtent l="0" t="0" r="6350" b="9525"/>
            <wp:wrapThrough wrapText="bothSides">
              <wp:wrapPolygon edited="0">
                <wp:start x="0" y="0"/>
                <wp:lineTo x="0" y="21352"/>
                <wp:lineTo x="21454" y="21352"/>
                <wp:lineTo x="21454" y="0"/>
                <wp:lineTo x="0" y="0"/>
              </wp:wrapPolygon>
            </wp:wrapThrough>
            <wp:docPr id="1477078390" name="Picture 2" descr="A cartoon charac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78390" name="Picture 2" descr="A cartoon character with tex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9600" cy="828675"/>
                    </a:xfrm>
                    <a:prstGeom prst="rect">
                      <a:avLst/>
                    </a:prstGeom>
                    <a:noFill/>
                  </pic:spPr>
                </pic:pic>
              </a:graphicData>
            </a:graphic>
            <wp14:sizeRelH relativeFrom="margin">
              <wp14:pctWidth>0</wp14:pctWidth>
            </wp14:sizeRelH>
            <wp14:sizeRelV relativeFrom="margin">
              <wp14:pctHeight>0</wp14:pctHeight>
            </wp14:sizeRelV>
          </wp:anchor>
        </w:drawing>
      </w:r>
      <w:r w:rsidR="00B2136A" w:rsidRPr="0003049C">
        <w:rPr>
          <w:rFonts w:ascii="Tahoma" w:eastAsia="Times New Roman" w:hAnsi="Tahoma" w:cs="Tahoma"/>
          <w:b/>
          <w:bCs/>
          <w:kern w:val="0"/>
          <w:sz w:val="22"/>
          <w:szCs w:val="22"/>
          <w14:ligatures w14:val="none"/>
        </w:rPr>
        <w:t xml:space="preserve">Barb and Ashley </w:t>
      </w:r>
      <w:r w:rsidR="008A734A">
        <w:rPr>
          <w:rFonts w:ascii="Tahoma" w:eastAsia="Times New Roman" w:hAnsi="Tahoma" w:cs="Tahoma"/>
          <w:b/>
          <w:bCs/>
          <w:kern w:val="0"/>
          <w:sz w:val="22"/>
          <w:szCs w:val="22"/>
          <w14:ligatures w14:val="none"/>
        </w:rPr>
        <w:t xml:space="preserve">McKee </w:t>
      </w:r>
      <w:r w:rsidR="00B2136A" w:rsidRPr="0003049C">
        <w:rPr>
          <w:rFonts w:ascii="Tahoma" w:eastAsia="Times New Roman" w:hAnsi="Tahoma" w:cs="Tahoma"/>
          <w:b/>
          <w:bCs/>
          <w:kern w:val="0"/>
          <w:sz w:val="22"/>
          <w:szCs w:val="22"/>
          <w14:ligatures w14:val="none"/>
        </w:rPr>
        <w:t xml:space="preserve">as part of a Thrivent Action Team Project </w:t>
      </w:r>
      <w:r w:rsidR="00B2136A" w:rsidRPr="0003049C">
        <w:rPr>
          <w:rFonts w:ascii="Tahoma" w:eastAsia="Times New Roman" w:hAnsi="Tahoma" w:cs="Tahoma"/>
          <w:kern w:val="0"/>
          <w:sz w:val="22"/>
          <w:szCs w:val="22"/>
          <w14:ligatures w14:val="none"/>
        </w:rPr>
        <w:t>are gathering gently used coats and accepting donations towards new hats, gloves, boots and coats for people in need.  Please drop off your donations in the church office.  Let’s join together in sharing warmth and kindness this season!</w:t>
      </w:r>
    </w:p>
    <w:p w14:paraId="6E4E11D8" w14:textId="77777777" w:rsidR="00562EF6" w:rsidRDefault="00562EF6" w:rsidP="008A6A10">
      <w:pPr>
        <w:shd w:val="clear" w:color="auto" w:fill="FFFFFF"/>
        <w:spacing w:after="0" w:line="240" w:lineRule="auto"/>
        <w:rPr>
          <w:rFonts w:ascii="Tahoma" w:eastAsia="Times New Roman" w:hAnsi="Tahoma" w:cs="Tahoma"/>
          <w:b/>
          <w:bCs/>
          <w:color w:val="000000"/>
          <w:kern w:val="0"/>
          <w:sz w:val="22"/>
          <w:szCs w:val="22"/>
          <w14:ligatures w14:val="none"/>
        </w:rPr>
      </w:pPr>
    </w:p>
    <w:p w14:paraId="5DFABA6E" w14:textId="29707492" w:rsidR="003C149E" w:rsidRDefault="005B09E4" w:rsidP="008A6A10">
      <w:pPr>
        <w:shd w:val="clear" w:color="auto" w:fill="FFFFFF"/>
        <w:spacing w:after="0" w:line="240" w:lineRule="auto"/>
        <w:rPr>
          <w:rFonts w:ascii="Tahoma" w:eastAsia="Times New Roman" w:hAnsi="Tahoma" w:cs="Tahoma"/>
          <w:b/>
          <w:bCs/>
          <w:color w:val="000000"/>
          <w:kern w:val="0"/>
          <w:sz w:val="22"/>
          <w:szCs w:val="22"/>
          <w14:ligatures w14:val="none"/>
        </w:rPr>
      </w:pPr>
      <w:r>
        <w:rPr>
          <w:rFonts w:ascii="Tahoma" w:eastAsia="Times New Roman" w:hAnsi="Tahoma" w:cs="Tahoma"/>
          <w:b/>
          <w:bCs/>
          <w:noProof/>
          <w:color w:val="000000"/>
          <w:kern w:val="0"/>
          <w:sz w:val="22"/>
          <w:szCs w:val="22"/>
          <w14:ligatures w14:val="none"/>
        </w:rPr>
        <w:drawing>
          <wp:anchor distT="0" distB="0" distL="114300" distR="114300" simplePos="0" relativeHeight="251672576" behindDoc="0" locked="0" layoutInCell="1" allowOverlap="1" wp14:anchorId="0F3E4C90" wp14:editId="20577660">
            <wp:simplePos x="0" y="0"/>
            <wp:positionH relativeFrom="margin">
              <wp:posOffset>7581900</wp:posOffset>
            </wp:positionH>
            <wp:positionV relativeFrom="paragraph">
              <wp:posOffset>44450</wp:posOffset>
            </wp:positionV>
            <wp:extent cx="1743075" cy="1022985"/>
            <wp:effectExtent l="133350" t="76200" r="85725" b="139065"/>
            <wp:wrapThrough wrapText="bothSides">
              <wp:wrapPolygon edited="0">
                <wp:start x="708" y="-1609"/>
                <wp:lineTo x="-1652" y="-804"/>
                <wp:lineTo x="-1652" y="20916"/>
                <wp:lineTo x="472" y="24134"/>
                <wp:lineTo x="20066" y="24134"/>
                <wp:lineTo x="20302" y="23330"/>
                <wp:lineTo x="22426" y="18905"/>
                <wp:lineTo x="22426" y="5631"/>
                <wp:lineTo x="20302" y="-402"/>
                <wp:lineTo x="20066" y="-1609"/>
                <wp:lineTo x="708" y="-1609"/>
              </wp:wrapPolygon>
            </wp:wrapThrough>
            <wp:docPr id="26231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0229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8A6A10" w:rsidRPr="008A6A10">
        <w:rPr>
          <w:rFonts w:ascii="Tahoma" w:eastAsia="Times New Roman" w:hAnsi="Tahoma" w:cs="Tahoma"/>
          <w:b/>
          <w:bCs/>
          <w:color w:val="000000"/>
          <w:kern w:val="0"/>
          <w:sz w:val="22"/>
          <w:szCs w:val="22"/>
          <w14:ligatures w14:val="none"/>
        </w:rPr>
        <w:t>Remember to return your 2026 Generosity Pledge sheets.</w:t>
      </w:r>
      <w:r w:rsidR="008A6A10" w:rsidRPr="008A6A10">
        <w:rPr>
          <w:rFonts w:ascii="Tahoma" w:eastAsia="Times New Roman" w:hAnsi="Tahoma" w:cs="Tahoma"/>
          <w:color w:val="000000"/>
          <w:kern w:val="0"/>
          <w:sz w:val="22"/>
          <w:szCs w:val="22"/>
          <w14:ligatures w14:val="none"/>
        </w:rPr>
        <w:t xml:space="preserve">  You may place them in the Pledge Box at the back of the church, bring them to the church office, put them in the drop box outside of the Mason Hall door or simply mail them back to the church.  </w:t>
      </w:r>
      <w:r w:rsidR="008A6A10" w:rsidRPr="008A6A10">
        <w:rPr>
          <w:rFonts w:ascii="Tahoma" w:eastAsia="Times New Roman" w:hAnsi="Tahoma" w:cs="Tahoma"/>
          <w:b/>
          <w:bCs/>
          <w:color w:val="000000"/>
          <w:kern w:val="0"/>
          <w:sz w:val="22"/>
          <w:szCs w:val="22"/>
          <w14:ligatures w14:val="none"/>
        </w:rPr>
        <w:t>Thank you</w:t>
      </w:r>
      <w:r w:rsidR="00562EF6">
        <w:rPr>
          <w:rFonts w:ascii="Tahoma" w:eastAsia="Times New Roman" w:hAnsi="Tahoma" w:cs="Tahoma"/>
          <w:b/>
          <w:bCs/>
          <w:color w:val="000000"/>
          <w:kern w:val="0"/>
          <w:sz w:val="22"/>
          <w:szCs w:val="22"/>
          <w14:ligatures w14:val="none"/>
        </w:rPr>
        <w:t>!</w:t>
      </w:r>
    </w:p>
    <w:p w14:paraId="68DC588E" w14:textId="7D025819" w:rsidR="00164642" w:rsidRDefault="00164642" w:rsidP="008A6A10">
      <w:pPr>
        <w:shd w:val="clear" w:color="auto" w:fill="FFFFFF"/>
        <w:spacing w:after="0" w:line="240" w:lineRule="auto"/>
        <w:rPr>
          <w:rFonts w:ascii="Tahoma" w:eastAsia="Times New Roman" w:hAnsi="Tahoma" w:cs="Tahoma"/>
          <w:b/>
          <w:bCs/>
          <w:color w:val="000000"/>
          <w:kern w:val="0"/>
          <w:sz w:val="22"/>
          <w:szCs w:val="22"/>
          <w14:ligatures w14:val="none"/>
        </w:rPr>
      </w:pPr>
      <w:r>
        <w:rPr>
          <w:rFonts w:ascii="Tahoma" w:eastAsia="Times New Roman" w:hAnsi="Tahoma" w:cs="Tahoma"/>
          <w:b/>
          <w:bCs/>
          <w:color w:val="000000"/>
          <w:kern w:val="0"/>
          <w:sz w:val="22"/>
          <w:szCs w:val="22"/>
          <w14:ligatures w14:val="none"/>
        </w:rPr>
        <w:lastRenderedPageBreak/>
        <w:t xml:space="preserve">First Reading: </w:t>
      </w:r>
      <w:r w:rsidR="00E74E89">
        <w:rPr>
          <w:rFonts w:ascii="Tahoma" w:eastAsia="Times New Roman" w:hAnsi="Tahoma" w:cs="Tahoma"/>
          <w:b/>
          <w:bCs/>
          <w:color w:val="000000"/>
          <w:kern w:val="0"/>
          <w:sz w:val="22"/>
          <w:szCs w:val="22"/>
          <w14:ligatures w14:val="none"/>
        </w:rPr>
        <w:t>Isaiah 35:1-10</w:t>
      </w:r>
    </w:p>
    <w:p w14:paraId="4D885A84" w14:textId="77777777" w:rsidR="00E74E89" w:rsidRDefault="00E74E89" w:rsidP="00E74E89">
      <w:pPr>
        <w:shd w:val="clear" w:color="auto" w:fill="FFFFFF"/>
        <w:spacing w:after="0" w:line="240" w:lineRule="auto"/>
        <w:rPr>
          <w:rFonts w:ascii="Tahoma" w:eastAsia="Times New Roman" w:hAnsi="Tahoma" w:cs="Tahoma"/>
          <w:i/>
          <w:iCs/>
          <w:color w:val="000000" w:themeColor="text1"/>
          <w:kern w:val="0"/>
          <w:sz w:val="22"/>
          <w:szCs w:val="22"/>
          <w14:ligatures w14:val="none"/>
        </w:rPr>
      </w:pPr>
      <w:r w:rsidRPr="00E74E89">
        <w:rPr>
          <w:rFonts w:ascii="Tahoma" w:eastAsia="Times New Roman" w:hAnsi="Tahoma" w:cs="Tahoma"/>
          <w:i/>
          <w:iCs/>
          <w:color w:val="000000" w:themeColor="text1"/>
          <w:kern w:val="0"/>
          <w:sz w:val="22"/>
          <w:szCs w:val="22"/>
          <w14:ligatures w14:val="none"/>
        </w:rPr>
        <w:t>The prophet describes the return from the Babylonian captivity as a joyous procession to Zion. God’s coming reign will bring a renewal of creation in which health and wholeness will be restored. There is no need for fear, for God is coming to save.</w:t>
      </w:r>
    </w:p>
    <w:p w14:paraId="44ADEF73" w14:textId="77777777" w:rsidR="00E74E89" w:rsidRPr="00E74E89" w:rsidRDefault="00E74E89" w:rsidP="00E74E89">
      <w:pPr>
        <w:shd w:val="clear" w:color="auto" w:fill="FFFFFF"/>
        <w:spacing w:after="0" w:line="240" w:lineRule="auto"/>
        <w:rPr>
          <w:rFonts w:ascii="Tahoma" w:eastAsia="Times New Roman" w:hAnsi="Tahoma" w:cs="Tahoma"/>
          <w:i/>
          <w:iCs/>
          <w:color w:val="000000" w:themeColor="text1"/>
          <w:kern w:val="0"/>
          <w:sz w:val="22"/>
          <w:szCs w:val="22"/>
          <w14:ligatures w14:val="none"/>
        </w:rPr>
      </w:pPr>
    </w:p>
    <w:p w14:paraId="03055E49" w14:textId="21302570" w:rsidR="00E74E89" w:rsidRDefault="00E74E89" w:rsidP="00E74E89">
      <w:pPr>
        <w:shd w:val="clear" w:color="auto" w:fill="FFFFFF"/>
        <w:spacing w:after="0" w:line="240" w:lineRule="auto"/>
        <w:rPr>
          <w:rFonts w:ascii="Tahoma" w:eastAsia="Times New Roman" w:hAnsi="Tahoma" w:cs="Tahoma"/>
          <w:color w:val="000000" w:themeColor="text1"/>
          <w:kern w:val="0"/>
          <w:sz w:val="22"/>
          <w:szCs w:val="22"/>
          <w14:ligatures w14:val="none"/>
        </w:rPr>
      </w:pPr>
      <w:r w:rsidRPr="00E74E89">
        <w:rPr>
          <w:rFonts w:ascii="Tahoma" w:eastAsia="Times New Roman" w:hAnsi="Tahoma" w:cs="Tahoma"/>
          <w:color w:val="000000" w:themeColor="text1"/>
          <w:kern w:val="0"/>
          <w:sz w:val="22"/>
          <w:szCs w:val="22"/>
          <w14:ligatures w14:val="none"/>
        </w:rPr>
        <w:t> </w:t>
      </w:r>
      <w:r w:rsidRPr="00E74E89">
        <w:rPr>
          <w:rFonts w:ascii="Tahoma" w:eastAsia="Times New Roman" w:hAnsi="Tahoma" w:cs="Tahoma"/>
          <w:color w:val="000000" w:themeColor="text1"/>
          <w:kern w:val="0"/>
          <w:sz w:val="22"/>
          <w:szCs w:val="22"/>
          <w:vertAlign w:val="superscript"/>
          <w14:ligatures w14:val="none"/>
        </w:rPr>
        <w:t>1</w:t>
      </w:r>
      <w:r w:rsidRPr="00E74E89">
        <w:rPr>
          <w:rFonts w:ascii="Tahoma" w:eastAsia="Times New Roman" w:hAnsi="Tahoma" w:cs="Tahoma"/>
          <w:color w:val="000000" w:themeColor="text1"/>
          <w:kern w:val="0"/>
          <w:sz w:val="22"/>
          <w:szCs w:val="22"/>
          <w14:ligatures w14:val="none"/>
        </w:rPr>
        <w:t> The wilderness and the dry land shall be glad;</w:t>
      </w:r>
      <w:r>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the desert shall rejoice and blossom;</w:t>
      </w:r>
      <w:r>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like the crocus </w:t>
      </w:r>
      <w:r w:rsidRPr="00E74E89">
        <w:rPr>
          <w:rFonts w:ascii="Tahoma" w:eastAsia="Times New Roman" w:hAnsi="Tahoma" w:cs="Tahoma"/>
          <w:color w:val="000000" w:themeColor="text1"/>
          <w:kern w:val="0"/>
          <w:sz w:val="22"/>
          <w:szCs w:val="22"/>
          <w:vertAlign w:val="superscript"/>
          <w14:ligatures w14:val="none"/>
        </w:rPr>
        <w:t>2</w:t>
      </w:r>
      <w:r w:rsidRPr="00E74E89">
        <w:rPr>
          <w:rFonts w:ascii="Tahoma" w:eastAsia="Times New Roman" w:hAnsi="Tahoma" w:cs="Tahoma"/>
          <w:color w:val="000000" w:themeColor="text1"/>
          <w:kern w:val="0"/>
          <w:sz w:val="22"/>
          <w:szCs w:val="22"/>
          <w14:ligatures w14:val="none"/>
        </w:rPr>
        <w:t> it shall blossom abundantly</w:t>
      </w:r>
      <w:r w:rsidRPr="00E74E89">
        <w:rPr>
          <w:rFonts w:ascii="Tahoma" w:eastAsia="Times New Roman" w:hAnsi="Tahoma" w:cs="Tahoma"/>
          <w:color w:val="000000" w:themeColor="text1"/>
          <w:kern w:val="0"/>
          <w:sz w:val="22"/>
          <w:szCs w:val="22"/>
          <w14:ligatures w14:val="none"/>
        </w:rPr>
        <w:br/>
        <w:t>and rejoice with joy and shouting.</w:t>
      </w:r>
      <w:r w:rsidR="00901644">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The glory of Lebanon shall be given to it,</w:t>
      </w:r>
      <w:r w:rsidR="00901644">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the majesty of Carmel and Sharon.</w:t>
      </w:r>
      <w:r w:rsidR="00901644">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They shall see the glory of the </w:t>
      </w:r>
      <w:r w:rsidRPr="00E74E89">
        <w:rPr>
          <w:rFonts w:ascii="Tahoma" w:eastAsia="Times New Roman" w:hAnsi="Tahoma" w:cs="Tahoma"/>
          <w:smallCaps/>
          <w:color w:val="000000" w:themeColor="text1"/>
          <w:kern w:val="0"/>
          <w:sz w:val="22"/>
          <w:szCs w:val="22"/>
          <w14:ligatures w14:val="none"/>
        </w:rPr>
        <w:t>Lord</w:t>
      </w:r>
      <w:r w:rsidRPr="00E74E89">
        <w:rPr>
          <w:rFonts w:ascii="Tahoma" w:eastAsia="Times New Roman" w:hAnsi="Tahoma" w:cs="Tahoma"/>
          <w:color w:val="000000" w:themeColor="text1"/>
          <w:kern w:val="0"/>
          <w:sz w:val="22"/>
          <w:szCs w:val="22"/>
          <w14:ligatures w14:val="none"/>
        </w:rPr>
        <w:t>,</w:t>
      </w:r>
      <w:r w:rsidR="00901644">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the majesty of our God.</w:t>
      </w:r>
      <w:r w:rsidR="00901644">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vertAlign w:val="superscript"/>
          <w14:ligatures w14:val="none"/>
        </w:rPr>
        <w:t>3</w:t>
      </w:r>
      <w:r w:rsidRPr="00E74E89">
        <w:rPr>
          <w:rFonts w:ascii="Tahoma" w:eastAsia="Times New Roman" w:hAnsi="Tahoma" w:cs="Tahoma"/>
          <w:color w:val="000000" w:themeColor="text1"/>
          <w:kern w:val="0"/>
          <w:sz w:val="22"/>
          <w:szCs w:val="22"/>
          <w14:ligatures w14:val="none"/>
        </w:rPr>
        <w:t> Strengthen the weak hands</w:t>
      </w:r>
      <w:r w:rsidR="00901644">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and make firm the feeble knees.</w:t>
      </w:r>
      <w:r w:rsidR="00901644">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vertAlign w:val="superscript"/>
          <w14:ligatures w14:val="none"/>
        </w:rPr>
        <w:t>4</w:t>
      </w:r>
      <w:r w:rsidRPr="00E74E89">
        <w:rPr>
          <w:rFonts w:ascii="Tahoma" w:eastAsia="Times New Roman" w:hAnsi="Tahoma" w:cs="Tahoma"/>
          <w:color w:val="000000" w:themeColor="text1"/>
          <w:kern w:val="0"/>
          <w:sz w:val="22"/>
          <w:szCs w:val="22"/>
          <w14:ligatures w14:val="none"/>
        </w:rPr>
        <w:t> Say to those who are of a fearful heart,</w:t>
      </w:r>
      <w:r w:rsidR="00901644">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“Be strong, do not fear!</w:t>
      </w:r>
      <w:r w:rsidR="00901644">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Here is your God.</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He will come with vengeance,</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with terrible recompense.</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He will come and save you.”</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vertAlign w:val="superscript"/>
          <w14:ligatures w14:val="none"/>
        </w:rPr>
        <w:t>5</w:t>
      </w:r>
      <w:r w:rsidRPr="00E74E89">
        <w:rPr>
          <w:rFonts w:ascii="Tahoma" w:eastAsia="Times New Roman" w:hAnsi="Tahoma" w:cs="Tahoma"/>
          <w:color w:val="000000" w:themeColor="text1"/>
          <w:kern w:val="0"/>
          <w:sz w:val="22"/>
          <w:szCs w:val="22"/>
          <w14:ligatures w14:val="none"/>
        </w:rPr>
        <w:t> Then the eyes of the blind shall be opened,</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and the ears of the deaf shall be opened;</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vertAlign w:val="superscript"/>
          <w14:ligatures w14:val="none"/>
        </w:rPr>
        <w:t>6</w:t>
      </w:r>
      <w:r w:rsidRPr="00E74E89">
        <w:rPr>
          <w:rFonts w:ascii="Tahoma" w:eastAsia="Times New Roman" w:hAnsi="Tahoma" w:cs="Tahoma"/>
          <w:color w:val="000000" w:themeColor="text1"/>
          <w:kern w:val="0"/>
          <w:sz w:val="22"/>
          <w:szCs w:val="22"/>
          <w14:ligatures w14:val="none"/>
        </w:rPr>
        <w:t> then the lame shall leap like a deer,</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and the tongue of the speechless sing for joy.</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For waters shall break forth in the wilderness</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and streams in the desert;</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vertAlign w:val="superscript"/>
          <w14:ligatures w14:val="none"/>
        </w:rPr>
        <w:t>7</w:t>
      </w:r>
      <w:r w:rsidRPr="00E74E89">
        <w:rPr>
          <w:rFonts w:ascii="Tahoma" w:eastAsia="Times New Roman" w:hAnsi="Tahoma" w:cs="Tahoma"/>
          <w:color w:val="000000" w:themeColor="text1"/>
          <w:kern w:val="0"/>
          <w:sz w:val="22"/>
          <w:szCs w:val="22"/>
          <w14:ligatures w14:val="none"/>
        </w:rPr>
        <w:t> the burning sand shall become a pool</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and the thirsty ground springs of water;</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the haunt of jackals shall become a swamp;</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the grass shall become reeds and rushes.</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vertAlign w:val="superscript"/>
          <w14:ligatures w14:val="none"/>
        </w:rPr>
        <w:t>8</w:t>
      </w:r>
      <w:r w:rsidRPr="00E74E89">
        <w:rPr>
          <w:rFonts w:ascii="Tahoma" w:eastAsia="Times New Roman" w:hAnsi="Tahoma" w:cs="Tahoma"/>
          <w:color w:val="000000" w:themeColor="text1"/>
          <w:kern w:val="0"/>
          <w:sz w:val="22"/>
          <w:szCs w:val="22"/>
          <w14:ligatures w14:val="none"/>
        </w:rPr>
        <w:t> A highway shall be there,</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and it shall be called the Holy Way;</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the unclean shall not travel on it,</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but it shall be for God’s people;</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no traveler, not even fools, shall go astray.</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vertAlign w:val="superscript"/>
          <w14:ligatures w14:val="none"/>
        </w:rPr>
        <w:t>9</w:t>
      </w:r>
      <w:r w:rsidRPr="00E74E89">
        <w:rPr>
          <w:rFonts w:ascii="Tahoma" w:eastAsia="Times New Roman" w:hAnsi="Tahoma" w:cs="Tahoma"/>
          <w:color w:val="000000" w:themeColor="text1"/>
          <w:kern w:val="0"/>
          <w:sz w:val="22"/>
          <w:szCs w:val="22"/>
          <w14:ligatures w14:val="none"/>
        </w:rPr>
        <w:t> No lion shall be there,</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nor shall any ravenous beast come up on it;</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they shall not be found there,</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but the redeemed shall walk there.</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vertAlign w:val="superscript"/>
          <w14:ligatures w14:val="none"/>
        </w:rPr>
        <w:t>10</w:t>
      </w:r>
      <w:r w:rsidRPr="00E74E89">
        <w:rPr>
          <w:rFonts w:ascii="Tahoma" w:eastAsia="Times New Roman" w:hAnsi="Tahoma" w:cs="Tahoma"/>
          <w:color w:val="000000" w:themeColor="text1"/>
          <w:kern w:val="0"/>
          <w:sz w:val="22"/>
          <w:szCs w:val="22"/>
          <w14:ligatures w14:val="none"/>
        </w:rPr>
        <w:t> And the ransomed of the </w:t>
      </w:r>
      <w:r w:rsidRPr="00E74E89">
        <w:rPr>
          <w:rFonts w:ascii="Tahoma" w:eastAsia="Times New Roman" w:hAnsi="Tahoma" w:cs="Tahoma"/>
          <w:smallCaps/>
          <w:color w:val="000000" w:themeColor="text1"/>
          <w:kern w:val="0"/>
          <w:sz w:val="22"/>
          <w:szCs w:val="22"/>
          <w14:ligatures w14:val="none"/>
        </w:rPr>
        <w:t>Lord</w:t>
      </w:r>
      <w:r w:rsidRPr="00E74E89">
        <w:rPr>
          <w:rFonts w:ascii="Tahoma" w:eastAsia="Times New Roman" w:hAnsi="Tahoma" w:cs="Tahoma"/>
          <w:color w:val="000000" w:themeColor="text1"/>
          <w:kern w:val="0"/>
          <w:sz w:val="22"/>
          <w:szCs w:val="22"/>
          <w14:ligatures w14:val="none"/>
        </w:rPr>
        <w:t> shall return</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and come to Zion with singing;</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everlasting joy shall be upon their heads;</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they shall obtain joy and gladness,</w:t>
      </w:r>
      <w:r w:rsidR="006F588F">
        <w:rPr>
          <w:rFonts w:ascii="Tahoma" w:eastAsia="Times New Roman" w:hAnsi="Tahoma" w:cs="Tahoma"/>
          <w:color w:val="000000" w:themeColor="text1"/>
          <w:kern w:val="0"/>
          <w:sz w:val="22"/>
          <w:szCs w:val="22"/>
          <w14:ligatures w14:val="none"/>
        </w:rPr>
        <w:t xml:space="preserve"> </w:t>
      </w:r>
      <w:r w:rsidRPr="00E74E89">
        <w:rPr>
          <w:rFonts w:ascii="Tahoma" w:eastAsia="Times New Roman" w:hAnsi="Tahoma" w:cs="Tahoma"/>
          <w:color w:val="000000" w:themeColor="text1"/>
          <w:kern w:val="0"/>
          <w:sz w:val="22"/>
          <w:szCs w:val="22"/>
          <w14:ligatures w14:val="none"/>
        </w:rPr>
        <w:t>and sorrow and sighing shall flee away.</w:t>
      </w:r>
    </w:p>
    <w:p w14:paraId="30E26968" w14:textId="77777777" w:rsidR="00010E46" w:rsidRDefault="00010E46" w:rsidP="00E74E89">
      <w:pPr>
        <w:shd w:val="clear" w:color="auto" w:fill="FFFFFF"/>
        <w:spacing w:after="0" w:line="240" w:lineRule="auto"/>
        <w:rPr>
          <w:rFonts w:ascii="Tahoma" w:eastAsia="Times New Roman" w:hAnsi="Tahoma" w:cs="Tahoma"/>
          <w:color w:val="000000" w:themeColor="text1"/>
          <w:kern w:val="0"/>
          <w:sz w:val="22"/>
          <w:szCs w:val="22"/>
          <w14:ligatures w14:val="none"/>
        </w:rPr>
      </w:pPr>
    </w:p>
    <w:p w14:paraId="33C459C3" w14:textId="77777777" w:rsidR="00BC1E54" w:rsidRDefault="00BC1E54" w:rsidP="00E74E89">
      <w:pPr>
        <w:shd w:val="clear" w:color="auto" w:fill="FFFFFF"/>
        <w:spacing w:after="0" w:line="240" w:lineRule="auto"/>
        <w:rPr>
          <w:rFonts w:ascii="Tahoma" w:eastAsia="Times New Roman" w:hAnsi="Tahoma" w:cs="Tahoma"/>
          <w:b/>
          <w:bCs/>
          <w:color w:val="000000" w:themeColor="text1"/>
          <w:kern w:val="0"/>
          <w:sz w:val="22"/>
          <w:szCs w:val="22"/>
          <w14:ligatures w14:val="none"/>
        </w:rPr>
      </w:pPr>
    </w:p>
    <w:p w14:paraId="1242A372" w14:textId="77777777" w:rsidR="00BC1E54" w:rsidRPr="00BC1E54" w:rsidRDefault="00BC1E54" w:rsidP="00BC1E54">
      <w:pPr>
        <w:pBdr>
          <w:top w:val="single" w:sz="4" w:space="1" w:color="auto"/>
          <w:left w:val="single" w:sz="4" w:space="4" w:color="auto"/>
          <w:bottom w:val="single" w:sz="4" w:space="1" w:color="auto"/>
          <w:right w:val="single" w:sz="4" w:space="4" w:color="auto"/>
        </w:pBdr>
        <w:shd w:val="clear" w:color="auto" w:fill="FFFFFF"/>
        <w:spacing w:before="100" w:beforeAutospacing="1" w:after="0" w:line="240" w:lineRule="auto"/>
        <w:outlineLvl w:val="2"/>
        <w:rPr>
          <w:rFonts w:ascii="Tahoma" w:eastAsia="Times New Roman" w:hAnsi="Tahoma" w:cs="Tahoma"/>
          <w:b/>
          <w:bCs/>
          <w:color w:val="000000" w:themeColor="text1"/>
          <w:kern w:val="0"/>
          <w:sz w:val="22"/>
          <w:szCs w:val="22"/>
          <w14:ligatures w14:val="none"/>
        </w:rPr>
      </w:pPr>
      <w:r w:rsidRPr="00BC1E54">
        <w:rPr>
          <w:rFonts w:ascii="Tahoma" w:eastAsia="Times New Roman" w:hAnsi="Tahoma" w:cs="Tahoma"/>
          <w:b/>
          <w:bCs/>
          <w:color w:val="000000" w:themeColor="text1"/>
          <w:kern w:val="0"/>
          <w:sz w:val="22"/>
          <w:szCs w:val="22"/>
          <w14:ligatures w14:val="none"/>
        </w:rPr>
        <w:t>Prayer of the Day</w:t>
      </w:r>
    </w:p>
    <w:p w14:paraId="2184F541" w14:textId="77777777" w:rsidR="00BC1E54" w:rsidRPr="00BC1E54" w:rsidRDefault="00BC1E54" w:rsidP="00BC1E5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ahoma" w:eastAsia="Times New Roman" w:hAnsi="Tahoma" w:cs="Tahoma"/>
          <w:color w:val="000000" w:themeColor="text1"/>
          <w:kern w:val="0"/>
          <w:sz w:val="22"/>
          <w:szCs w:val="22"/>
          <w14:ligatures w14:val="none"/>
        </w:rPr>
      </w:pPr>
      <w:r w:rsidRPr="00BC1E54">
        <w:rPr>
          <w:rFonts w:ascii="Tahoma" w:eastAsia="Times New Roman" w:hAnsi="Tahoma" w:cs="Tahoma"/>
          <w:color w:val="000000" w:themeColor="text1"/>
          <w:kern w:val="0"/>
          <w:sz w:val="22"/>
          <w:szCs w:val="22"/>
          <w14:ligatures w14:val="none"/>
        </w:rPr>
        <w:t>Stir up the wills of all who look to you, Lord God, and strengthen our faith in your coming, that, transformed by grace, we may walk in your way; through Jesus Christ, our Savior and Lord, who lives and reigns with you and the Holy Spirit, one God, now and forever.</w:t>
      </w:r>
    </w:p>
    <w:p w14:paraId="04C171DE" w14:textId="77777777" w:rsidR="00BC1E54" w:rsidRPr="00BC1E54" w:rsidRDefault="00BC1E54" w:rsidP="00BC1E5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ahoma" w:eastAsia="Times New Roman" w:hAnsi="Tahoma" w:cs="Tahoma"/>
          <w:color w:val="000000" w:themeColor="text1"/>
          <w:kern w:val="0"/>
          <w:sz w:val="22"/>
          <w:szCs w:val="22"/>
          <w14:ligatures w14:val="none"/>
        </w:rPr>
      </w:pPr>
      <w:r w:rsidRPr="00BC1E54">
        <w:rPr>
          <w:rFonts w:ascii="Tahoma" w:eastAsia="Times New Roman" w:hAnsi="Tahoma" w:cs="Tahoma"/>
          <w:b/>
          <w:bCs/>
          <w:color w:val="000000" w:themeColor="text1"/>
          <w:kern w:val="0"/>
          <w:sz w:val="22"/>
          <w:szCs w:val="22"/>
          <w14:ligatures w14:val="none"/>
        </w:rPr>
        <w:t>Amen.</w:t>
      </w:r>
    </w:p>
    <w:p w14:paraId="3A678AF8" w14:textId="77777777" w:rsidR="00BC1E54" w:rsidRPr="00BC1E54" w:rsidRDefault="00BC1E54" w:rsidP="00BC1E54">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ahoma" w:eastAsia="Times New Roman" w:hAnsi="Tahoma" w:cs="Tahoma"/>
          <w:b/>
          <w:bCs/>
          <w:color w:val="000000" w:themeColor="text1"/>
          <w:kern w:val="0"/>
          <w:sz w:val="22"/>
          <w:szCs w:val="22"/>
          <w14:ligatures w14:val="none"/>
        </w:rPr>
      </w:pPr>
    </w:p>
    <w:p w14:paraId="2A7119B5" w14:textId="77777777" w:rsidR="00BC1E54" w:rsidRDefault="00BC1E54" w:rsidP="00E74E89">
      <w:pPr>
        <w:shd w:val="clear" w:color="auto" w:fill="FFFFFF"/>
        <w:spacing w:after="0" w:line="240" w:lineRule="auto"/>
        <w:rPr>
          <w:rFonts w:ascii="Tahoma" w:eastAsia="Times New Roman" w:hAnsi="Tahoma" w:cs="Tahoma"/>
          <w:b/>
          <w:bCs/>
          <w:color w:val="000000" w:themeColor="text1"/>
          <w:kern w:val="0"/>
          <w:sz w:val="22"/>
          <w:szCs w:val="22"/>
          <w14:ligatures w14:val="none"/>
        </w:rPr>
      </w:pPr>
    </w:p>
    <w:p w14:paraId="147862BD" w14:textId="77777777" w:rsidR="00BC1E54" w:rsidRDefault="00BC1E54" w:rsidP="00E74E89">
      <w:pPr>
        <w:shd w:val="clear" w:color="auto" w:fill="FFFFFF"/>
        <w:spacing w:after="0" w:line="240" w:lineRule="auto"/>
        <w:rPr>
          <w:rFonts w:ascii="Tahoma" w:eastAsia="Times New Roman" w:hAnsi="Tahoma" w:cs="Tahoma"/>
          <w:b/>
          <w:bCs/>
          <w:color w:val="000000" w:themeColor="text1"/>
          <w:kern w:val="0"/>
          <w:sz w:val="22"/>
          <w:szCs w:val="22"/>
          <w14:ligatures w14:val="none"/>
        </w:rPr>
      </w:pPr>
    </w:p>
    <w:p w14:paraId="0D19EAFD" w14:textId="4B86FBD8" w:rsidR="00010E46" w:rsidRDefault="00010E46" w:rsidP="00E74E89">
      <w:pPr>
        <w:shd w:val="clear" w:color="auto" w:fill="FFFFFF"/>
        <w:spacing w:after="0" w:line="240" w:lineRule="auto"/>
        <w:rPr>
          <w:rFonts w:ascii="Tahoma" w:eastAsia="Times New Roman" w:hAnsi="Tahoma" w:cs="Tahoma"/>
          <w:b/>
          <w:bCs/>
          <w:color w:val="000000" w:themeColor="text1"/>
          <w:kern w:val="0"/>
          <w:sz w:val="22"/>
          <w:szCs w:val="22"/>
          <w14:ligatures w14:val="none"/>
        </w:rPr>
      </w:pPr>
      <w:r w:rsidRPr="00010E46">
        <w:rPr>
          <w:rFonts w:ascii="Tahoma" w:eastAsia="Times New Roman" w:hAnsi="Tahoma" w:cs="Tahoma"/>
          <w:b/>
          <w:bCs/>
          <w:color w:val="000000" w:themeColor="text1"/>
          <w:kern w:val="0"/>
          <w:sz w:val="22"/>
          <w:szCs w:val="22"/>
          <w14:ligatures w14:val="none"/>
        </w:rPr>
        <w:t>Second Reading: James 5:7-10</w:t>
      </w:r>
    </w:p>
    <w:p w14:paraId="65976E73" w14:textId="2E63CEF5" w:rsidR="00271059" w:rsidRDefault="00271059" w:rsidP="00271059">
      <w:pPr>
        <w:shd w:val="clear" w:color="auto" w:fill="FFFFFF"/>
        <w:spacing w:after="0" w:line="240" w:lineRule="auto"/>
        <w:rPr>
          <w:rFonts w:ascii="Tahoma" w:eastAsia="Times New Roman" w:hAnsi="Tahoma" w:cs="Tahoma"/>
          <w:i/>
          <w:iCs/>
          <w:color w:val="000000" w:themeColor="text1"/>
          <w:kern w:val="0"/>
          <w:sz w:val="22"/>
          <w:szCs w:val="22"/>
          <w14:ligatures w14:val="none"/>
        </w:rPr>
      </w:pPr>
      <w:r w:rsidRPr="00271059">
        <w:rPr>
          <w:rFonts w:ascii="Tahoma" w:eastAsia="Times New Roman" w:hAnsi="Tahoma" w:cs="Tahoma"/>
          <w:i/>
          <w:iCs/>
          <w:color w:val="000000" w:themeColor="text1"/>
          <w:kern w:val="0"/>
          <w:sz w:val="22"/>
          <w:szCs w:val="22"/>
          <w14:ligatures w14:val="none"/>
        </w:rPr>
        <w:t>In anticipation of the Lord’s coming, Christians are called upon to cultivate patience rather than discontent.</w:t>
      </w:r>
    </w:p>
    <w:p w14:paraId="775ACDFB" w14:textId="77777777" w:rsidR="00271059" w:rsidRPr="00271059" w:rsidRDefault="00271059" w:rsidP="00271059">
      <w:pPr>
        <w:shd w:val="clear" w:color="auto" w:fill="FFFFFF"/>
        <w:spacing w:after="0" w:line="240" w:lineRule="auto"/>
        <w:rPr>
          <w:rFonts w:ascii="Tahoma" w:eastAsia="Times New Roman" w:hAnsi="Tahoma" w:cs="Tahoma"/>
          <w:i/>
          <w:iCs/>
          <w:color w:val="000000" w:themeColor="text1"/>
          <w:kern w:val="0"/>
          <w:sz w:val="22"/>
          <w:szCs w:val="22"/>
          <w14:ligatures w14:val="none"/>
        </w:rPr>
      </w:pPr>
    </w:p>
    <w:p w14:paraId="7D751E1F" w14:textId="77777777" w:rsidR="00271059" w:rsidRDefault="00271059" w:rsidP="00271059">
      <w:pPr>
        <w:shd w:val="clear" w:color="auto" w:fill="FFFFFF"/>
        <w:spacing w:after="0" w:line="240" w:lineRule="auto"/>
        <w:rPr>
          <w:rFonts w:ascii="Tahoma" w:eastAsia="Times New Roman" w:hAnsi="Tahoma" w:cs="Tahoma"/>
          <w:color w:val="000000" w:themeColor="text1"/>
          <w:kern w:val="0"/>
          <w:sz w:val="22"/>
          <w:szCs w:val="22"/>
          <w14:ligatures w14:val="none"/>
        </w:rPr>
      </w:pPr>
      <w:r w:rsidRPr="00271059">
        <w:rPr>
          <w:rFonts w:ascii="Tahoma" w:eastAsia="Times New Roman" w:hAnsi="Tahoma" w:cs="Tahoma"/>
          <w:color w:val="000000" w:themeColor="text1"/>
          <w:kern w:val="0"/>
          <w:sz w:val="22"/>
          <w:szCs w:val="22"/>
          <w:vertAlign w:val="superscript"/>
          <w14:ligatures w14:val="none"/>
        </w:rPr>
        <w:t>7</w:t>
      </w:r>
      <w:r w:rsidRPr="00271059">
        <w:rPr>
          <w:rFonts w:ascii="Tahoma" w:eastAsia="Times New Roman" w:hAnsi="Tahoma" w:cs="Tahoma"/>
          <w:color w:val="000000" w:themeColor="text1"/>
          <w:kern w:val="0"/>
          <w:sz w:val="22"/>
          <w:szCs w:val="22"/>
          <w14:ligatures w14:val="none"/>
        </w:rPr>
        <w:t> Be patient, therefore, brothers and sisters, until the coming of the Lord. The farmer waits for the precious crop from the earth, being patient with it until it receives the early and the late rains. </w:t>
      </w:r>
      <w:r w:rsidRPr="00271059">
        <w:rPr>
          <w:rFonts w:ascii="Tahoma" w:eastAsia="Times New Roman" w:hAnsi="Tahoma" w:cs="Tahoma"/>
          <w:color w:val="000000" w:themeColor="text1"/>
          <w:kern w:val="0"/>
          <w:sz w:val="22"/>
          <w:szCs w:val="22"/>
          <w:vertAlign w:val="superscript"/>
          <w14:ligatures w14:val="none"/>
        </w:rPr>
        <w:t>8</w:t>
      </w:r>
      <w:r w:rsidRPr="00271059">
        <w:rPr>
          <w:rFonts w:ascii="Tahoma" w:eastAsia="Times New Roman" w:hAnsi="Tahoma" w:cs="Tahoma"/>
          <w:color w:val="000000" w:themeColor="text1"/>
          <w:kern w:val="0"/>
          <w:sz w:val="22"/>
          <w:szCs w:val="22"/>
          <w14:ligatures w14:val="none"/>
        </w:rPr>
        <w:t> You also must be patient. Strengthen your hearts, for the coming of the Lord is near. </w:t>
      </w:r>
      <w:r w:rsidRPr="00271059">
        <w:rPr>
          <w:rFonts w:ascii="Tahoma" w:eastAsia="Times New Roman" w:hAnsi="Tahoma" w:cs="Tahoma"/>
          <w:color w:val="000000" w:themeColor="text1"/>
          <w:kern w:val="0"/>
          <w:sz w:val="22"/>
          <w:szCs w:val="22"/>
          <w:vertAlign w:val="superscript"/>
          <w14:ligatures w14:val="none"/>
        </w:rPr>
        <w:t>9</w:t>
      </w:r>
      <w:r w:rsidRPr="00271059">
        <w:rPr>
          <w:rFonts w:ascii="Tahoma" w:eastAsia="Times New Roman" w:hAnsi="Tahoma" w:cs="Tahoma"/>
          <w:color w:val="000000" w:themeColor="text1"/>
          <w:kern w:val="0"/>
          <w:sz w:val="22"/>
          <w:szCs w:val="22"/>
          <w14:ligatures w14:val="none"/>
        </w:rPr>
        <w:t> Brothers and sisters, do not grumble against one another, so that you may not be judged.</w:t>
      </w:r>
      <w:r w:rsidRPr="00271059">
        <w:rPr>
          <w:rFonts w:ascii="Verdana" w:eastAsia="Times New Roman" w:hAnsi="Verdana" w:cs="Times New Roman"/>
          <w:color w:val="000000" w:themeColor="text1"/>
          <w:kern w:val="0"/>
          <w14:ligatures w14:val="none"/>
        </w:rPr>
        <w:t xml:space="preserve"> </w:t>
      </w:r>
      <w:r w:rsidRPr="00271059">
        <w:rPr>
          <w:rFonts w:ascii="Tahoma" w:eastAsia="Times New Roman" w:hAnsi="Tahoma" w:cs="Tahoma"/>
          <w:color w:val="000000" w:themeColor="text1"/>
          <w:kern w:val="0"/>
          <w:sz w:val="22"/>
          <w:szCs w:val="22"/>
          <w14:ligatures w14:val="none"/>
        </w:rPr>
        <w:t>See, the Judge is standing at the doors! </w:t>
      </w:r>
      <w:r w:rsidRPr="00271059">
        <w:rPr>
          <w:rFonts w:ascii="Tahoma" w:eastAsia="Times New Roman" w:hAnsi="Tahoma" w:cs="Tahoma"/>
          <w:color w:val="000000" w:themeColor="text1"/>
          <w:kern w:val="0"/>
          <w:sz w:val="22"/>
          <w:szCs w:val="22"/>
          <w:vertAlign w:val="superscript"/>
          <w14:ligatures w14:val="none"/>
        </w:rPr>
        <w:t>10</w:t>
      </w:r>
      <w:r w:rsidRPr="00271059">
        <w:rPr>
          <w:rFonts w:ascii="Tahoma" w:eastAsia="Times New Roman" w:hAnsi="Tahoma" w:cs="Tahoma"/>
          <w:color w:val="000000" w:themeColor="text1"/>
          <w:kern w:val="0"/>
          <w:sz w:val="22"/>
          <w:szCs w:val="22"/>
          <w14:ligatures w14:val="none"/>
        </w:rPr>
        <w:t> As an example of suffering and patience,</w:t>
      </w:r>
      <w:r w:rsidRPr="00271059">
        <w:rPr>
          <w:rFonts w:ascii="Verdana" w:eastAsia="Times New Roman" w:hAnsi="Verdana" w:cs="Times New Roman"/>
          <w:color w:val="000000" w:themeColor="text1"/>
          <w:kern w:val="0"/>
          <w14:ligatures w14:val="none"/>
        </w:rPr>
        <w:t xml:space="preserve"> </w:t>
      </w:r>
      <w:r w:rsidRPr="00271059">
        <w:rPr>
          <w:rFonts w:ascii="Tahoma" w:eastAsia="Times New Roman" w:hAnsi="Tahoma" w:cs="Tahoma"/>
          <w:color w:val="000000" w:themeColor="text1"/>
          <w:kern w:val="0"/>
          <w:sz w:val="22"/>
          <w:szCs w:val="22"/>
          <w14:ligatures w14:val="none"/>
        </w:rPr>
        <w:t>brothers and</w:t>
      </w:r>
      <w:r w:rsidRPr="00271059">
        <w:rPr>
          <w:rFonts w:ascii="Verdana" w:eastAsia="Times New Roman" w:hAnsi="Verdana" w:cs="Times New Roman"/>
          <w:color w:val="000000" w:themeColor="text1"/>
          <w:kern w:val="0"/>
          <w14:ligatures w14:val="none"/>
        </w:rPr>
        <w:t xml:space="preserve"> </w:t>
      </w:r>
      <w:r w:rsidRPr="00271059">
        <w:rPr>
          <w:rFonts w:ascii="Tahoma" w:eastAsia="Times New Roman" w:hAnsi="Tahoma" w:cs="Tahoma"/>
          <w:color w:val="000000" w:themeColor="text1"/>
          <w:kern w:val="0"/>
          <w:sz w:val="22"/>
          <w:szCs w:val="22"/>
          <w14:ligatures w14:val="none"/>
        </w:rPr>
        <w:t>sisters, take the prophets who spoke in the name of the Lord.</w:t>
      </w:r>
    </w:p>
    <w:p w14:paraId="1014AECA" w14:textId="77777777" w:rsidR="00FB0F2D" w:rsidRDefault="00FB0F2D" w:rsidP="00271059">
      <w:pPr>
        <w:shd w:val="clear" w:color="auto" w:fill="FFFFFF"/>
        <w:spacing w:after="0" w:line="240" w:lineRule="auto"/>
        <w:rPr>
          <w:rFonts w:ascii="Tahoma" w:eastAsia="Times New Roman" w:hAnsi="Tahoma" w:cs="Tahoma"/>
          <w:color w:val="000000" w:themeColor="text1"/>
          <w:kern w:val="0"/>
          <w:sz w:val="22"/>
          <w:szCs w:val="22"/>
          <w14:ligatures w14:val="none"/>
        </w:rPr>
      </w:pPr>
    </w:p>
    <w:p w14:paraId="11D67964" w14:textId="74F276E7" w:rsidR="00FB0F2D" w:rsidRDefault="00FB0F2D" w:rsidP="00271059">
      <w:pPr>
        <w:shd w:val="clear" w:color="auto" w:fill="FFFFFF"/>
        <w:spacing w:after="0" w:line="240" w:lineRule="auto"/>
        <w:rPr>
          <w:rFonts w:ascii="Tahoma" w:eastAsia="Times New Roman" w:hAnsi="Tahoma" w:cs="Tahoma"/>
          <w:b/>
          <w:bCs/>
          <w:color w:val="000000" w:themeColor="text1"/>
          <w:kern w:val="0"/>
          <w:sz w:val="22"/>
          <w:szCs w:val="22"/>
          <w14:ligatures w14:val="none"/>
        </w:rPr>
      </w:pPr>
      <w:r w:rsidRPr="00FB0F2D">
        <w:rPr>
          <w:rFonts w:ascii="Tahoma" w:eastAsia="Times New Roman" w:hAnsi="Tahoma" w:cs="Tahoma"/>
          <w:b/>
          <w:bCs/>
          <w:color w:val="000000" w:themeColor="text1"/>
          <w:kern w:val="0"/>
          <w:sz w:val="22"/>
          <w:szCs w:val="22"/>
          <w14:ligatures w14:val="none"/>
        </w:rPr>
        <w:t>Gospel: Matthew 11:2-11</w:t>
      </w:r>
    </w:p>
    <w:p w14:paraId="3D498443" w14:textId="77777777" w:rsidR="00480D63" w:rsidRDefault="00480D63" w:rsidP="00480D63">
      <w:pPr>
        <w:shd w:val="clear" w:color="auto" w:fill="FFFFFF"/>
        <w:spacing w:after="0" w:line="240" w:lineRule="auto"/>
        <w:rPr>
          <w:rFonts w:ascii="Tahoma" w:eastAsia="Times New Roman" w:hAnsi="Tahoma" w:cs="Tahoma"/>
          <w:i/>
          <w:iCs/>
          <w:color w:val="000000" w:themeColor="text1"/>
          <w:kern w:val="0"/>
          <w:sz w:val="22"/>
          <w:szCs w:val="22"/>
          <w14:ligatures w14:val="none"/>
        </w:rPr>
      </w:pPr>
      <w:r w:rsidRPr="00480D63">
        <w:rPr>
          <w:rFonts w:ascii="Tahoma" w:eastAsia="Times New Roman" w:hAnsi="Tahoma" w:cs="Tahoma"/>
          <w:i/>
          <w:iCs/>
          <w:color w:val="000000" w:themeColor="text1"/>
          <w:kern w:val="0"/>
          <w:sz w:val="22"/>
          <w:szCs w:val="22"/>
          <w14:ligatures w14:val="none"/>
        </w:rPr>
        <w:t>John the Baptist expects the Messiah to bring God’s judgment upon the earth (Matt. 3:11-12). From a prison cell, he wonders whether Jesus is the one who will do this. Jesus’ response indicates that God’s reign is indeed being fulfilled already through healing and restoration.</w:t>
      </w:r>
    </w:p>
    <w:p w14:paraId="0FC3144B" w14:textId="77777777" w:rsidR="00480D63" w:rsidRPr="00480D63" w:rsidRDefault="00480D63" w:rsidP="00480D63">
      <w:pPr>
        <w:shd w:val="clear" w:color="auto" w:fill="FFFFFF"/>
        <w:spacing w:after="0" w:line="240" w:lineRule="auto"/>
        <w:rPr>
          <w:rFonts w:ascii="Tahoma" w:eastAsia="Times New Roman" w:hAnsi="Tahoma" w:cs="Tahoma"/>
          <w:i/>
          <w:iCs/>
          <w:color w:val="000000" w:themeColor="text1"/>
          <w:kern w:val="0"/>
          <w:sz w:val="22"/>
          <w:szCs w:val="22"/>
          <w14:ligatures w14:val="none"/>
        </w:rPr>
      </w:pPr>
    </w:p>
    <w:p w14:paraId="4863E2E5" w14:textId="77777777" w:rsidR="00480D63" w:rsidRDefault="00480D63" w:rsidP="00480D63">
      <w:pPr>
        <w:shd w:val="clear" w:color="auto" w:fill="FFFFFF"/>
        <w:spacing w:after="0" w:line="240" w:lineRule="auto"/>
        <w:rPr>
          <w:rFonts w:ascii="Tahoma" w:eastAsia="Times New Roman" w:hAnsi="Tahoma" w:cs="Tahoma"/>
          <w:color w:val="000000" w:themeColor="text1"/>
          <w:kern w:val="0"/>
          <w:sz w:val="22"/>
          <w:szCs w:val="22"/>
          <w14:ligatures w14:val="none"/>
        </w:rPr>
      </w:pPr>
      <w:r w:rsidRPr="00480D63">
        <w:rPr>
          <w:rFonts w:ascii="Tahoma" w:eastAsia="Times New Roman" w:hAnsi="Tahoma" w:cs="Tahoma"/>
          <w:color w:val="000000" w:themeColor="text1"/>
          <w:kern w:val="0"/>
          <w:sz w:val="22"/>
          <w:szCs w:val="22"/>
          <w:vertAlign w:val="superscript"/>
          <w14:ligatures w14:val="none"/>
        </w:rPr>
        <w:t>2</w:t>
      </w:r>
      <w:r w:rsidRPr="00480D63">
        <w:rPr>
          <w:rFonts w:ascii="Tahoma" w:eastAsia="Times New Roman" w:hAnsi="Tahoma" w:cs="Tahoma"/>
          <w:color w:val="000000" w:themeColor="text1"/>
          <w:kern w:val="0"/>
          <w:sz w:val="22"/>
          <w:szCs w:val="22"/>
          <w14:ligatures w14:val="none"/>
        </w:rPr>
        <w:t> When John heard in prison what the Messiah was doing, he sent word by his disciples </w:t>
      </w:r>
      <w:r w:rsidRPr="00480D63">
        <w:rPr>
          <w:rFonts w:ascii="Tahoma" w:eastAsia="Times New Roman" w:hAnsi="Tahoma" w:cs="Tahoma"/>
          <w:color w:val="000000" w:themeColor="text1"/>
          <w:kern w:val="0"/>
          <w:sz w:val="22"/>
          <w:szCs w:val="22"/>
          <w:vertAlign w:val="superscript"/>
          <w14:ligatures w14:val="none"/>
        </w:rPr>
        <w:t>3</w:t>
      </w:r>
      <w:r w:rsidRPr="00480D63">
        <w:rPr>
          <w:rFonts w:ascii="Tahoma" w:eastAsia="Times New Roman" w:hAnsi="Tahoma" w:cs="Tahoma"/>
          <w:color w:val="000000" w:themeColor="text1"/>
          <w:kern w:val="0"/>
          <w:sz w:val="22"/>
          <w:szCs w:val="22"/>
          <w14:ligatures w14:val="none"/>
        </w:rPr>
        <w:t> and said to him, “Are you the one who is to come, or are we to wait for another?” </w:t>
      </w:r>
      <w:r w:rsidRPr="00480D63">
        <w:rPr>
          <w:rFonts w:ascii="Tahoma" w:eastAsia="Times New Roman" w:hAnsi="Tahoma" w:cs="Tahoma"/>
          <w:color w:val="000000" w:themeColor="text1"/>
          <w:kern w:val="0"/>
          <w:sz w:val="22"/>
          <w:szCs w:val="22"/>
          <w:vertAlign w:val="superscript"/>
          <w14:ligatures w14:val="none"/>
        </w:rPr>
        <w:t>4</w:t>
      </w:r>
      <w:r w:rsidRPr="00480D63">
        <w:rPr>
          <w:rFonts w:ascii="Tahoma" w:eastAsia="Times New Roman" w:hAnsi="Tahoma" w:cs="Tahoma"/>
          <w:color w:val="000000" w:themeColor="text1"/>
          <w:kern w:val="0"/>
          <w:sz w:val="22"/>
          <w:szCs w:val="22"/>
          <w14:ligatures w14:val="none"/>
        </w:rPr>
        <w:t> Jesus answered them, “Go and tell John what you hear and see: </w:t>
      </w:r>
      <w:r w:rsidRPr="00480D63">
        <w:rPr>
          <w:rFonts w:ascii="Tahoma" w:eastAsia="Times New Roman" w:hAnsi="Tahoma" w:cs="Tahoma"/>
          <w:color w:val="000000" w:themeColor="text1"/>
          <w:kern w:val="0"/>
          <w:sz w:val="22"/>
          <w:szCs w:val="22"/>
          <w:vertAlign w:val="superscript"/>
          <w14:ligatures w14:val="none"/>
        </w:rPr>
        <w:t>5</w:t>
      </w:r>
      <w:r w:rsidRPr="00480D63">
        <w:rPr>
          <w:rFonts w:ascii="Tahoma" w:eastAsia="Times New Roman" w:hAnsi="Tahoma" w:cs="Tahoma"/>
          <w:color w:val="000000" w:themeColor="text1"/>
          <w:kern w:val="0"/>
          <w:sz w:val="22"/>
          <w:szCs w:val="22"/>
          <w14:ligatures w14:val="none"/>
        </w:rPr>
        <w:t> the blind receive their sight, the lame walk, those with a skin disease are cleansed, the deaf hear, the dead are raised, and the poor have good news brought to them. </w:t>
      </w:r>
      <w:r w:rsidRPr="00480D63">
        <w:rPr>
          <w:rFonts w:ascii="Tahoma" w:eastAsia="Times New Roman" w:hAnsi="Tahoma" w:cs="Tahoma"/>
          <w:color w:val="000000" w:themeColor="text1"/>
          <w:kern w:val="0"/>
          <w:sz w:val="22"/>
          <w:szCs w:val="22"/>
          <w:vertAlign w:val="superscript"/>
          <w14:ligatures w14:val="none"/>
        </w:rPr>
        <w:t>6</w:t>
      </w:r>
      <w:r w:rsidRPr="00480D63">
        <w:rPr>
          <w:rFonts w:ascii="Tahoma" w:eastAsia="Times New Roman" w:hAnsi="Tahoma" w:cs="Tahoma"/>
          <w:color w:val="000000" w:themeColor="text1"/>
          <w:kern w:val="0"/>
          <w:sz w:val="22"/>
          <w:szCs w:val="22"/>
          <w14:ligatures w14:val="none"/>
        </w:rPr>
        <w:t> And blessed is anyone who takes no offense at me.”</w:t>
      </w:r>
      <w:r w:rsidRPr="00480D63">
        <w:rPr>
          <w:rFonts w:ascii="Tahoma" w:eastAsia="Times New Roman" w:hAnsi="Tahoma" w:cs="Tahoma"/>
          <w:color w:val="000000" w:themeColor="text1"/>
          <w:kern w:val="0"/>
          <w:sz w:val="22"/>
          <w:szCs w:val="22"/>
          <w14:ligatures w14:val="none"/>
        </w:rPr>
        <w:br/>
      </w:r>
      <w:r w:rsidRPr="00480D63">
        <w:rPr>
          <w:rFonts w:ascii="Tahoma" w:eastAsia="Times New Roman" w:hAnsi="Tahoma" w:cs="Tahoma"/>
          <w:color w:val="000000" w:themeColor="text1"/>
          <w:kern w:val="0"/>
          <w:sz w:val="22"/>
          <w:szCs w:val="22"/>
          <w14:ligatures w14:val="none"/>
        </w:rPr>
        <w:br/>
      </w:r>
      <w:r w:rsidRPr="00480D63">
        <w:rPr>
          <w:rFonts w:ascii="Tahoma" w:eastAsia="Times New Roman" w:hAnsi="Tahoma" w:cs="Tahoma"/>
          <w:color w:val="000000" w:themeColor="text1"/>
          <w:kern w:val="0"/>
          <w:sz w:val="22"/>
          <w:szCs w:val="22"/>
          <w14:ligatures w14:val="none"/>
        </w:rPr>
        <w:t> </w:t>
      </w:r>
      <w:r w:rsidRPr="00480D63">
        <w:rPr>
          <w:rFonts w:ascii="Tahoma" w:eastAsia="Times New Roman" w:hAnsi="Tahoma" w:cs="Tahoma"/>
          <w:color w:val="000000" w:themeColor="text1"/>
          <w:kern w:val="0"/>
          <w:sz w:val="22"/>
          <w:szCs w:val="22"/>
          <w14:ligatures w14:val="none"/>
        </w:rPr>
        <w:t> </w:t>
      </w:r>
      <w:r w:rsidRPr="00480D63">
        <w:rPr>
          <w:rFonts w:ascii="Tahoma" w:eastAsia="Times New Roman" w:hAnsi="Tahoma" w:cs="Tahoma"/>
          <w:color w:val="000000" w:themeColor="text1"/>
          <w:kern w:val="0"/>
          <w:sz w:val="22"/>
          <w:szCs w:val="22"/>
          <w:vertAlign w:val="superscript"/>
          <w14:ligatures w14:val="none"/>
        </w:rPr>
        <w:t>7</w:t>
      </w:r>
      <w:r w:rsidRPr="00480D63">
        <w:rPr>
          <w:rFonts w:ascii="Tahoma" w:eastAsia="Times New Roman" w:hAnsi="Tahoma" w:cs="Tahoma"/>
          <w:color w:val="000000" w:themeColor="text1"/>
          <w:kern w:val="0"/>
          <w:sz w:val="22"/>
          <w:szCs w:val="22"/>
          <w14:ligatures w14:val="none"/>
        </w:rPr>
        <w:t> As they went away, Jesus began to speak to the crowds about John: “What did you go out into the wilderness to look at? A reed shaken by the wind? </w:t>
      </w:r>
      <w:r w:rsidRPr="00480D63">
        <w:rPr>
          <w:rFonts w:ascii="Tahoma" w:eastAsia="Times New Roman" w:hAnsi="Tahoma" w:cs="Tahoma"/>
          <w:color w:val="000000" w:themeColor="text1"/>
          <w:kern w:val="0"/>
          <w:sz w:val="22"/>
          <w:szCs w:val="22"/>
          <w:vertAlign w:val="superscript"/>
          <w14:ligatures w14:val="none"/>
        </w:rPr>
        <w:t>8</w:t>
      </w:r>
      <w:r w:rsidRPr="00480D63">
        <w:rPr>
          <w:rFonts w:ascii="Tahoma" w:eastAsia="Times New Roman" w:hAnsi="Tahoma" w:cs="Tahoma"/>
          <w:color w:val="000000" w:themeColor="text1"/>
          <w:kern w:val="0"/>
          <w:sz w:val="22"/>
          <w:szCs w:val="22"/>
          <w14:ligatures w14:val="none"/>
        </w:rPr>
        <w:t> What, then, did you go out to see? Someone dressed in soft robes? Look, those who wear soft robes are in royal palaces. </w:t>
      </w:r>
      <w:r w:rsidRPr="00480D63">
        <w:rPr>
          <w:rFonts w:ascii="Tahoma" w:eastAsia="Times New Roman" w:hAnsi="Tahoma" w:cs="Tahoma"/>
          <w:color w:val="000000" w:themeColor="text1"/>
          <w:kern w:val="0"/>
          <w:sz w:val="22"/>
          <w:szCs w:val="22"/>
          <w:vertAlign w:val="superscript"/>
          <w14:ligatures w14:val="none"/>
        </w:rPr>
        <w:t>9</w:t>
      </w:r>
      <w:r w:rsidRPr="00480D63">
        <w:rPr>
          <w:rFonts w:ascii="Tahoma" w:eastAsia="Times New Roman" w:hAnsi="Tahoma" w:cs="Tahoma"/>
          <w:color w:val="000000" w:themeColor="text1"/>
          <w:kern w:val="0"/>
          <w:sz w:val="22"/>
          <w:szCs w:val="22"/>
          <w14:ligatures w14:val="none"/>
        </w:rPr>
        <w:t> What, then, did you go out to see? A prophet? Yes, I tell you, and more than a prophet. </w:t>
      </w:r>
      <w:r w:rsidRPr="00480D63">
        <w:rPr>
          <w:rFonts w:ascii="Tahoma" w:eastAsia="Times New Roman" w:hAnsi="Tahoma" w:cs="Tahoma"/>
          <w:color w:val="000000" w:themeColor="text1"/>
          <w:kern w:val="0"/>
          <w:sz w:val="22"/>
          <w:szCs w:val="22"/>
          <w:vertAlign w:val="superscript"/>
          <w14:ligatures w14:val="none"/>
        </w:rPr>
        <w:t>10</w:t>
      </w:r>
      <w:r w:rsidRPr="00480D63">
        <w:rPr>
          <w:rFonts w:ascii="Tahoma" w:eastAsia="Times New Roman" w:hAnsi="Tahoma" w:cs="Tahoma"/>
          <w:color w:val="000000" w:themeColor="text1"/>
          <w:kern w:val="0"/>
          <w:sz w:val="22"/>
          <w:szCs w:val="22"/>
          <w14:ligatures w14:val="none"/>
        </w:rPr>
        <w:t> This is the one about whom it is written,</w:t>
      </w:r>
      <w:r w:rsidRPr="00480D63">
        <w:rPr>
          <w:rFonts w:ascii="Tahoma" w:eastAsia="Times New Roman" w:hAnsi="Tahoma" w:cs="Tahoma"/>
          <w:color w:val="000000" w:themeColor="text1"/>
          <w:kern w:val="0"/>
          <w:sz w:val="22"/>
          <w:szCs w:val="22"/>
          <w14:ligatures w14:val="none"/>
        </w:rPr>
        <w:br/>
      </w:r>
      <w:r w:rsidRPr="00480D63">
        <w:rPr>
          <w:rFonts w:ascii="Tahoma" w:eastAsia="Times New Roman" w:hAnsi="Tahoma" w:cs="Tahoma"/>
          <w:color w:val="000000" w:themeColor="text1"/>
          <w:kern w:val="0"/>
          <w:sz w:val="22"/>
          <w:szCs w:val="22"/>
          <w14:ligatures w14:val="none"/>
        </w:rPr>
        <w:t> </w:t>
      </w:r>
      <w:r w:rsidRPr="00480D63">
        <w:rPr>
          <w:rFonts w:ascii="Tahoma" w:eastAsia="Times New Roman" w:hAnsi="Tahoma" w:cs="Tahoma"/>
          <w:color w:val="000000" w:themeColor="text1"/>
          <w:kern w:val="0"/>
          <w:sz w:val="22"/>
          <w:szCs w:val="22"/>
          <w14:ligatures w14:val="none"/>
        </w:rPr>
        <w:t>‘See, I am sending my messenger ahead of you,</w:t>
      </w:r>
      <w:r w:rsidRPr="00480D63">
        <w:rPr>
          <w:rFonts w:ascii="Tahoma" w:eastAsia="Times New Roman" w:hAnsi="Tahoma" w:cs="Tahoma"/>
          <w:color w:val="000000" w:themeColor="text1"/>
          <w:kern w:val="0"/>
          <w:sz w:val="22"/>
          <w:szCs w:val="22"/>
          <w14:ligatures w14:val="none"/>
        </w:rPr>
        <w:br/>
      </w:r>
      <w:r w:rsidRPr="00480D63">
        <w:rPr>
          <w:rFonts w:ascii="Tahoma" w:eastAsia="Times New Roman" w:hAnsi="Tahoma" w:cs="Tahoma"/>
          <w:color w:val="000000" w:themeColor="text1"/>
          <w:kern w:val="0"/>
          <w:sz w:val="22"/>
          <w:szCs w:val="22"/>
          <w14:ligatures w14:val="none"/>
        </w:rPr>
        <w:t> </w:t>
      </w:r>
      <w:r w:rsidRPr="00480D63">
        <w:rPr>
          <w:rFonts w:ascii="Tahoma" w:eastAsia="Times New Roman" w:hAnsi="Tahoma" w:cs="Tahoma"/>
          <w:color w:val="000000" w:themeColor="text1"/>
          <w:kern w:val="0"/>
          <w:sz w:val="22"/>
          <w:szCs w:val="22"/>
          <w14:ligatures w14:val="none"/>
        </w:rPr>
        <w:t> </w:t>
      </w:r>
      <w:r w:rsidRPr="00480D63">
        <w:rPr>
          <w:rFonts w:ascii="Tahoma" w:eastAsia="Times New Roman" w:hAnsi="Tahoma" w:cs="Tahoma"/>
          <w:color w:val="000000" w:themeColor="text1"/>
          <w:kern w:val="0"/>
          <w:sz w:val="22"/>
          <w:szCs w:val="22"/>
          <w14:ligatures w14:val="none"/>
        </w:rPr>
        <w:t>who will prepare your way before you.’</w:t>
      </w:r>
      <w:r w:rsidRPr="00480D63">
        <w:rPr>
          <w:rFonts w:ascii="Tahoma" w:eastAsia="Times New Roman" w:hAnsi="Tahoma" w:cs="Tahoma"/>
          <w:color w:val="000000" w:themeColor="text1"/>
          <w:kern w:val="0"/>
          <w:sz w:val="22"/>
          <w:szCs w:val="22"/>
          <w14:ligatures w14:val="none"/>
        </w:rPr>
        <w:br/>
      </w:r>
      <w:r w:rsidRPr="00480D63">
        <w:rPr>
          <w:rFonts w:ascii="Tahoma" w:eastAsia="Times New Roman" w:hAnsi="Tahoma" w:cs="Tahoma"/>
          <w:color w:val="000000" w:themeColor="text1"/>
          <w:kern w:val="0"/>
          <w:sz w:val="22"/>
          <w:szCs w:val="22"/>
          <w:vertAlign w:val="superscript"/>
          <w14:ligatures w14:val="none"/>
        </w:rPr>
        <w:t>11</w:t>
      </w:r>
      <w:r w:rsidRPr="00480D63">
        <w:rPr>
          <w:rFonts w:ascii="Tahoma" w:eastAsia="Times New Roman" w:hAnsi="Tahoma" w:cs="Tahoma"/>
          <w:color w:val="000000" w:themeColor="text1"/>
          <w:kern w:val="0"/>
          <w:sz w:val="22"/>
          <w:szCs w:val="22"/>
          <w14:ligatures w14:val="none"/>
        </w:rPr>
        <w:t> “Truly I tell you, among those born of women no one has arisen greater than John the Baptist, yet the least in the kingdom of heaven is greater than he.”</w:t>
      </w:r>
    </w:p>
    <w:p w14:paraId="34F621D9" w14:textId="77777777" w:rsidR="00562EF6" w:rsidRDefault="00562EF6" w:rsidP="00480D63">
      <w:pPr>
        <w:shd w:val="clear" w:color="auto" w:fill="FFFFFF"/>
        <w:spacing w:after="0" w:line="240" w:lineRule="auto"/>
        <w:rPr>
          <w:rFonts w:ascii="Tahoma" w:eastAsia="Times New Roman" w:hAnsi="Tahoma" w:cs="Tahoma"/>
          <w:color w:val="000000" w:themeColor="text1"/>
          <w:kern w:val="0"/>
          <w:sz w:val="22"/>
          <w:szCs w:val="22"/>
          <w14:ligatures w14:val="none"/>
        </w:rPr>
      </w:pPr>
    </w:p>
    <w:p w14:paraId="2AA0F6AC" w14:textId="348CEFAE" w:rsidR="008178FE" w:rsidRPr="00E44435" w:rsidRDefault="00E44435" w:rsidP="00B36AC9">
      <w:pPr>
        <w:shd w:val="clear" w:color="auto" w:fill="FFFFFF"/>
        <w:spacing w:after="0" w:line="240" w:lineRule="auto"/>
        <w:jc w:val="center"/>
        <w:rPr>
          <w:rFonts w:ascii="Tahoma" w:eastAsia="Times New Roman" w:hAnsi="Tahoma" w:cs="Tahoma"/>
          <w:color w:val="C00000"/>
          <w:kern w:val="0"/>
          <w:sz w:val="36"/>
          <w:szCs w:val="36"/>
          <w14:ligatures w14:val="none"/>
        </w:rPr>
      </w:pPr>
      <w:r w:rsidRPr="00E44435">
        <w:rPr>
          <w:rFonts w:ascii="Cavolini" w:eastAsia="Wandohope" w:hAnsi="Cavolini" w:cs="Cavolini"/>
          <w:b/>
          <w:bCs/>
          <w:noProof/>
          <w:color w:val="C00000"/>
          <w:kern w:val="24"/>
          <w:sz w:val="36"/>
          <w:szCs w:val="36"/>
          <w14:ligatures w14:val="none"/>
        </w:rPr>
        <w:lastRenderedPageBreak/>
        <w:drawing>
          <wp:anchor distT="0" distB="0" distL="114300" distR="114300" simplePos="0" relativeHeight="251678720" behindDoc="0" locked="0" layoutInCell="1" allowOverlap="1" wp14:anchorId="0795337C" wp14:editId="5CD2430B">
            <wp:simplePos x="0" y="0"/>
            <wp:positionH relativeFrom="column">
              <wp:posOffset>190500</wp:posOffset>
            </wp:positionH>
            <wp:positionV relativeFrom="margin">
              <wp:posOffset>-228600</wp:posOffset>
            </wp:positionV>
            <wp:extent cx="1924050" cy="1924050"/>
            <wp:effectExtent l="0" t="0" r="0" b="0"/>
            <wp:wrapThrough wrapText="bothSides">
              <wp:wrapPolygon edited="0">
                <wp:start x="0" y="0"/>
                <wp:lineTo x="0" y="21386"/>
                <wp:lineTo x="21386" y="21386"/>
                <wp:lineTo x="21386" y="0"/>
                <wp:lineTo x="0" y="0"/>
              </wp:wrapPolygon>
            </wp:wrapThrough>
            <wp:docPr id="1655357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pic:spPr>
                </pic:pic>
              </a:graphicData>
            </a:graphic>
            <wp14:sizeRelH relativeFrom="margin">
              <wp14:pctWidth>0</wp14:pctWidth>
            </wp14:sizeRelH>
            <wp14:sizeRelV relativeFrom="margin">
              <wp14:pctHeight>0</wp14:pctHeight>
            </wp14:sizeRelV>
          </wp:anchor>
        </w:drawing>
      </w:r>
      <w:r w:rsidR="008178FE" w:rsidRPr="00E44435">
        <w:rPr>
          <w:rFonts w:ascii="Cavolini" w:eastAsia="Wandohope" w:hAnsi="Cavolini" w:cs="Cavolini"/>
          <w:b/>
          <w:bCs/>
          <w:color w:val="C00000"/>
          <w:kern w:val="24"/>
          <w:sz w:val="36"/>
          <w:szCs w:val="36"/>
          <w14:ligatures w14:val="none"/>
        </w:rPr>
        <w:t>Senior Lites</w:t>
      </w:r>
    </w:p>
    <w:p w14:paraId="7C23FAB9" w14:textId="22192905" w:rsidR="008178FE" w:rsidRPr="00E44435" w:rsidRDefault="008178FE" w:rsidP="00384E18">
      <w:pPr>
        <w:tabs>
          <w:tab w:val="right" w:pos="6624"/>
          <w:tab w:val="right" w:pos="8640"/>
        </w:tabs>
        <w:suppressAutoHyphens/>
        <w:spacing w:after="0" w:line="240" w:lineRule="auto"/>
        <w:jc w:val="center"/>
        <w:rPr>
          <w:rFonts w:ascii="Cavolini" w:eastAsia="Wandohope" w:hAnsi="Cavolini" w:cs="Cavolini"/>
          <w:b/>
          <w:bCs/>
          <w:color w:val="C00000"/>
          <w:kern w:val="24"/>
          <w:sz w:val="36"/>
          <w:szCs w:val="36"/>
          <w14:ligatures w14:val="none"/>
        </w:rPr>
      </w:pPr>
      <w:r w:rsidRPr="00E44435">
        <w:rPr>
          <w:rFonts w:ascii="Cavolini" w:eastAsia="Wandohope" w:hAnsi="Cavolini" w:cs="Cavolini"/>
          <w:b/>
          <w:bCs/>
          <w:color w:val="C00000"/>
          <w:kern w:val="24"/>
          <w:sz w:val="36"/>
          <w:szCs w:val="36"/>
          <w14:ligatures w14:val="none"/>
        </w:rPr>
        <w:t>Christmas Party</w:t>
      </w:r>
      <w:r w:rsidR="008E3520">
        <w:rPr>
          <w:rFonts w:ascii="Cavolini" w:eastAsia="Wandohope" w:hAnsi="Cavolini" w:cs="Cavolini"/>
          <w:b/>
          <w:bCs/>
          <w:color w:val="C00000"/>
          <w:kern w:val="24"/>
          <w:sz w:val="36"/>
          <w:szCs w:val="36"/>
          <w14:ligatures w14:val="none"/>
        </w:rPr>
        <w:t>/Senior Communion</w:t>
      </w:r>
    </w:p>
    <w:p w14:paraId="173C9BF3" w14:textId="437F22F9" w:rsidR="009611AD" w:rsidRDefault="008178FE" w:rsidP="00384E18">
      <w:pPr>
        <w:tabs>
          <w:tab w:val="right" w:pos="6624"/>
          <w:tab w:val="right" w:pos="8640"/>
        </w:tabs>
        <w:suppressAutoHyphens/>
        <w:spacing w:after="0" w:line="240" w:lineRule="auto"/>
        <w:jc w:val="center"/>
        <w:rPr>
          <w:rFonts w:ascii="Wandohope" w:eastAsia="Wandohope" w:hAnsi="Wandohope" w:cs="Cavolini"/>
          <w:b/>
          <w:bCs/>
          <w:color w:val="C00000"/>
          <w:kern w:val="24"/>
          <w:sz w:val="36"/>
          <w:szCs w:val="36"/>
          <w14:ligatures w14:val="none"/>
        </w:rPr>
      </w:pPr>
      <w:r w:rsidRPr="00E44435">
        <w:rPr>
          <w:rFonts w:ascii="Wandohope" w:eastAsia="Wandohope" w:hAnsi="Wandohope" w:cs="Cavolini"/>
          <w:b/>
          <w:bCs/>
          <w:color w:val="C00000"/>
          <w:kern w:val="24"/>
          <w:sz w:val="36"/>
          <w:szCs w:val="36"/>
          <w14:ligatures w14:val="none"/>
        </w:rPr>
        <w:t xml:space="preserve">Thursday, </w:t>
      </w:r>
    </w:p>
    <w:p w14:paraId="2E557FF3" w14:textId="791F8E27" w:rsidR="00213568" w:rsidRDefault="008178FE" w:rsidP="009611AD">
      <w:pPr>
        <w:tabs>
          <w:tab w:val="right" w:pos="6624"/>
          <w:tab w:val="right" w:pos="8640"/>
        </w:tabs>
        <w:suppressAutoHyphens/>
        <w:spacing w:after="0" w:line="240" w:lineRule="auto"/>
        <w:jc w:val="center"/>
        <w:rPr>
          <w:rFonts w:ascii="Wandohope" w:eastAsia="Wandohope" w:hAnsi="Wandohope" w:cs="Cavolini"/>
          <w:b/>
          <w:bCs/>
          <w:color w:val="C00000"/>
          <w:kern w:val="24"/>
          <w:sz w:val="36"/>
          <w:szCs w:val="36"/>
          <w14:ligatures w14:val="none"/>
        </w:rPr>
      </w:pPr>
      <w:r w:rsidRPr="00E44435">
        <w:rPr>
          <w:rFonts w:ascii="Wandohope" w:eastAsia="Wandohope" w:hAnsi="Wandohope" w:cs="Cavolini"/>
          <w:b/>
          <w:bCs/>
          <w:color w:val="C00000"/>
          <w:kern w:val="24"/>
          <w:sz w:val="36"/>
          <w:szCs w:val="36"/>
          <w14:ligatures w14:val="none"/>
        </w:rPr>
        <w:t>December 18</w:t>
      </w:r>
      <w:r w:rsidRPr="00E44435">
        <w:rPr>
          <w:rFonts w:ascii="Wandohope" w:eastAsia="Wandohope" w:hAnsi="Wandohope" w:cs="Cavolini"/>
          <w:b/>
          <w:bCs/>
          <w:color w:val="C00000"/>
          <w:kern w:val="24"/>
          <w:sz w:val="36"/>
          <w:szCs w:val="36"/>
          <w:vertAlign w:val="superscript"/>
          <w14:ligatures w14:val="none"/>
        </w:rPr>
        <w:t>th</w:t>
      </w:r>
      <w:r w:rsidRPr="00E44435">
        <w:rPr>
          <w:rFonts w:ascii="Wandohope" w:eastAsia="Wandohope" w:hAnsi="Wandohope" w:cs="Cavolini"/>
          <w:b/>
          <w:bCs/>
          <w:color w:val="C00000"/>
          <w:kern w:val="24"/>
          <w:sz w:val="36"/>
          <w:szCs w:val="36"/>
          <w14:ligatures w14:val="none"/>
        </w:rPr>
        <w:t xml:space="preserve"> </w:t>
      </w:r>
    </w:p>
    <w:p w14:paraId="27506A06" w14:textId="3A1297B0" w:rsidR="00DB0E73" w:rsidRDefault="00DB0E73" w:rsidP="009611AD">
      <w:pPr>
        <w:tabs>
          <w:tab w:val="right" w:pos="6624"/>
          <w:tab w:val="right" w:pos="8640"/>
        </w:tabs>
        <w:suppressAutoHyphens/>
        <w:spacing w:after="0" w:line="240" w:lineRule="auto"/>
        <w:jc w:val="center"/>
        <w:rPr>
          <w:rFonts w:ascii="Wandohope" w:eastAsia="Wandohope" w:hAnsi="Wandohope" w:cs="Cavolini"/>
          <w:b/>
          <w:bCs/>
          <w:color w:val="C00000"/>
          <w:kern w:val="24"/>
          <w:sz w:val="28"/>
          <w:szCs w:val="28"/>
          <w14:ligatures w14:val="none"/>
        </w:rPr>
      </w:pPr>
      <w:r w:rsidRPr="00D27347">
        <w:rPr>
          <w:rFonts w:ascii="Wandohope" w:eastAsia="Wandohope" w:hAnsi="Wandohope" w:cs="Cavolini"/>
          <w:b/>
          <w:bCs/>
          <w:color w:val="C00000"/>
          <w:kern w:val="24"/>
          <w:sz w:val="28"/>
          <w:szCs w:val="28"/>
          <w14:ligatures w14:val="none"/>
        </w:rPr>
        <w:t xml:space="preserve">Senior Communion </w:t>
      </w:r>
      <w:r w:rsidR="00E339AF">
        <w:rPr>
          <w:rFonts w:ascii="Wandohope" w:eastAsia="Wandohope" w:hAnsi="Wandohope" w:cs="Cavolini"/>
          <w:b/>
          <w:bCs/>
          <w:color w:val="C00000"/>
          <w:kern w:val="24"/>
          <w:sz w:val="28"/>
          <w:szCs w:val="28"/>
          <w14:ligatures w14:val="none"/>
        </w:rPr>
        <w:t>at</w:t>
      </w:r>
      <w:r w:rsidRPr="00D27347">
        <w:rPr>
          <w:rFonts w:ascii="Wandohope" w:eastAsia="Wandohope" w:hAnsi="Wandohope" w:cs="Cavolini"/>
          <w:b/>
          <w:bCs/>
          <w:color w:val="C00000"/>
          <w:kern w:val="24"/>
          <w:sz w:val="28"/>
          <w:szCs w:val="28"/>
          <w14:ligatures w14:val="none"/>
        </w:rPr>
        <w:t xml:space="preserve"> 11:00 am</w:t>
      </w:r>
    </w:p>
    <w:p w14:paraId="45AA7B53" w14:textId="25D3A545" w:rsidR="00D27347" w:rsidRDefault="00D27347" w:rsidP="009611AD">
      <w:pPr>
        <w:tabs>
          <w:tab w:val="right" w:pos="6624"/>
          <w:tab w:val="right" w:pos="8640"/>
        </w:tabs>
        <w:suppressAutoHyphens/>
        <w:spacing w:after="0" w:line="240" w:lineRule="auto"/>
        <w:jc w:val="center"/>
        <w:rPr>
          <w:rFonts w:ascii="Wandohope" w:eastAsia="Wandohope" w:hAnsi="Wandohope" w:cs="Cavolini"/>
          <w:b/>
          <w:bCs/>
          <w:color w:val="C00000"/>
          <w:kern w:val="24"/>
          <w:sz w:val="28"/>
          <w:szCs w:val="28"/>
          <w14:ligatures w14:val="none"/>
        </w:rPr>
      </w:pPr>
      <w:r>
        <w:rPr>
          <w:rFonts w:ascii="Wandohope" w:eastAsia="Wandohope" w:hAnsi="Wandohope" w:cs="Cavolini"/>
          <w:b/>
          <w:bCs/>
          <w:color w:val="C00000"/>
          <w:kern w:val="24"/>
          <w:sz w:val="28"/>
          <w:szCs w:val="28"/>
          <w14:ligatures w14:val="none"/>
        </w:rPr>
        <w:t xml:space="preserve">Dinner </w:t>
      </w:r>
      <w:r w:rsidR="00E339AF">
        <w:rPr>
          <w:rFonts w:ascii="Wandohope" w:eastAsia="Wandohope" w:hAnsi="Wandohope" w:cs="Cavolini"/>
          <w:b/>
          <w:bCs/>
          <w:color w:val="C00000"/>
          <w:kern w:val="24"/>
          <w:sz w:val="28"/>
          <w:szCs w:val="28"/>
          <w14:ligatures w14:val="none"/>
        </w:rPr>
        <w:t>at</w:t>
      </w:r>
      <w:r>
        <w:rPr>
          <w:rFonts w:ascii="Wandohope" w:eastAsia="Wandohope" w:hAnsi="Wandohope" w:cs="Cavolini"/>
          <w:b/>
          <w:bCs/>
          <w:color w:val="C00000"/>
          <w:kern w:val="24"/>
          <w:sz w:val="28"/>
          <w:szCs w:val="28"/>
          <w14:ligatures w14:val="none"/>
        </w:rPr>
        <w:t xml:space="preserve"> </w:t>
      </w:r>
      <w:r w:rsidR="00D71F0A">
        <w:rPr>
          <w:rFonts w:ascii="Wandohope" w:eastAsia="Wandohope" w:hAnsi="Wandohope" w:cs="Cavolini"/>
          <w:b/>
          <w:bCs/>
          <w:color w:val="C00000"/>
          <w:kern w:val="24"/>
          <w:sz w:val="28"/>
          <w:szCs w:val="28"/>
          <w14:ligatures w14:val="none"/>
        </w:rPr>
        <w:t>Noon</w:t>
      </w:r>
    </w:p>
    <w:p w14:paraId="1410F612" w14:textId="48FD38C1" w:rsidR="00D27347" w:rsidRPr="00D71F0A" w:rsidRDefault="00D71F0A" w:rsidP="00D71F0A">
      <w:pPr>
        <w:tabs>
          <w:tab w:val="right" w:pos="6624"/>
          <w:tab w:val="right" w:pos="8640"/>
        </w:tabs>
        <w:suppressAutoHyphens/>
        <w:spacing w:after="0" w:line="240" w:lineRule="auto"/>
        <w:jc w:val="center"/>
        <w:rPr>
          <w:rFonts w:ascii="Wandohope" w:eastAsia="Wandohope" w:hAnsi="Wandohope" w:cs="Cavolini"/>
          <w:b/>
          <w:bCs/>
          <w:color w:val="C00000"/>
          <w:kern w:val="24"/>
          <w:sz w:val="28"/>
          <w:szCs w:val="28"/>
          <w14:ligatures w14:val="none"/>
        </w:rPr>
      </w:pPr>
      <w:r>
        <w:rPr>
          <w:rFonts w:ascii="Wandohope" w:eastAsia="Wandohope" w:hAnsi="Wandohope" w:cs="Cavolini"/>
          <w:b/>
          <w:bCs/>
          <w:color w:val="C00000"/>
          <w:kern w:val="24"/>
          <w:sz w:val="28"/>
          <w:szCs w:val="28"/>
          <w14:ligatures w14:val="none"/>
        </w:rPr>
        <w:t xml:space="preserve">Christmas Program </w:t>
      </w:r>
      <w:r w:rsidR="00E339AF">
        <w:rPr>
          <w:rFonts w:ascii="Wandohope" w:eastAsia="Wandohope" w:hAnsi="Wandohope" w:cs="Cavolini"/>
          <w:b/>
          <w:bCs/>
          <w:color w:val="C00000"/>
          <w:kern w:val="24"/>
          <w:sz w:val="28"/>
          <w:szCs w:val="28"/>
          <w14:ligatures w14:val="none"/>
        </w:rPr>
        <w:t>at</w:t>
      </w:r>
      <w:r>
        <w:rPr>
          <w:rFonts w:ascii="Wandohope" w:eastAsia="Wandohope" w:hAnsi="Wandohope" w:cs="Cavolini"/>
          <w:b/>
          <w:bCs/>
          <w:color w:val="C00000"/>
          <w:kern w:val="24"/>
          <w:sz w:val="28"/>
          <w:szCs w:val="28"/>
          <w14:ligatures w14:val="none"/>
        </w:rPr>
        <w:t xml:space="preserve"> 1:00 pm</w:t>
      </w:r>
    </w:p>
    <w:p w14:paraId="7D55B29C" w14:textId="77777777" w:rsidR="00221298" w:rsidRDefault="00D27347" w:rsidP="00E339AF">
      <w:pPr>
        <w:tabs>
          <w:tab w:val="right" w:pos="6624"/>
          <w:tab w:val="right" w:pos="8640"/>
        </w:tabs>
        <w:suppressAutoHyphens/>
        <w:spacing w:after="0" w:line="276" w:lineRule="auto"/>
        <w:jc w:val="center"/>
        <w:rPr>
          <w:rFonts w:ascii="Wandohope" w:eastAsia="Wandohope" w:hAnsi="Wandohope" w:cs="Cavolini"/>
          <w:b/>
          <w:bCs/>
          <w:color w:val="000000" w:themeColor="text1"/>
          <w:kern w:val="24"/>
          <w14:ligatures w14:val="none"/>
        </w:rPr>
      </w:pPr>
      <w:r>
        <w:rPr>
          <w:rFonts w:ascii="Wandohope" w:eastAsia="Wandohope" w:hAnsi="Wandohope" w:cs="Cavolini"/>
          <w:b/>
          <w:bCs/>
          <w:noProof/>
          <w:color w:val="000000" w:themeColor="text1"/>
          <w:kern w:val="24"/>
          <w14:ligatures w14:val="none"/>
        </w:rPr>
        <w:drawing>
          <wp:anchor distT="0" distB="0" distL="114300" distR="114300" simplePos="0" relativeHeight="251679744" behindDoc="0" locked="0" layoutInCell="1" allowOverlap="1" wp14:anchorId="47C5A28A" wp14:editId="2521AEE3">
            <wp:simplePos x="0" y="0"/>
            <wp:positionH relativeFrom="page">
              <wp:posOffset>371475</wp:posOffset>
            </wp:positionH>
            <wp:positionV relativeFrom="paragraph">
              <wp:posOffset>1654810</wp:posOffset>
            </wp:positionV>
            <wp:extent cx="4600575" cy="2552700"/>
            <wp:effectExtent l="0" t="0" r="9525" b="0"/>
            <wp:wrapThrough wrapText="bothSides">
              <wp:wrapPolygon edited="0">
                <wp:start x="358" y="0"/>
                <wp:lineTo x="0" y="322"/>
                <wp:lineTo x="0" y="20955"/>
                <wp:lineTo x="179" y="21439"/>
                <wp:lineTo x="358" y="21439"/>
                <wp:lineTo x="21198" y="21439"/>
                <wp:lineTo x="21376" y="21439"/>
                <wp:lineTo x="21555" y="20955"/>
                <wp:lineTo x="21555" y="322"/>
                <wp:lineTo x="21198" y="0"/>
                <wp:lineTo x="358" y="0"/>
              </wp:wrapPolygon>
            </wp:wrapThrough>
            <wp:docPr id="13430635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b="7134"/>
                    <a:stretch>
                      <a:fillRect/>
                    </a:stretch>
                  </pic:blipFill>
                  <pic:spPr bwMode="auto">
                    <a:xfrm>
                      <a:off x="0" y="0"/>
                      <a:ext cx="4600575" cy="2552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8FE" w:rsidRPr="00384E18">
        <w:rPr>
          <w:rFonts w:ascii="Wandohope" w:eastAsia="Wandohope" w:hAnsi="Wandohope" w:cs="Cavolini"/>
          <w:b/>
          <w:bCs/>
          <w:color w:val="000000" w:themeColor="text1"/>
          <w:kern w:val="24"/>
          <w14:ligatures w14:val="none"/>
        </w:rPr>
        <w:t xml:space="preserve">Come for the food, fellowship, entertainment and the prizes!  Serving </w:t>
      </w:r>
      <w:r w:rsidR="00806F9B">
        <w:rPr>
          <w:rFonts w:ascii="Wandohope" w:eastAsia="Wandohope" w:hAnsi="Wandohope" w:cs="Cavolini"/>
          <w:b/>
          <w:bCs/>
          <w:color w:val="000000" w:themeColor="text1"/>
          <w:kern w:val="24"/>
          <w14:ligatures w14:val="none"/>
        </w:rPr>
        <w:t>Roast Beef, Mashed Pot</w:t>
      </w:r>
      <w:r w:rsidR="006121BE">
        <w:rPr>
          <w:rFonts w:ascii="Wandohope" w:eastAsia="Wandohope" w:hAnsi="Wandohope" w:cs="Cavolini"/>
          <w:b/>
          <w:bCs/>
          <w:color w:val="000000" w:themeColor="text1"/>
          <w:kern w:val="24"/>
          <w14:ligatures w14:val="none"/>
        </w:rPr>
        <w:t>atoes/Gravy, Carrots,</w:t>
      </w:r>
      <w:r w:rsidR="008178FE" w:rsidRPr="00384E18">
        <w:rPr>
          <w:rFonts w:ascii="Wandohope" w:eastAsia="Wandohope" w:hAnsi="Wandohope" w:cs="Cavolini"/>
          <w:b/>
          <w:bCs/>
          <w:color w:val="000000" w:themeColor="text1"/>
          <w:kern w:val="24"/>
          <w14:ligatures w14:val="none"/>
        </w:rPr>
        <w:t xml:space="preserve"> Cole Slaw, Cloverleaf Roll</w:t>
      </w:r>
      <w:r w:rsidR="009255D9">
        <w:rPr>
          <w:rFonts w:ascii="Wandohope" w:eastAsia="Wandohope" w:hAnsi="Wandohope" w:cs="Cavolini"/>
          <w:b/>
          <w:bCs/>
          <w:color w:val="000000" w:themeColor="text1"/>
          <w:kern w:val="24"/>
          <w14:ligatures w14:val="none"/>
        </w:rPr>
        <w:t>, Lefse</w:t>
      </w:r>
      <w:r w:rsidR="008178FE" w:rsidRPr="00384E18">
        <w:rPr>
          <w:rFonts w:ascii="Wandohope" w:eastAsia="Wandohope" w:hAnsi="Wandohope" w:cs="Cavolini"/>
          <w:b/>
          <w:bCs/>
          <w:color w:val="000000" w:themeColor="text1"/>
          <w:kern w:val="24"/>
          <w14:ligatures w14:val="none"/>
        </w:rPr>
        <w:t xml:space="preserve"> and </w:t>
      </w:r>
      <w:r w:rsidR="009255D9">
        <w:rPr>
          <w:rFonts w:ascii="Wandohope" w:eastAsia="Wandohope" w:hAnsi="Wandohope" w:cs="Cavolini"/>
          <w:b/>
          <w:bCs/>
          <w:color w:val="000000" w:themeColor="text1"/>
          <w:kern w:val="24"/>
          <w14:ligatures w14:val="none"/>
        </w:rPr>
        <w:t>Mint Ice Cream</w:t>
      </w:r>
      <w:r w:rsidR="008178FE" w:rsidRPr="00384E18">
        <w:rPr>
          <w:rFonts w:ascii="Wandohope" w:eastAsia="Wandohope" w:hAnsi="Wandohope" w:cs="Cavolini"/>
          <w:b/>
          <w:bCs/>
          <w:color w:val="000000" w:themeColor="text1"/>
          <w:kern w:val="24"/>
          <w14:ligatures w14:val="none"/>
        </w:rPr>
        <w:t xml:space="preserve">.  Please sign up in the church office so we are sure to have enough food and </w:t>
      </w:r>
    </w:p>
    <w:p w14:paraId="31182281" w14:textId="499BE965" w:rsidR="00384E18" w:rsidRDefault="008178FE" w:rsidP="00E339AF">
      <w:pPr>
        <w:tabs>
          <w:tab w:val="right" w:pos="6624"/>
          <w:tab w:val="right" w:pos="8640"/>
        </w:tabs>
        <w:suppressAutoHyphens/>
        <w:spacing w:after="0" w:line="276" w:lineRule="auto"/>
        <w:jc w:val="center"/>
        <w:rPr>
          <w:rFonts w:ascii="Wandohope" w:eastAsia="Wandohope" w:hAnsi="Wandohope" w:cs="Cavolini"/>
          <w:b/>
          <w:bCs/>
          <w:color w:val="000000" w:themeColor="text1"/>
          <w:kern w:val="24"/>
          <w14:ligatures w14:val="none"/>
        </w:rPr>
      </w:pPr>
      <w:r w:rsidRPr="00384E18">
        <w:rPr>
          <w:rFonts w:ascii="Wandohope" w:eastAsia="Wandohope" w:hAnsi="Wandohope" w:cs="Cavolini"/>
          <w:b/>
          <w:bCs/>
          <w:color w:val="000000" w:themeColor="text1"/>
          <w:kern w:val="24"/>
          <w14:ligatures w14:val="none"/>
        </w:rPr>
        <w:t>prizes available.</w:t>
      </w:r>
    </w:p>
    <w:p w14:paraId="56398075" w14:textId="77777777" w:rsidR="00715400" w:rsidRPr="00E44435" w:rsidRDefault="00715400" w:rsidP="00715400">
      <w:pPr>
        <w:shd w:val="clear" w:color="auto" w:fill="FFFFFF"/>
        <w:spacing w:after="0" w:line="240" w:lineRule="auto"/>
        <w:jc w:val="center"/>
        <w:rPr>
          <w:rFonts w:ascii="Tahoma" w:eastAsia="Times New Roman" w:hAnsi="Tahoma" w:cs="Tahoma"/>
          <w:color w:val="C00000"/>
          <w:kern w:val="0"/>
          <w:sz w:val="36"/>
          <w:szCs w:val="36"/>
          <w14:ligatures w14:val="none"/>
        </w:rPr>
      </w:pPr>
      <w:r w:rsidRPr="00E44435">
        <w:rPr>
          <w:rFonts w:ascii="Cavolini" w:eastAsia="Wandohope" w:hAnsi="Cavolini" w:cs="Cavolini"/>
          <w:b/>
          <w:bCs/>
          <w:noProof/>
          <w:color w:val="C00000"/>
          <w:kern w:val="24"/>
          <w:sz w:val="36"/>
          <w:szCs w:val="36"/>
          <w14:ligatures w14:val="none"/>
        </w:rPr>
        <w:drawing>
          <wp:anchor distT="0" distB="0" distL="114300" distR="114300" simplePos="0" relativeHeight="251683840" behindDoc="0" locked="0" layoutInCell="1" allowOverlap="1" wp14:anchorId="2E30EF75" wp14:editId="296F521B">
            <wp:simplePos x="0" y="0"/>
            <wp:positionH relativeFrom="column">
              <wp:posOffset>190500</wp:posOffset>
            </wp:positionH>
            <wp:positionV relativeFrom="margin">
              <wp:posOffset>-228600</wp:posOffset>
            </wp:positionV>
            <wp:extent cx="1924050" cy="1924050"/>
            <wp:effectExtent l="0" t="0" r="0" b="0"/>
            <wp:wrapThrough wrapText="bothSides">
              <wp:wrapPolygon edited="0">
                <wp:start x="0" y="0"/>
                <wp:lineTo x="0" y="21386"/>
                <wp:lineTo x="21386" y="21386"/>
                <wp:lineTo x="21386" y="0"/>
                <wp:lineTo x="0" y="0"/>
              </wp:wrapPolygon>
            </wp:wrapThrough>
            <wp:docPr id="448198368" name="Picture 4" descr="A red background with ornaments and confett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98368" name="Picture 4" descr="A red background with ornaments and confetti&#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pic:spPr>
                </pic:pic>
              </a:graphicData>
            </a:graphic>
            <wp14:sizeRelH relativeFrom="margin">
              <wp14:pctWidth>0</wp14:pctWidth>
            </wp14:sizeRelH>
            <wp14:sizeRelV relativeFrom="margin">
              <wp14:pctHeight>0</wp14:pctHeight>
            </wp14:sizeRelV>
          </wp:anchor>
        </w:drawing>
      </w:r>
      <w:r w:rsidRPr="00E44435">
        <w:rPr>
          <w:rFonts w:ascii="Cavolini" w:eastAsia="Wandohope" w:hAnsi="Cavolini" w:cs="Cavolini"/>
          <w:b/>
          <w:bCs/>
          <w:color w:val="C00000"/>
          <w:kern w:val="24"/>
          <w:sz w:val="36"/>
          <w:szCs w:val="36"/>
          <w14:ligatures w14:val="none"/>
        </w:rPr>
        <w:t>Senior Lites</w:t>
      </w:r>
    </w:p>
    <w:p w14:paraId="7701F945" w14:textId="227C0547" w:rsidR="00715400" w:rsidRPr="00E44435" w:rsidRDefault="00715400" w:rsidP="00715400">
      <w:pPr>
        <w:tabs>
          <w:tab w:val="right" w:pos="6624"/>
          <w:tab w:val="right" w:pos="8640"/>
        </w:tabs>
        <w:suppressAutoHyphens/>
        <w:spacing w:after="0" w:line="240" w:lineRule="auto"/>
        <w:jc w:val="center"/>
        <w:rPr>
          <w:rFonts w:ascii="Cavolini" w:eastAsia="Wandohope" w:hAnsi="Cavolini" w:cs="Cavolini"/>
          <w:b/>
          <w:bCs/>
          <w:color w:val="C00000"/>
          <w:kern w:val="24"/>
          <w:sz w:val="36"/>
          <w:szCs w:val="36"/>
          <w14:ligatures w14:val="none"/>
        </w:rPr>
      </w:pPr>
      <w:r w:rsidRPr="00E44435">
        <w:rPr>
          <w:rFonts w:ascii="Cavolini" w:eastAsia="Wandohope" w:hAnsi="Cavolini" w:cs="Cavolini"/>
          <w:b/>
          <w:bCs/>
          <w:color w:val="C00000"/>
          <w:kern w:val="24"/>
          <w:sz w:val="36"/>
          <w:szCs w:val="36"/>
          <w14:ligatures w14:val="none"/>
        </w:rPr>
        <w:t>Christmas Party</w:t>
      </w:r>
      <w:r w:rsidR="00C70FC4">
        <w:rPr>
          <w:rFonts w:ascii="Cavolini" w:eastAsia="Wandohope" w:hAnsi="Cavolini" w:cs="Cavolini"/>
          <w:b/>
          <w:bCs/>
          <w:color w:val="C00000"/>
          <w:kern w:val="24"/>
          <w:sz w:val="36"/>
          <w:szCs w:val="36"/>
          <w14:ligatures w14:val="none"/>
        </w:rPr>
        <w:t>/Senior Communion</w:t>
      </w:r>
    </w:p>
    <w:p w14:paraId="21C4B412" w14:textId="77777777" w:rsidR="00715400" w:rsidRDefault="00715400" w:rsidP="00715400">
      <w:pPr>
        <w:tabs>
          <w:tab w:val="right" w:pos="6624"/>
          <w:tab w:val="right" w:pos="8640"/>
        </w:tabs>
        <w:suppressAutoHyphens/>
        <w:spacing w:after="0" w:line="240" w:lineRule="auto"/>
        <w:jc w:val="center"/>
        <w:rPr>
          <w:rFonts w:ascii="Wandohope" w:eastAsia="Wandohope" w:hAnsi="Wandohope" w:cs="Cavolini"/>
          <w:b/>
          <w:bCs/>
          <w:color w:val="C00000"/>
          <w:kern w:val="24"/>
          <w:sz w:val="36"/>
          <w:szCs w:val="36"/>
          <w14:ligatures w14:val="none"/>
        </w:rPr>
      </w:pPr>
      <w:r w:rsidRPr="00E44435">
        <w:rPr>
          <w:rFonts w:ascii="Wandohope" w:eastAsia="Wandohope" w:hAnsi="Wandohope" w:cs="Cavolini"/>
          <w:b/>
          <w:bCs/>
          <w:color w:val="C00000"/>
          <w:kern w:val="24"/>
          <w:sz w:val="36"/>
          <w:szCs w:val="36"/>
          <w14:ligatures w14:val="none"/>
        </w:rPr>
        <w:t xml:space="preserve">Thursday, </w:t>
      </w:r>
    </w:p>
    <w:p w14:paraId="123CCE83" w14:textId="0AE33276" w:rsidR="00715400" w:rsidRDefault="00715400" w:rsidP="00715400">
      <w:pPr>
        <w:tabs>
          <w:tab w:val="right" w:pos="6624"/>
          <w:tab w:val="right" w:pos="8640"/>
        </w:tabs>
        <w:suppressAutoHyphens/>
        <w:spacing w:after="0" w:line="240" w:lineRule="auto"/>
        <w:jc w:val="center"/>
        <w:rPr>
          <w:rFonts w:ascii="Wandohope" w:eastAsia="Wandohope" w:hAnsi="Wandohope" w:cs="Cavolini"/>
          <w:b/>
          <w:bCs/>
          <w:color w:val="C00000"/>
          <w:kern w:val="24"/>
          <w:sz w:val="36"/>
          <w:szCs w:val="36"/>
          <w14:ligatures w14:val="none"/>
        </w:rPr>
      </w:pPr>
      <w:r w:rsidRPr="00E44435">
        <w:rPr>
          <w:rFonts w:ascii="Wandohope" w:eastAsia="Wandohope" w:hAnsi="Wandohope" w:cs="Cavolini"/>
          <w:b/>
          <w:bCs/>
          <w:color w:val="C00000"/>
          <w:kern w:val="24"/>
          <w:sz w:val="36"/>
          <w:szCs w:val="36"/>
          <w14:ligatures w14:val="none"/>
        </w:rPr>
        <w:t>December 18</w:t>
      </w:r>
      <w:r w:rsidRPr="00E44435">
        <w:rPr>
          <w:rFonts w:ascii="Wandohope" w:eastAsia="Wandohope" w:hAnsi="Wandohope" w:cs="Cavolini"/>
          <w:b/>
          <w:bCs/>
          <w:color w:val="C00000"/>
          <w:kern w:val="24"/>
          <w:sz w:val="36"/>
          <w:szCs w:val="36"/>
          <w:vertAlign w:val="superscript"/>
          <w14:ligatures w14:val="none"/>
        </w:rPr>
        <w:t>th</w:t>
      </w:r>
      <w:r w:rsidRPr="00E44435">
        <w:rPr>
          <w:rFonts w:ascii="Wandohope" w:eastAsia="Wandohope" w:hAnsi="Wandohope" w:cs="Cavolini"/>
          <w:b/>
          <w:bCs/>
          <w:color w:val="C00000"/>
          <w:kern w:val="24"/>
          <w:sz w:val="36"/>
          <w:szCs w:val="36"/>
          <w14:ligatures w14:val="none"/>
        </w:rPr>
        <w:t xml:space="preserve"> </w:t>
      </w:r>
    </w:p>
    <w:p w14:paraId="10CD5D2F" w14:textId="1B0B6884" w:rsidR="00C70FC4" w:rsidRDefault="00C70FC4" w:rsidP="00715400">
      <w:pPr>
        <w:tabs>
          <w:tab w:val="right" w:pos="6624"/>
          <w:tab w:val="right" w:pos="8640"/>
        </w:tabs>
        <w:suppressAutoHyphens/>
        <w:spacing w:after="0" w:line="240" w:lineRule="auto"/>
        <w:jc w:val="center"/>
        <w:rPr>
          <w:rFonts w:ascii="Wandohope" w:eastAsia="Wandohope" w:hAnsi="Wandohope" w:cs="Cavolini"/>
          <w:b/>
          <w:bCs/>
          <w:color w:val="C00000"/>
          <w:kern w:val="24"/>
          <w:sz w:val="28"/>
          <w:szCs w:val="28"/>
          <w14:ligatures w14:val="none"/>
        </w:rPr>
      </w:pPr>
      <w:r>
        <w:rPr>
          <w:rFonts w:ascii="Wandohope" w:eastAsia="Wandohope" w:hAnsi="Wandohope" w:cs="Cavolini"/>
          <w:b/>
          <w:bCs/>
          <w:color w:val="C00000"/>
          <w:kern w:val="24"/>
          <w:sz w:val="28"/>
          <w:szCs w:val="28"/>
          <w14:ligatures w14:val="none"/>
        </w:rPr>
        <w:t>Senior Communion at 11:00 am</w:t>
      </w:r>
    </w:p>
    <w:p w14:paraId="07E2E4E5" w14:textId="7B3E42D0" w:rsidR="00C70FC4" w:rsidRDefault="00C70FC4" w:rsidP="00715400">
      <w:pPr>
        <w:tabs>
          <w:tab w:val="right" w:pos="6624"/>
          <w:tab w:val="right" w:pos="8640"/>
        </w:tabs>
        <w:suppressAutoHyphens/>
        <w:spacing w:after="0" w:line="240" w:lineRule="auto"/>
        <w:jc w:val="center"/>
        <w:rPr>
          <w:rFonts w:ascii="Wandohope" w:eastAsia="Wandohope" w:hAnsi="Wandohope" w:cs="Cavolini"/>
          <w:b/>
          <w:bCs/>
          <w:color w:val="C00000"/>
          <w:kern w:val="24"/>
          <w:sz w:val="28"/>
          <w:szCs w:val="28"/>
          <w14:ligatures w14:val="none"/>
        </w:rPr>
      </w:pPr>
      <w:r>
        <w:rPr>
          <w:rFonts w:ascii="Wandohope" w:eastAsia="Wandohope" w:hAnsi="Wandohope" w:cs="Cavolini"/>
          <w:b/>
          <w:bCs/>
          <w:color w:val="C00000"/>
          <w:kern w:val="24"/>
          <w:sz w:val="28"/>
          <w:szCs w:val="28"/>
          <w14:ligatures w14:val="none"/>
        </w:rPr>
        <w:t>Dinner at Noon</w:t>
      </w:r>
    </w:p>
    <w:p w14:paraId="7E4563C7" w14:textId="6F15345F" w:rsidR="00C70FC4" w:rsidRPr="00C70FC4" w:rsidRDefault="00C70FC4" w:rsidP="00715400">
      <w:pPr>
        <w:tabs>
          <w:tab w:val="right" w:pos="6624"/>
          <w:tab w:val="right" w:pos="8640"/>
        </w:tabs>
        <w:suppressAutoHyphens/>
        <w:spacing w:after="0" w:line="240" w:lineRule="auto"/>
        <w:jc w:val="center"/>
        <w:rPr>
          <w:rFonts w:ascii="Wandohope" w:eastAsia="Wandohope" w:hAnsi="Wandohope" w:cs="Cavolini"/>
          <w:b/>
          <w:bCs/>
          <w:color w:val="C00000"/>
          <w:kern w:val="24"/>
          <w:sz w:val="28"/>
          <w:szCs w:val="28"/>
          <w14:ligatures w14:val="none"/>
        </w:rPr>
      </w:pPr>
      <w:r>
        <w:rPr>
          <w:rFonts w:ascii="Wandohope" w:eastAsia="Wandohope" w:hAnsi="Wandohope" w:cs="Cavolini"/>
          <w:b/>
          <w:bCs/>
          <w:color w:val="C00000"/>
          <w:kern w:val="24"/>
          <w:sz w:val="28"/>
          <w:szCs w:val="28"/>
          <w14:ligatures w14:val="none"/>
        </w:rPr>
        <w:t>Christmas Program</w:t>
      </w:r>
      <w:r w:rsidR="007945D4">
        <w:rPr>
          <w:rFonts w:ascii="Wandohope" w:eastAsia="Wandohope" w:hAnsi="Wandohope" w:cs="Cavolini"/>
          <w:b/>
          <w:bCs/>
          <w:color w:val="C00000"/>
          <w:kern w:val="24"/>
          <w:sz w:val="28"/>
          <w:szCs w:val="28"/>
          <w14:ligatures w14:val="none"/>
        </w:rPr>
        <w:t xml:space="preserve"> at 1:00 pm</w:t>
      </w:r>
    </w:p>
    <w:p w14:paraId="0F5BA37F" w14:textId="77777777" w:rsidR="00221298" w:rsidRDefault="007945D4" w:rsidP="007945D4">
      <w:pPr>
        <w:tabs>
          <w:tab w:val="right" w:pos="6624"/>
          <w:tab w:val="right" w:pos="8640"/>
        </w:tabs>
        <w:suppressAutoHyphens/>
        <w:spacing w:after="0" w:line="276" w:lineRule="auto"/>
        <w:jc w:val="center"/>
        <w:rPr>
          <w:rFonts w:ascii="Wandohope" w:eastAsia="Wandohope" w:hAnsi="Wandohope" w:cs="Cavolini"/>
          <w:b/>
          <w:bCs/>
          <w:color w:val="000000" w:themeColor="text1"/>
          <w:kern w:val="24"/>
          <w14:ligatures w14:val="none"/>
        </w:rPr>
      </w:pPr>
      <w:r>
        <w:rPr>
          <w:rFonts w:ascii="Wandohope" w:eastAsia="Wandohope" w:hAnsi="Wandohope" w:cs="Cavolini"/>
          <w:b/>
          <w:bCs/>
          <w:noProof/>
          <w:color w:val="000000" w:themeColor="text1"/>
          <w:kern w:val="24"/>
          <w14:ligatures w14:val="none"/>
        </w:rPr>
        <w:drawing>
          <wp:anchor distT="0" distB="0" distL="114300" distR="114300" simplePos="0" relativeHeight="251681792" behindDoc="0" locked="0" layoutInCell="1" allowOverlap="1" wp14:anchorId="52852535" wp14:editId="61B6F4BE">
            <wp:simplePos x="0" y="0"/>
            <wp:positionH relativeFrom="page">
              <wp:align>right</wp:align>
            </wp:positionH>
            <wp:positionV relativeFrom="paragraph">
              <wp:posOffset>1532255</wp:posOffset>
            </wp:positionV>
            <wp:extent cx="4689475" cy="2552700"/>
            <wp:effectExtent l="0" t="0" r="0" b="0"/>
            <wp:wrapThrough wrapText="bothSides">
              <wp:wrapPolygon edited="0">
                <wp:start x="351" y="0"/>
                <wp:lineTo x="0" y="322"/>
                <wp:lineTo x="0" y="20955"/>
                <wp:lineTo x="175" y="21439"/>
                <wp:lineTo x="351" y="21439"/>
                <wp:lineTo x="21147" y="21439"/>
                <wp:lineTo x="21322" y="21439"/>
                <wp:lineTo x="21498" y="20955"/>
                <wp:lineTo x="21498" y="322"/>
                <wp:lineTo x="21147" y="0"/>
                <wp:lineTo x="351" y="0"/>
              </wp:wrapPolygon>
            </wp:wrapThrough>
            <wp:docPr id="252320907" name="Picture 5" descr="A red bird with a black bea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320907" name="Picture 5" descr="A red bird with a black beak&#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b="7134"/>
                    <a:stretch>
                      <a:fillRect/>
                    </a:stretch>
                  </pic:blipFill>
                  <pic:spPr bwMode="auto">
                    <a:xfrm>
                      <a:off x="0" y="0"/>
                      <a:ext cx="4689475" cy="2552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5400" w:rsidRPr="00384E18">
        <w:rPr>
          <w:rFonts w:ascii="Wandohope" w:eastAsia="Wandohope" w:hAnsi="Wandohope" w:cs="Cavolini"/>
          <w:b/>
          <w:bCs/>
          <w:color w:val="000000" w:themeColor="text1"/>
          <w:kern w:val="24"/>
          <w14:ligatures w14:val="none"/>
        </w:rPr>
        <w:t xml:space="preserve">Come for the food, fellowship, entertainment and the prizes!  Serving </w:t>
      </w:r>
      <w:r w:rsidR="00CC58AF">
        <w:rPr>
          <w:rFonts w:ascii="Wandohope" w:eastAsia="Wandohope" w:hAnsi="Wandohope" w:cs="Cavolini"/>
          <w:b/>
          <w:bCs/>
          <w:color w:val="000000" w:themeColor="text1"/>
          <w:kern w:val="24"/>
          <w14:ligatures w14:val="none"/>
        </w:rPr>
        <w:t>Roast Beef, Mashed Potatoes/Gravy, Carrots</w:t>
      </w:r>
      <w:r w:rsidR="00715400" w:rsidRPr="00384E18">
        <w:rPr>
          <w:rFonts w:ascii="Wandohope" w:eastAsia="Wandohope" w:hAnsi="Wandohope" w:cs="Cavolini"/>
          <w:b/>
          <w:bCs/>
          <w:color w:val="000000" w:themeColor="text1"/>
          <w:kern w:val="24"/>
          <w14:ligatures w14:val="none"/>
        </w:rPr>
        <w:t>, Cole Slaw, Cloverleaf Roll</w:t>
      </w:r>
      <w:r w:rsidR="00221298">
        <w:rPr>
          <w:rFonts w:ascii="Wandohope" w:eastAsia="Wandohope" w:hAnsi="Wandohope" w:cs="Cavolini"/>
          <w:b/>
          <w:bCs/>
          <w:color w:val="000000" w:themeColor="text1"/>
          <w:kern w:val="24"/>
          <w14:ligatures w14:val="none"/>
        </w:rPr>
        <w:t>, Lefse</w:t>
      </w:r>
      <w:r w:rsidR="00715400" w:rsidRPr="00384E18">
        <w:rPr>
          <w:rFonts w:ascii="Wandohope" w:eastAsia="Wandohope" w:hAnsi="Wandohope" w:cs="Cavolini"/>
          <w:b/>
          <w:bCs/>
          <w:color w:val="000000" w:themeColor="text1"/>
          <w:kern w:val="24"/>
          <w14:ligatures w14:val="none"/>
        </w:rPr>
        <w:t xml:space="preserve"> and </w:t>
      </w:r>
      <w:r w:rsidR="00221298">
        <w:rPr>
          <w:rFonts w:ascii="Wandohope" w:eastAsia="Wandohope" w:hAnsi="Wandohope" w:cs="Cavolini"/>
          <w:b/>
          <w:bCs/>
          <w:color w:val="000000" w:themeColor="text1"/>
          <w:kern w:val="24"/>
          <w14:ligatures w14:val="none"/>
        </w:rPr>
        <w:t>Mint Ice Cream</w:t>
      </w:r>
      <w:r w:rsidR="00715400" w:rsidRPr="00384E18">
        <w:rPr>
          <w:rFonts w:ascii="Wandohope" w:eastAsia="Wandohope" w:hAnsi="Wandohope" w:cs="Cavolini"/>
          <w:b/>
          <w:bCs/>
          <w:color w:val="000000" w:themeColor="text1"/>
          <w:kern w:val="24"/>
          <w14:ligatures w14:val="none"/>
        </w:rPr>
        <w:t xml:space="preserve">.  Please sign up in the church office so we are sure to have enough food and </w:t>
      </w:r>
    </w:p>
    <w:p w14:paraId="0C2637F5" w14:textId="47F7FAC1" w:rsidR="00384E18" w:rsidRPr="007945D4" w:rsidRDefault="00715400" w:rsidP="007945D4">
      <w:pPr>
        <w:tabs>
          <w:tab w:val="right" w:pos="6624"/>
          <w:tab w:val="right" w:pos="8640"/>
        </w:tabs>
        <w:suppressAutoHyphens/>
        <w:spacing w:after="0" w:line="276" w:lineRule="auto"/>
        <w:jc w:val="center"/>
        <w:rPr>
          <w:rFonts w:ascii="Wandohope" w:eastAsia="Wandohope" w:hAnsi="Wandohope" w:cs="Cavolini"/>
          <w:b/>
          <w:bCs/>
          <w:color w:val="000000" w:themeColor="text1"/>
          <w:kern w:val="24"/>
          <w14:ligatures w14:val="none"/>
        </w:rPr>
      </w:pPr>
      <w:r w:rsidRPr="00384E18">
        <w:rPr>
          <w:rFonts w:ascii="Wandohope" w:eastAsia="Wandohope" w:hAnsi="Wandohope" w:cs="Cavolini"/>
          <w:b/>
          <w:bCs/>
          <w:color w:val="000000" w:themeColor="text1"/>
          <w:kern w:val="24"/>
          <w14:ligatures w14:val="none"/>
        </w:rPr>
        <w:t>prizes available</w:t>
      </w:r>
      <w:r w:rsidR="007945D4">
        <w:rPr>
          <w:rFonts w:ascii="Wandohope" w:eastAsia="Wandohope" w:hAnsi="Wandohope" w:cs="Cavolini"/>
          <w:b/>
          <w:bCs/>
          <w:color w:val="000000" w:themeColor="text1"/>
          <w:kern w:val="24"/>
          <w14:ligatures w14:val="none"/>
        </w:rPr>
        <w:t>.</w:t>
      </w:r>
    </w:p>
    <w:p w14:paraId="7AF431CD" w14:textId="77777777" w:rsidR="00384E18" w:rsidRDefault="00384E18" w:rsidP="008178FE">
      <w:pPr>
        <w:tabs>
          <w:tab w:val="right" w:pos="6624"/>
          <w:tab w:val="right" w:pos="8640"/>
        </w:tabs>
        <w:suppressAutoHyphens/>
        <w:spacing w:after="0" w:line="240" w:lineRule="auto"/>
        <w:jc w:val="center"/>
        <w:rPr>
          <w:rFonts w:ascii="Wandohope" w:eastAsia="Wandohope" w:hAnsi="Wandohope" w:cs="Cavolini"/>
          <w:b/>
          <w:bCs/>
          <w:color w:val="000000" w:themeColor="text1"/>
          <w:kern w:val="24"/>
          <w:sz w:val="22"/>
          <w:szCs w:val="22"/>
          <w14:ligatures w14:val="none"/>
        </w:rPr>
      </w:pPr>
    </w:p>
    <w:bookmarkStart w:id="0" w:name="_Hlk216179043"/>
    <w:p w14:paraId="0A5F3592" w14:textId="2EAF2ED7" w:rsidR="00394626" w:rsidRPr="00394626" w:rsidRDefault="00394626" w:rsidP="00394626">
      <w:pPr>
        <w:autoSpaceDE w:val="0"/>
        <w:autoSpaceDN w:val="0"/>
        <w:adjustRightInd w:val="0"/>
        <w:spacing w:after="0" w:line="240" w:lineRule="auto"/>
        <w:jc w:val="center"/>
        <w:rPr>
          <w:rFonts w:ascii="Tahoma" w:eastAsia="Times New Roman" w:hAnsi="Tahoma" w:cs="Tahoma"/>
          <w:b/>
          <w:bCs/>
          <w:kern w:val="0"/>
          <w:sz w:val="30"/>
          <w:szCs w:val="30"/>
          <w14:ligatures w14:val="none"/>
        </w:rPr>
      </w:pPr>
      <w:r w:rsidRPr="00394626">
        <w:rPr>
          <w:rFonts w:ascii="Tahoma" w:eastAsia="Times New Roman" w:hAnsi="Tahoma" w:cs="Tahoma"/>
          <w:b/>
          <w:bCs/>
          <w:kern w:val="0"/>
          <w:sz w:val="30"/>
          <w:szCs w:val="30"/>
          <w:lang w:val="en-CA"/>
          <w14:ligatures w14:val="none"/>
        </w:rPr>
        <w:fldChar w:fldCharType="begin"/>
      </w:r>
      <w:r w:rsidRPr="00394626">
        <w:rPr>
          <w:rFonts w:ascii="Tahoma" w:eastAsia="Times New Roman" w:hAnsi="Tahoma" w:cs="Tahoma"/>
          <w:b/>
          <w:bCs/>
          <w:kern w:val="0"/>
          <w:sz w:val="30"/>
          <w:szCs w:val="30"/>
          <w:lang w:val="en-CA"/>
          <w14:ligatures w14:val="none"/>
        </w:rPr>
        <w:instrText xml:space="preserve"> SEQ CHAPTER \h \r 1</w:instrText>
      </w:r>
      <w:r w:rsidRPr="00394626">
        <w:rPr>
          <w:rFonts w:ascii="Tahoma" w:eastAsia="Times New Roman" w:hAnsi="Tahoma" w:cs="Tahoma"/>
          <w:b/>
          <w:bCs/>
          <w:kern w:val="0"/>
          <w:sz w:val="30"/>
          <w:szCs w:val="30"/>
          <w:lang w:val="en-CA"/>
          <w14:ligatures w14:val="none"/>
        </w:rPr>
        <w:fldChar w:fldCharType="end"/>
      </w:r>
      <w:r w:rsidRPr="00394626">
        <w:rPr>
          <w:rFonts w:ascii="Tahoma" w:eastAsia="Times New Roman" w:hAnsi="Tahoma" w:cs="Tahoma"/>
          <w:b/>
          <w:bCs/>
          <w:kern w:val="0"/>
          <w:sz w:val="30"/>
          <w:szCs w:val="30"/>
          <w14:ligatures w14:val="none"/>
        </w:rPr>
        <w:t>WEEK THREE</w:t>
      </w:r>
    </w:p>
    <w:p w14:paraId="0196C542" w14:textId="77777777" w:rsidR="00394626" w:rsidRPr="00394626" w:rsidRDefault="00394626" w:rsidP="00394626">
      <w:pPr>
        <w:autoSpaceDE w:val="0"/>
        <w:autoSpaceDN w:val="0"/>
        <w:adjustRightInd w:val="0"/>
        <w:spacing w:after="0" w:line="240" w:lineRule="auto"/>
        <w:rPr>
          <w:rFonts w:ascii="Times New Roman" w:eastAsia="Times New Roman" w:hAnsi="Times New Roman" w:cs="Times New Roman"/>
          <w:kern w:val="0"/>
          <w14:ligatures w14:val="none"/>
        </w:rPr>
      </w:pPr>
    </w:p>
    <w:p w14:paraId="2393090B" w14:textId="77777777" w:rsidR="001B47BF" w:rsidRDefault="00394626" w:rsidP="001B47BF">
      <w:pPr>
        <w:autoSpaceDE w:val="0"/>
        <w:autoSpaceDN w:val="0"/>
        <w:adjustRightInd w:val="0"/>
        <w:spacing w:after="0" w:line="240" w:lineRule="auto"/>
        <w:jc w:val="center"/>
        <w:rPr>
          <w:rFonts w:ascii="Tahoma" w:eastAsia="Times New Roman" w:hAnsi="Tahoma" w:cs="Tahoma"/>
          <w:kern w:val="0"/>
          <w14:ligatures w14:val="none"/>
        </w:rPr>
      </w:pPr>
      <w:r w:rsidRPr="00394626">
        <w:rPr>
          <w:rFonts w:ascii="Tahoma" w:eastAsia="Times New Roman" w:hAnsi="Tahoma" w:cs="Tahoma"/>
          <w:kern w:val="0"/>
          <w14:ligatures w14:val="none"/>
        </w:rPr>
        <w:t xml:space="preserve">Today we add to the string of candles by lighting the third Advent Candle.  This candle is known as the Shepherds’ Candle.  This candle reminds us that we share with others the birth of </w:t>
      </w:r>
    </w:p>
    <w:p w14:paraId="32921783" w14:textId="77777777" w:rsidR="00EC3B53" w:rsidRPr="00394626" w:rsidRDefault="00EC3B53" w:rsidP="00EC3B53">
      <w:pPr>
        <w:autoSpaceDE w:val="0"/>
        <w:autoSpaceDN w:val="0"/>
        <w:adjustRightInd w:val="0"/>
        <w:spacing w:after="0" w:line="240" w:lineRule="auto"/>
        <w:rPr>
          <w:rFonts w:ascii="Tahoma" w:eastAsia="Times New Roman" w:hAnsi="Tahoma" w:cs="Tahoma"/>
          <w:kern w:val="0"/>
          <w14:ligatures w14:val="none"/>
        </w:rPr>
      </w:pPr>
      <w:r w:rsidRPr="00394626">
        <w:rPr>
          <w:rFonts w:ascii="Tahoma" w:eastAsia="Times New Roman" w:hAnsi="Tahoma" w:cs="Tahoma"/>
          <w:kern w:val="0"/>
          <w14:ligatures w14:val="none"/>
        </w:rPr>
        <w:t>the Savior.  The Shepherds were the first to see Jesus and through them, all the world came to know the joy of his birth.  Each and every year, we have that same saving message to share with our broken world.</w:t>
      </w:r>
    </w:p>
    <w:p w14:paraId="299CC738" w14:textId="77777777" w:rsidR="00EC3B53" w:rsidRPr="00394626" w:rsidRDefault="00EC3B53" w:rsidP="00EC3B53">
      <w:pPr>
        <w:autoSpaceDE w:val="0"/>
        <w:autoSpaceDN w:val="0"/>
        <w:adjustRightInd w:val="0"/>
        <w:spacing w:after="0" w:line="240" w:lineRule="auto"/>
        <w:rPr>
          <w:rFonts w:ascii="Times New Roman" w:eastAsia="Times New Roman" w:hAnsi="Times New Roman" w:cs="Times New Roman"/>
          <w:kern w:val="0"/>
          <w14:ligatures w14:val="none"/>
        </w:rPr>
      </w:pPr>
    </w:p>
    <w:p w14:paraId="7E9385E2" w14:textId="775E3A30" w:rsidR="00EC3B53" w:rsidRPr="00394626" w:rsidRDefault="00EC3B53" w:rsidP="00EC3B53">
      <w:pPr>
        <w:autoSpaceDE w:val="0"/>
        <w:autoSpaceDN w:val="0"/>
        <w:adjustRightInd w:val="0"/>
        <w:spacing w:after="0" w:line="240" w:lineRule="auto"/>
        <w:jc w:val="center"/>
        <w:rPr>
          <w:rFonts w:ascii="Tahoma" w:eastAsia="Times New Roman" w:hAnsi="Tahoma" w:cs="Tahoma"/>
          <w:b/>
          <w:bCs/>
          <w:kern w:val="0"/>
          <w14:ligatures w14:val="none"/>
        </w:rPr>
      </w:pPr>
      <w:r w:rsidRPr="00394626">
        <w:rPr>
          <w:rFonts w:ascii="Tahoma" w:eastAsia="Times New Roman" w:hAnsi="Tahoma" w:cs="Tahoma"/>
          <w:b/>
          <w:bCs/>
          <w:kern w:val="0"/>
          <w:lang w:val="en-CA"/>
          <w14:ligatures w14:val="none"/>
        </w:rPr>
        <w:fldChar w:fldCharType="begin"/>
      </w:r>
      <w:r w:rsidRPr="00394626">
        <w:rPr>
          <w:rFonts w:ascii="Tahoma" w:eastAsia="Times New Roman" w:hAnsi="Tahoma" w:cs="Tahoma"/>
          <w:b/>
          <w:bCs/>
          <w:kern w:val="0"/>
          <w:lang w:val="en-CA"/>
          <w14:ligatures w14:val="none"/>
        </w:rPr>
        <w:instrText xml:space="preserve"> SEQ CHAPTER \h \r 1</w:instrText>
      </w:r>
      <w:r w:rsidRPr="00394626">
        <w:rPr>
          <w:rFonts w:ascii="Tahoma" w:eastAsia="Times New Roman" w:hAnsi="Tahoma" w:cs="Tahoma"/>
          <w:b/>
          <w:bCs/>
          <w:kern w:val="0"/>
          <w:lang w:val="en-CA"/>
          <w14:ligatures w14:val="none"/>
        </w:rPr>
        <w:fldChar w:fldCharType="end"/>
      </w:r>
      <w:r w:rsidRPr="00394626">
        <w:rPr>
          <w:rFonts w:ascii="Tahoma" w:eastAsia="Times New Roman" w:hAnsi="Tahoma" w:cs="Tahoma"/>
          <w:b/>
          <w:bCs/>
          <w:kern w:val="0"/>
          <w14:ligatures w14:val="none"/>
        </w:rPr>
        <w:t>LUKE 2:15-18</w:t>
      </w:r>
    </w:p>
    <w:p w14:paraId="7C84276F" w14:textId="77777777" w:rsidR="00EC3B53" w:rsidRPr="00394626" w:rsidRDefault="00EC3B53" w:rsidP="00EC3B53">
      <w:pPr>
        <w:autoSpaceDE w:val="0"/>
        <w:autoSpaceDN w:val="0"/>
        <w:adjustRightInd w:val="0"/>
        <w:spacing w:after="0" w:line="240" w:lineRule="auto"/>
        <w:rPr>
          <w:rFonts w:ascii="Tahoma" w:eastAsia="Times New Roman" w:hAnsi="Tahoma" w:cs="Tahoma"/>
          <w:kern w:val="0"/>
          <w14:ligatures w14:val="none"/>
        </w:rPr>
      </w:pPr>
    </w:p>
    <w:p w14:paraId="74E9C2BC" w14:textId="77777777" w:rsidR="00EC3B53" w:rsidRPr="00394626" w:rsidRDefault="00EC3B53" w:rsidP="00EC3B53">
      <w:pPr>
        <w:autoSpaceDE w:val="0"/>
        <w:autoSpaceDN w:val="0"/>
        <w:adjustRightInd w:val="0"/>
        <w:spacing w:after="0" w:line="240" w:lineRule="auto"/>
        <w:rPr>
          <w:rFonts w:ascii="Tahoma" w:eastAsia="Times New Roman" w:hAnsi="Tahoma" w:cs="Tahoma"/>
          <w:kern w:val="0"/>
          <w14:ligatures w14:val="none"/>
        </w:rPr>
      </w:pPr>
      <w:r w:rsidRPr="00394626">
        <w:rPr>
          <w:rFonts w:ascii="Tahoma" w:eastAsia="Times New Roman" w:hAnsi="Tahoma" w:cs="Tahoma"/>
          <w:kern w:val="0"/>
          <w:vertAlign w:val="superscript"/>
          <w14:ligatures w14:val="none"/>
        </w:rPr>
        <w:t>15</w:t>
      </w:r>
      <w:r w:rsidRPr="00394626">
        <w:rPr>
          <w:rFonts w:ascii="Tahoma" w:eastAsia="Times New Roman" w:hAnsi="Tahoma" w:cs="Tahoma"/>
          <w:kern w:val="0"/>
          <w14:ligatures w14:val="none"/>
        </w:rPr>
        <w:t xml:space="preserve"> When the angels had left them and gone into heaven, the shepherds said to one another, "Let us go now to Bethlehem and see this thing that has taken place, which the Lord has made known to us."</w:t>
      </w:r>
    </w:p>
    <w:p w14:paraId="46E0986A" w14:textId="72D9BC6C" w:rsidR="00EC3B53" w:rsidRDefault="00EC3B53" w:rsidP="00EC3B53">
      <w:pPr>
        <w:autoSpaceDE w:val="0"/>
        <w:autoSpaceDN w:val="0"/>
        <w:adjustRightInd w:val="0"/>
        <w:spacing w:after="0" w:line="240" w:lineRule="auto"/>
        <w:rPr>
          <w:rFonts w:ascii="Times New Roman" w:eastAsia="Times New Roman" w:hAnsi="Times New Roman" w:cs="Times New Roman"/>
          <w:kern w:val="0"/>
          <w14:ligatures w14:val="none"/>
        </w:rPr>
      </w:pPr>
      <w:r w:rsidRPr="00394626">
        <w:rPr>
          <w:rFonts w:ascii="Tahoma" w:eastAsia="Times New Roman" w:hAnsi="Tahoma" w:cs="Tahoma"/>
          <w:kern w:val="0"/>
          <w:vertAlign w:val="superscript"/>
          <w14:ligatures w14:val="none"/>
        </w:rPr>
        <w:t>16</w:t>
      </w:r>
      <w:r w:rsidRPr="00394626">
        <w:rPr>
          <w:rFonts w:ascii="Tahoma" w:eastAsia="Times New Roman" w:hAnsi="Tahoma" w:cs="Tahoma"/>
          <w:kern w:val="0"/>
          <w14:ligatures w14:val="none"/>
        </w:rPr>
        <w:t xml:space="preserve"> So they went with haste and found Mary and Joseph, and the child lying in the manger.  </w:t>
      </w:r>
      <w:r w:rsidRPr="00394626">
        <w:rPr>
          <w:rFonts w:ascii="Tahoma" w:eastAsia="Times New Roman" w:hAnsi="Tahoma" w:cs="Tahoma"/>
          <w:kern w:val="0"/>
          <w:vertAlign w:val="superscript"/>
          <w14:ligatures w14:val="none"/>
        </w:rPr>
        <w:t>17</w:t>
      </w:r>
      <w:r w:rsidRPr="00394626">
        <w:rPr>
          <w:rFonts w:ascii="Tahoma" w:eastAsia="Times New Roman" w:hAnsi="Tahoma" w:cs="Tahoma"/>
          <w:kern w:val="0"/>
          <w14:ligatures w14:val="none"/>
        </w:rPr>
        <w:t xml:space="preserve"> When they saw this, they made known what had been told them about this child; </w:t>
      </w:r>
      <w:r w:rsidRPr="00394626">
        <w:rPr>
          <w:rFonts w:ascii="Tahoma" w:eastAsia="Times New Roman" w:hAnsi="Tahoma" w:cs="Tahoma"/>
          <w:kern w:val="0"/>
          <w:vertAlign w:val="superscript"/>
          <w14:ligatures w14:val="none"/>
        </w:rPr>
        <w:t>18</w:t>
      </w:r>
      <w:r w:rsidRPr="00394626">
        <w:rPr>
          <w:rFonts w:ascii="Tahoma" w:eastAsia="Times New Roman" w:hAnsi="Tahoma" w:cs="Tahoma"/>
          <w:kern w:val="0"/>
          <w14:ligatures w14:val="none"/>
        </w:rPr>
        <w:t xml:space="preserve"> and all who heard it were amazed at what the shepherds told them</w:t>
      </w:r>
      <w:r w:rsidRPr="00394626">
        <w:rPr>
          <w:rFonts w:ascii="Times New Roman" w:eastAsia="Times New Roman" w:hAnsi="Times New Roman" w:cs="Times New Roman"/>
          <w:kern w:val="0"/>
          <w14:ligatures w14:val="none"/>
        </w:rPr>
        <w:t>.</w:t>
      </w:r>
    </w:p>
    <w:p w14:paraId="3143E690" w14:textId="77777777" w:rsidR="00EC3B53" w:rsidRDefault="00EC3B53" w:rsidP="00EC3B53">
      <w:pPr>
        <w:autoSpaceDE w:val="0"/>
        <w:autoSpaceDN w:val="0"/>
        <w:adjustRightInd w:val="0"/>
        <w:spacing w:after="0" w:line="240" w:lineRule="auto"/>
        <w:rPr>
          <w:rFonts w:ascii="Times New Roman" w:eastAsia="Times New Roman" w:hAnsi="Times New Roman" w:cs="Times New Roman"/>
          <w:kern w:val="0"/>
          <w14:ligatures w14:val="none"/>
        </w:rPr>
      </w:pPr>
    </w:p>
    <w:p w14:paraId="45F83EBB" w14:textId="5ACF74B2" w:rsidR="001B47BF" w:rsidRDefault="001B47BF" w:rsidP="001B47BF">
      <w:pPr>
        <w:autoSpaceDE w:val="0"/>
        <w:autoSpaceDN w:val="0"/>
        <w:adjustRightInd w:val="0"/>
        <w:spacing w:after="0" w:line="240" w:lineRule="auto"/>
        <w:jc w:val="center"/>
        <w:rPr>
          <w:rFonts w:ascii="Tahoma" w:eastAsia="Times New Roman" w:hAnsi="Tahoma" w:cs="Tahoma"/>
          <w:kern w:val="0"/>
          <w14:ligatures w14:val="none"/>
        </w:rPr>
      </w:pPr>
    </w:p>
    <w:p w14:paraId="7FC10623" w14:textId="261E614A" w:rsidR="001B47BF" w:rsidRDefault="00602E5E" w:rsidP="001B47BF">
      <w:pPr>
        <w:autoSpaceDE w:val="0"/>
        <w:autoSpaceDN w:val="0"/>
        <w:adjustRightInd w:val="0"/>
        <w:spacing w:after="0" w:line="240" w:lineRule="auto"/>
        <w:jc w:val="center"/>
        <w:rPr>
          <w:rFonts w:ascii="Tahoma" w:eastAsia="Times New Roman" w:hAnsi="Tahoma" w:cs="Tahoma"/>
          <w:kern w:val="0"/>
          <w14:ligatures w14:val="none"/>
        </w:rPr>
      </w:pPr>
      <w:r>
        <w:rPr>
          <w:rFonts w:ascii="Times New Roman" w:eastAsia="Times New Roman" w:hAnsi="Times New Roman" w:cs="Times New Roman"/>
          <w:noProof/>
          <w:kern w:val="0"/>
          <w14:ligatures w14:val="none"/>
        </w:rPr>
        <w:drawing>
          <wp:anchor distT="0" distB="0" distL="114300" distR="114300" simplePos="0" relativeHeight="251686912" behindDoc="0" locked="0" layoutInCell="1" allowOverlap="1" wp14:anchorId="03079562" wp14:editId="5C12D0A9">
            <wp:simplePos x="0" y="0"/>
            <wp:positionH relativeFrom="column">
              <wp:posOffset>171450</wp:posOffset>
            </wp:positionH>
            <wp:positionV relativeFrom="page">
              <wp:posOffset>4533900</wp:posOffset>
            </wp:positionV>
            <wp:extent cx="3719195" cy="2512060"/>
            <wp:effectExtent l="0" t="0" r="0" b="2540"/>
            <wp:wrapThrough wrapText="bothSides">
              <wp:wrapPolygon edited="0">
                <wp:start x="332" y="0"/>
                <wp:lineTo x="0" y="655"/>
                <wp:lineTo x="0" y="21130"/>
                <wp:lineTo x="332" y="21458"/>
                <wp:lineTo x="21132" y="21458"/>
                <wp:lineTo x="21464" y="21130"/>
                <wp:lineTo x="21464" y="655"/>
                <wp:lineTo x="21132" y="0"/>
                <wp:lineTo x="332" y="0"/>
              </wp:wrapPolygon>
            </wp:wrapThrough>
            <wp:docPr id="2097781903" name="Picture 8" descr="A group of red candles and orna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81903" name="Picture 8" descr="A group of red candles and ornament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9195" cy="2512060"/>
                    </a:xfrm>
                    <a:prstGeom prst="rect">
                      <a:avLst/>
                    </a:prstGeom>
                    <a:noFill/>
                  </pic:spPr>
                </pic:pic>
              </a:graphicData>
            </a:graphic>
          </wp:anchor>
        </w:drawing>
      </w:r>
    </w:p>
    <w:p w14:paraId="6D59E3A3" w14:textId="77777777" w:rsidR="001B47BF" w:rsidRDefault="001B47BF" w:rsidP="001B47BF">
      <w:pPr>
        <w:autoSpaceDE w:val="0"/>
        <w:autoSpaceDN w:val="0"/>
        <w:adjustRightInd w:val="0"/>
        <w:spacing w:after="0" w:line="240" w:lineRule="auto"/>
        <w:jc w:val="center"/>
        <w:rPr>
          <w:rFonts w:ascii="Tahoma" w:eastAsia="Times New Roman" w:hAnsi="Tahoma" w:cs="Tahoma"/>
          <w:kern w:val="0"/>
          <w14:ligatures w14:val="none"/>
        </w:rPr>
      </w:pPr>
    </w:p>
    <w:p w14:paraId="184D6E61" w14:textId="77777777" w:rsidR="001B47BF" w:rsidRDefault="001B47BF" w:rsidP="001B47BF">
      <w:pPr>
        <w:autoSpaceDE w:val="0"/>
        <w:autoSpaceDN w:val="0"/>
        <w:adjustRightInd w:val="0"/>
        <w:spacing w:after="0" w:line="240" w:lineRule="auto"/>
        <w:jc w:val="center"/>
        <w:rPr>
          <w:rFonts w:ascii="Tahoma" w:eastAsia="Times New Roman" w:hAnsi="Tahoma" w:cs="Tahoma"/>
          <w:kern w:val="0"/>
          <w14:ligatures w14:val="none"/>
        </w:rPr>
      </w:pPr>
    </w:p>
    <w:p w14:paraId="53D05BCB" w14:textId="77777777" w:rsidR="001B47BF" w:rsidRDefault="001B47BF" w:rsidP="001B47BF">
      <w:pPr>
        <w:autoSpaceDE w:val="0"/>
        <w:autoSpaceDN w:val="0"/>
        <w:adjustRightInd w:val="0"/>
        <w:spacing w:after="0" w:line="240" w:lineRule="auto"/>
        <w:jc w:val="center"/>
        <w:rPr>
          <w:rFonts w:ascii="Tahoma" w:eastAsia="Times New Roman" w:hAnsi="Tahoma" w:cs="Tahoma"/>
          <w:kern w:val="0"/>
          <w14:ligatures w14:val="none"/>
        </w:rPr>
      </w:pPr>
    </w:p>
    <w:p w14:paraId="6DB48697" w14:textId="77777777" w:rsidR="001B47BF" w:rsidRDefault="001B47BF" w:rsidP="001B47BF">
      <w:pPr>
        <w:autoSpaceDE w:val="0"/>
        <w:autoSpaceDN w:val="0"/>
        <w:adjustRightInd w:val="0"/>
        <w:spacing w:after="0" w:line="240" w:lineRule="auto"/>
        <w:jc w:val="center"/>
        <w:rPr>
          <w:rFonts w:ascii="Tahoma" w:eastAsia="Times New Roman" w:hAnsi="Tahoma" w:cs="Tahoma"/>
          <w:kern w:val="0"/>
          <w14:ligatures w14:val="none"/>
        </w:rPr>
      </w:pPr>
    </w:p>
    <w:p w14:paraId="24CB419D" w14:textId="6D45665C" w:rsidR="001B47BF" w:rsidRDefault="001B47BF" w:rsidP="001B47BF">
      <w:pPr>
        <w:autoSpaceDE w:val="0"/>
        <w:autoSpaceDN w:val="0"/>
        <w:adjustRightInd w:val="0"/>
        <w:spacing w:after="0" w:line="240" w:lineRule="auto"/>
        <w:jc w:val="center"/>
        <w:rPr>
          <w:rFonts w:ascii="Tahoma" w:eastAsia="Times New Roman" w:hAnsi="Tahoma" w:cs="Tahoma"/>
          <w:kern w:val="0"/>
          <w14:ligatures w14:val="none"/>
        </w:rPr>
      </w:pPr>
    </w:p>
    <w:p w14:paraId="49982CD7" w14:textId="77777777" w:rsidR="001B47BF" w:rsidRDefault="001B47BF" w:rsidP="001B47BF">
      <w:pPr>
        <w:autoSpaceDE w:val="0"/>
        <w:autoSpaceDN w:val="0"/>
        <w:adjustRightInd w:val="0"/>
        <w:spacing w:after="0" w:line="240" w:lineRule="auto"/>
        <w:jc w:val="center"/>
        <w:rPr>
          <w:rFonts w:ascii="Tahoma" w:eastAsia="Times New Roman" w:hAnsi="Tahoma" w:cs="Tahoma"/>
          <w:kern w:val="0"/>
          <w14:ligatures w14:val="none"/>
        </w:rPr>
      </w:pPr>
    </w:p>
    <w:p w14:paraId="1EF03B64" w14:textId="77777777" w:rsidR="001B47BF" w:rsidRDefault="001B47BF" w:rsidP="001B47BF">
      <w:pPr>
        <w:autoSpaceDE w:val="0"/>
        <w:autoSpaceDN w:val="0"/>
        <w:adjustRightInd w:val="0"/>
        <w:spacing w:after="0" w:line="240" w:lineRule="auto"/>
        <w:jc w:val="center"/>
        <w:rPr>
          <w:rFonts w:ascii="Tahoma" w:eastAsia="Times New Roman" w:hAnsi="Tahoma" w:cs="Tahoma"/>
          <w:kern w:val="0"/>
          <w14:ligatures w14:val="none"/>
        </w:rPr>
      </w:pPr>
    </w:p>
    <w:p w14:paraId="3EF96D20" w14:textId="77777777" w:rsidR="001B47BF" w:rsidRDefault="001B47BF" w:rsidP="001B47BF">
      <w:pPr>
        <w:autoSpaceDE w:val="0"/>
        <w:autoSpaceDN w:val="0"/>
        <w:adjustRightInd w:val="0"/>
        <w:spacing w:after="0" w:line="240" w:lineRule="auto"/>
        <w:jc w:val="center"/>
        <w:rPr>
          <w:rFonts w:ascii="Tahoma" w:eastAsia="Times New Roman" w:hAnsi="Tahoma" w:cs="Tahoma"/>
          <w:kern w:val="0"/>
          <w14:ligatures w14:val="none"/>
        </w:rPr>
      </w:pPr>
    </w:p>
    <w:p w14:paraId="771C11F8" w14:textId="77777777" w:rsidR="001B47BF" w:rsidRDefault="001B47BF" w:rsidP="001B47BF">
      <w:pPr>
        <w:autoSpaceDE w:val="0"/>
        <w:autoSpaceDN w:val="0"/>
        <w:adjustRightInd w:val="0"/>
        <w:spacing w:after="0" w:line="240" w:lineRule="auto"/>
        <w:jc w:val="center"/>
        <w:rPr>
          <w:rFonts w:ascii="Tahoma" w:eastAsia="Times New Roman" w:hAnsi="Tahoma" w:cs="Tahoma"/>
          <w:kern w:val="0"/>
          <w14:ligatures w14:val="none"/>
        </w:rPr>
      </w:pPr>
    </w:p>
    <w:p w14:paraId="5B6BC420" w14:textId="77777777" w:rsidR="001B47BF" w:rsidRDefault="001B47BF" w:rsidP="001B47BF">
      <w:pPr>
        <w:autoSpaceDE w:val="0"/>
        <w:autoSpaceDN w:val="0"/>
        <w:adjustRightInd w:val="0"/>
        <w:spacing w:after="0" w:line="240" w:lineRule="auto"/>
        <w:jc w:val="center"/>
        <w:rPr>
          <w:rFonts w:ascii="Tahoma" w:eastAsia="Times New Roman" w:hAnsi="Tahoma" w:cs="Tahoma"/>
          <w:kern w:val="0"/>
          <w14:ligatures w14:val="none"/>
        </w:rPr>
      </w:pPr>
    </w:p>
    <w:p w14:paraId="3D923CAD" w14:textId="77777777" w:rsidR="001B47BF" w:rsidRDefault="001B47BF" w:rsidP="007945D4">
      <w:pPr>
        <w:autoSpaceDE w:val="0"/>
        <w:autoSpaceDN w:val="0"/>
        <w:adjustRightInd w:val="0"/>
        <w:spacing w:after="0" w:line="240" w:lineRule="auto"/>
        <w:rPr>
          <w:rFonts w:ascii="Tahoma" w:eastAsia="Times New Roman" w:hAnsi="Tahoma" w:cs="Tahoma"/>
          <w:kern w:val="0"/>
          <w14:ligatures w14:val="none"/>
        </w:rPr>
      </w:pPr>
    </w:p>
    <w:p w14:paraId="56303445" w14:textId="24A06B3C" w:rsidR="001B47BF" w:rsidRDefault="00602E5E" w:rsidP="00EC3B53">
      <w:pPr>
        <w:autoSpaceDE w:val="0"/>
        <w:autoSpaceDN w:val="0"/>
        <w:adjustRightInd w:val="0"/>
        <w:spacing w:after="0" w:line="240" w:lineRule="auto"/>
        <w:rPr>
          <w:rFonts w:ascii="Tahoma" w:eastAsia="Times New Roman" w:hAnsi="Tahoma" w:cs="Tahoma"/>
          <w:kern w:val="0"/>
          <w14:ligatures w14:val="none"/>
        </w:rPr>
      </w:pPr>
      <w:r>
        <w:rPr>
          <w:rFonts w:ascii="Tahoma" w:eastAsia="Times New Roman" w:hAnsi="Tahoma" w:cs="Tahoma"/>
          <w:noProof/>
          <w:color w:val="000000"/>
          <w:kern w:val="0"/>
          <w:sz w:val="22"/>
          <w:szCs w:val="22"/>
          <w14:ligatures w14:val="none"/>
        </w:rPr>
        <w:drawing>
          <wp:anchor distT="0" distB="0" distL="114300" distR="114300" simplePos="0" relativeHeight="251684864" behindDoc="0" locked="0" layoutInCell="1" allowOverlap="1" wp14:anchorId="2741A0BF" wp14:editId="2860AC6F">
            <wp:simplePos x="0" y="0"/>
            <wp:positionH relativeFrom="column">
              <wp:posOffset>-4495800</wp:posOffset>
            </wp:positionH>
            <wp:positionV relativeFrom="page">
              <wp:posOffset>6924675</wp:posOffset>
            </wp:positionV>
            <wp:extent cx="3719195" cy="2512060"/>
            <wp:effectExtent l="0" t="0" r="0" b="2540"/>
            <wp:wrapThrough wrapText="bothSides">
              <wp:wrapPolygon edited="0">
                <wp:start x="332" y="0"/>
                <wp:lineTo x="0" y="655"/>
                <wp:lineTo x="0" y="21130"/>
                <wp:lineTo x="332" y="21458"/>
                <wp:lineTo x="21132" y="21458"/>
                <wp:lineTo x="21464" y="21130"/>
                <wp:lineTo x="21464" y="655"/>
                <wp:lineTo x="21132" y="0"/>
                <wp:lineTo x="332" y="0"/>
              </wp:wrapPolygon>
            </wp:wrapThrough>
            <wp:docPr id="11729016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9195" cy="2512060"/>
                    </a:xfrm>
                    <a:prstGeom prst="rect">
                      <a:avLst/>
                    </a:prstGeom>
                    <a:noFill/>
                  </pic:spPr>
                </pic:pic>
              </a:graphicData>
            </a:graphic>
          </wp:anchor>
        </w:drawing>
      </w:r>
    </w:p>
    <w:p w14:paraId="742960BB" w14:textId="77777777" w:rsidR="001B47BF" w:rsidRDefault="001B47BF" w:rsidP="001B47BF">
      <w:pPr>
        <w:autoSpaceDE w:val="0"/>
        <w:autoSpaceDN w:val="0"/>
        <w:adjustRightInd w:val="0"/>
        <w:spacing w:after="0" w:line="240" w:lineRule="auto"/>
        <w:jc w:val="center"/>
        <w:rPr>
          <w:rFonts w:ascii="Tahoma" w:eastAsia="Times New Roman" w:hAnsi="Tahoma" w:cs="Tahoma"/>
          <w:kern w:val="0"/>
          <w14:ligatures w14:val="none"/>
        </w:rPr>
      </w:pPr>
    </w:p>
    <w:p w14:paraId="65D96F42" w14:textId="020A2B42" w:rsidR="001B47BF" w:rsidRPr="00394626" w:rsidRDefault="001B47BF" w:rsidP="001B47BF">
      <w:pPr>
        <w:autoSpaceDE w:val="0"/>
        <w:autoSpaceDN w:val="0"/>
        <w:adjustRightInd w:val="0"/>
        <w:spacing w:after="0" w:line="240" w:lineRule="auto"/>
        <w:jc w:val="center"/>
        <w:rPr>
          <w:rFonts w:ascii="Tahoma" w:eastAsia="Times New Roman" w:hAnsi="Tahoma" w:cs="Tahoma"/>
          <w:b/>
          <w:bCs/>
          <w:kern w:val="0"/>
          <w:sz w:val="30"/>
          <w:szCs w:val="30"/>
          <w14:ligatures w14:val="none"/>
        </w:rPr>
      </w:pPr>
      <w:r w:rsidRPr="00394626">
        <w:rPr>
          <w:rFonts w:ascii="Tahoma" w:eastAsia="Times New Roman" w:hAnsi="Tahoma" w:cs="Tahoma"/>
          <w:b/>
          <w:bCs/>
          <w:kern w:val="0"/>
          <w:sz w:val="30"/>
          <w:szCs w:val="30"/>
          <w:lang w:val="en-CA"/>
          <w14:ligatures w14:val="none"/>
        </w:rPr>
        <w:fldChar w:fldCharType="begin"/>
      </w:r>
      <w:r w:rsidRPr="00394626">
        <w:rPr>
          <w:rFonts w:ascii="Tahoma" w:eastAsia="Times New Roman" w:hAnsi="Tahoma" w:cs="Tahoma"/>
          <w:b/>
          <w:bCs/>
          <w:kern w:val="0"/>
          <w:sz w:val="30"/>
          <w:szCs w:val="30"/>
          <w:lang w:val="en-CA"/>
          <w14:ligatures w14:val="none"/>
        </w:rPr>
        <w:instrText xml:space="preserve"> SEQ CHAPTER \h \r 1</w:instrText>
      </w:r>
      <w:r w:rsidRPr="00394626">
        <w:rPr>
          <w:rFonts w:ascii="Tahoma" w:eastAsia="Times New Roman" w:hAnsi="Tahoma" w:cs="Tahoma"/>
          <w:b/>
          <w:bCs/>
          <w:kern w:val="0"/>
          <w:sz w:val="30"/>
          <w:szCs w:val="30"/>
          <w:lang w:val="en-CA"/>
          <w14:ligatures w14:val="none"/>
        </w:rPr>
        <w:fldChar w:fldCharType="end"/>
      </w:r>
      <w:r w:rsidRPr="00394626">
        <w:rPr>
          <w:rFonts w:ascii="Tahoma" w:eastAsia="Times New Roman" w:hAnsi="Tahoma" w:cs="Tahoma"/>
          <w:b/>
          <w:bCs/>
          <w:kern w:val="0"/>
          <w:sz w:val="30"/>
          <w:szCs w:val="30"/>
          <w14:ligatures w14:val="none"/>
        </w:rPr>
        <w:t>WEEK THREE</w:t>
      </w:r>
    </w:p>
    <w:p w14:paraId="618E1F80" w14:textId="77777777" w:rsidR="001B47BF" w:rsidRPr="00394626" w:rsidRDefault="001B47BF" w:rsidP="001B47BF">
      <w:pPr>
        <w:autoSpaceDE w:val="0"/>
        <w:autoSpaceDN w:val="0"/>
        <w:adjustRightInd w:val="0"/>
        <w:spacing w:after="0" w:line="240" w:lineRule="auto"/>
        <w:rPr>
          <w:rFonts w:ascii="Times New Roman" w:eastAsia="Times New Roman" w:hAnsi="Times New Roman" w:cs="Times New Roman"/>
          <w:kern w:val="0"/>
          <w14:ligatures w14:val="none"/>
        </w:rPr>
      </w:pPr>
    </w:p>
    <w:p w14:paraId="245B5A40" w14:textId="74DC4822" w:rsidR="001B47BF" w:rsidRPr="00394626" w:rsidRDefault="001B47BF" w:rsidP="001B47BF">
      <w:pPr>
        <w:autoSpaceDE w:val="0"/>
        <w:autoSpaceDN w:val="0"/>
        <w:adjustRightInd w:val="0"/>
        <w:spacing w:after="0" w:line="240" w:lineRule="auto"/>
        <w:rPr>
          <w:rFonts w:ascii="Tahoma" w:eastAsia="Times New Roman" w:hAnsi="Tahoma" w:cs="Tahoma"/>
          <w:kern w:val="0"/>
          <w14:ligatures w14:val="none"/>
        </w:rPr>
      </w:pPr>
      <w:r w:rsidRPr="00394626">
        <w:rPr>
          <w:rFonts w:ascii="Tahoma" w:eastAsia="Times New Roman" w:hAnsi="Tahoma" w:cs="Tahoma"/>
          <w:kern w:val="0"/>
          <w14:ligatures w14:val="none"/>
        </w:rPr>
        <w:t>Today we add to the string of candles by lighting the third Advent Candle.  This candle is known as the Shepherds’ Candle.  This candle reminds us that we share with others the birth of the Savior.  The Shepherds were the first to see Jesus and through them, all the world came to know the joy of his birth.  Each and every year, we have that same saving message to share with our broken world.</w:t>
      </w:r>
    </w:p>
    <w:p w14:paraId="5FA2208A" w14:textId="77777777" w:rsidR="001B47BF" w:rsidRPr="00394626" w:rsidRDefault="001B47BF" w:rsidP="001B47BF">
      <w:pPr>
        <w:autoSpaceDE w:val="0"/>
        <w:autoSpaceDN w:val="0"/>
        <w:adjustRightInd w:val="0"/>
        <w:spacing w:after="0" w:line="240" w:lineRule="auto"/>
        <w:rPr>
          <w:rFonts w:ascii="Times New Roman" w:eastAsia="Times New Roman" w:hAnsi="Times New Roman" w:cs="Times New Roman"/>
          <w:kern w:val="0"/>
          <w14:ligatures w14:val="none"/>
        </w:rPr>
      </w:pPr>
    </w:p>
    <w:p w14:paraId="69C73F6C" w14:textId="7D6C5254" w:rsidR="001B47BF" w:rsidRPr="00394626" w:rsidRDefault="001B47BF" w:rsidP="001B47BF">
      <w:pPr>
        <w:autoSpaceDE w:val="0"/>
        <w:autoSpaceDN w:val="0"/>
        <w:adjustRightInd w:val="0"/>
        <w:spacing w:after="0" w:line="240" w:lineRule="auto"/>
        <w:jc w:val="center"/>
        <w:rPr>
          <w:rFonts w:ascii="Tahoma" w:eastAsia="Times New Roman" w:hAnsi="Tahoma" w:cs="Tahoma"/>
          <w:b/>
          <w:bCs/>
          <w:kern w:val="0"/>
          <w14:ligatures w14:val="none"/>
        </w:rPr>
      </w:pPr>
      <w:r w:rsidRPr="00394626">
        <w:rPr>
          <w:rFonts w:ascii="Tahoma" w:eastAsia="Times New Roman" w:hAnsi="Tahoma" w:cs="Tahoma"/>
          <w:b/>
          <w:bCs/>
          <w:kern w:val="0"/>
          <w:lang w:val="en-CA"/>
          <w14:ligatures w14:val="none"/>
        </w:rPr>
        <w:fldChar w:fldCharType="begin"/>
      </w:r>
      <w:r w:rsidRPr="00394626">
        <w:rPr>
          <w:rFonts w:ascii="Tahoma" w:eastAsia="Times New Roman" w:hAnsi="Tahoma" w:cs="Tahoma"/>
          <w:b/>
          <w:bCs/>
          <w:kern w:val="0"/>
          <w:lang w:val="en-CA"/>
          <w14:ligatures w14:val="none"/>
        </w:rPr>
        <w:instrText xml:space="preserve"> SEQ CHAPTER \h \r 1</w:instrText>
      </w:r>
      <w:r w:rsidRPr="00394626">
        <w:rPr>
          <w:rFonts w:ascii="Tahoma" w:eastAsia="Times New Roman" w:hAnsi="Tahoma" w:cs="Tahoma"/>
          <w:b/>
          <w:bCs/>
          <w:kern w:val="0"/>
          <w:lang w:val="en-CA"/>
          <w14:ligatures w14:val="none"/>
        </w:rPr>
        <w:fldChar w:fldCharType="end"/>
      </w:r>
      <w:r w:rsidRPr="00394626">
        <w:rPr>
          <w:rFonts w:ascii="Tahoma" w:eastAsia="Times New Roman" w:hAnsi="Tahoma" w:cs="Tahoma"/>
          <w:b/>
          <w:bCs/>
          <w:kern w:val="0"/>
          <w14:ligatures w14:val="none"/>
        </w:rPr>
        <w:t>LUKE 2:15-18</w:t>
      </w:r>
    </w:p>
    <w:p w14:paraId="1BD904A7" w14:textId="77777777" w:rsidR="001B47BF" w:rsidRPr="00394626" w:rsidRDefault="001B47BF" w:rsidP="001B47BF">
      <w:pPr>
        <w:autoSpaceDE w:val="0"/>
        <w:autoSpaceDN w:val="0"/>
        <w:adjustRightInd w:val="0"/>
        <w:spacing w:after="0" w:line="240" w:lineRule="auto"/>
        <w:rPr>
          <w:rFonts w:ascii="Tahoma" w:eastAsia="Times New Roman" w:hAnsi="Tahoma" w:cs="Tahoma"/>
          <w:kern w:val="0"/>
          <w14:ligatures w14:val="none"/>
        </w:rPr>
      </w:pPr>
    </w:p>
    <w:p w14:paraId="6F943C27" w14:textId="77777777" w:rsidR="001B47BF" w:rsidRPr="00394626" w:rsidRDefault="001B47BF" w:rsidP="001B47BF">
      <w:pPr>
        <w:autoSpaceDE w:val="0"/>
        <w:autoSpaceDN w:val="0"/>
        <w:adjustRightInd w:val="0"/>
        <w:spacing w:after="0" w:line="240" w:lineRule="auto"/>
        <w:rPr>
          <w:rFonts w:ascii="Tahoma" w:eastAsia="Times New Roman" w:hAnsi="Tahoma" w:cs="Tahoma"/>
          <w:kern w:val="0"/>
          <w14:ligatures w14:val="none"/>
        </w:rPr>
      </w:pPr>
      <w:r w:rsidRPr="00394626">
        <w:rPr>
          <w:rFonts w:ascii="Tahoma" w:eastAsia="Times New Roman" w:hAnsi="Tahoma" w:cs="Tahoma"/>
          <w:kern w:val="0"/>
          <w:vertAlign w:val="superscript"/>
          <w14:ligatures w14:val="none"/>
        </w:rPr>
        <w:t>15</w:t>
      </w:r>
      <w:r w:rsidRPr="00394626">
        <w:rPr>
          <w:rFonts w:ascii="Tahoma" w:eastAsia="Times New Roman" w:hAnsi="Tahoma" w:cs="Tahoma"/>
          <w:kern w:val="0"/>
          <w14:ligatures w14:val="none"/>
        </w:rPr>
        <w:t xml:space="preserve"> When the angels had left them and gone into heaven, the shepherds said to one another, "Let us go now to Bethlehem and see this thing that has taken place, which the Lord has made known to us."</w:t>
      </w:r>
    </w:p>
    <w:p w14:paraId="24D49AEE" w14:textId="77777777" w:rsidR="001B47BF" w:rsidRPr="00394626" w:rsidRDefault="001B47BF" w:rsidP="001B47BF">
      <w:pPr>
        <w:autoSpaceDE w:val="0"/>
        <w:autoSpaceDN w:val="0"/>
        <w:adjustRightInd w:val="0"/>
        <w:spacing w:after="0" w:line="240" w:lineRule="auto"/>
        <w:rPr>
          <w:rFonts w:ascii="Times New Roman" w:eastAsia="Times New Roman" w:hAnsi="Times New Roman" w:cs="Times New Roman"/>
          <w:kern w:val="0"/>
          <w14:ligatures w14:val="none"/>
        </w:rPr>
      </w:pPr>
      <w:r w:rsidRPr="00394626">
        <w:rPr>
          <w:rFonts w:ascii="Tahoma" w:eastAsia="Times New Roman" w:hAnsi="Tahoma" w:cs="Tahoma"/>
          <w:kern w:val="0"/>
          <w:vertAlign w:val="superscript"/>
          <w14:ligatures w14:val="none"/>
        </w:rPr>
        <w:t>16</w:t>
      </w:r>
      <w:r w:rsidRPr="00394626">
        <w:rPr>
          <w:rFonts w:ascii="Tahoma" w:eastAsia="Times New Roman" w:hAnsi="Tahoma" w:cs="Tahoma"/>
          <w:kern w:val="0"/>
          <w14:ligatures w14:val="none"/>
        </w:rPr>
        <w:t xml:space="preserve"> So they went with haste and found Mary and Joseph, and the child lying in the manger.  </w:t>
      </w:r>
      <w:r w:rsidRPr="00394626">
        <w:rPr>
          <w:rFonts w:ascii="Tahoma" w:eastAsia="Times New Roman" w:hAnsi="Tahoma" w:cs="Tahoma"/>
          <w:kern w:val="0"/>
          <w:vertAlign w:val="superscript"/>
          <w14:ligatures w14:val="none"/>
        </w:rPr>
        <w:t>17</w:t>
      </w:r>
      <w:r w:rsidRPr="00394626">
        <w:rPr>
          <w:rFonts w:ascii="Tahoma" w:eastAsia="Times New Roman" w:hAnsi="Tahoma" w:cs="Tahoma"/>
          <w:kern w:val="0"/>
          <w14:ligatures w14:val="none"/>
        </w:rPr>
        <w:t xml:space="preserve"> When they saw this, they made known what had been told them about this child; </w:t>
      </w:r>
      <w:r w:rsidRPr="00394626">
        <w:rPr>
          <w:rFonts w:ascii="Tahoma" w:eastAsia="Times New Roman" w:hAnsi="Tahoma" w:cs="Tahoma"/>
          <w:kern w:val="0"/>
          <w:vertAlign w:val="superscript"/>
          <w14:ligatures w14:val="none"/>
        </w:rPr>
        <w:t>18</w:t>
      </w:r>
      <w:r w:rsidRPr="00394626">
        <w:rPr>
          <w:rFonts w:ascii="Tahoma" w:eastAsia="Times New Roman" w:hAnsi="Tahoma" w:cs="Tahoma"/>
          <w:kern w:val="0"/>
          <w14:ligatures w14:val="none"/>
        </w:rPr>
        <w:t xml:space="preserve"> and all who heard it were amazed at what the shepherds told them</w:t>
      </w:r>
      <w:r w:rsidRPr="00394626">
        <w:rPr>
          <w:rFonts w:ascii="Times New Roman" w:eastAsia="Times New Roman" w:hAnsi="Times New Roman" w:cs="Times New Roman"/>
          <w:kern w:val="0"/>
          <w14:ligatures w14:val="none"/>
        </w:rPr>
        <w:t>.</w:t>
      </w:r>
    </w:p>
    <w:p w14:paraId="0B48728F" w14:textId="75CB2454" w:rsidR="001B47BF" w:rsidRPr="00394626" w:rsidRDefault="001B47BF" w:rsidP="001B47BF">
      <w:pPr>
        <w:autoSpaceDE w:val="0"/>
        <w:autoSpaceDN w:val="0"/>
        <w:adjustRightInd w:val="0"/>
        <w:spacing w:after="0" w:line="240" w:lineRule="auto"/>
        <w:rPr>
          <w:rFonts w:ascii="Times New Roman" w:eastAsia="Times New Roman" w:hAnsi="Times New Roman" w:cs="Times New Roman"/>
          <w:kern w:val="0"/>
          <w14:ligatures w14:val="none"/>
        </w:rPr>
      </w:pPr>
    </w:p>
    <w:p w14:paraId="58B0E33E" w14:textId="0D3D97B1" w:rsidR="00394626" w:rsidRPr="00394626" w:rsidRDefault="009E3702" w:rsidP="00394626">
      <w:pPr>
        <w:autoSpaceDE w:val="0"/>
        <w:autoSpaceDN w:val="0"/>
        <w:adjustRightInd w:val="0"/>
        <w:spacing w:after="0" w:line="240" w:lineRule="auto"/>
        <w:rPr>
          <w:rFonts w:ascii="Times New Roman" w:eastAsia="Times New Roman" w:hAnsi="Times New Roman" w:cs="Times New Roman"/>
          <w:kern w:val="0"/>
          <w14:ligatures w14:val="none"/>
        </w:rPr>
      </w:pPr>
      <w:r>
        <w:rPr>
          <w:rFonts w:ascii="Tahoma" w:eastAsia="Times New Roman" w:hAnsi="Tahoma" w:cs="Tahoma"/>
          <w:noProof/>
          <w:color w:val="000000"/>
          <w:kern w:val="0"/>
          <w:sz w:val="22"/>
          <w:szCs w:val="22"/>
          <w14:ligatures w14:val="none"/>
        </w:rPr>
        <w:drawing>
          <wp:anchor distT="0" distB="0" distL="114300" distR="114300" simplePos="0" relativeHeight="251685888" behindDoc="0" locked="0" layoutInCell="1" allowOverlap="1" wp14:anchorId="7BA92982" wp14:editId="4E164E48">
            <wp:simplePos x="0" y="0"/>
            <wp:positionH relativeFrom="column">
              <wp:posOffset>152400</wp:posOffset>
            </wp:positionH>
            <wp:positionV relativeFrom="margin">
              <wp:posOffset>4024630</wp:posOffset>
            </wp:positionV>
            <wp:extent cx="3852545" cy="2601595"/>
            <wp:effectExtent l="0" t="0" r="0" b="8255"/>
            <wp:wrapThrough wrapText="bothSides">
              <wp:wrapPolygon edited="0">
                <wp:start x="320" y="0"/>
                <wp:lineTo x="0" y="633"/>
                <wp:lineTo x="0" y="20720"/>
                <wp:lineTo x="320" y="21510"/>
                <wp:lineTo x="21148" y="21510"/>
                <wp:lineTo x="21468" y="20720"/>
                <wp:lineTo x="21468" y="633"/>
                <wp:lineTo x="21148" y="0"/>
                <wp:lineTo x="320" y="0"/>
              </wp:wrapPolygon>
            </wp:wrapThrough>
            <wp:docPr id="14239723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2545" cy="2601595"/>
                    </a:xfrm>
                    <a:prstGeom prst="rect">
                      <a:avLst/>
                    </a:prstGeom>
                    <a:noFill/>
                  </pic:spPr>
                </pic:pic>
              </a:graphicData>
            </a:graphic>
            <wp14:sizeRelH relativeFrom="margin">
              <wp14:pctWidth>0</wp14:pctWidth>
            </wp14:sizeRelH>
            <wp14:sizeRelV relativeFrom="margin">
              <wp14:pctHeight>0</wp14:pctHeight>
            </wp14:sizeRelV>
          </wp:anchor>
        </w:drawing>
      </w:r>
    </w:p>
    <w:p w14:paraId="4CAB132D" w14:textId="602D5428" w:rsidR="001B47BF" w:rsidRDefault="001B47BF" w:rsidP="00394626">
      <w:pPr>
        <w:autoSpaceDE w:val="0"/>
        <w:autoSpaceDN w:val="0"/>
        <w:adjustRightInd w:val="0"/>
        <w:spacing w:after="0" w:line="240" w:lineRule="auto"/>
        <w:rPr>
          <w:rFonts w:ascii="Times New Roman" w:eastAsia="Times New Roman" w:hAnsi="Times New Roman" w:cs="Times New Roman"/>
          <w:kern w:val="0"/>
          <w14:ligatures w14:val="none"/>
        </w:rPr>
      </w:pPr>
    </w:p>
    <w:p w14:paraId="2D8A0ECF" w14:textId="20A82EA2" w:rsidR="001B47BF" w:rsidRDefault="001B47BF" w:rsidP="00394626">
      <w:pPr>
        <w:autoSpaceDE w:val="0"/>
        <w:autoSpaceDN w:val="0"/>
        <w:adjustRightInd w:val="0"/>
        <w:spacing w:after="0" w:line="240" w:lineRule="auto"/>
        <w:rPr>
          <w:rFonts w:ascii="Times New Roman" w:eastAsia="Times New Roman" w:hAnsi="Times New Roman" w:cs="Times New Roman"/>
          <w:kern w:val="0"/>
          <w14:ligatures w14:val="none"/>
        </w:rPr>
      </w:pPr>
    </w:p>
    <w:p w14:paraId="5C4E3FAE" w14:textId="618438F0" w:rsidR="001B47BF" w:rsidRDefault="001B47BF" w:rsidP="00394626">
      <w:pPr>
        <w:autoSpaceDE w:val="0"/>
        <w:autoSpaceDN w:val="0"/>
        <w:adjustRightInd w:val="0"/>
        <w:spacing w:after="0" w:line="240" w:lineRule="auto"/>
        <w:rPr>
          <w:rFonts w:ascii="Times New Roman" w:eastAsia="Times New Roman" w:hAnsi="Times New Roman" w:cs="Times New Roman"/>
          <w:kern w:val="0"/>
          <w14:ligatures w14:val="none"/>
        </w:rPr>
      </w:pPr>
    </w:p>
    <w:p w14:paraId="79FC1808" w14:textId="77777777" w:rsidR="001B47BF" w:rsidRDefault="001B47BF" w:rsidP="00394626">
      <w:pPr>
        <w:autoSpaceDE w:val="0"/>
        <w:autoSpaceDN w:val="0"/>
        <w:adjustRightInd w:val="0"/>
        <w:spacing w:after="0" w:line="240" w:lineRule="auto"/>
        <w:rPr>
          <w:rFonts w:ascii="Times New Roman" w:eastAsia="Times New Roman" w:hAnsi="Times New Roman" w:cs="Times New Roman"/>
          <w:kern w:val="0"/>
          <w14:ligatures w14:val="none"/>
        </w:rPr>
      </w:pPr>
    </w:p>
    <w:p w14:paraId="2CE9C9A1" w14:textId="4BF348E7" w:rsidR="001B47BF" w:rsidRDefault="001B47BF" w:rsidP="00394626">
      <w:pPr>
        <w:autoSpaceDE w:val="0"/>
        <w:autoSpaceDN w:val="0"/>
        <w:adjustRightInd w:val="0"/>
        <w:spacing w:after="0" w:line="240" w:lineRule="auto"/>
        <w:rPr>
          <w:rFonts w:ascii="Times New Roman" w:eastAsia="Times New Roman" w:hAnsi="Times New Roman" w:cs="Times New Roman"/>
          <w:kern w:val="0"/>
          <w14:ligatures w14:val="none"/>
        </w:rPr>
      </w:pPr>
    </w:p>
    <w:p w14:paraId="6D168C86" w14:textId="38EE0B8F" w:rsidR="001B47BF" w:rsidRDefault="001B47BF" w:rsidP="00394626">
      <w:pPr>
        <w:autoSpaceDE w:val="0"/>
        <w:autoSpaceDN w:val="0"/>
        <w:adjustRightInd w:val="0"/>
        <w:spacing w:after="0" w:line="240" w:lineRule="auto"/>
        <w:rPr>
          <w:rFonts w:ascii="Times New Roman" w:eastAsia="Times New Roman" w:hAnsi="Times New Roman" w:cs="Times New Roman"/>
          <w:kern w:val="0"/>
          <w14:ligatures w14:val="none"/>
        </w:rPr>
      </w:pPr>
    </w:p>
    <w:p w14:paraId="03A9C466" w14:textId="3BD5185E" w:rsidR="001B47BF" w:rsidRDefault="001B47BF" w:rsidP="00394626">
      <w:pPr>
        <w:autoSpaceDE w:val="0"/>
        <w:autoSpaceDN w:val="0"/>
        <w:adjustRightInd w:val="0"/>
        <w:spacing w:after="0" w:line="240" w:lineRule="auto"/>
        <w:rPr>
          <w:rFonts w:ascii="Times New Roman" w:eastAsia="Times New Roman" w:hAnsi="Times New Roman" w:cs="Times New Roman"/>
          <w:kern w:val="0"/>
          <w14:ligatures w14:val="none"/>
        </w:rPr>
      </w:pPr>
    </w:p>
    <w:p w14:paraId="0E91EC42" w14:textId="77777777" w:rsidR="001B47BF" w:rsidRDefault="001B47BF" w:rsidP="00394626">
      <w:pPr>
        <w:autoSpaceDE w:val="0"/>
        <w:autoSpaceDN w:val="0"/>
        <w:adjustRightInd w:val="0"/>
        <w:spacing w:after="0" w:line="240" w:lineRule="auto"/>
        <w:rPr>
          <w:rFonts w:ascii="Times New Roman" w:eastAsia="Times New Roman" w:hAnsi="Times New Roman" w:cs="Times New Roman"/>
          <w:kern w:val="0"/>
          <w14:ligatures w14:val="none"/>
        </w:rPr>
      </w:pPr>
    </w:p>
    <w:p w14:paraId="37A34332" w14:textId="1103854D" w:rsidR="001B47BF" w:rsidRDefault="001B47BF" w:rsidP="00394626">
      <w:pPr>
        <w:autoSpaceDE w:val="0"/>
        <w:autoSpaceDN w:val="0"/>
        <w:adjustRightInd w:val="0"/>
        <w:spacing w:after="0" w:line="240" w:lineRule="auto"/>
        <w:rPr>
          <w:rFonts w:ascii="Times New Roman" w:eastAsia="Times New Roman" w:hAnsi="Times New Roman" w:cs="Times New Roman"/>
          <w:kern w:val="0"/>
          <w14:ligatures w14:val="none"/>
        </w:rPr>
      </w:pPr>
    </w:p>
    <w:p w14:paraId="2B75D581" w14:textId="77777777" w:rsidR="001B47BF" w:rsidRDefault="001B47BF" w:rsidP="00394626">
      <w:pPr>
        <w:autoSpaceDE w:val="0"/>
        <w:autoSpaceDN w:val="0"/>
        <w:adjustRightInd w:val="0"/>
        <w:spacing w:after="0" w:line="240" w:lineRule="auto"/>
        <w:rPr>
          <w:rFonts w:ascii="Times New Roman" w:eastAsia="Times New Roman" w:hAnsi="Times New Roman" w:cs="Times New Roman"/>
          <w:kern w:val="0"/>
          <w14:ligatures w14:val="none"/>
        </w:rPr>
      </w:pPr>
    </w:p>
    <w:p w14:paraId="0A77A6F1" w14:textId="77777777" w:rsidR="001B47BF" w:rsidRDefault="001B47BF" w:rsidP="00394626">
      <w:pPr>
        <w:autoSpaceDE w:val="0"/>
        <w:autoSpaceDN w:val="0"/>
        <w:adjustRightInd w:val="0"/>
        <w:spacing w:after="0" w:line="240" w:lineRule="auto"/>
        <w:rPr>
          <w:rFonts w:ascii="Times New Roman" w:eastAsia="Times New Roman" w:hAnsi="Times New Roman" w:cs="Times New Roman"/>
          <w:kern w:val="0"/>
          <w14:ligatures w14:val="none"/>
        </w:rPr>
      </w:pPr>
    </w:p>
    <w:p w14:paraId="31183EE8" w14:textId="77777777" w:rsidR="001B47BF" w:rsidRDefault="001B47BF" w:rsidP="00394626">
      <w:pPr>
        <w:autoSpaceDE w:val="0"/>
        <w:autoSpaceDN w:val="0"/>
        <w:adjustRightInd w:val="0"/>
        <w:spacing w:after="0" w:line="240" w:lineRule="auto"/>
        <w:rPr>
          <w:rFonts w:ascii="Times New Roman" w:eastAsia="Times New Roman" w:hAnsi="Times New Roman" w:cs="Times New Roman"/>
          <w:kern w:val="0"/>
          <w14:ligatures w14:val="none"/>
        </w:rPr>
      </w:pPr>
    </w:p>
    <w:p w14:paraId="4F5ED768" w14:textId="5F8E92BB" w:rsidR="001B47BF" w:rsidRDefault="001B47BF" w:rsidP="00394626">
      <w:pPr>
        <w:autoSpaceDE w:val="0"/>
        <w:autoSpaceDN w:val="0"/>
        <w:adjustRightInd w:val="0"/>
        <w:spacing w:after="0" w:line="240" w:lineRule="auto"/>
        <w:rPr>
          <w:rFonts w:ascii="Times New Roman" w:eastAsia="Times New Roman" w:hAnsi="Times New Roman" w:cs="Times New Roman"/>
          <w:kern w:val="0"/>
          <w14:ligatures w14:val="none"/>
        </w:rPr>
      </w:pPr>
    </w:p>
    <w:bookmarkEnd w:id="0"/>
    <w:p w14:paraId="43EE07B0" w14:textId="066AFFB4" w:rsidR="00E74E89" w:rsidRPr="008A6A10" w:rsidRDefault="00E74E89" w:rsidP="008A6A10">
      <w:pPr>
        <w:shd w:val="clear" w:color="auto" w:fill="FFFFFF"/>
        <w:spacing w:after="0" w:line="240" w:lineRule="auto"/>
        <w:rPr>
          <w:rFonts w:ascii="Tahoma" w:eastAsia="Times New Roman" w:hAnsi="Tahoma" w:cs="Tahoma"/>
          <w:color w:val="000000"/>
          <w:kern w:val="0"/>
          <w:sz w:val="22"/>
          <w:szCs w:val="22"/>
          <w14:ligatures w14:val="none"/>
        </w:rPr>
      </w:pPr>
    </w:p>
    <w:sectPr w:rsidR="00E74E89" w:rsidRPr="008A6A10" w:rsidSect="00C44D1B">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Wandohope">
    <w:charset w:val="80"/>
    <w:family w:val="roman"/>
    <w:pitch w:val="variable"/>
    <w:sig w:usb0="800002EF" w:usb1="09D77CFB" w:usb2="00000010" w:usb3="00000000" w:csb0="000A0005"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D1B"/>
    <w:rsid w:val="000035DC"/>
    <w:rsid w:val="00006CA2"/>
    <w:rsid w:val="00010E46"/>
    <w:rsid w:val="00012E36"/>
    <w:rsid w:val="00015F8D"/>
    <w:rsid w:val="0002340C"/>
    <w:rsid w:val="00043F3D"/>
    <w:rsid w:val="0004555A"/>
    <w:rsid w:val="00047E6C"/>
    <w:rsid w:val="00051714"/>
    <w:rsid w:val="00060913"/>
    <w:rsid w:val="00073E47"/>
    <w:rsid w:val="000A2F59"/>
    <w:rsid w:val="000A3E31"/>
    <w:rsid w:val="000A41DE"/>
    <w:rsid w:val="000A5418"/>
    <w:rsid w:val="000B7793"/>
    <w:rsid w:val="001417B4"/>
    <w:rsid w:val="00164642"/>
    <w:rsid w:val="001719CB"/>
    <w:rsid w:val="001B47BF"/>
    <w:rsid w:val="001D3D8E"/>
    <w:rsid w:val="001F6116"/>
    <w:rsid w:val="0020114C"/>
    <w:rsid w:val="00213568"/>
    <w:rsid w:val="00221298"/>
    <w:rsid w:val="00226C21"/>
    <w:rsid w:val="00232865"/>
    <w:rsid w:val="00235D36"/>
    <w:rsid w:val="0023723B"/>
    <w:rsid w:val="002469D3"/>
    <w:rsid w:val="002477EA"/>
    <w:rsid w:val="00271059"/>
    <w:rsid w:val="0027489C"/>
    <w:rsid w:val="002B33EC"/>
    <w:rsid w:val="002B73FB"/>
    <w:rsid w:val="002C0727"/>
    <w:rsid w:val="002C420A"/>
    <w:rsid w:val="002D771A"/>
    <w:rsid w:val="002E1A79"/>
    <w:rsid w:val="002E67C4"/>
    <w:rsid w:val="002F0830"/>
    <w:rsid w:val="002F2F84"/>
    <w:rsid w:val="00300538"/>
    <w:rsid w:val="003129D4"/>
    <w:rsid w:val="00314476"/>
    <w:rsid w:val="00315701"/>
    <w:rsid w:val="00321027"/>
    <w:rsid w:val="003243C6"/>
    <w:rsid w:val="00332CC1"/>
    <w:rsid w:val="003354A9"/>
    <w:rsid w:val="00360852"/>
    <w:rsid w:val="00366E56"/>
    <w:rsid w:val="00370E19"/>
    <w:rsid w:val="00371F80"/>
    <w:rsid w:val="00376078"/>
    <w:rsid w:val="003778DD"/>
    <w:rsid w:val="003806FE"/>
    <w:rsid w:val="00382AB6"/>
    <w:rsid w:val="00384E18"/>
    <w:rsid w:val="00387D75"/>
    <w:rsid w:val="00394626"/>
    <w:rsid w:val="003960C8"/>
    <w:rsid w:val="003A286E"/>
    <w:rsid w:val="003C149E"/>
    <w:rsid w:val="003C3510"/>
    <w:rsid w:val="003D44D7"/>
    <w:rsid w:val="003F0F5A"/>
    <w:rsid w:val="00405407"/>
    <w:rsid w:val="0041566E"/>
    <w:rsid w:val="00416C82"/>
    <w:rsid w:val="00421F20"/>
    <w:rsid w:val="00431D24"/>
    <w:rsid w:val="00436014"/>
    <w:rsid w:val="004679F5"/>
    <w:rsid w:val="00480D63"/>
    <w:rsid w:val="004844DA"/>
    <w:rsid w:val="004A0A33"/>
    <w:rsid w:val="004B015D"/>
    <w:rsid w:val="004B444A"/>
    <w:rsid w:val="004B4C0D"/>
    <w:rsid w:val="004C06E2"/>
    <w:rsid w:val="004C428C"/>
    <w:rsid w:val="004C4546"/>
    <w:rsid w:val="004C7005"/>
    <w:rsid w:val="004E01AF"/>
    <w:rsid w:val="004E0D60"/>
    <w:rsid w:val="00504E27"/>
    <w:rsid w:val="00505AB4"/>
    <w:rsid w:val="00507762"/>
    <w:rsid w:val="0051115B"/>
    <w:rsid w:val="0053053E"/>
    <w:rsid w:val="0053274C"/>
    <w:rsid w:val="00542C50"/>
    <w:rsid w:val="005536CF"/>
    <w:rsid w:val="00562EF6"/>
    <w:rsid w:val="00566C26"/>
    <w:rsid w:val="00573201"/>
    <w:rsid w:val="00576BB5"/>
    <w:rsid w:val="00580B25"/>
    <w:rsid w:val="00591D06"/>
    <w:rsid w:val="005A66D8"/>
    <w:rsid w:val="005A6C5D"/>
    <w:rsid w:val="005A7679"/>
    <w:rsid w:val="005B09E4"/>
    <w:rsid w:val="005D720D"/>
    <w:rsid w:val="005E7631"/>
    <w:rsid w:val="005F57E9"/>
    <w:rsid w:val="00601E9E"/>
    <w:rsid w:val="00602CE4"/>
    <w:rsid w:val="00602E5E"/>
    <w:rsid w:val="00605253"/>
    <w:rsid w:val="00610E19"/>
    <w:rsid w:val="006121BE"/>
    <w:rsid w:val="00624822"/>
    <w:rsid w:val="00643AA1"/>
    <w:rsid w:val="006462EA"/>
    <w:rsid w:val="00660A07"/>
    <w:rsid w:val="00665090"/>
    <w:rsid w:val="00684543"/>
    <w:rsid w:val="00685869"/>
    <w:rsid w:val="00691B64"/>
    <w:rsid w:val="006925C7"/>
    <w:rsid w:val="006A549F"/>
    <w:rsid w:val="006B2196"/>
    <w:rsid w:val="006D6604"/>
    <w:rsid w:val="006F0E74"/>
    <w:rsid w:val="006F0FF7"/>
    <w:rsid w:val="006F588F"/>
    <w:rsid w:val="00700C40"/>
    <w:rsid w:val="00701B9B"/>
    <w:rsid w:val="007045EE"/>
    <w:rsid w:val="00704837"/>
    <w:rsid w:val="007124BE"/>
    <w:rsid w:val="00715400"/>
    <w:rsid w:val="00746EEE"/>
    <w:rsid w:val="00754152"/>
    <w:rsid w:val="00756877"/>
    <w:rsid w:val="00763877"/>
    <w:rsid w:val="00787467"/>
    <w:rsid w:val="0079226D"/>
    <w:rsid w:val="007945D4"/>
    <w:rsid w:val="007971E7"/>
    <w:rsid w:val="007C429D"/>
    <w:rsid w:val="007C4CAB"/>
    <w:rsid w:val="007C5056"/>
    <w:rsid w:val="007C6F1A"/>
    <w:rsid w:val="007D2889"/>
    <w:rsid w:val="007F2526"/>
    <w:rsid w:val="007F62FC"/>
    <w:rsid w:val="00803311"/>
    <w:rsid w:val="00806F9B"/>
    <w:rsid w:val="00813B4A"/>
    <w:rsid w:val="00814290"/>
    <w:rsid w:val="008178FE"/>
    <w:rsid w:val="00820BB3"/>
    <w:rsid w:val="0082498F"/>
    <w:rsid w:val="00837D31"/>
    <w:rsid w:val="00864AD1"/>
    <w:rsid w:val="00865F1C"/>
    <w:rsid w:val="00875A42"/>
    <w:rsid w:val="008818DD"/>
    <w:rsid w:val="0088392F"/>
    <w:rsid w:val="00894929"/>
    <w:rsid w:val="00895904"/>
    <w:rsid w:val="008A6A10"/>
    <w:rsid w:val="008A7166"/>
    <w:rsid w:val="008A734A"/>
    <w:rsid w:val="008E3520"/>
    <w:rsid w:val="008E6093"/>
    <w:rsid w:val="008F737B"/>
    <w:rsid w:val="00901644"/>
    <w:rsid w:val="00914A5D"/>
    <w:rsid w:val="00917276"/>
    <w:rsid w:val="00923B94"/>
    <w:rsid w:val="009255D9"/>
    <w:rsid w:val="009262A5"/>
    <w:rsid w:val="009328D9"/>
    <w:rsid w:val="0094137C"/>
    <w:rsid w:val="00950786"/>
    <w:rsid w:val="00953F9E"/>
    <w:rsid w:val="00955BAB"/>
    <w:rsid w:val="009611AD"/>
    <w:rsid w:val="00964AFC"/>
    <w:rsid w:val="009658D7"/>
    <w:rsid w:val="00965A49"/>
    <w:rsid w:val="009708C3"/>
    <w:rsid w:val="00974F95"/>
    <w:rsid w:val="009813EB"/>
    <w:rsid w:val="00986D30"/>
    <w:rsid w:val="00992E36"/>
    <w:rsid w:val="009E3702"/>
    <w:rsid w:val="009F6CF2"/>
    <w:rsid w:val="00A01C23"/>
    <w:rsid w:val="00A044F0"/>
    <w:rsid w:val="00A06A60"/>
    <w:rsid w:val="00A240FC"/>
    <w:rsid w:val="00A3193D"/>
    <w:rsid w:val="00A31EC2"/>
    <w:rsid w:val="00A40112"/>
    <w:rsid w:val="00A51442"/>
    <w:rsid w:val="00A613CD"/>
    <w:rsid w:val="00A74A8A"/>
    <w:rsid w:val="00A76485"/>
    <w:rsid w:val="00A8601F"/>
    <w:rsid w:val="00A86CDD"/>
    <w:rsid w:val="00AB628F"/>
    <w:rsid w:val="00AB66E6"/>
    <w:rsid w:val="00AE4822"/>
    <w:rsid w:val="00B06DB9"/>
    <w:rsid w:val="00B2136A"/>
    <w:rsid w:val="00B267C9"/>
    <w:rsid w:val="00B27A66"/>
    <w:rsid w:val="00B338EA"/>
    <w:rsid w:val="00B36AC9"/>
    <w:rsid w:val="00B36FF5"/>
    <w:rsid w:val="00B535F2"/>
    <w:rsid w:val="00B7370B"/>
    <w:rsid w:val="00B73F37"/>
    <w:rsid w:val="00B81C03"/>
    <w:rsid w:val="00B9202D"/>
    <w:rsid w:val="00B979D8"/>
    <w:rsid w:val="00BA60E0"/>
    <w:rsid w:val="00BC1E54"/>
    <w:rsid w:val="00BE0EF4"/>
    <w:rsid w:val="00BE64C1"/>
    <w:rsid w:val="00BF17F2"/>
    <w:rsid w:val="00BF2EC9"/>
    <w:rsid w:val="00C14420"/>
    <w:rsid w:val="00C21B43"/>
    <w:rsid w:val="00C24D71"/>
    <w:rsid w:val="00C44D1B"/>
    <w:rsid w:val="00C45733"/>
    <w:rsid w:val="00C66E37"/>
    <w:rsid w:val="00C705C4"/>
    <w:rsid w:val="00C70E5F"/>
    <w:rsid w:val="00C70FC4"/>
    <w:rsid w:val="00C76D23"/>
    <w:rsid w:val="00CB0C14"/>
    <w:rsid w:val="00CB0E88"/>
    <w:rsid w:val="00CB50CF"/>
    <w:rsid w:val="00CC58AF"/>
    <w:rsid w:val="00CF3901"/>
    <w:rsid w:val="00D22C7B"/>
    <w:rsid w:val="00D27347"/>
    <w:rsid w:val="00D27FFD"/>
    <w:rsid w:val="00D573CA"/>
    <w:rsid w:val="00D611AE"/>
    <w:rsid w:val="00D611B2"/>
    <w:rsid w:val="00D6307B"/>
    <w:rsid w:val="00D71F0A"/>
    <w:rsid w:val="00D7447E"/>
    <w:rsid w:val="00D97FB0"/>
    <w:rsid w:val="00DA0C04"/>
    <w:rsid w:val="00DA422A"/>
    <w:rsid w:val="00DB0E73"/>
    <w:rsid w:val="00DF581B"/>
    <w:rsid w:val="00E04129"/>
    <w:rsid w:val="00E05290"/>
    <w:rsid w:val="00E105D8"/>
    <w:rsid w:val="00E11049"/>
    <w:rsid w:val="00E339AF"/>
    <w:rsid w:val="00E33E7C"/>
    <w:rsid w:val="00E40F35"/>
    <w:rsid w:val="00E44435"/>
    <w:rsid w:val="00E56D97"/>
    <w:rsid w:val="00E74E89"/>
    <w:rsid w:val="00E83050"/>
    <w:rsid w:val="00E8699E"/>
    <w:rsid w:val="00E87A0E"/>
    <w:rsid w:val="00E90360"/>
    <w:rsid w:val="00E9170F"/>
    <w:rsid w:val="00E927C3"/>
    <w:rsid w:val="00E95D72"/>
    <w:rsid w:val="00EB1BFC"/>
    <w:rsid w:val="00EC3B53"/>
    <w:rsid w:val="00EC607F"/>
    <w:rsid w:val="00EC73B6"/>
    <w:rsid w:val="00ED079F"/>
    <w:rsid w:val="00ED0BB4"/>
    <w:rsid w:val="00EE168B"/>
    <w:rsid w:val="00EE44CA"/>
    <w:rsid w:val="00EE624D"/>
    <w:rsid w:val="00F1600D"/>
    <w:rsid w:val="00F3253A"/>
    <w:rsid w:val="00F55B53"/>
    <w:rsid w:val="00F63483"/>
    <w:rsid w:val="00F72CDF"/>
    <w:rsid w:val="00F913D9"/>
    <w:rsid w:val="00F9765D"/>
    <w:rsid w:val="00FB0F2D"/>
    <w:rsid w:val="00FB288A"/>
    <w:rsid w:val="00FC0717"/>
    <w:rsid w:val="00FC3FC3"/>
    <w:rsid w:val="00FC66CA"/>
    <w:rsid w:val="00FC6751"/>
    <w:rsid w:val="00FD4CC2"/>
    <w:rsid w:val="00FF0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67DC5"/>
  <w15:chartTrackingRefBased/>
  <w15:docId w15:val="{D8577302-97F7-4066-B2D1-508CB4DC4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4D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4D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44D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4D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4D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4D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4D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4D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4D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D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4D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44D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4D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4D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4D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4D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4D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4D1B"/>
    <w:rPr>
      <w:rFonts w:eastAsiaTheme="majorEastAsia" w:cstheme="majorBidi"/>
      <w:color w:val="272727" w:themeColor="text1" w:themeTint="D8"/>
    </w:rPr>
  </w:style>
  <w:style w:type="paragraph" w:styleId="Title">
    <w:name w:val="Title"/>
    <w:basedOn w:val="Normal"/>
    <w:next w:val="Normal"/>
    <w:link w:val="TitleChar"/>
    <w:uiPriority w:val="10"/>
    <w:qFormat/>
    <w:rsid w:val="00C44D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4D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4D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4D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4D1B"/>
    <w:pPr>
      <w:spacing w:before="160"/>
      <w:jc w:val="center"/>
    </w:pPr>
    <w:rPr>
      <w:i/>
      <w:iCs/>
      <w:color w:val="404040" w:themeColor="text1" w:themeTint="BF"/>
    </w:rPr>
  </w:style>
  <w:style w:type="character" w:customStyle="1" w:styleId="QuoteChar">
    <w:name w:val="Quote Char"/>
    <w:basedOn w:val="DefaultParagraphFont"/>
    <w:link w:val="Quote"/>
    <w:uiPriority w:val="29"/>
    <w:rsid w:val="00C44D1B"/>
    <w:rPr>
      <w:i/>
      <w:iCs/>
      <w:color w:val="404040" w:themeColor="text1" w:themeTint="BF"/>
    </w:rPr>
  </w:style>
  <w:style w:type="paragraph" w:styleId="ListParagraph">
    <w:name w:val="List Paragraph"/>
    <w:basedOn w:val="Normal"/>
    <w:uiPriority w:val="34"/>
    <w:qFormat/>
    <w:rsid w:val="00C44D1B"/>
    <w:pPr>
      <w:ind w:left="720"/>
      <w:contextualSpacing/>
    </w:pPr>
  </w:style>
  <w:style w:type="character" w:styleId="IntenseEmphasis">
    <w:name w:val="Intense Emphasis"/>
    <w:basedOn w:val="DefaultParagraphFont"/>
    <w:uiPriority w:val="21"/>
    <w:qFormat/>
    <w:rsid w:val="00C44D1B"/>
    <w:rPr>
      <w:i/>
      <w:iCs/>
      <w:color w:val="0F4761" w:themeColor="accent1" w:themeShade="BF"/>
    </w:rPr>
  </w:style>
  <w:style w:type="paragraph" w:styleId="IntenseQuote">
    <w:name w:val="Intense Quote"/>
    <w:basedOn w:val="Normal"/>
    <w:next w:val="Normal"/>
    <w:link w:val="IntenseQuoteChar"/>
    <w:uiPriority w:val="30"/>
    <w:qFormat/>
    <w:rsid w:val="00C44D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4D1B"/>
    <w:rPr>
      <w:i/>
      <w:iCs/>
      <w:color w:val="0F4761" w:themeColor="accent1" w:themeShade="BF"/>
    </w:rPr>
  </w:style>
  <w:style w:type="character" w:styleId="IntenseReference">
    <w:name w:val="Intense Reference"/>
    <w:basedOn w:val="DefaultParagraphFont"/>
    <w:uiPriority w:val="32"/>
    <w:qFormat/>
    <w:rsid w:val="00C44D1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ea61ced7b6652aa59d7ad3c81148b42c">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97d17475bfc9ed5943f400f268689b65"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0BC9D8-9DD0-49FB-858A-231214E34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97DB8C-5969-41D3-9E76-8CF5B1A176EC}">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3.xml><?xml version="1.0" encoding="utf-8"?>
<ds:datastoreItem xmlns:ds="http://schemas.openxmlformats.org/officeDocument/2006/customXml" ds:itemID="{AF7F5C21-BB3D-4C28-BC22-7CF875BFFF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6</Pages>
  <Words>1999</Words>
  <Characters>11396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Huntley</dc:creator>
  <cp:keywords/>
  <dc:description/>
  <cp:lastModifiedBy>Lori Huntley</cp:lastModifiedBy>
  <cp:revision>144</cp:revision>
  <cp:lastPrinted>2025-12-10T16:45:00Z</cp:lastPrinted>
  <dcterms:created xsi:type="dcterms:W3CDTF">2025-11-18T01:43:00Z</dcterms:created>
  <dcterms:modified xsi:type="dcterms:W3CDTF">2025-12-10T16:55:00Z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0x010100171EC6A1C8B4BC44AA1F09D587805844</vt:lpwstr>
  </property>
  <property fmtid="{D5CDD505-2E9C-101B-9397-08002B2CF9AE}" pid="3" name="MediaServiceImageTags">
    <vt:lpwstr/>
  </property>
</Properties>
</file>