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22394" w14:textId="23C5AFC9" w:rsidR="00CA7214" w:rsidRDefault="00CA7214" w:rsidP="00463A68">
      <w:pPr>
        <w:pStyle w:val="Title"/>
        <w:pBdr>
          <w:top w:val="single" w:sz="4" w:space="1" w:color="auto"/>
          <w:bottom w:val="single" w:sz="4" w:space="1" w:color="auto"/>
        </w:pBdr>
        <w:tabs>
          <w:tab w:val="right" w:pos="6836"/>
        </w:tabs>
        <w:suppressAutoHyphens/>
        <w:rPr>
          <w:rFonts w:ascii="Tahoma" w:hAnsi="Tahoma" w:cs="Tahoma"/>
        </w:rPr>
      </w:pPr>
      <w:r>
        <w:rPr>
          <w:rFonts w:ascii="Tahoma" w:hAnsi="Tahoma" w:cs="Tahoma"/>
        </w:rPr>
        <w:t xml:space="preserve">         ORDER FOR WORSHIP</w:t>
      </w:r>
    </w:p>
    <w:p w14:paraId="15A45F42" w14:textId="5FF12EFC" w:rsidR="008C161B" w:rsidRDefault="00253938" w:rsidP="001D0D34">
      <w:pPr>
        <w:pStyle w:val="Title"/>
        <w:pBdr>
          <w:top w:val="single" w:sz="4" w:space="1" w:color="auto"/>
          <w:bottom w:val="single" w:sz="4" w:space="1" w:color="auto"/>
        </w:pBdr>
        <w:suppressAutoHyphens/>
        <w:rPr>
          <w:rFonts w:ascii="Tahoma" w:hAnsi="Tahoma" w:cs="Tahoma"/>
        </w:rPr>
      </w:pPr>
      <w:r>
        <w:rPr>
          <w:rFonts w:ascii="Tahoma" w:hAnsi="Tahoma" w:cs="Tahoma"/>
        </w:rPr>
        <w:t>Reformation Sunday</w:t>
      </w:r>
      <w:r w:rsidR="008D0883">
        <w:rPr>
          <w:rFonts w:ascii="Tahoma" w:hAnsi="Tahoma" w:cs="Tahoma"/>
        </w:rPr>
        <w:t xml:space="preserve"> – </w:t>
      </w:r>
      <w:r w:rsidR="00C13F2B">
        <w:rPr>
          <w:rFonts w:ascii="Tahoma" w:hAnsi="Tahoma" w:cs="Tahoma"/>
        </w:rPr>
        <w:t xml:space="preserve">October </w:t>
      </w:r>
      <w:r>
        <w:rPr>
          <w:rFonts w:ascii="Tahoma" w:hAnsi="Tahoma" w:cs="Tahoma"/>
        </w:rPr>
        <w:t>25</w:t>
      </w:r>
      <w:r w:rsidR="008C161B">
        <w:rPr>
          <w:rFonts w:ascii="Tahoma" w:hAnsi="Tahoma" w:cs="Tahoma"/>
        </w:rPr>
        <w:t>, 202</w:t>
      </w:r>
      <w:r w:rsidR="001D0D34">
        <w:rPr>
          <w:rFonts w:ascii="Tahoma" w:hAnsi="Tahoma" w:cs="Tahoma"/>
        </w:rPr>
        <w:t>6</w:t>
      </w:r>
    </w:p>
    <w:p w14:paraId="34E29E63" w14:textId="42178CD5" w:rsidR="000B1006" w:rsidRPr="00327D3A" w:rsidRDefault="000B1006" w:rsidP="009D3B86">
      <w:pPr>
        <w:pStyle w:val="BulletinBodyFL"/>
        <w:tabs>
          <w:tab w:val="right" w:pos="0"/>
        </w:tabs>
        <w:suppressAutoHyphens/>
        <w:spacing w:after="0" w:line="240" w:lineRule="auto"/>
        <w:ind w:right="-4"/>
        <w:rPr>
          <w:rFonts w:ascii="Tahoma" w:hAnsi="Tahoma" w:cs="Tahoma"/>
          <w:sz w:val="20"/>
          <w:szCs w:val="20"/>
        </w:rPr>
      </w:pPr>
      <w:r w:rsidRPr="00327D3A">
        <w:rPr>
          <w:rFonts w:ascii="Tahoma" w:hAnsi="Tahoma" w:cs="Tahoma"/>
          <w:b/>
          <w:bCs/>
          <w:sz w:val="23"/>
          <w:szCs w:val="23"/>
        </w:rPr>
        <w:t>WE PREPARE FOR WORSHIP</w:t>
      </w:r>
      <w:r w:rsidR="000757D0" w:rsidRPr="00327D3A">
        <w:rPr>
          <w:rFonts w:ascii="Tahoma" w:hAnsi="Tahoma" w:cs="Tahoma"/>
          <w:b/>
          <w:bCs/>
          <w:sz w:val="23"/>
          <w:szCs w:val="23"/>
        </w:rPr>
        <w:t xml:space="preserve"> </w:t>
      </w:r>
      <w:r w:rsidR="000757D0" w:rsidRPr="00327D3A">
        <w:rPr>
          <w:rFonts w:ascii="Tahoma" w:hAnsi="Tahoma" w:cs="Tahoma"/>
          <w:sz w:val="20"/>
          <w:szCs w:val="20"/>
        </w:rPr>
        <w:t>(Silence and Prayer are appropriate)</w:t>
      </w:r>
    </w:p>
    <w:p w14:paraId="74E2F8BB" w14:textId="77777777" w:rsidR="000B1006" w:rsidRDefault="000B1006" w:rsidP="009D3B86">
      <w:pPr>
        <w:pStyle w:val="BulletinBodyFL"/>
        <w:tabs>
          <w:tab w:val="right" w:pos="0"/>
        </w:tabs>
        <w:suppressAutoHyphens/>
        <w:spacing w:after="0" w:line="240" w:lineRule="auto"/>
        <w:ind w:right="-4"/>
        <w:rPr>
          <w:rFonts w:ascii="Tahoma" w:hAnsi="Tahoma" w:cs="Tahoma"/>
          <w:sz w:val="23"/>
          <w:szCs w:val="23"/>
        </w:rPr>
      </w:pPr>
      <w:r w:rsidRPr="00327D3A">
        <w:rPr>
          <w:rFonts w:ascii="Tahoma" w:hAnsi="Tahoma" w:cs="Tahoma"/>
          <w:sz w:val="23"/>
          <w:szCs w:val="23"/>
        </w:rPr>
        <w:t>Prelude</w:t>
      </w:r>
    </w:p>
    <w:p w14:paraId="0E49EDFB" w14:textId="2D884309" w:rsidR="003B4ADF" w:rsidRPr="00327D3A" w:rsidRDefault="003B4ADF" w:rsidP="009D3B86">
      <w:pPr>
        <w:pStyle w:val="BulletinBodyFL"/>
        <w:tabs>
          <w:tab w:val="right" w:pos="0"/>
        </w:tabs>
        <w:suppressAutoHyphens/>
        <w:spacing w:after="0" w:line="240" w:lineRule="auto"/>
        <w:ind w:right="-4"/>
        <w:rPr>
          <w:rFonts w:ascii="Tahoma" w:hAnsi="Tahoma" w:cs="Tahoma"/>
          <w:sz w:val="23"/>
          <w:szCs w:val="23"/>
        </w:rPr>
      </w:pPr>
      <w:r>
        <w:rPr>
          <w:rFonts w:ascii="Tahoma" w:hAnsi="Tahoma" w:cs="Tahoma"/>
          <w:sz w:val="23"/>
          <w:szCs w:val="23"/>
        </w:rPr>
        <w:t>Sunday School Singers</w:t>
      </w:r>
    </w:p>
    <w:p w14:paraId="426D03B0" w14:textId="5B48DDBE" w:rsidR="000B1006" w:rsidRDefault="000B1006" w:rsidP="009D3B86">
      <w:pPr>
        <w:pStyle w:val="BulletinBodyFL"/>
        <w:tabs>
          <w:tab w:val="right" w:pos="0"/>
        </w:tabs>
        <w:suppressAutoHyphens/>
        <w:spacing w:after="0" w:line="240" w:lineRule="auto"/>
        <w:ind w:right="-4"/>
        <w:rPr>
          <w:rFonts w:ascii="Tahoma" w:hAnsi="Tahoma" w:cs="Tahoma"/>
          <w:sz w:val="23"/>
          <w:szCs w:val="23"/>
        </w:rPr>
      </w:pPr>
      <w:r w:rsidRPr="00327D3A">
        <w:rPr>
          <w:rFonts w:ascii="Tahoma" w:hAnsi="Tahoma" w:cs="Tahoma"/>
          <w:sz w:val="23"/>
          <w:szCs w:val="23"/>
        </w:rPr>
        <w:t xml:space="preserve">Announcements </w:t>
      </w:r>
    </w:p>
    <w:p w14:paraId="5C4A3002" w14:textId="268CD640" w:rsidR="001F6FEF" w:rsidRPr="00327D3A" w:rsidRDefault="00B07A95" w:rsidP="009D3B86">
      <w:pPr>
        <w:pStyle w:val="BulletinBodyFL"/>
        <w:tabs>
          <w:tab w:val="right" w:pos="0"/>
        </w:tabs>
        <w:suppressAutoHyphens/>
        <w:spacing w:after="0" w:line="240" w:lineRule="auto"/>
        <w:ind w:right="-4"/>
        <w:rPr>
          <w:rFonts w:ascii="Tahoma" w:hAnsi="Tahoma" w:cs="Tahoma"/>
          <w:sz w:val="23"/>
          <w:szCs w:val="23"/>
        </w:rPr>
      </w:pPr>
      <w:r>
        <w:rPr>
          <w:rFonts w:ascii="Tahoma" w:hAnsi="Tahoma" w:cs="Tahoma"/>
          <w:sz w:val="23"/>
          <w:szCs w:val="23"/>
        </w:rPr>
        <w:t>Temple Talk</w:t>
      </w:r>
      <w:r>
        <w:rPr>
          <w:rFonts w:ascii="Tahoma" w:hAnsi="Tahoma" w:cs="Tahoma"/>
          <w:sz w:val="23"/>
          <w:szCs w:val="23"/>
        </w:rPr>
        <w:tab/>
      </w:r>
      <w:r>
        <w:rPr>
          <w:rFonts w:ascii="Tahoma" w:hAnsi="Tahoma" w:cs="Tahoma"/>
          <w:sz w:val="23"/>
          <w:szCs w:val="23"/>
        </w:rPr>
        <w:tab/>
      </w:r>
      <w:r>
        <w:rPr>
          <w:rFonts w:ascii="Tahoma" w:hAnsi="Tahoma" w:cs="Tahoma"/>
          <w:sz w:val="23"/>
          <w:szCs w:val="23"/>
        </w:rPr>
        <w:tab/>
      </w:r>
      <w:r>
        <w:rPr>
          <w:rFonts w:ascii="Tahoma" w:hAnsi="Tahoma" w:cs="Tahoma"/>
          <w:sz w:val="23"/>
          <w:szCs w:val="23"/>
        </w:rPr>
        <w:tab/>
      </w:r>
      <w:r>
        <w:rPr>
          <w:rFonts w:ascii="Tahoma" w:hAnsi="Tahoma" w:cs="Tahoma"/>
          <w:sz w:val="23"/>
          <w:szCs w:val="23"/>
        </w:rPr>
        <w:tab/>
      </w:r>
      <w:r>
        <w:rPr>
          <w:rFonts w:ascii="Tahoma" w:hAnsi="Tahoma" w:cs="Tahoma"/>
          <w:sz w:val="23"/>
          <w:szCs w:val="23"/>
        </w:rPr>
        <w:tab/>
        <w:t xml:space="preserve">          Pat Janke</w:t>
      </w:r>
    </w:p>
    <w:p w14:paraId="6B334430" w14:textId="35897DF6" w:rsidR="000B1006" w:rsidRPr="00327D3A" w:rsidRDefault="000B1006" w:rsidP="00160287">
      <w:pPr>
        <w:pStyle w:val="BulletinBodyFL"/>
        <w:tabs>
          <w:tab w:val="right" w:pos="0"/>
          <w:tab w:val="right" w:pos="6750"/>
        </w:tabs>
        <w:suppressAutoHyphens/>
        <w:spacing w:after="0" w:line="240" w:lineRule="auto"/>
        <w:ind w:right="-4"/>
        <w:rPr>
          <w:rFonts w:ascii="Tahoma" w:hAnsi="Tahoma" w:cs="Tahoma"/>
          <w:sz w:val="23"/>
          <w:szCs w:val="23"/>
        </w:rPr>
      </w:pPr>
      <w:r w:rsidRPr="00327D3A">
        <w:rPr>
          <w:rFonts w:ascii="Tahoma" w:hAnsi="Tahoma" w:cs="Tahoma"/>
          <w:sz w:val="23"/>
          <w:szCs w:val="23"/>
        </w:rPr>
        <w:t>Confessio</w:t>
      </w:r>
      <w:r w:rsidR="00CA7214" w:rsidRPr="00327D3A">
        <w:rPr>
          <w:rFonts w:ascii="Tahoma" w:hAnsi="Tahoma" w:cs="Tahoma"/>
          <w:sz w:val="23"/>
          <w:szCs w:val="23"/>
        </w:rPr>
        <w:t>n/</w:t>
      </w:r>
      <w:r w:rsidRPr="00327D3A">
        <w:rPr>
          <w:rFonts w:ascii="Tahoma" w:hAnsi="Tahoma" w:cs="Tahoma"/>
          <w:sz w:val="23"/>
          <w:szCs w:val="23"/>
        </w:rPr>
        <w:t>Absolution</w:t>
      </w:r>
      <w:r w:rsidR="00B23AF4" w:rsidRPr="00327D3A">
        <w:rPr>
          <w:rFonts w:ascii="Tahoma" w:hAnsi="Tahoma" w:cs="Tahoma"/>
          <w:sz w:val="23"/>
          <w:szCs w:val="23"/>
        </w:rPr>
        <w:tab/>
      </w:r>
      <w:r w:rsidR="005F1376" w:rsidRPr="00327D3A">
        <w:rPr>
          <w:rFonts w:ascii="Tahoma" w:hAnsi="Tahoma" w:cs="Tahoma"/>
          <w:sz w:val="23"/>
          <w:szCs w:val="23"/>
        </w:rPr>
        <w:t xml:space="preserve">   P</w:t>
      </w:r>
      <w:r w:rsidRPr="00327D3A">
        <w:rPr>
          <w:rFonts w:ascii="Tahoma" w:hAnsi="Tahoma" w:cs="Tahoma"/>
          <w:sz w:val="23"/>
          <w:szCs w:val="23"/>
        </w:rPr>
        <w:t>age 94</w:t>
      </w:r>
    </w:p>
    <w:p w14:paraId="07A9E784" w14:textId="6C923AC6" w:rsidR="00B32ED4" w:rsidRPr="00327D3A" w:rsidRDefault="00B32ED4" w:rsidP="009D3B86">
      <w:pPr>
        <w:pStyle w:val="BulletinBodyFL"/>
        <w:tabs>
          <w:tab w:val="right" w:pos="0"/>
        </w:tabs>
        <w:suppressAutoHyphens/>
        <w:spacing w:after="0" w:line="240" w:lineRule="auto"/>
        <w:ind w:right="-4"/>
        <w:rPr>
          <w:rFonts w:ascii="Tahoma" w:hAnsi="Tahoma" w:cs="Tahoma"/>
          <w:sz w:val="12"/>
          <w:szCs w:val="12"/>
        </w:rPr>
      </w:pPr>
    </w:p>
    <w:p w14:paraId="28CBC9B1" w14:textId="0D2F2C46" w:rsidR="000B1006" w:rsidRPr="00327D3A" w:rsidRDefault="000B1006" w:rsidP="009D3B86">
      <w:pPr>
        <w:pStyle w:val="BulletinBodyFL"/>
        <w:tabs>
          <w:tab w:val="right" w:pos="0"/>
        </w:tabs>
        <w:suppressAutoHyphens/>
        <w:spacing w:after="0" w:line="240" w:lineRule="auto"/>
        <w:ind w:right="-4"/>
        <w:rPr>
          <w:rFonts w:ascii="Tahoma" w:hAnsi="Tahoma" w:cs="Tahoma"/>
          <w:sz w:val="23"/>
          <w:szCs w:val="23"/>
        </w:rPr>
      </w:pPr>
      <w:r w:rsidRPr="00327D3A">
        <w:rPr>
          <w:rFonts w:ascii="Tahoma" w:hAnsi="Tahoma" w:cs="Tahoma"/>
          <w:b/>
          <w:bCs/>
          <w:sz w:val="23"/>
          <w:szCs w:val="23"/>
        </w:rPr>
        <w:t>WE SING PRAISES TO GOD</w:t>
      </w:r>
      <w:r w:rsidRPr="00327D3A">
        <w:rPr>
          <w:rFonts w:ascii="Tahoma" w:hAnsi="Tahoma" w:cs="Tahoma"/>
          <w:sz w:val="23"/>
          <w:szCs w:val="23"/>
        </w:rPr>
        <w:t xml:space="preserve"> </w:t>
      </w:r>
    </w:p>
    <w:p w14:paraId="2D0566A4" w14:textId="2F6132BE" w:rsidR="000B1006" w:rsidRPr="00327D3A" w:rsidRDefault="000B1006" w:rsidP="005F1376">
      <w:pPr>
        <w:tabs>
          <w:tab w:val="right" w:pos="0"/>
          <w:tab w:val="right" w:pos="6750"/>
        </w:tabs>
        <w:ind w:right="-4"/>
        <w:rPr>
          <w:rFonts w:ascii="Tahoma" w:hAnsi="Tahoma" w:cs="Tahoma"/>
          <w:sz w:val="23"/>
          <w:szCs w:val="23"/>
        </w:rPr>
      </w:pPr>
      <w:r w:rsidRPr="00327D3A">
        <w:rPr>
          <w:rFonts w:ascii="Tahoma" w:hAnsi="Tahoma" w:cs="Tahoma"/>
          <w:sz w:val="23"/>
          <w:szCs w:val="23"/>
        </w:rPr>
        <w:t>Entrance Hymn –</w:t>
      </w:r>
      <w:r w:rsidR="00521E48" w:rsidRPr="00327D3A">
        <w:rPr>
          <w:rFonts w:ascii="Tahoma" w:hAnsi="Tahoma" w:cs="Tahoma"/>
          <w:sz w:val="23"/>
          <w:szCs w:val="23"/>
        </w:rPr>
        <w:t xml:space="preserve"> </w:t>
      </w:r>
      <w:r w:rsidR="00D95E0B" w:rsidRPr="00327D3A">
        <w:rPr>
          <w:rFonts w:ascii="Tahoma" w:hAnsi="Tahoma" w:cs="Tahoma"/>
          <w:i/>
          <w:iCs/>
          <w:sz w:val="23"/>
          <w:szCs w:val="23"/>
        </w:rPr>
        <w:t>A Mighty Fortress Is Our God</w:t>
      </w:r>
      <w:r w:rsidR="00136CDB" w:rsidRPr="00327D3A">
        <w:rPr>
          <w:rFonts w:ascii="Tahoma" w:hAnsi="Tahoma" w:cs="Tahoma"/>
          <w:sz w:val="23"/>
          <w:szCs w:val="23"/>
        </w:rPr>
        <w:tab/>
        <w:t>#</w:t>
      </w:r>
      <w:r w:rsidR="008D4672" w:rsidRPr="00327D3A">
        <w:rPr>
          <w:rFonts w:ascii="Tahoma" w:hAnsi="Tahoma" w:cs="Tahoma"/>
          <w:sz w:val="23"/>
          <w:szCs w:val="23"/>
        </w:rPr>
        <w:t>5</w:t>
      </w:r>
      <w:r w:rsidR="00D95E0B" w:rsidRPr="00327D3A">
        <w:rPr>
          <w:rFonts w:ascii="Tahoma" w:hAnsi="Tahoma" w:cs="Tahoma"/>
          <w:sz w:val="23"/>
          <w:szCs w:val="23"/>
        </w:rPr>
        <w:t>04</w:t>
      </w:r>
    </w:p>
    <w:p w14:paraId="5859C545" w14:textId="688C6176" w:rsidR="005B397C" w:rsidRPr="00327D3A" w:rsidRDefault="005B397C" w:rsidP="005F1376">
      <w:pPr>
        <w:tabs>
          <w:tab w:val="right" w:pos="0"/>
          <w:tab w:val="right" w:pos="6750"/>
        </w:tabs>
        <w:ind w:right="-4"/>
        <w:rPr>
          <w:rFonts w:ascii="Tahoma" w:hAnsi="Tahoma" w:cs="Tahoma"/>
          <w:b/>
          <w:color w:val="FF0000"/>
          <w:sz w:val="23"/>
          <w:szCs w:val="23"/>
        </w:rPr>
      </w:pPr>
      <w:r w:rsidRPr="00327D3A">
        <w:rPr>
          <w:rFonts w:ascii="Tahoma" w:hAnsi="Tahoma" w:cs="Tahoma"/>
          <w:sz w:val="23"/>
          <w:szCs w:val="23"/>
        </w:rPr>
        <w:t>Bells &amp; Chimes</w:t>
      </w:r>
    </w:p>
    <w:p w14:paraId="7218CFF3" w14:textId="7EF33046" w:rsidR="000B1006" w:rsidRPr="00327D3A" w:rsidRDefault="000B1006" w:rsidP="009D3B86">
      <w:pPr>
        <w:widowControl w:val="0"/>
        <w:tabs>
          <w:tab w:val="right" w:pos="0"/>
          <w:tab w:val="left" w:pos="360"/>
        </w:tabs>
        <w:suppressAutoHyphens/>
        <w:ind w:right="-4"/>
        <w:rPr>
          <w:rFonts w:ascii="Tahoma" w:hAnsi="Tahoma" w:cs="Tahoma"/>
          <w:sz w:val="23"/>
          <w:szCs w:val="23"/>
        </w:rPr>
      </w:pPr>
      <w:r w:rsidRPr="00327D3A">
        <w:rPr>
          <w:rFonts w:ascii="Tahoma" w:hAnsi="Tahoma" w:cs="Tahoma"/>
          <w:sz w:val="23"/>
          <w:szCs w:val="23"/>
        </w:rPr>
        <w:t>Prayer of the Day</w:t>
      </w:r>
      <w:r w:rsidRPr="00327D3A">
        <w:rPr>
          <w:rFonts w:ascii="Tahoma" w:hAnsi="Tahoma" w:cs="Tahoma"/>
          <w:sz w:val="23"/>
          <w:szCs w:val="23"/>
        </w:rPr>
        <w:tab/>
      </w:r>
    </w:p>
    <w:p w14:paraId="142BE680" w14:textId="36D2EADE" w:rsidR="00B32ED4" w:rsidRPr="00327D3A" w:rsidRDefault="00B32ED4" w:rsidP="009D3B86">
      <w:pPr>
        <w:widowControl w:val="0"/>
        <w:tabs>
          <w:tab w:val="right" w:pos="0"/>
          <w:tab w:val="left" w:pos="360"/>
        </w:tabs>
        <w:suppressAutoHyphens/>
        <w:ind w:right="-4"/>
        <w:rPr>
          <w:rFonts w:ascii="Tahoma" w:hAnsi="Tahoma" w:cs="Tahoma"/>
          <w:sz w:val="12"/>
          <w:szCs w:val="12"/>
        </w:rPr>
      </w:pPr>
    </w:p>
    <w:p w14:paraId="3CEE995C" w14:textId="7A502264" w:rsidR="000B1006" w:rsidRPr="00327D3A" w:rsidRDefault="000B1006" w:rsidP="00B23AF4">
      <w:pPr>
        <w:pStyle w:val="BulletinBodyFL"/>
        <w:shd w:val="clear" w:color="auto" w:fill="FFFFFF" w:themeFill="background1"/>
        <w:tabs>
          <w:tab w:val="right" w:pos="0"/>
          <w:tab w:val="right" w:pos="6840"/>
        </w:tabs>
        <w:suppressAutoHyphens/>
        <w:spacing w:after="0" w:line="240" w:lineRule="auto"/>
        <w:ind w:right="-4"/>
        <w:rPr>
          <w:rFonts w:ascii="Tahoma" w:hAnsi="Tahoma" w:cs="Tahoma"/>
          <w:b/>
          <w:bCs/>
          <w:sz w:val="23"/>
          <w:szCs w:val="23"/>
        </w:rPr>
      </w:pPr>
      <w:r w:rsidRPr="00327D3A">
        <w:rPr>
          <w:rFonts w:ascii="Tahoma" w:hAnsi="Tahoma" w:cs="Tahoma"/>
          <w:b/>
          <w:bCs/>
          <w:sz w:val="23"/>
          <w:szCs w:val="23"/>
        </w:rPr>
        <w:t>WE HEAR THE WORD</w:t>
      </w:r>
    </w:p>
    <w:p w14:paraId="287E3078" w14:textId="75EB1C87" w:rsidR="000B1006" w:rsidRPr="00327D3A" w:rsidRDefault="000B1006" w:rsidP="009D3B86">
      <w:pPr>
        <w:tabs>
          <w:tab w:val="right" w:pos="0"/>
        </w:tabs>
        <w:ind w:right="-4"/>
        <w:outlineLvl w:val="2"/>
        <w:rPr>
          <w:rFonts w:ascii="Tahoma" w:hAnsi="Tahoma" w:cs="Tahoma"/>
          <w:sz w:val="23"/>
          <w:szCs w:val="23"/>
        </w:rPr>
      </w:pPr>
      <w:r w:rsidRPr="00327D3A">
        <w:rPr>
          <w:rFonts w:ascii="Tahoma" w:hAnsi="Tahoma" w:cs="Tahoma"/>
          <w:color w:val="000000" w:themeColor="text1"/>
          <w:sz w:val="23"/>
          <w:szCs w:val="23"/>
        </w:rPr>
        <w:t>First</w:t>
      </w:r>
      <w:r w:rsidRPr="00327D3A">
        <w:rPr>
          <w:rFonts w:ascii="Tahoma" w:hAnsi="Tahoma" w:cs="Tahoma"/>
          <w:bCs/>
          <w:color w:val="000000" w:themeColor="text1"/>
          <w:sz w:val="23"/>
          <w:szCs w:val="23"/>
        </w:rPr>
        <w:t xml:space="preserve"> Lesson –</w:t>
      </w:r>
      <w:r w:rsidR="009D7B46" w:rsidRPr="00327D3A">
        <w:rPr>
          <w:rFonts w:ascii="Tahoma" w:hAnsi="Tahoma" w:cs="Tahoma"/>
          <w:bCs/>
          <w:color w:val="000000" w:themeColor="text1"/>
          <w:sz w:val="23"/>
          <w:szCs w:val="23"/>
        </w:rPr>
        <w:t xml:space="preserve"> </w:t>
      </w:r>
      <w:r w:rsidR="00DF7855" w:rsidRPr="00327D3A">
        <w:rPr>
          <w:rFonts w:ascii="Tahoma" w:hAnsi="Tahoma" w:cs="Tahoma"/>
          <w:sz w:val="23"/>
          <w:szCs w:val="23"/>
        </w:rPr>
        <w:t>Jeremiah 31:31-34</w:t>
      </w:r>
    </w:p>
    <w:p w14:paraId="67673312" w14:textId="6A2E05A9" w:rsidR="007F1C19" w:rsidRPr="00327D3A" w:rsidRDefault="00651312" w:rsidP="009D3B86">
      <w:pPr>
        <w:tabs>
          <w:tab w:val="right" w:pos="0"/>
        </w:tabs>
        <w:ind w:right="-4"/>
        <w:outlineLvl w:val="2"/>
        <w:rPr>
          <w:rFonts w:ascii="Tahoma" w:hAnsi="Tahoma" w:cs="Tahoma"/>
          <w:bCs/>
          <w:i/>
          <w:iCs/>
          <w:color w:val="000000" w:themeColor="text1"/>
          <w:sz w:val="23"/>
          <w:szCs w:val="23"/>
        </w:rPr>
      </w:pPr>
      <w:r w:rsidRPr="00327D3A">
        <w:rPr>
          <w:rFonts w:ascii="Tahoma" w:hAnsi="Tahoma" w:cs="Tahoma"/>
          <w:sz w:val="23"/>
          <w:szCs w:val="23"/>
        </w:rPr>
        <w:t>Choir Anthem</w:t>
      </w:r>
      <w:r w:rsidR="00ED4265" w:rsidRPr="00327D3A">
        <w:rPr>
          <w:rFonts w:ascii="Tahoma" w:hAnsi="Tahoma" w:cs="Tahoma"/>
          <w:sz w:val="23"/>
          <w:szCs w:val="23"/>
        </w:rPr>
        <w:t xml:space="preserve"> – </w:t>
      </w:r>
      <w:r w:rsidR="00842B03" w:rsidRPr="00842B03">
        <w:rPr>
          <w:rFonts w:ascii="Tahoma" w:hAnsi="Tahoma" w:cs="Tahoma"/>
          <w:i/>
          <w:iCs/>
          <w:sz w:val="23"/>
          <w:szCs w:val="23"/>
        </w:rPr>
        <w:t>Amazing Grace</w:t>
      </w:r>
    </w:p>
    <w:p w14:paraId="4CDA2BDA" w14:textId="1CCFBC3D" w:rsidR="000B1006" w:rsidRPr="00327D3A" w:rsidRDefault="000B1006" w:rsidP="009D3B86">
      <w:pPr>
        <w:pStyle w:val="BulletinBodyFL"/>
        <w:tabs>
          <w:tab w:val="right" w:pos="0"/>
        </w:tabs>
        <w:suppressAutoHyphens/>
        <w:spacing w:after="0" w:line="240" w:lineRule="auto"/>
        <w:ind w:right="-4"/>
        <w:rPr>
          <w:rFonts w:ascii="Tahoma" w:hAnsi="Tahoma" w:cs="Tahoma"/>
          <w:bCs/>
          <w:iCs/>
          <w:sz w:val="23"/>
          <w:szCs w:val="23"/>
        </w:rPr>
      </w:pPr>
      <w:r w:rsidRPr="00327D3A">
        <w:rPr>
          <w:rFonts w:ascii="Tahoma" w:hAnsi="Tahoma" w:cs="Tahoma"/>
          <w:sz w:val="23"/>
          <w:szCs w:val="23"/>
        </w:rPr>
        <w:t xml:space="preserve">Second Lesson – </w:t>
      </w:r>
      <w:r w:rsidR="00DF7855" w:rsidRPr="00327D3A">
        <w:rPr>
          <w:rFonts w:ascii="Tahoma" w:hAnsi="Tahoma" w:cs="Tahoma"/>
          <w:sz w:val="23"/>
          <w:szCs w:val="23"/>
        </w:rPr>
        <w:t>Roma</w:t>
      </w:r>
      <w:r w:rsidR="00DA24E8" w:rsidRPr="00327D3A">
        <w:rPr>
          <w:rFonts w:ascii="Tahoma" w:hAnsi="Tahoma" w:cs="Tahoma"/>
          <w:sz w:val="23"/>
          <w:szCs w:val="23"/>
        </w:rPr>
        <w:t>ns 3:19-28</w:t>
      </w:r>
    </w:p>
    <w:p w14:paraId="68D117D2" w14:textId="41D458F8" w:rsidR="000B1006" w:rsidRPr="00327D3A" w:rsidRDefault="000B1006" w:rsidP="005F1376">
      <w:pPr>
        <w:widowControl w:val="0"/>
        <w:tabs>
          <w:tab w:val="left" w:pos="360"/>
          <w:tab w:val="right" w:pos="6750"/>
        </w:tabs>
        <w:suppressAutoHyphens/>
        <w:ind w:right="-4"/>
        <w:rPr>
          <w:rFonts w:ascii="Tahoma" w:hAnsi="Tahoma" w:cs="Tahoma"/>
          <w:sz w:val="23"/>
          <w:szCs w:val="23"/>
        </w:rPr>
      </w:pPr>
      <w:r w:rsidRPr="00327D3A">
        <w:rPr>
          <w:rFonts w:ascii="Tahoma" w:hAnsi="Tahoma" w:cs="Tahoma"/>
          <w:sz w:val="23"/>
          <w:szCs w:val="23"/>
        </w:rPr>
        <w:t>Gospel Acclamation</w:t>
      </w:r>
      <w:r w:rsidR="009D7B46" w:rsidRPr="00327D3A">
        <w:rPr>
          <w:rFonts w:ascii="Tahoma" w:hAnsi="Tahoma" w:cs="Tahoma"/>
          <w:sz w:val="23"/>
          <w:szCs w:val="23"/>
        </w:rPr>
        <w:t xml:space="preserve"> – </w:t>
      </w:r>
      <w:r w:rsidR="009D7B46" w:rsidRPr="00327D3A">
        <w:rPr>
          <w:rFonts w:ascii="Tahoma" w:hAnsi="Tahoma" w:cs="Tahoma"/>
          <w:i/>
          <w:iCs/>
          <w:sz w:val="23"/>
          <w:szCs w:val="23"/>
        </w:rPr>
        <w:t xml:space="preserve">Alleluia </w:t>
      </w:r>
      <w:r w:rsidR="00B23AF4" w:rsidRPr="00327D3A">
        <w:rPr>
          <w:rFonts w:ascii="Tahoma" w:hAnsi="Tahoma" w:cs="Tahoma"/>
          <w:sz w:val="23"/>
          <w:szCs w:val="23"/>
        </w:rPr>
        <w:tab/>
      </w:r>
      <w:r w:rsidR="009D7B46" w:rsidRPr="00327D3A">
        <w:rPr>
          <w:rFonts w:ascii="Tahoma" w:hAnsi="Tahoma" w:cs="Tahoma"/>
          <w:sz w:val="23"/>
          <w:szCs w:val="23"/>
        </w:rPr>
        <w:t>Page 205</w:t>
      </w:r>
    </w:p>
    <w:p w14:paraId="388BB406" w14:textId="7EFAA5B8" w:rsidR="000B1006" w:rsidRPr="00327D3A" w:rsidRDefault="00B32ED4" w:rsidP="009D3B86">
      <w:pPr>
        <w:widowControl w:val="0"/>
        <w:tabs>
          <w:tab w:val="right" w:pos="0"/>
          <w:tab w:val="left" w:pos="360"/>
        </w:tabs>
        <w:suppressAutoHyphens/>
        <w:ind w:right="-4"/>
        <w:rPr>
          <w:rFonts w:ascii="Tahoma" w:hAnsi="Tahoma" w:cs="Tahoma"/>
          <w:sz w:val="23"/>
          <w:szCs w:val="23"/>
        </w:rPr>
      </w:pPr>
      <w:r w:rsidRPr="00327D3A">
        <w:rPr>
          <w:rFonts w:ascii="Tahoma" w:hAnsi="Tahoma" w:cs="Tahoma"/>
          <w:sz w:val="23"/>
          <w:szCs w:val="23"/>
        </w:rPr>
        <w:t xml:space="preserve">Gospel – </w:t>
      </w:r>
      <w:r w:rsidR="00DA24E8" w:rsidRPr="00327D3A">
        <w:rPr>
          <w:rFonts w:ascii="Tahoma" w:hAnsi="Tahoma" w:cs="Tahoma"/>
          <w:sz w:val="23"/>
          <w:szCs w:val="23"/>
        </w:rPr>
        <w:t>John 8:31-36</w:t>
      </w:r>
    </w:p>
    <w:p w14:paraId="628610C3" w14:textId="1816356C" w:rsidR="000B1006" w:rsidRPr="00327D3A" w:rsidRDefault="000B1006" w:rsidP="009D3B86">
      <w:pPr>
        <w:pStyle w:val="BulletinBodyFL"/>
        <w:tabs>
          <w:tab w:val="right" w:pos="0"/>
        </w:tabs>
        <w:suppressAutoHyphens/>
        <w:spacing w:after="0" w:line="240" w:lineRule="auto"/>
        <w:ind w:right="-4"/>
        <w:rPr>
          <w:rFonts w:ascii="Tahoma" w:hAnsi="Tahoma" w:cs="Tahoma"/>
          <w:sz w:val="23"/>
          <w:szCs w:val="23"/>
        </w:rPr>
      </w:pPr>
      <w:r w:rsidRPr="00327D3A">
        <w:rPr>
          <w:rFonts w:ascii="Tahoma" w:hAnsi="Tahoma" w:cs="Tahoma"/>
          <w:sz w:val="23"/>
          <w:szCs w:val="23"/>
        </w:rPr>
        <w:t xml:space="preserve">Children’s Moment </w:t>
      </w:r>
    </w:p>
    <w:p w14:paraId="0A83DAB8" w14:textId="70B47C07" w:rsidR="00B32ED4" w:rsidRPr="00327D3A" w:rsidRDefault="000B1006" w:rsidP="005F1376">
      <w:pPr>
        <w:pStyle w:val="BulletinBodyFL"/>
        <w:tabs>
          <w:tab w:val="right" w:pos="6750"/>
        </w:tabs>
        <w:suppressAutoHyphens/>
        <w:spacing w:after="0" w:line="240" w:lineRule="auto"/>
        <w:ind w:right="-4"/>
        <w:rPr>
          <w:rFonts w:ascii="Tahoma" w:hAnsi="Tahoma" w:cs="Tahoma"/>
          <w:sz w:val="23"/>
          <w:szCs w:val="23"/>
        </w:rPr>
      </w:pPr>
      <w:r w:rsidRPr="00327D3A">
        <w:rPr>
          <w:rFonts w:ascii="Tahoma" w:hAnsi="Tahoma" w:cs="Tahoma"/>
          <w:sz w:val="23"/>
          <w:szCs w:val="23"/>
        </w:rPr>
        <w:t>Sermon</w:t>
      </w:r>
      <w:r w:rsidR="00054D7D" w:rsidRPr="00327D3A">
        <w:rPr>
          <w:rFonts w:ascii="Tahoma" w:hAnsi="Tahoma" w:cs="Tahoma"/>
          <w:sz w:val="23"/>
          <w:szCs w:val="23"/>
        </w:rPr>
        <w:t xml:space="preserve"> </w:t>
      </w:r>
      <w:r w:rsidR="009D3FE9" w:rsidRPr="00327D3A">
        <w:rPr>
          <w:rFonts w:ascii="Tahoma" w:hAnsi="Tahoma" w:cs="Tahoma"/>
          <w:sz w:val="23"/>
          <w:szCs w:val="23"/>
        </w:rPr>
        <w:t>–</w:t>
      </w:r>
      <w:r w:rsidR="006928FC" w:rsidRPr="00327D3A">
        <w:rPr>
          <w:rFonts w:ascii="Tahoma" w:hAnsi="Tahoma" w:cs="Tahoma"/>
          <w:i/>
          <w:sz w:val="23"/>
          <w:szCs w:val="23"/>
        </w:rPr>
        <w:tab/>
      </w:r>
      <w:r w:rsidRPr="00327D3A">
        <w:rPr>
          <w:rFonts w:ascii="Tahoma" w:hAnsi="Tahoma" w:cs="Tahoma"/>
          <w:sz w:val="23"/>
          <w:szCs w:val="23"/>
        </w:rPr>
        <w:t xml:space="preserve">Pastor </w:t>
      </w:r>
      <w:r w:rsidR="0068386D" w:rsidRPr="00327D3A">
        <w:rPr>
          <w:rFonts w:ascii="Tahoma" w:hAnsi="Tahoma" w:cs="Tahoma"/>
          <w:sz w:val="23"/>
          <w:szCs w:val="23"/>
        </w:rPr>
        <w:t>Don</w:t>
      </w:r>
    </w:p>
    <w:p w14:paraId="65D95B3C" w14:textId="77777777" w:rsidR="006928FC" w:rsidRPr="00327D3A" w:rsidRDefault="006928FC" w:rsidP="006928FC">
      <w:pPr>
        <w:pStyle w:val="BulletinBodyFL"/>
        <w:tabs>
          <w:tab w:val="right" w:pos="6840"/>
        </w:tabs>
        <w:suppressAutoHyphens/>
        <w:spacing w:after="0" w:line="240" w:lineRule="auto"/>
        <w:ind w:right="-4"/>
        <w:rPr>
          <w:rFonts w:ascii="Tahoma" w:hAnsi="Tahoma" w:cs="Tahoma"/>
          <w:sz w:val="12"/>
          <w:szCs w:val="12"/>
        </w:rPr>
      </w:pPr>
    </w:p>
    <w:p w14:paraId="7DC937E5" w14:textId="4167D865" w:rsidR="000B1006" w:rsidRPr="00327D3A" w:rsidRDefault="000B1006" w:rsidP="009D3B86">
      <w:pPr>
        <w:pStyle w:val="BulletinBodyFL"/>
        <w:tabs>
          <w:tab w:val="right" w:pos="0"/>
        </w:tabs>
        <w:suppressAutoHyphens/>
        <w:spacing w:after="0" w:line="240" w:lineRule="auto"/>
        <w:ind w:right="-4"/>
        <w:rPr>
          <w:rFonts w:ascii="Tahoma" w:hAnsi="Tahoma" w:cs="Tahoma"/>
          <w:b/>
          <w:bCs/>
          <w:sz w:val="23"/>
          <w:szCs w:val="23"/>
        </w:rPr>
      </w:pPr>
      <w:r w:rsidRPr="00327D3A">
        <w:rPr>
          <w:rFonts w:ascii="Tahoma" w:hAnsi="Tahoma" w:cs="Tahoma"/>
          <w:b/>
          <w:bCs/>
          <w:sz w:val="23"/>
          <w:szCs w:val="23"/>
        </w:rPr>
        <w:t>WE RESPOND WITH SONGS AND STATEMENTS</w:t>
      </w:r>
    </w:p>
    <w:p w14:paraId="2B725397" w14:textId="4BD3FA96" w:rsidR="000B1006" w:rsidRDefault="000B1006" w:rsidP="005176D1">
      <w:pPr>
        <w:pStyle w:val="BulletinBodyFL"/>
        <w:tabs>
          <w:tab w:val="right" w:pos="6750"/>
        </w:tabs>
        <w:spacing w:after="0" w:line="240" w:lineRule="auto"/>
        <w:ind w:right="86"/>
        <w:rPr>
          <w:rFonts w:ascii="Tahoma" w:hAnsi="Tahoma" w:cs="Tahoma"/>
          <w:sz w:val="23"/>
          <w:szCs w:val="23"/>
        </w:rPr>
      </w:pPr>
      <w:r w:rsidRPr="00327D3A">
        <w:rPr>
          <w:rFonts w:ascii="Tahoma" w:hAnsi="Tahoma" w:cs="Tahoma"/>
          <w:sz w:val="23"/>
          <w:szCs w:val="23"/>
        </w:rPr>
        <w:t>Pulpit Hymn –</w:t>
      </w:r>
      <w:r w:rsidR="00601AAD" w:rsidRPr="00327D3A">
        <w:rPr>
          <w:rFonts w:ascii="Tahoma" w:hAnsi="Tahoma" w:cs="Tahoma"/>
          <w:sz w:val="23"/>
          <w:szCs w:val="23"/>
        </w:rPr>
        <w:t xml:space="preserve"> </w:t>
      </w:r>
      <w:r w:rsidR="005C0F14" w:rsidRPr="00327D3A">
        <w:rPr>
          <w:rFonts w:ascii="Tahoma" w:hAnsi="Tahoma" w:cs="Tahoma"/>
          <w:i/>
          <w:iCs/>
          <w:sz w:val="23"/>
          <w:szCs w:val="23"/>
        </w:rPr>
        <w:t>Built on a Rock</w:t>
      </w:r>
      <w:r w:rsidR="00B25F26" w:rsidRPr="00327D3A">
        <w:rPr>
          <w:rFonts w:ascii="Tahoma" w:hAnsi="Tahoma" w:cs="Tahoma"/>
          <w:i/>
          <w:iCs/>
          <w:sz w:val="23"/>
          <w:szCs w:val="23"/>
        </w:rPr>
        <w:tab/>
      </w:r>
      <w:r w:rsidR="005C0F14" w:rsidRPr="00327D3A">
        <w:rPr>
          <w:rFonts w:ascii="Tahoma" w:hAnsi="Tahoma" w:cs="Tahoma"/>
          <w:i/>
          <w:iCs/>
          <w:sz w:val="23"/>
          <w:szCs w:val="23"/>
        </w:rPr>
        <w:t>(vs.1,3,5</w:t>
      </w:r>
      <w:r w:rsidR="005176D1" w:rsidRPr="00327D3A">
        <w:rPr>
          <w:rFonts w:ascii="Tahoma" w:hAnsi="Tahoma" w:cs="Tahoma"/>
          <w:i/>
          <w:iCs/>
          <w:sz w:val="23"/>
          <w:szCs w:val="23"/>
        </w:rPr>
        <w:t>) #</w:t>
      </w:r>
      <w:r w:rsidR="005C0F14" w:rsidRPr="00327D3A">
        <w:rPr>
          <w:rFonts w:ascii="Tahoma" w:hAnsi="Tahoma" w:cs="Tahoma"/>
          <w:sz w:val="23"/>
          <w:szCs w:val="23"/>
        </w:rPr>
        <w:t>652</w:t>
      </w:r>
    </w:p>
    <w:p w14:paraId="78A1DE74" w14:textId="22E48822" w:rsidR="00E736F1" w:rsidRPr="00327D3A" w:rsidRDefault="00E736F1" w:rsidP="005F1376">
      <w:pPr>
        <w:pStyle w:val="BulletinBodyFL"/>
        <w:tabs>
          <w:tab w:val="right" w:pos="6750"/>
        </w:tabs>
        <w:spacing w:after="0" w:line="240" w:lineRule="auto"/>
        <w:ind w:right="-4"/>
        <w:rPr>
          <w:rFonts w:ascii="Tahoma" w:hAnsi="Tahoma" w:cs="Tahoma"/>
          <w:sz w:val="23"/>
          <w:szCs w:val="23"/>
        </w:rPr>
      </w:pPr>
      <w:r>
        <w:rPr>
          <w:rFonts w:ascii="Tahoma" w:hAnsi="Tahoma" w:cs="Tahoma"/>
          <w:sz w:val="23"/>
          <w:szCs w:val="23"/>
        </w:rPr>
        <w:t>Sacrament of Holy Baptism</w:t>
      </w:r>
      <w:r>
        <w:rPr>
          <w:rFonts w:ascii="Tahoma" w:hAnsi="Tahoma" w:cs="Tahoma"/>
          <w:sz w:val="23"/>
          <w:szCs w:val="23"/>
        </w:rPr>
        <w:tab/>
        <w:t>See Insert</w:t>
      </w:r>
    </w:p>
    <w:p w14:paraId="27BEAE8D" w14:textId="12374AA4" w:rsidR="000B1006" w:rsidRPr="00327D3A" w:rsidRDefault="000B1006" w:rsidP="009D3B86">
      <w:pPr>
        <w:pStyle w:val="BulletinBodyFL"/>
        <w:tabs>
          <w:tab w:val="right" w:pos="0"/>
        </w:tabs>
        <w:suppressAutoHyphens/>
        <w:spacing w:after="0" w:line="240" w:lineRule="auto"/>
        <w:ind w:right="-4"/>
        <w:rPr>
          <w:rFonts w:ascii="Tahoma" w:hAnsi="Tahoma" w:cs="Tahoma"/>
          <w:sz w:val="23"/>
          <w:szCs w:val="23"/>
        </w:rPr>
      </w:pPr>
      <w:r w:rsidRPr="00327D3A">
        <w:rPr>
          <w:rFonts w:ascii="Tahoma" w:hAnsi="Tahoma" w:cs="Tahoma"/>
          <w:sz w:val="23"/>
          <w:szCs w:val="23"/>
        </w:rPr>
        <w:t>Prayers of the Church</w:t>
      </w:r>
    </w:p>
    <w:p w14:paraId="34909CB3" w14:textId="64C96452" w:rsidR="00B32ED4" w:rsidRPr="00327D3A" w:rsidRDefault="00B32ED4" w:rsidP="009D3B86">
      <w:pPr>
        <w:pStyle w:val="BulletinBodyFL"/>
        <w:tabs>
          <w:tab w:val="right" w:pos="0"/>
        </w:tabs>
        <w:suppressAutoHyphens/>
        <w:spacing w:after="0" w:line="240" w:lineRule="auto"/>
        <w:ind w:right="-4"/>
        <w:rPr>
          <w:rFonts w:ascii="Tahoma" w:hAnsi="Tahoma" w:cs="Tahoma"/>
          <w:sz w:val="12"/>
          <w:szCs w:val="12"/>
        </w:rPr>
      </w:pPr>
    </w:p>
    <w:p w14:paraId="593B1EEE" w14:textId="328D4634" w:rsidR="000B1006" w:rsidRPr="00327D3A" w:rsidRDefault="000B1006" w:rsidP="009D3B86">
      <w:pPr>
        <w:pStyle w:val="BulletinBodyFL"/>
        <w:tabs>
          <w:tab w:val="right" w:pos="0"/>
        </w:tabs>
        <w:spacing w:after="0" w:line="240" w:lineRule="auto"/>
        <w:ind w:right="-4"/>
        <w:rPr>
          <w:rFonts w:ascii="Tahoma" w:hAnsi="Tahoma" w:cs="Tahoma"/>
          <w:b/>
          <w:bCs/>
          <w:sz w:val="23"/>
          <w:szCs w:val="23"/>
        </w:rPr>
      </w:pPr>
      <w:r w:rsidRPr="00327D3A">
        <w:rPr>
          <w:rFonts w:ascii="Tahoma" w:hAnsi="Tahoma" w:cs="Tahoma"/>
          <w:b/>
          <w:bCs/>
          <w:sz w:val="23"/>
          <w:szCs w:val="23"/>
        </w:rPr>
        <w:t>WE OFFER GIFTS TO GOD AS WE SAY THANKS</w:t>
      </w:r>
    </w:p>
    <w:p w14:paraId="4C1E63C8" w14:textId="006857DF" w:rsidR="000B1006" w:rsidRPr="00327D3A" w:rsidRDefault="000B1006" w:rsidP="009D3B86">
      <w:pPr>
        <w:pStyle w:val="BulletinBodyFL"/>
        <w:tabs>
          <w:tab w:val="right" w:pos="0"/>
        </w:tabs>
        <w:suppressAutoHyphens/>
        <w:spacing w:after="0" w:line="240" w:lineRule="auto"/>
        <w:ind w:right="-4"/>
        <w:rPr>
          <w:rFonts w:ascii="Tahoma" w:hAnsi="Tahoma" w:cs="Tahoma"/>
          <w:sz w:val="23"/>
          <w:szCs w:val="23"/>
        </w:rPr>
      </w:pPr>
      <w:r w:rsidRPr="00327D3A">
        <w:rPr>
          <w:rFonts w:ascii="Tahoma" w:hAnsi="Tahoma" w:cs="Tahoma"/>
          <w:sz w:val="23"/>
          <w:szCs w:val="23"/>
        </w:rPr>
        <w:t xml:space="preserve">Offering   </w:t>
      </w:r>
    </w:p>
    <w:p w14:paraId="3D742804" w14:textId="55637691" w:rsidR="00B32ED4" w:rsidRPr="00327D3A" w:rsidRDefault="000B1006" w:rsidP="005F1376">
      <w:pPr>
        <w:pStyle w:val="BulletinBodyFL"/>
        <w:tabs>
          <w:tab w:val="right" w:pos="6750"/>
        </w:tabs>
        <w:suppressAutoHyphens/>
        <w:spacing w:after="0" w:line="240" w:lineRule="auto"/>
        <w:ind w:right="-4"/>
        <w:rPr>
          <w:rFonts w:ascii="Tahoma" w:hAnsi="Tahoma" w:cs="Tahoma"/>
          <w:i/>
          <w:iCs/>
          <w:sz w:val="23"/>
          <w:szCs w:val="23"/>
        </w:rPr>
      </w:pPr>
      <w:r w:rsidRPr="00327D3A">
        <w:rPr>
          <w:rFonts w:ascii="Tahoma" w:hAnsi="Tahoma" w:cs="Tahoma"/>
          <w:sz w:val="23"/>
          <w:szCs w:val="23"/>
        </w:rPr>
        <w:t>Offertory</w:t>
      </w:r>
      <w:r w:rsidR="00B32ED4" w:rsidRPr="00327D3A">
        <w:rPr>
          <w:rFonts w:ascii="Tahoma" w:hAnsi="Tahoma" w:cs="Tahoma"/>
          <w:sz w:val="23"/>
          <w:szCs w:val="23"/>
        </w:rPr>
        <w:t xml:space="preserve"> – </w:t>
      </w:r>
      <w:r w:rsidR="00B32ED4" w:rsidRPr="00327D3A">
        <w:rPr>
          <w:rFonts w:ascii="Tahoma" w:hAnsi="Tahoma" w:cs="Tahoma"/>
          <w:i/>
          <w:iCs/>
          <w:sz w:val="23"/>
          <w:szCs w:val="23"/>
        </w:rPr>
        <w:t>Let the Vineyards be Fruitful</w:t>
      </w:r>
      <w:r w:rsidR="00B32ED4" w:rsidRPr="00327D3A">
        <w:rPr>
          <w:rFonts w:ascii="Tahoma" w:hAnsi="Tahoma" w:cs="Tahoma"/>
          <w:sz w:val="23"/>
          <w:szCs w:val="23"/>
        </w:rPr>
        <w:t xml:space="preserve"> </w:t>
      </w:r>
      <w:r w:rsidRPr="00327D3A">
        <w:rPr>
          <w:rFonts w:ascii="Tahoma" w:hAnsi="Tahoma" w:cs="Tahoma"/>
          <w:i/>
          <w:iCs/>
          <w:sz w:val="23"/>
          <w:szCs w:val="23"/>
        </w:rPr>
        <w:tab/>
      </w:r>
      <w:r w:rsidR="00B32ED4" w:rsidRPr="00327D3A">
        <w:rPr>
          <w:rFonts w:ascii="Tahoma" w:hAnsi="Tahoma" w:cs="Tahoma"/>
          <w:sz w:val="23"/>
          <w:szCs w:val="23"/>
        </w:rPr>
        <w:t>#182</w:t>
      </w:r>
    </w:p>
    <w:p w14:paraId="495488A1" w14:textId="6CCEA9A6" w:rsidR="00B32ED4" w:rsidRPr="00327D3A" w:rsidRDefault="000B1006" w:rsidP="009D3B86">
      <w:pPr>
        <w:pStyle w:val="BulletinBodyFL"/>
        <w:tabs>
          <w:tab w:val="right" w:pos="0"/>
        </w:tabs>
        <w:suppressAutoHyphens/>
        <w:spacing w:after="0" w:line="240" w:lineRule="auto"/>
        <w:ind w:right="-4"/>
        <w:rPr>
          <w:rFonts w:ascii="Tahoma" w:hAnsi="Tahoma" w:cs="Tahoma"/>
          <w:sz w:val="23"/>
          <w:szCs w:val="23"/>
        </w:rPr>
      </w:pPr>
      <w:r w:rsidRPr="00327D3A">
        <w:rPr>
          <w:rFonts w:ascii="Tahoma" w:hAnsi="Tahoma" w:cs="Tahoma"/>
          <w:sz w:val="23"/>
          <w:szCs w:val="23"/>
        </w:rPr>
        <w:t xml:space="preserve">Offertory Prayer </w:t>
      </w:r>
    </w:p>
    <w:p w14:paraId="58EBC691" w14:textId="6DAC6CD8" w:rsidR="006928FC" w:rsidRPr="00327D3A" w:rsidRDefault="006928FC" w:rsidP="009D3B86">
      <w:pPr>
        <w:pStyle w:val="BulletinBodyFL"/>
        <w:tabs>
          <w:tab w:val="right" w:pos="0"/>
        </w:tabs>
        <w:suppressAutoHyphens/>
        <w:spacing w:after="0" w:line="240" w:lineRule="auto"/>
        <w:ind w:right="-4"/>
        <w:rPr>
          <w:rFonts w:ascii="Tahoma" w:hAnsi="Tahoma" w:cs="Tahoma"/>
          <w:sz w:val="12"/>
          <w:szCs w:val="12"/>
        </w:rPr>
      </w:pPr>
    </w:p>
    <w:p w14:paraId="30593577" w14:textId="2F19C922" w:rsidR="000B1006" w:rsidRPr="00327D3A" w:rsidRDefault="000B1006" w:rsidP="009D3B86">
      <w:pPr>
        <w:pStyle w:val="BulletinBodyFL"/>
        <w:tabs>
          <w:tab w:val="right" w:pos="0"/>
        </w:tabs>
        <w:suppressAutoHyphens/>
        <w:spacing w:after="0" w:line="240" w:lineRule="auto"/>
        <w:ind w:right="-4"/>
        <w:rPr>
          <w:rFonts w:ascii="Tahoma" w:hAnsi="Tahoma" w:cs="Tahoma"/>
          <w:b/>
          <w:sz w:val="23"/>
          <w:szCs w:val="23"/>
        </w:rPr>
      </w:pPr>
      <w:r w:rsidRPr="00327D3A">
        <w:rPr>
          <w:rFonts w:ascii="Tahoma" w:hAnsi="Tahoma" w:cs="Tahoma"/>
          <w:b/>
          <w:bCs/>
          <w:sz w:val="23"/>
          <w:szCs w:val="23"/>
        </w:rPr>
        <w:t>WE EAT AND DRINK TOGETHER IN CHRIST</w:t>
      </w:r>
    </w:p>
    <w:p w14:paraId="6964E175" w14:textId="4E33CCC4" w:rsidR="000B1006" w:rsidRPr="00327D3A" w:rsidRDefault="000B1006" w:rsidP="005F1376">
      <w:pPr>
        <w:pStyle w:val="BulletinBodyFL"/>
        <w:tabs>
          <w:tab w:val="right" w:pos="6750"/>
        </w:tabs>
        <w:suppressAutoHyphens/>
        <w:spacing w:after="0" w:line="240" w:lineRule="auto"/>
        <w:ind w:right="-4"/>
        <w:rPr>
          <w:rFonts w:ascii="Tahoma" w:hAnsi="Tahoma" w:cs="Tahoma"/>
          <w:sz w:val="23"/>
          <w:szCs w:val="23"/>
        </w:rPr>
      </w:pPr>
      <w:r w:rsidRPr="00327D3A">
        <w:rPr>
          <w:rFonts w:ascii="Tahoma" w:hAnsi="Tahoma" w:cs="Tahoma"/>
          <w:sz w:val="23"/>
          <w:szCs w:val="23"/>
        </w:rPr>
        <w:t>Words of Institution</w:t>
      </w:r>
      <w:r w:rsidRPr="00327D3A">
        <w:rPr>
          <w:rFonts w:ascii="Tahoma" w:hAnsi="Tahoma" w:cs="Tahoma"/>
          <w:sz w:val="23"/>
          <w:szCs w:val="23"/>
        </w:rPr>
        <w:tab/>
        <w:t>Page 108</w:t>
      </w:r>
    </w:p>
    <w:p w14:paraId="131DAC55" w14:textId="1A13B9A9" w:rsidR="000B1006" w:rsidRPr="00327D3A" w:rsidRDefault="000B1006" w:rsidP="005F1376">
      <w:pPr>
        <w:pStyle w:val="BulletinBodyFL"/>
        <w:tabs>
          <w:tab w:val="right" w:pos="6750"/>
        </w:tabs>
        <w:suppressAutoHyphens/>
        <w:spacing w:after="0" w:line="240" w:lineRule="auto"/>
        <w:ind w:right="-4"/>
        <w:rPr>
          <w:rFonts w:ascii="Tahoma" w:hAnsi="Tahoma" w:cs="Tahoma"/>
          <w:sz w:val="23"/>
          <w:szCs w:val="23"/>
        </w:rPr>
      </w:pPr>
      <w:r w:rsidRPr="00327D3A">
        <w:rPr>
          <w:rFonts w:ascii="Tahoma" w:hAnsi="Tahoma" w:cs="Tahoma"/>
          <w:sz w:val="23"/>
          <w:szCs w:val="23"/>
        </w:rPr>
        <w:t>Lord’s Prayer</w:t>
      </w:r>
      <w:r w:rsidRPr="00327D3A">
        <w:rPr>
          <w:rFonts w:ascii="Tahoma" w:hAnsi="Tahoma" w:cs="Tahoma"/>
          <w:sz w:val="23"/>
          <w:szCs w:val="23"/>
        </w:rPr>
        <w:tab/>
        <w:t>Page 208</w:t>
      </w:r>
    </w:p>
    <w:p w14:paraId="33F2E631" w14:textId="783842C6" w:rsidR="00AF440B" w:rsidRPr="00327D3A" w:rsidRDefault="000B1006" w:rsidP="009D3B86">
      <w:pPr>
        <w:pStyle w:val="BulletinBodyFL"/>
        <w:tabs>
          <w:tab w:val="right" w:pos="0"/>
        </w:tabs>
        <w:suppressAutoHyphens/>
        <w:spacing w:after="0" w:line="240" w:lineRule="auto"/>
        <w:ind w:right="-4"/>
        <w:rPr>
          <w:rFonts w:ascii="Tahoma" w:hAnsi="Tahoma" w:cs="Tahoma"/>
          <w:sz w:val="23"/>
          <w:szCs w:val="23"/>
        </w:rPr>
      </w:pPr>
      <w:r w:rsidRPr="00327D3A">
        <w:rPr>
          <w:rFonts w:ascii="Tahoma" w:hAnsi="Tahoma" w:cs="Tahoma"/>
          <w:sz w:val="23"/>
          <w:szCs w:val="23"/>
        </w:rPr>
        <w:t>Distribution/Closing Prayer</w:t>
      </w:r>
    </w:p>
    <w:p w14:paraId="6D9BA707" w14:textId="77777777" w:rsidR="00351452" w:rsidRPr="00327D3A" w:rsidRDefault="00351452" w:rsidP="005F2300">
      <w:pPr>
        <w:pStyle w:val="LineItem"/>
        <w:tabs>
          <w:tab w:val="right" w:pos="6624"/>
        </w:tabs>
        <w:suppressAutoHyphens/>
        <w:spacing w:after="0"/>
        <w:rPr>
          <w:rFonts w:ascii="Tahoma" w:hAnsi="Tahoma" w:cs="Tahoma"/>
          <w:b/>
          <w:bCs/>
          <w:sz w:val="12"/>
          <w:szCs w:val="12"/>
        </w:rPr>
      </w:pPr>
    </w:p>
    <w:p w14:paraId="770F7E70" w14:textId="19D72463" w:rsidR="000B1006" w:rsidRPr="00327D3A" w:rsidRDefault="000B1006" w:rsidP="005F2300">
      <w:pPr>
        <w:pStyle w:val="LineItem"/>
        <w:tabs>
          <w:tab w:val="right" w:pos="6624"/>
        </w:tabs>
        <w:suppressAutoHyphens/>
        <w:spacing w:after="0"/>
        <w:rPr>
          <w:rFonts w:ascii="Tahoma" w:hAnsi="Tahoma" w:cs="Tahoma"/>
          <w:sz w:val="23"/>
          <w:szCs w:val="23"/>
        </w:rPr>
      </w:pPr>
      <w:r w:rsidRPr="00327D3A">
        <w:rPr>
          <w:rFonts w:ascii="Tahoma" w:hAnsi="Tahoma" w:cs="Tahoma"/>
          <w:b/>
          <w:bCs/>
          <w:sz w:val="23"/>
          <w:szCs w:val="23"/>
        </w:rPr>
        <w:t xml:space="preserve">WE LEAVE TO DO OUR WORK ON GOD’S BEHALF </w:t>
      </w:r>
    </w:p>
    <w:p w14:paraId="287276EA" w14:textId="77777777" w:rsidR="000B1006" w:rsidRPr="00327D3A" w:rsidRDefault="000B1006" w:rsidP="005F2300">
      <w:pPr>
        <w:pStyle w:val="LineItem"/>
        <w:tabs>
          <w:tab w:val="right" w:pos="6624"/>
        </w:tabs>
        <w:suppressAutoHyphens/>
        <w:spacing w:after="0"/>
        <w:rPr>
          <w:rFonts w:ascii="Tahoma" w:hAnsi="Tahoma" w:cs="Tahoma"/>
          <w:sz w:val="23"/>
          <w:szCs w:val="23"/>
        </w:rPr>
      </w:pPr>
      <w:r w:rsidRPr="00327D3A">
        <w:rPr>
          <w:rFonts w:ascii="Tahoma" w:hAnsi="Tahoma" w:cs="Tahoma"/>
          <w:sz w:val="23"/>
          <w:szCs w:val="23"/>
        </w:rPr>
        <w:t xml:space="preserve">Benediction   </w:t>
      </w:r>
    </w:p>
    <w:p w14:paraId="4A48BBF5" w14:textId="035A1A29" w:rsidR="000B1006" w:rsidRPr="00327D3A" w:rsidRDefault="000B1006" w:rsidP="005F1376">
      <w:pPr>
        <w:pStyle w:val="LineItem"/>
        <w:tabs>
          <w:tab w:val="right" w:pos="6750"/>
        </w:tabs>
        <w:suppressAutoHyphens/>
        <w:spacing w:after="0"/>
        <w:rPr>
          <w:rFonts w:ascii="Tahoma" w:hAnsi="Tahoma" w:cs="Tahoma"/>
          <w:sz w:val="23"/>
          <w:szCs w:val="23"/>
        </w:rPr>
      </w:pPr>
      <w:r w:rsidRPr="00327D3A">
        <w:rPr>
          <w:rFonts w:ascii="Tahoma" w:hAnsi="Tahoma" w:cs="Tahoma"/>
          <w:sz w:val="23"/>
          <w:szCs w:val="23"/>
        </w:rPr>
        <w:t>Sending Song –</w:t>
      </w:r>
      <w:r w:rsidR="00151D9C" w:rsidRPr="00327D3A">
        <w:rPr>
          <w:rFonts w:ascii="Tahoma" w:hAnsi="Tahoma" w:cs="Tahoma"/>
          <w:sz w:val="23"/>
          <w:szCs w:val="23"/>
        </w:rPr>
        <w:t xml:space="preserve"> </w:t>
      </w:r>
      <w:r w:rsidR="008517EA" w:rsidRPr="00327D3A">
        <w:rPr>
          <w:rFonts w:ascii="Tahoma" w:hAnsi="Tahoma" w:cs="Tahoma"/>
          <w:i/>
          <w:iCs/>
          <w:sz w:val="23"/>
          <w:szCs w:val="23"/>
        </w:rPr>
        <w:t>The Church of Christ, in Every Age</w:t>
      </w:r>
      <w:r w:rsidR="001100A1" w:rsidRPr="00327D3A">
        <w:rPr>
          <w:rFonts w:ascii="Tahoma" w:hAnsi="Tahoma" w:cs="Tahoma"/>
          <w:i/>
          <w:iCs/>
          <w:sz w:val="23"/>
          <w:szCs w:val="23"/>
        </w:rPr>
        <w:tab/>
      </w:r>
      <w:r w:rsidR="00E24442" w:rsidRPr="00327D3A">
        <w:rPr>
          <w:rFonts w:ascii="Tahoma" w:hAnsi="Tahoma" w:cs="Tahoma"/>
          <w:i/>
          <w:iCs/>
          <w:sz w:val="23"/>
          <w:szCs w:val="23"/>
        </w:rPr>
        <w:t xml:space="preserve">(vs.1,4,5) </w:t>
      </w:r>
      <w:r w:rsidR="00B25F26" w:rsidRPr="00327D3A">
        <w:rPr>
          <w:rFonts w:ascii="Tahoma" w:hAnsi="Tahoma" w:cs="Tahoma"/>
          <w:sz w:val="23"/>
          <w:szCs w:val="23"/>
        </w:rPr>
        <w:t>#</w:t>
      </w:r>
      <w:r w:rsidR="00E24442" w:rsidRPr="00327D3A">
        <w:rPr>
          <w:rFonts w:ascii="Tahoma" w:hAnsi="Tahoma" w:cs="Tahoma"/>
          <w:sz w:val="23"/>
          <w:szCs w:val="23"/>
        </w:rPr>
        <w:t>729</w:t>
      </w:r>
    </w:p>
    <w:p w14:paraId="29F89F2B" w14:textId="25040824" w:rsidR="00CF5731" w:rsidRPr="007F6B94" w:rsidRDefault="000B1006" w:rsidP="007F6B94">
      <w:pPr>
        <w:pStyle w:val="LineItem"/>
        <w:tabs>
          <w:tab w:val="right" w:pos="6624"/>
        </w:tabs>
        <w:suppressAutoHyphens/>
        <w:spacing w:after="0"/>
        <w:rPr>
          <w:rFonts w:ascii="Tahoma" w:hAnsi="Tahoma" w:cs="Tahoma"/>
          <w:sz w:val="23"/>
          <w:szCs w:val="23"/>
        </w:rPr>
      </w:pPr>
      <w:r w:rsidRPr="00327D3A">
        <w:rPr>
          <w:rFonts w:ascii="Tahoma" w:hAnsi="Tahoma" w:cs="Tahoma"/>
          <w:sz w:val="23"/>
          <w:szCs w:val="23"/>
        </w:rPr>
        <w:t>Postlude</w:t>
      </w:r>
      <w:r w:rsidR="00244F55" w:rsidRPr="00327D3A">
        <w:rPr>
          <w:rFonts w:ascii="Tahoma" w:hAnsi="Tahoma" w:cs="Tahoma"/>
          <w:sz w:val="23"/>
          <w:szCs w:val="23"/>
        </w:rPr>
        <w:tab/>
      </w:r>
    </w:p>
    <w:p w14:paraId="345AF341" w14:textId="5A6A178E" w:rsidR="00016879" w:rsidRPr="003B4ADF" w:rsidRDefault="003B4ADF" w:rsidP="003B4ADF">
      <w:pPr>
        <w:ind w:left="2160"/>
        <w:jc w:val="center"/>
        <w:rPr>
          <w:rFonts w:ascii="Tahoma" w:hAnsi="Tahoma" w:cs="Tahoma"/>
          <w:b/>
          <w:bCs/>
          <w:noProof/>
          <w:sz w:val="23"/>
          <w:szCs w:val="23"/>
        </w:rPr>
      </w:pPr>
      <w:r w:rsidRPr="00D63A8F">
        <w:rPr>
          <w:rFonts w:ascii="Tahoma" w:hAnsi="Tahoma" w:cs="Tahoma"/>
          <w:b/>
          <w:bCs/>
          <w:noProof/>
        </w:rPr>
        <w:drawing>
          <wp:anchor distT="0" distB="0" distL="114300" distR="114300" simplePos="0" relativeHeight="251661312" behindDoc="0" locked="0" layoutInCell="1" allowOverlap="1" wp14:anchorId="5F51D228" wp14:editId="6F29A5DE">
            <wp:simplePos x="0" y="0"/>
            <wp:positionH relativeFrom="column">
              <wp:posOffset>-126365</wp:posOffset>
            </wp:positionH>
            <wp:positionV relativeFrom="page">
              <wp:posOffset>447675</wp:posOffset>
            </wp:positionV>
            <wp:extent cx="1719580" cy="1073785"/>
            <wp:effectExtent l="0" t="0" r="0" b="0"/>
            <wp:wrapThrough wrapText="bothSides">
              <wp:wrapPolygon edited="0">
                <wp:start x="957" y="0"/>
                <wp:lineTo x="0" y="766"/>
                <wp:lineTo x="0" y="20693"/>
                <wp:lineTo x="957" y="21076"/>
                <wp:lineTo x="20340" y="21076"/>
                <wp:lineTo x="21297" y="20693"/>
                <wp:lineTo x="21297" y="766"/>
                <wp:lineTo x="20340" y="0"/>
                <wp:lineTo x="957" y="0"/>
              </wp:wrapPolygon>
            </wp:wrapThrough>
            <wp:docPr id="13147602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9580" cy="107378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CF5731" w:rsidRPr="00D63A8F">
        <w:rPr>
          <w:rFonts w:ascii="Tahoma" w:hAnsi="Tahoma" w:cs="Tahoma"/>
          <w:b/>
          <w:bCs/>
        </w:rPr>
        <w:t>Welcome to worship!</w:t>
      </w:r>
      <w:r w:rsidR="00CF5731" w:rsidRPr="00D63A8F">
        <w:rPr>
          <w:rFonts w:ascii="Tahoma" w:hAnsi="Tahoma" w:cs="Tahoma"/>
        </w:rPr>
        <w:t xml:space="preserve">  We have a passion for people of all ages to gather in worship!  Let us join our voices in celebration of God’s grace and join our hands in service for God’s people! We have activity bags available near the</w:t>
      </w:r>
      <w:r w:rsidR="00DD5776" w:rsidRPr="00D63A8F">
        <w:rPr>
          <w:rFonts w:ascii="Tahoma" w:hAnsi="Tahoma" w:cs="Tahoma"/>
        </w:rPr>
        <w:t xml:space="preserve"> </w:t>
      </w:r>
      <w:r w:rsidR="00CF5731" w:rsidRPr="00D63A8F">
        <w:rPr>
          <w:rFonts w:ascii="Tahoma" w:hAnsi="Tahoma" w:cs="Tahoma"/>
        </w:rPr>
        <w:t>doors for the young.</w:t>
      </w:r>
    </w:p>
    <w:p w14:paraId="37151D68" w14:textId="77777777" w:rsidR="004813EB" w:rsidRPr="00D63A8F" w:rsidRDefault="004813EB" w:rsidP="004813EB">
      <w:pPr>
        <w:pBdr>
          <w:bottom w:val="single" w:sz="4" w:space="1" w:color="auto"/>
        </w:pBdr>
        <w:ind w:left="2160"/>
        <w:jc w:val="center"/>
        <w:rPr>
          <w:rFonts w:ascii="Tahoma" w:hAnsi="Tahoma" w:cs="Tahoma"/>
        </w:rPr>
      </w:pPr>
    </w:p>
    <w:p w14:paraId="7D0AEA7E" w14:textId="77777777" w:rsidR="004813EB" w:rsidRPr="00D63A8F" w:rsidRDefault="004813EB" w:rsidP="002B2CE6">
      <w:pPr>
        <w:pStyle w:val="LineItem"/>
        <w:tabs>
          <w:tab w:val="right" w:pos="6624"/>
        </w:tabs>
        <w:suppressAutoHyphens/>
        <w:spacing w:after="0"/>
        <w:rPr>
          <w:rFonts w:ascii="Tahoma" w:hAnsi="Tahoma" w:cs="Tahoma"/>
          <w:b/>
          <w:bCs/>
          <w:kern w:val="24"/>
          <w:sz w:val="24"/>
          <w:szCs w:val="24"/>
        </w:rPr>
      </w:pPr>
    </w:p>
    <w:p w14:paraId="4DC57477" w14:textId="260EE7CB" w:rsidR="00D40594" w:rsidRPr="00D63A8F" w:rsidRDefault="00E354E0" w:rsidP="002B2CE6">
      <w:pPr>
        <w:pStyle w:val="LineItem"/>
        <w:tabs>
          <w:tab w:val="right" w:pos="6624"/>
        </w:tabs>
        <w:suppressAutoHyphens/>
        <w:spacing w:after="0"/>
        <w:rPr>
          <w:rFonts w:ascii="Tahoma" w:hAnsi="Tahoma" w:cs="Tahoma"/>
          <w:kern w:val="24"/>
          <w:sz w:val="24"/>
          <w:szCs w:val="24"/>
        </w:rPr>
      </w:pPr>
      <w:r w:rsidRPr="00D63A8F">
        <w:rPr>
          <w:rFonts w:ascii="Tahoma" w:hAnsi="Tahoma" w:cs="Tahoma"/>
          <w:b/>
          <w:bCs/>
          <w:kern w:val="24"/>
          <w:sz w:val="24"/>
          <w:szCs w:val="24"/>
        </w:rPr>
        <w:t xml:space="preserve">Today’s </w:t>
      </w:r>
      <w:r w:rsidR="003D5B74" w:rsidRPr="00D63A8F">
        <w:rPr>
          <w:rFonts w:ascii="Tahoma" w:hAnsi="Tahoma" w:cs="Tahoma"/>
          <w:b/>
          <w:bCs/>
          <w:kern w:val="24"/>
          <w:sz w:val="24"/>
          <w:szCs w:val="24"/>
        </w:rPr>
        <w:t xml:space="preserve">Radio Broadcast </w:t>
      </w:r>
      <w:r w:rsidR="003D5B74" w:rsidRPr="00D63A8F">
        <w:rPr>
          <w:rFonts w:ascii="Tahoma" w:hAnsi="Tahoma" w:cs="Tahoma"/>
          <w:kern w:val="24"/>
          <w:sz w:val="24"/>
          <w:szCs w:val="24"/>
        </w:rPr>
        <w:t xml:space="preserve">is </w:t>
      </w:r>
      <w:r w:rsidR="00D63A8F" w:rsidRPr="00D63A8F">
        <w:rPr>
          <w:rFonts w:ascii="Tahoma" w:hAnsi="Tahoma" w:cs="Tahoma"/>
          <w:kern w:val="24"/>
          <w:sz w:val="24"/>
          <w:szCs w:val="24"/>
        </w:rPr>
        <w:t>given in memory of Herman Weber from Leona and family.</w:t>
      </w:r>
      <w:r w:rsidRPr="00D63A8F">
        <w:rPr>
          <w:rFonts w:ascii="Tahoma" w:hAnsi="Tahoma" w:cs="Tahoma"/>
          <w:kern w:val="24"/>
          <w:sz w:val="24"/>
          <w:szCs w:val="24"/>
        </w:rPr>
        <w:t xml:space="preserve"> </w:t>
      </w:r>
    </w:p>
    <w:p w14:paraId="4B026212" w14:textId="6A632337" w:rsidR="008D22FD" w:rsidRDefault="00124FFF" w:rsidP="00327D3A">
      <w:pPr>
        <w:shd w:val="clear" w:color="auto" w:fill="FFFFFF"/>
        <w:rPr>
          <w:rFonts w:ascii="Tahoma" w:hAnsi="Tahoma" w:cs="Tahoma"/>
          <w:color w:val="000000" w:themeColor="text1"/>
        </w:rPr>
      </w:pPr>
      <w:r>
        <w:rPr>
          <w:rFonts w:ascii="Tahoma" w:hAnsi="Tahoma" w:cs="Tahoma"/>
          <w:color w:val="000000" w:themeColor="text1"/>
        </w:rPr>
        <w:t>_________________________________________________</w:t>
      </w:r>
    </w:p>
    <w:p w14:paraId="2B7821B4" w14:textId="77777777" w:rsidR="00CB2076" w:rsidRDefault="00CB2076" w:rsidP="007F6A90">
      <w:pPr>
        <w:shd w:val="clear" w:color="auto" w:fill="FFFFFF"/>
        <w:jc w:val="center"/>
        <w:rPr>
          <w:rFonts w:ascii="Tahoma" w:hAnsi="Tahoma" w:cs="Tahoma"/>
          <w:b/>
          <w:bCs/>
          <w:color w:val="0D0D0D"/>
        </w:rPr>
      </w:pPr>
    </w:p>
    <w:p w14:paraId="4212717F" w14:textId="77777777" w:rsidR="00520775" w:rsidRDefault="00F277E6" w:rsidP="007F6A90">
      <w:pPr>
        <w:shd w:val="clear" w:color="auto" w:fill="FFFFFF"/>
        <w:jc w:val="center"/>
        <w:rPr>
          <w:rFonts w:ascii="Tahoma" w:hAnsi="Tahoma" w:cs="Tahoma"/>
          <w:color w:val="0D0D0D"/>
        </w:rPr>
      </w:pPr>
      <w:r>
        <w:rPr>
          <w:rFonts w:ascii="Tahoma" w:hAnsi="Tahoma" w:cs="Tahoma"/>
          <w:b/>
          <w:bCs/>
          <w:noProof/>
          <w:color w:val="0D0D0D"/>
        </w:rPr>
        <w:drawing>
          <wp:anchor distT="0" distB="0" distL="114300" distR="114300" simplePos="0" relativeHeight="251663360" behindDoc="0" locked="0" layoutInCell="1" allowOverlap="1" wp14:anchorId="37FE5CB9" wp14:editId="11A0FC84">
            <wp:simplePos x="0" y="0"/>
            <wp:positionH relativeFrom="column">
              <wp:posOffset>-68580</wp:posOffset>
            </wp:positionH>
            <wp:positionV relativeFrom="page">
              <wp:posOffset>2923540</wp:posOffset>
            </wp:positionV>
            <wp:extent cx="1207770" cy="1095375"/>
            <wp:effectExtent l="0" t="0" r="0" b="9525"/>
            <wp:wrapThrough wrapText="bothSides">
              <wp:wrapPolygon edited="0">
                <wp:start x="0" y="0"/>
                <wp:lineTo x="0" y="21412"/>
                <wp:lineTo x="21123" y="21412"/>
                <wp:lineTo x="21123" y="0"/>
                <wp:lineTo x="0" y="0"/>
              </wp:wrapPolygon>
            </wp:wrapThrough>
            <wp:docPr id="1883647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7770" cy="1095375"/>
                    </a:xfrm>
                    <a:prstGeom prst="rect">
                      <a:avLst/>
                    </a:prstGeom>
                    <a:noFill/>
                  </pic:spPr>
                </pic:pic>
              </a:graphicData>
            </a:graphic>
            <wp14:sizeRelH relativeFrom="margin">
              <wp14:pctWidth>0</wp14:pctWidth>
            </wp14:sizeRelH>
            <wp14:sizeRelV relativeFrom="margin">
              <wp14:pctHeight>0</wp14:pctHeight>
            </wp14:sizeRelV>
          </wp:anchor>
        </w:drawing>
      </w:r>
      <w:r w:rsidR="00D230DA">
        <w:rPr>
          <w:rFonts w:ascii="Tahoma" w:hAnsi="Tahoma" w:cs="Tahoma"/>
          <w:b/>
          <w:bCs/>
          <w:color w:val="0D0D0D"/>
        </w:rPr>
        <w:t>We welcome</w:t>
      </w:r>
      <w:r w:rsidR="002723D2">
        <w:rPr>
          <w:rFonts w:ascii="Tahoma" w:hAnsi="Tahoma" w:cs="Tahoma"/>
          <w:b/>
          <w:bCs/>
          <w:color w:val="0D0D0D"/>
        </w:rPr>
        <w:t xml:space="preserve"> Baylor Ann-Marie Sandmeyer</w:t>
      </w:r>
      <w:r w:rsidR="00D230DA">
        <w:rPr>
          <w:rFonts w:ascii="Tahoma" w:hAnsi="Tahoma" w:cs="Tahoma"/>
          <w:b/>
          <w:bCs/>
          <w:color w:val="0D0D0D"/>
        </w:rPr>
        <w:t xml:space="preserve"> through the waters of Holy Baptism</w:t>
      </w:r>
      <w:r w:rsidR="00392842">
        <w:rPr>
          <w:rFonts w:ascii="Tahoma" w:hAnsi="Tahoma" w:cs="Tahoma"/>
          <w:b/>
          <w:bCs/>
          <w:color w:val="0D0D0D"/>
        </w:rPr>
        <w:t xml:space="preserve"> today.  </w:t>
      </w:r>
      <w:r w:rsidR="00217777">
        <w:rPr>
          <w:rFonts w:ascii="Tahoma" w:hAnsi="Tahoma" w:cs="Tahoma"/>
          <w:color w:val="0D0D0D"/>
        </w:rPr>
        <w:t>She is the daughter of Jordan and Kaylee</w:t>
      </w:r>
      <w:r w:rsidR="00E61BCC">
        <w:rPr>
          <w:rFonts w:ascii="Tahoma" w:hAnsi="Tahoma" w:cs="Tahoma"/>
          <w:color w:val="0D0D0D"/>
        </w:rPr>
        <w:t xml:space="preserve"> </w:t>
      </w:r>
      <w:r w:rsidR="00E95EDF">
        <w:rPr>
          <w:rFonts w:ascii="Tahoma" w:hAnsi="Tahoma" w:cs="Tahoma"/>
          <w:color w:val="0D0D0D"/>
        </w:rPr>
        <w:t xml:space="preserve">Sandmeyer. </w:t>
      </w:r>
    </w:p>
    <w:p w14:paraId="7F4E7765" w14:textId="54404E8E" w:rsidR="007F6A90" w:rsidRDefault="00E61BCC" w:rsidP="007F6A90">
      <w:pPr>
        <w:shd w:val="clear" w:color="auto" w:fill="FFFFFF"/>
        <w:jc w:val="center"/>
        <w:rPr>
          <w:rFonts w:ascii="Tahoma" w:hAnsi="Tahoma" w:cs="Tahoma"/>
          <w:color w:val="0D0D0D"/>
        </w:rPr>
      </w:pPr>
      <w:r>
        <w:rPr>
          <w:rFonts w:ascii="Tahoma" w:hAnsi="Tahoma" w:cs="Tahoma"/>
          <w:color w:val="0D0D0D"/>
        </w:rPr>
        <w:t>Baylor’s sponsors are</w:t>
      </w:r>
      <w:r w:rsidR="003B4ADF">
        <w:rPr>
          <w:rFonts w:ascii="Tahoma" w:hAnsi="Tahoma" w:cs="Tahoma"/>
          <w:color w:val="0D0D0D"/>
        </w:rPr>
        <w:t xml:space="preserve"> </w:t>
      </w:r>
    </w:p>
    <w:p w14:paraId="0D99B79B" w14:textId="5D256988" w:rsidR="007F6A90" w:rsidRDefault="007F6A90" w:rsidP="007F6A90">
      <w:pPr>
        <w:shd w:val="clear" w:color="auto" w:fill="FFFFFF"/>
        <w:jc w:val="center"/>
        <w:rPr>
          <w:rFonts w:ascii="Tahoma" w:hAnsi="Tahoma" w:cs="Tahoma"/>
          <w:color w:val="0D0D0D"/>
        </w:rPr>
      </w:pPr>
      <w:r>
        <w:rPr>
          <w:rFonts w:ascii="Tahoma" w:hAnsi="Tahoma" w:cs="Tahoma"/>
          <w:color w:val="0D0D0D"/>
        </w:rPr>
        <w:t xml:space="preserve">Mariah Leimer, Jackson Neuman and </w:t>
      </w:r>
    </w:p>
    <w:p w14:paraId="1A88F8FD" w14:textId="362391B6" w:rsidR="007F6A90" w:rsidRDefault="007F6A90" w:rsidP="007F6A90">
      <w:pPr>
        <w:shd w:val="clear" w:color="auto" w:fill="FFFFFF"/>
        <w:jc w:val="center"/>
        <w:rPr>
          <w:rFonts w:ascii="Tahoma" w:hAnsi="Tahoma" w:cs="Tahoma"/>
          <w:color w:val="0D0D0D"/>
        </w:rPr>
      </w:pPr>
      <w:r>
        <w:rPr>
          <w:rFonts w:ascii="Tahoma" w:hAnsi="Tahoma" w:cs="Tahoma"/>
          <w:color w:val="0D0D0D"/>
        </w:rPr>
        <w:t xml:space="preserve">Kane and Leah Glomstad.  </w:t>
      </w:r>
    </w:p>
    <w:p w14:paraId="555077A5" w14:textId="40AF2771" w:rsidR="00E61BCC" w:rsidRDefault="00E61BCC" w:rsidP="0064046A">
      <w:pPr>
        <w:pBdr>
          <w:bottom w:val="single" w:sz="4" w:space="1" w:color="auto"/>
        </w:pBdr>
        <w:shd w:val="clear" w:color="auto" w:fill="FFFFFF"/>
        <w:ind w:left="2160"/>
        <w:jc w:val="center"/>
        <w:rPr>
          <w:rFonts w:ascii="Tahoma" w:hAnsi="Tahoma" w:cs="Tahoma"/>
          <w:color w:val="0D0D0D"/>
        </w:rPr>
      </w:pPr>
      <w:r>
        <w:rPr>
          <w:rFonts w:ascii="Tahoma" w:hAnsi="Tahoma" w:cs="Tahoma"/>
          <w:color w:val="0D0D0D"/>
        </w:rPr>
        <w:t>May God Bless Baylor and her family.</w:t>
      </w:r>
    </w:p>
    <w:p w14:paraId="42E3FE82" w14:textId="77777777" w:rsidR="0064046A" w:rsidRPr="00217777" w:rsidRDefault="0064046A" w:rsidP="0064046A">
      <w:pPr>
        <w:pBdr>
          <w:bottom w:val="single" w:sz="4" w:space="1" w:color="auto"/>
        </w:pBdr>
        <w:shd w:val="clear" w:color="auto" w:fill="FFFFFF"/>
        <w:ind w:left="2160"/>
        <w:jc w:val="center"/>
        <w:rPr>
          <w:rFonts w:ascii="Tahoma" w:hAnsi="Tahoma" w:cs="Tahoma"/>
          <w:color w:val="0D0D0D"/>
        </w:rPr>
      </w:pPr>
    </w:p>
    <w:p w14:paraId="703D7F4B" w14:textId="354D3108" w:rsidR="00FF54A8" w:rsidRPr="00FF54A8" w:rsidRDefault="00FF54A8" w:rsidP="0064046A">
      <w:pPr>
        <w:spacing w:before="100" w:beforeAutospacing="1"/>
        <w:jc w:val="center"/>
        <w:rPr>
          <w:rFonts w:ascii="Tahoma" w:hAnsi="Tahoma" w:cs="Tahoma"/>
        </w:rPr>
      </w:pPr>
      <w:r w:rsidRPr="00FF54A8">
        <w:rPr>
          <w:rFonts w:ascii="Tahoma" w:hAnsi="Tahoma" w:cs="Tahoma"/>
        </w:rPr>
        <w:t xml:space="preserve">Our church family would like to offer comfort and care to those who have lost loved ones by sharing </w:t>
      </w:r>
      <w:r w:rsidRPr="00025DFD">
        <w:rPr>
          <w:rFonts w:ascii="Tahoma" w:hAnsi="Tahoma" w:cs="Tahoma"/>
          <w:b/>
          <w:bCs/>
        </w:rPr>
        <w:t>handmade prayer shawls</w:t>
      </w:r>
      <w:r w:rsidRPr="00FF54A8">
        <w:rPr>
          <w:rFonts w:ascii="Tahoma" w:hAnsi="Tahoma" w:cs="Tahoma"/>
        </w:rPr>
        <w:t xml:space="preserve"> as a reminder of God’s love and the prayers that surround them during their time of grief.</w:t>
      </w:r>
    </w:p>
    <w:p w14:paraId="0249512B" w14:textId="6798429C" w:rsidR="00FF54A8" w:rsidRPr="00FF54A8" w:rsidRDefault="00FF54A8" w:rsidP="0064046A">
      <w:pPr>
        <w:spacing w:before="100" w:beforeAutospacing="1"/>
        <w:jc w:val="center"/>
        <w:rPr>
          <w:rFonts w:ascii="Tahoma" w:hAnsi="Tahoma" w:cs="Tahoma"/>
        </w:rPr>
      </w:pPr>
      <w:r w:rsidRPr="00FF54A8">
        <w:rPr>
          <w:rFonts w:ascii="Tahoma" w:hAnsi="Tahoma" w:cs="Tahoma"/>
        </w:rPr>
        <w:t xml:space="preserve">We are looking for </w:t>
      </w:r>
      <w:r w:rsidRPr="00025DFD">
        <w:rPr>
          <w:rFonts w:ascii="Tahoma" w:hAnsi="Tahoma" w:cs="Tahoma"/>
          <w:b/>
          <w:bCs/>
        </w:rPr>
        <w:t>volunteers</w:t>
      </w:r>
      <w:r w:rsidRPr="00FF54A8">
        <w:rPr>
          <w:rFonts w:ascii="Tahoma" w:hAnsi="Tahoma" w:cs="Tahoma"/>
        </w:rPr>
        <w:t xml:space="preserve"> who would be willing to knit or crochet prayer shawls for our members and their families. If you enjoy knitting or crocheting, or would like to help with this ministry, we would love to have you join us!</w:t>
      </w:r>
    </w:p>
    <w:p w14:paraId="51BB87E8" w14:textId="09614E48" w:rsidR="00FF54A8" w:rsidRPr="00FF54A8" w:rsidRDefault="00FF54A8" w:rsidP="0064046A">
      <w:pPr>
        <w:spacing w:before="100" w:beforeAutospacing="1"/>
        <w:jc w:val="center"/>
        <w:rPr>
          <w:rFonts w:ascii="Tahoma" w:hAnsi="Tahoma" w:cs="Tahoma"/>
        </w:rPr>
      </w:pPr>
      <w:r w:rsidRPr="00FF54A8">
        <w:rPr>
          <w:rFonts w:ascii="Tahoma" w:hAnsi="Tahoma" w:cs="Tahoma"/>
        </w:rPr>
        <w:t>Through this simple act of love, we can share Christ’s comfort, peace, and hope with those who are grieving. If you are interested in helping, please contact the church office.</w:t>
      </w:r>
    </w:p>
    <w:p w14:paraId="05A25379" w14:textId="6D5EC8A9" w:rsidR="00F965F3" w:rsidRDefault="00FA2948" w:rsidP="006A5911">
      <w:pPr>
        <w:jc w:val="center"/>
        <w:rPr>
          <w:rFonts w:ascii="Arial" w:hAnsi="Arial" w:cs="Arial"/>
          <w:b/>
          <w:i/>
          <w:iCs/>
          <w:kern w:val="24"/>
        </w:rPr>
      </w:pPr>
      <w:r>
        <w:rPr>
          <w:rFonts w:ascii="Tahoma" w:hAnsi="Tahoma" w:cs="Tahoma"/>
          <w:noProof/>
        </w:rPr>
        <w:drawing>
          <wp:anchor distT="0" distB="0" distL="114300" distR="114300" simplePos="0" relativeHeight="251664384" behindDoc="0" locked="0" layoutInCell="1" allowOverlap="1" wp14:anchorId="514DB588" wp14:editId="6FB59967">
            <wp:simplePos x="0" y="0"/>
            <wp:positionH relativeFrom="column">
              <wp:posOffset>1475740</wp:posOffset>
            </wp:positionH>
            <wp:positionV relativeFrom="page">
              <wp:posOffset>7058025</wp:posOffset>
            </wp:positionV>
            <wp:extent cx="1493520" cy="521970"/>
            <wp:effectExtent l="0" t="0" r="0" b="0"/>
            <wp:wrapThrough wrapText="bothSides">
              <wp:wrapPolygon edited="0">
                <wp:start x="0" y="0"/>
                <wp:lineTo x="0" y="20496"/>
                <wp:lineTo x="21214" y="20496"/>
                <wp:lineTo x="21214" y="0"/>
                <wp:lineTo x="0" y="0"/>
              </wp:wrapPolygon>
            </wp:wrapThrough>
            <wp:docPr id="900758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3520" cy="521970"/>
                    </a:xfrm>
                    <a:prstGeom prst="rect">
                      <a:avLst/>
                    </a:prstGeom>
                    <a:noFill/>
                  </pic:spPr>
                </pic:pic>
              </a:graphicData>
            </a:graphic>
            <wp14:sizeRelH relativeFrom="margin">
              <wp14:pctWidth>0</wp14:pctWidth>
            </wp14:sizeRelH>
            <wp14:sizeRelV relativeFrom="margin">
              <wp14:pctHeight>0</wp14:pctHeight>
            </wp14:sizeRelV>
          </wp:anchor>
        </w:drawing>
      </w:r>
    </w:p>
    <w:p w14:paraId="055BB6DB" w14:textId="77777777" w:rsidR="00FC656E" w:rsidRDefault="00FC656E" w:rsidP="006A5911">
      <w:pPr>
        <w:jc w:val="center"/>
        <w:rPr>
          <w:rFonts w:ascii="Arial" w:hAnsi="Arial" w:cs="Arial"/>
          <w:b/>
          <w:i/>
          <w:iCs/>
          <w:kern w:val="24"/>
        </w:rPr>
      </w:pPr>
    </w:p>
    <w:p w14:paraId="3892772A" w14:textId="5D9DAF52" w:rsidR="006A5911" w:rsidRPr="00186862" w:rsidRDefault="00A4650B" w:rsidP="006A5911">
      <w:pPr>
        <w:jc w:val="center"/>
        <w:rPr>
          <w:rFonts w:ascii="Arial" w:hAnsi="Arial" w:cs="Arial"/>
          <w:b/>
          <w:i/>
          <w:iCs/>
          <w:kern w:val="24"/>
        </w:rPr>
      </w:pPr>
      <w:r w:rsidRPr="00186862">
        <w:rPr>
          <w:rFonts w:ascii="Arial" w:hAnsi="Arial" w:cs="Arial"/>
          <w:b/>
          <w:i/>
          <w:iCs/>
          <w:kern w:val="24"/>
        </w:rPr>
        <w:lastRenderedPageBreak/>
        <w:t>Prayers for the People</w:t>
      </w:r>
    </w:p>
    <w:p w14:paraId="60FE6C2C" w14:textId="77777777" w:rsidR="00A4650B" w:rsidRPr="003C44FE" w:rsidRDefault="00A4650B" w:rsidP="006A5911">
      <w:pPr>
        <w:jc w:val="center"/>
        <w:rPr>
          <w:rFonts w:ascii="Arial" w:hAnsi="Arial" w:cs="Arial"/>
          <w:b/>
          <w:bCs/>
          <w:kern w:val="24"/>
          <w:sz w:val="19"/>
          <w:szCs w:val="19"/>
        </w:rPr>
      </w:pPr>
    </w:p>
    <w:p w14:paraId="65F25D3F" w14:textId="77777777" w:rsidR="006A5911" w:rsidRPr="00186862" w:rsidRDefault="006A5911" w:rsidP="006A5911">
      <w:pPr>
        <w:jc w:val="center"/>
        <w:rPr>
          <w:rFonts w:ascii="Arial" w:hAnsi="Arial" w:cs="Arial"/>
          <w:b/>
          <w:iCs/>
          <w:kern w:val="24"/>
          <w:sz w:val="21"/>
          <w:szCs w:val="21"/>
          <w:u w:val="single"/>
        </w:rPr>
      </w:pPr>
      <w:r w:rsidRPr="00186862">
        <w:rPr>
          <w:rFonts w:ascii="Arial" w:hAnsi="Arial" w:cs="Arial"/>
          <w:b/>
          <w:iCs/>
          <w:kern w:val="24"/>
          <w:sz w:val="21"/>
          <w:szCs w:val="21"/>
          <w:u w:val="single"/>
        </w:rPr>
        <w:t>Health for Members</w:t>
      </w:r>
    </w:p>
    <w:p w14:paraId="494134C8" w14:textId="77777777" w:rsidR="001762A5" w:rsidRDefault="00F965F3" w:rsidP="006A5911">
      <w:pPr>
        <w:rPr>
          <w:rFonts w:ascii="Arial" w:hAnsi="Arial" w:cs="Arial"/>
          <w:kern w:val="24"/>
          <w:sz w:val="21"/>
          <w:szCs w:val="21"/>
        </w:rPr>
      </w:pPr>
      <w:r>
        <w:rPr>
          <w:rFonts w:ascii="Arial" w:hAnsi="Arial" w:cs="Arial"/>
          <w:kern w:val="24"/>
          <w:sz w:val="21"/>
          <w:szCs w:val="21"/>
        </w:rPr>
        <w:t xml:space="preserve">Gene Christianson, </w:t>
      </w:r>
      <w:r w:rsidR="002F0E3F">
        <w:rPr>
          <w:rFonts w:ascii="Arial" w:hAnsi="Arial" w:cs="Arial"/>
          <w:kern w:val="24"/>
          <w:sz w:val="21"/>
          <w:szCs w:val="21"/>
        </w:rPr>
        <w:t xml:space="preserve">Kathy Thalberg, </w:t>
      </w:r>
      <w:r w:rsidR="00343338">
        <w:rPr>
          <w:rFonts w:ascii="Arial" w:hAnsi="Arial" w:cs="Arial"/>
          <w:kern w:val="24"/>
          <w:sz w:val="21"/>
          <w:szCs w:val="21"/>
        </w:rPr>
        <w:t xml:space="preserve">Klayton TeBeest, </w:t>
      </w:r>
      <w:r w:rsidR="00F8032C">
        <w:rPr>
          <w:rFonts w:ascii="Arial" w:hAnsi="Arial" w:cs="Arial"/>
          <w:kern w:val="24"/>
          <w:sz w:val="21"/>
          <w:szCs w:val="21"/>
        </w:rPr>
        <w:t xml:space="preserve">Inez Johnson, </w:t>
      </w:r>
      <w:r w:rsidR="003A2CD1">
        <w:rPr>
          <w:rFonts w:ascii="Arial" w:hAnsi="Arial" w:cs="Arial"/>
          <w:kern w:val="24"/>
          <w:sz w:val="21"/>
          <w:szCs w:val="21"/>
        </w:rPr>
        <w:t xml:space="preserve">Carol Norman, </w:t>
      </w:r>
      <w:r>
        <w:rPr>
          <w:rFonts w:ascii="Arial" w:hAnsi="Arial" w:cs="Arial"/>
          <w:kern w:val="24"/>
          <w:sz w:val="21"/>
          <w:szCs w:val="21"/>
        </w:rPr>
        <w:t xml:space="preserve">Don Maland, </w:t>
      </w:r>
      <w:r w:rsidR="00D45F8B">
        <w:rPr>
          <w:rFonts w:ascii="Arial" w:hAnsi="Arial" w:cs="Arial"/>
          <w:kern w:val="24"/>
          <w:sz w:val="21"/>
          <w:szCs w:val="21"/>
        </w:rPr>
        <w:t xml:space="preserve">Alvina Pitt, </w:t>
      </w:r>
      <w:r w:rsidR="00D167EE">
        <w:rPr>
          <w:rFonts w:ascii="Arial" w:hAnsi="Arial" w:cs="Arial"/>
          <w:kern w:val="24"/>
          <w:sz w:val="21"/>
          <w:szCs w:val="21"/>
        </w:rPr>
        <w:t xml:space="preserve">Steve </w:t>
      </w:r>
      <w:r w:rsidR="002F0E3F">
        <w:rPr>
          <w:rFonts w:ascii="Arial" w:hAnsi="Arial" w:cs="Arial"/>
          <w:kern w:val="24"/>
          <w:sz w:val="21"/>
          <w:szCs w:val="21"/>
        </w:rPr>
        <w:t xml:space="preserve">&amp; Diane </w:t>
      </w:r>
      <w:r w:rsidR="00D167EE">
        <w:rPr>
          <w:rFonts w:ascii="Arial" w:hAnsi="Arial" w:cs="Arial"/>
          <w:kern w:val="24"/>
          <w:sz w:val="21"/>
          <w:szCs w:val="21"/>
        </w:rPr>
        <w:t xml:space="preserve">Ketelsen, </w:t>
      </w:r>
    </w:p>
    <w:p w14:paraId="1356BE2C" w14:textId="2F682431" w:rsidR="00484DAD" w:rsidRDefault="00D167EE" w:rsidP="006A5911">
      <w:pPr>
        <w:rPr>
          <w:rFonts w:ascii="Arial" w:hAnsi="Arial" w:cs="Arial"/>
          <w:kern w:val="24"/>
          <w:sz w:val="21"/>
          <w:szCs w:val="21"/>
        </w:rPr>
      </w:pPr>
      <w:r>
        <w:rPr>
          <w:rFonts w:ascii="Arial" w:hAnsi="Arial" w:cs="Arial"/>
          <w:kern w:val="24"/>
          <w:sz w:val="21"/>
          <w:szCs w:val="21"/>
        </w:rPr>
        <w:t xml:space="preserve">Dave Anspach, Alissa Warner, </w:t>
      </w:r>
      <w:r w:rsidR="001F3F88" w:rsidRPr="00186862">
        <w:rPr>
          <w:rFonts w:ascii="Arial" w:hAnsi="Arial" w:cs="Arial"/>
          <w:kern w:val="24"/>
          <w:sz w:val="21"/>
          <w:szCs w:val="21"/>
        </w:rPr>
        <w:t xml:space="preserve">Wayne &amp; Phyllis Berglund, </w:t>
      </w:r>
      <w:r w:rsidR="00501A65" w:rsidRPr="00186862">
        <w:rPr>
          <w:rFonts w:ascii="Arial" w:hAnsi="Arial" w:cs="Arial"/>
          <w:kern w:val="24"/>
          <w:sz w:val="21"/>
          <w:szCs w:val="21"/>
        </w:rPr>
        <w:t xml:space="preserve">Dave Saue, </w:t>
      </w:r>
    </w:p>
    <w:p w14:paraId="1243BC63" w14:textId="7BA757AC" w:rsidR="006A5911" w:rsidRPr="00186862" w:rsidRDefault="003D5933" w:rsidP="006A5911">
      <w:pPr>
        <w:rPr>
          <w:rFonts w:ascii="Arial" w:hAnsi="Arial" w:cs="Arial"/>
          <w:kern w:val="24"/>
          <w:sz w:val="21"/>
          <w:szCs w:val="21"/>
        </w:rPr>
      </w:pPr>
      <w:r w:rsidRPr="00186862">
        <w:rPr>
          <w:rFonts w:ascii="Arial" w:hAnsi="Arial" w:cs="Arial"/>
          <w:kern w:val="24"/>
          <w:sz w:val="21"/>
          <w:szCs w:val="21"/>
        </w:rPr>
        <w:t>Bea Hoppe,</w:t>
      </w:r>
      <w:r w:rsidR="00033158" w:rsidRPr="00186862">
        <w:rPr>
          <w:rFonts w:ascii="Arial" w:hAnsi="Arial" w:cs="Arial"/>
          <w:kern w:val="24"/>
          <w:sz w:val="21"/>
          <w:szCs w:val="21"/>
        </w:rPr>
        <w:t xml:space="preserve"> </w:t>
      </w:r>
      <w:r w:rsidR="00F85C6F" w:rsidRPr="00186862">
        <w:rPr>
          <w:rFonts w:ascii="Arial" w:hAnsi="Arial" w:cs="Arial"/>
          <w:kern w:val="24"/>
          <w:sz w:val="21"/>
          <w:szCs w:val="21"/>
        </w:rPr>
        <w:t>Tom</w:t>
      </w:r>
      <w:r w:rsidR="00033158" w:rsidRPr="00186862">
        <w:rPr>
          <w:rFonts w:ascii="Arial" w:hAnsi="Arial" w:cs="Arial"/>
          <w:kern w:val="24"/>
          <w:sz w:val="21"/>
          <w:szCs w:val="21"/>
        </w:rPr>
        <w:t xml:space="preserve"> Birkey, </w:t>
      </w:r>
      <w:r w:rsidR="00395B2D" w:rsidRPr="00186862">
        <w:rPr>
          <w:rFonts w:ascii="Arial" w:hAnsi="Arial" w:cs="Arial"/>
          <w:kern w:val="24"/>
          <w:sz w:val="21"/>
          <w:szCs w:val="21"/>
        </w:rPr>
        <w:t>Curtis</w:t>
      </w:r>
      <w:r w:rsidR="004E6C30" w:rsidRPr="00186862">
        <w:rPr>
          <w:rFonts w:ascii="Arial" w:hAnsi="Arial" w:cs="Arial"/>
          <w:kern w:val="24"/>
          <w:sz w:val="21"/>
          <w:szCs w:val="21"/>
        </w:rPr>
        <w:t xml:space="preserve"> </w:t>
      </w:r>
      <w:r w:rsidR="00395B2D" w:rsidRPr="00186862">
        <w:rPr>
          <w:rFonts w:ascii="Arial" w:hAnsi="Arial" w:cs="Arial"/>
          <w:kern w:val="24"/>
          <w:sz w:val="21"/>
          <w:szCs w:val="21"/>
        </w:rPr>
        <w:t>W</w:t>
      </w:r>
      <w:r w:rsidR="004E6C30" w:rsidRPr="00186862">
        <w:rPr>
          <w:rFonts w:ascii="Arial" w:hAnsi="Arial" w:cs="Arial"/>
          <w:kern w:val="24"/>
          <w:sz w:val="21"/>
          <w:szCs w:val="21"/>
        </w:rPr>
        <w:t>i</w:t>
      </w:r>
      <w:r w:rsidR="00395B2D" w:rsidRPr="00186862">
        <w:rPr>
          <w:rFonts w:ascii="Arial" w:hAnsi="Arial" w:cs="Arial"/>
          <w:kern w:val="24"/>
          <w:sz w:val="21"/>
          <w:szCs w:val="21"/>
        </w:rPr>
        <w:t>nters</w:t>
      </w:r>
      <w:r w:rsidR="004E6C30" w:rsidRPr="00186862">
        <w:rPr>
          <w:rFonts w:ascii="Arial" w:hAnsi="Arial" w:cs="Arial"/>
          <w:kern w:val="24"/>
          <w:sz w:val="21"/>
          <w:szCs w:val="21"/>
        </w:rPr>
        <w:t xml:space="preserve">, </w:t>
      </w:r>
      <w:r w:rsidR="002001F4" w:rsidRPr="00186862">
        <w:rPr>
          <w:rFonts w:ascii="Arial" w:hAnsi="Arial" w:cs="Arial"/>
          <w:kern w:val="24"/>
          <w:sz w:val="21"/>
          <w:szCs w:val="21"/>
        </w:rPr>
        <w:t xml:space="preserve">Amy Rodeberg, </w:t>
      </w:r>
      <w:r w:rsidR="006A5911" w:rsidRPr="00186862">
        <w:rPr>
          <w:rFonts w:ascii="Arial" w:hAnsi="Arial" w:cs="Arial"/>
          <w:kern w:val="24"/>
          <w:sz w:val="21"/>
          <w:szCs w:val="21"/>
        </w:rPr>
        <w:t>Bob Erickson</w:t>
      </w:r>
      <w:r w:rsidR="002001F4" w:rsidRPr="00186862">
        <w:rPr>
          <w:rFonts w:ascii="Arial" w:hAnsi="Arial" w:cs="Arial"/>
          <w:kern w:val="24"/>
          <w:sz w:val="21"/>
          <w:szCs w:val="21"/>
        </w:rPr>
        <w:t>,</w:t>
      </w:r>
      <w:r w:rsidR="006A5911" w:rsidRPr="00186862">
        <w:rPr>
          <w:rFonts w:ascii="Arial" w:hAnsi="Arial" w:cs="Arial"/>
          <w:kern w:val="24"/>
          <w:sz w:val="21"/>
          <w:szCs w:val="21"/>
        </w:rPr>
        <w:t xml:space="preserve"> Don Haugerud</w:t>
      </w:r>
      <w:r w:rsidR="00DB247C" w:rsidRPr="00186862">
        <w:rPr>
          <w:rFonts w:ascii="Arial" w:hAnsi="Arial" w:cs="Arial"/>
          <w:kern w:val="24"/>
          <w:sz w:val="21"/>
          <w:szCs w:val="21"/>
        </w:rPr>
        <w:t xml:space="preserve">, </w:t>
      </w:r>
      <w:r w:rsidR="006A5911" w:rsidRPr="00186862">
        <w:rPr>
          <w:rFonts w:ascii="Arial" w:hAnsi="Arial" w:cs="Arial"/>
          <w:kern w:val="24"/>
          <w:sz w:val="21"/>
          <w:szCs w:val="21"/>
        </w:rPr>
        <w:t>Dianne Dvergsten</w:t>
      </w:r>
      <w:r w:rsidR="00DB247C" w:rsidRPr="00186862">
        <w:rPr>
          <w:rFonts w:ascii="Arial" w:hAnsi="Arial" w:cs="Arial"/>
          <w:kern w:val="24"/>
          <w:sz w:val="21"/>
          <w:szCs w:val="21"/>
        </w:rPr>
        <w:t>,</w:t>
      </w:r>
      <w:r w:rsidR="006A5911" w:rsidRPr="00186862">
        <w:rPr>
          <w:rFonts w:ascii="Arial" w:hAnsi="Arial" w:cs="Arial"/>
          <w:kern w:val="24"/>
          <w:sz w:val="21"/>
          <w:szCs w:val="21"/>
        </w:rPr>
        <w:t xml:space="preserve"> Nancy Dack</w:t>
      </w:r>
      <w:r w:rsidR="00DB247C" w:rsidRPr="00186862">
        <w:rPr>
          <w:rFonts w:ascii="Arial" w:hAnsi="Arial" w:cs="Arial"/>
          <w:kern w:val="24"/>
          <w:sz w:val="21"/>
          <w:szCs w:val="21"/>
        </w:rPr>
        <w:t>,</w:t>
      </w:r>
      <w:r w:rsidR="006A5911" w:rsidRPr="00186862">
        <w:rPr>
          <w:rFonts w:ascii="Arial" w:hAnsi="Arial" w:cs="Arial"/>
          <w:kern w:val="24"/>
          <w:sz w:val="21"/>
          <w:szCs w:val="21"/>
        </w:rPr>
        <w:t xml:space="preserve"> Diane &amp; Dennis Loose</w:t>
      </w:r>
      <w:r w:rsidR="00DB247C" w:rsidRPr="00186862">
        <w:rPr>
          <w:rFonts w:ascii="Arial" w:hAnsi="Arial" w:cs="Arial"/>
          <w:kern w:val="24"/>
          <w:sz w:val="21"/>
          <w:szCs w:val="21"/>
        </w:rPr>
        <w:t>,</w:t>
      </w:r>
      <w:r w:rsidR="006A5911" w:rsidRPr="00186862">
        <w:rPr>
          <w:rFonts w:ascii="Arial" w:hAnsi="Arial" w:cs="Arial"/>
          <w:kern w:val="24"/>
          <w:sz w:val="21"/>
          <w:szCs w:val="21"/>
        </w:rPr>
        <w:t xml:space="preserve"> Darlene Ulven</w:t>
      </w:r>
      <w:r w:rsidR="0014302F" w:rsidRPr="00186862">
        <w:rPr>
          <w:rFonts w:ascii="Arial" w:hAnsi="Arial" w:cs="Arial"/>
          <w:kern w:val="24"/>
          <w:sz w:val="21"/>
          <w:szCs w:val="21"/>
        </w:rPr>
        <w:t>,</w:t>
      </w:r>
      <w:r w:rsidR="006A5911" w:rsidRPr="00186862">
        <w:rPr>
          <w:rFonts w:ascii="Arial" w:hAnsi="Arial" w:cs="Arial"/>
          <w:kern w:val="24"/>
          <w:sz w:val="21"/>
          <w:szCs w:val="21"/>
        </w:rPr>
        <w:t xml:space="preserve"> Tom Albrecht</w:t>
      </w:r>
      <w:r w:rsidR="0014302F" w:rsidRPr="00186862">
        <w:rPr>
          <w:rFonts w:ascii="Arial" w:hAnsi="Arial" w:cs="Arial"/>
          <w:kern w:val="24"/>
          <w:sz w:val="21"/>
          <w:szCs w:val="21"/>
        </w:rPr>
        <w:t>,</w:t>
      </w:r>
      <w:r w:rsidR="006A5911" w:rsidRPr="00186862">
        <w:rPr>
          <w:rFonts w:ascii="Arial" w:hAnsi="Arial" w:cs="Arial"/>
          <w:kern w:val="24"/>
          <w:sz w:val="21"/>
          <w:szCs w:val="21"/>
        </w:rPr>
        <w:t xml:space="preserve"> Paul Arends</w:t>
      </w:r>
      <w:r w:rsidR="0014302F" w:rsidRPr="00186862">
        <w:rPr>
          <w:rFonts w:ascii="Arial" w:hAnsi="Arial" w:cs="Arial"/>
          <w:kern w:val="24"/>
          <w:sz w:val="21"/>
          <w:szCs w:val="21"/>
        </w:rPr>
        <w:t>,</w:t>
      </w:r>
      <w:r w:rsidR="006A5911" w:rsidRPr="00186862">
        <w:rPr>
          <w:rFonts w:ascii="Arial" w:hAnsi="Arial" w:cs="Arial"/>
          <w:kern w:val="24"/>
          <w:sz w:val="21"/>
          <w:szCs w:val="21"/>
        </w:rPr>
        <w:t xml:space="preserve"> Lynette Arends</w:t>
      </w:r>
      <w:r w:rsidR="0014302F" w:rsidRPr="00186862">
        <w:rPr>
          <w:rFonts w:ascii="Arial" w:hAnsi="Arial" w:cs="Arial"/>
          <w:kern w:val="24"/>
          <w:sz w:val="21"/>
          <w:szCs w:val="21"/>
        </w:rPr>
        <w:t>,</w:t>
      </w:r>
      <w:r w:rsidR="006A5911" w:rsidRPr="00186862">
        <w:rPr>
          <w:rFonts w:ascii="Arial" w:hAnsi="Arial" w:cs="Arial"/>
          <w:kern w:val="24"/>
          <w:sz w:val="21"/>
          <w:szCs w:val="21"/>
        </w:rPr>
        <w:t xml:space="preserve"> Lee Kvanli</w:t>
      </w:r>
      <w:r w:rsidR="0014302F" w:rsidRPr="00186862">
        <w:rPr>
          <w:rFonts w:ascii="Arial" w:hAnsi="Arial" w:cs="Arial"/>
          <w:kern w:val="24"/>
          <w:sz w:val="21"/>
          <w:szCs w:val="21"/>
        </w:rPr>
        <w:t>,</w:t>
      </w:r>
      <w:r w:rsidR="006A5911" w:rsidRPr="00186862">
        <w:rPr>
          <w:rFonts w:ascii="Arial" w:hAnsi="Arial" w:cs="Arial"/>
          <w:kern w:val="24"/>
          <w:sz w:val="21"/>
          <w:szCs w:val="21"/>
        </w:rPr>
        <w:t xml:space="preserve"> Kathy Gilkey</w:t>
      </w:r>
      <w:r w:rsidR="000C69E0" w:rsidRPr="00186862">
        <w:rPr>
          <w:rFonts w:ascii="Arial" w:hAnsi="Arial" w:cs="Arial"/>
          <w:kern w:val="24"/>
          <w:sz w:val="21"/>
          <w:szCs w:val="21"/>
        </w:rPr>
        <w:t>,</w:t>
      </w:r>
      <w:r w:rsidR="006A5911" w:rsidRPr="00186862">
        <w:rPr>
          <w:rFonts w:ascii="Arial" w:hAnsi="Arial" w:cs="Arial"/>
          <w:kern w:val="24"/>
          <w:sz w:val="21"/>
          <w:szCs w:val="21"/>
        </w:rPr>
        <w:t xml:space="preserve"> and Marvin Jensen.</w:t>
      </w:r>
    </w:p>
    <w:p w14:paraId="4B9EDA16" w14:textId="0AC5DFD4" w:rsidR="006A5911" w:rsidRPr="00186862" w:rsidRDefault="006A5911" w:rsidP="006A5911">
      <w:pPr>
        <w:rPr>
          <w:rFonts w:ascii="Arial" w:hAnsi="Arial" w:cs="Arial"/>
          <w:kern w:val="24"/>
          <w:sz w:val="21"/>
          <w:szCs w:val="21"/>
        </w:rPr>
      </w:pPr>
    </w:p>
    <w:p w14:paraId="282159B5" w14:textId="69A623AD" w:rsidR="006A5911" w:rsidRPr="00186862" w:rsidRDefault="006A5911" w:rsidP="006A5911">
      <w:pPr>
        <w:jc w:val="center"/>
        <w:rPr>
          <w:rFonts w:ascii="Arial" w:hAnsi="Arial" w:cs="Arial"/>
          <w:b/>
          <w:bCs/>
          <w:kern w:val="24"/>
          <w:sz w:val="21"/>
          <w:szCs w:val="21"/>
          <w:u w:val="single"/>
        </w:rPr>
      </w:pPr>
      <w:r w:rsidRPr="00186862">
        <w:rPr>
          <w:rFonts w:ascii="Arial" w:hAnsi="Arial" w:cs="Arial"/>
          <w:b/>
          <w:bCs/>
          <w:kern w:val="24"/>
          <w:sz w:val="21"/>
          <w:szCs w:val="21"/>
          <w:u w:val="single"/>
        </w:rPr>
        <w:t>Health for Others</w:t>
      </w:r>
    </w:p>
    <w:p w14:paraId="227B34D2" w14:textId="2C177F6A" w:rsidR="006A5911" w:rsidRPr="00186862" w:rsidRDefault="006A5911" w:rsidP="006A5911">
      <w:pPr>
        <w:jc w:val="center"/>
        <w:rPr>
          <w:rFonts w:ascii="Tahoma" w:hAnsi="Tahoma" w:cs="Tahoma"/>
          <w:b/>
          <w:bCs/>
          <w:kern w:val="24"/>
          <w:sz w:val="21"/>
          <w:szCs w:val="21"/>
          <w:u w:val="single"/>
        </w:rPr>
      </w:pPr>
    </w:p>
    <w:p w14:paraId="6BA61B60" w14:textId="6878FDF8" w:rsidR="006A5911" w:rsidRPr="00186862" w:rsidRDefault="006A5911" w:rsidP="00EC1DDB">
      <w:pPr>
        <w:tabs>
          <w:tab w:val="left" w:pos="3870"/>
          <w:tab w:val="left" w:pos="4050"/>
          <w:tab w:val="left" w:pos="4230"/>
          <w:tab w:val="left" w:pos="4320"/>
        </w:tabs>
        <w:rPr>
          <w:rFonts w:ascii="Tahoma" w:hAnsi="Tahoma" w:cs="Tahoma"/>
          <w:i/>
          <w:kern w:val="24"/>
          <w:sz w:val="21"/>
          <w:szCs w:val="21"/>
        </w:rPr>
      </w:pPr>
      <w:r w:rsidRPr="00186862">
        <w:rPr>
          <w:rFonts w:ascii="Arial" w:hAnsi="Arial" w:cs="Arial"/>
          <w:b/>
          <w:iCs/>
          <w:kern w:val="24"/>
          <w:sz w:val="21"/>
          <w:szCs w:val="21"/>
          <w:u w:val="single"/>
        </w:rPr>
        <w:t>Name</w:t>
      </w:r>
      <w:r w:rsidRPr="00186862">
        <w:rPr>
          <w:rFonts w:ascii="Tahoma" w:hAnsi="Tahoma" w:cs="Tahoma"/>
          <w:i/>
          <w:kern w:val="24"/>
          <w:sz w:val="21"/>
          <w:szCs w:val="21"/>
        </w:rPr>
        <w:tab/>
      </w:r>
      <w:r w:rsidRPr="00186862">
        <w:rPr>
          <w:rFonts w:ascii="Arial" w:hAnsi="Arial" w:cs="Arial"/>
          <w:i/>
          <w:kern w:val="24"/>
          <w:sz w:val="21"/>
          <w:szCs w:val="21"/>
        </w:rPr>
        <w:t xml:space="preserve">        </w:t>
      </w:r>
      <w:r w:rsidRPr="00186862">
        <w:rPr>
          <w:rFonts w:ascii="Arial" w:hAnsi="Arial" w:cs="Arial"/>
          <w:b/>
          <w:bCs/>
          <w:iCs/>
          <w:kern w:val="24"/>
          <w:sz w:val="21"/>
          <w:szCs w:val="21"/>
          <w:u w:val="single"/>
        </w:rPr>
        <w:t>Requested By</w:t>
      </w:r>
      <w:r w:rsidRPr="00186862">
        <w:rPr>
          <w:rFonts w:ascii="Tahoma" w:hAnsi="Tahoma" w:cs="Tahoma"/>
          <w:b/>
          <w:bCs/>
          <w:i/>
          <w:kern w:val="24"/>
          <w:sz w:val="21"/>
          <w:szCs w:val="21"/>
        </w:rPr>
        <w:t xml:space="preserve">   </w:t>
      </w:r>
      <w:r w:rsidRPr="00186862">
        <w:rPr>
          <w:rFonts w:ascii="Arial" w:hAnsi="Arial" w:cs="Arial"/>
          <w:iCs/>
          <w:kern w:val="24"/>
          <w:sz w:val="21"/>
          <w:szCs w:val="21"/>
        </w:rPr>
        <w:tab/>
      </w:r>
    </w:p>
    <w:p w14:paraId="23E744E9" w14:textId="0AFEFC7A" w:rsidR="00F965F3" w:rsidRPr="00CB2076" w:rsidRDefault="00F965F3" w:rsidP="00DF31FD">
      <w:pPr>
        <w:tabs>
          <w:tab w:val="left" w:pos="2160"/>
          <w:tab w:val="left" w:pos="4320"/>
        </w:tabs>
        <w:rPr>
          <w:rFonts w:ascii="Arial" w:hAnsi="Arial" w:cs="Arial"/>
          <w:iCs/>
          <w:kern w:val="24"/>
          <w:sz w:val="20"/>
          <w:szCs w:val="20"/>
        </w:rPr>
      </w:pPr>
      <w:r w:rsidRPr="00CB2076">
        <w:rPr>
          <w:rFonts w:ascii="Arial" w:hAnsi="Arial" w:cs="Arial"/>
          <w:iCs/>
          <w:kern w:val="24"/>
          <w:sz w:val="20"/>
          <w:szCs w:val="20"/>
        </w:rPr>
        <w:t>Michele Larson, Tim Johnson, Mike Halvorson</w:t>
      </w:r>
      <w:r w:rsidR="00CB2076" w:rsidRPr="00CB2076">
        <w:rPr>
          <w:rFonts w:ascii="Arial" w:hAnsi="Arial" w:cs="Arial"/>
          <w:iCs/>
          <w:kern w:val="24"/>
          <w:sz w:val="20"/>
          <w:szCs w:val="20"/>
        </w:rPr>
        <w:t xml:space="preserve"> </w:t>
      </w:r>
      <w:r w:rsidR="00CB2076">
        <w:rPr>
          <w:rFonts w:ascii="Arial" w:hAnsi="Arial" w:cs="Arial"/>
          <w:iCs/>
          <w:kern w:val="24"/>
          <w:sz w:val="20"/>
          <w:szCs w:val="20"/>
        </w:rPr>
        <w:tab/>
      </w:r>
      <w:r w:rsidR="00CB2076" w:rsidRPr="00CB2076">
        <w:rPr>
          <w:rFonts w:ascii="Arial" w:hAnsi="Arial" w:cs="Arial"/>
          <w:iCs/>
          <w:kern w:val="24"/>
          <w:sz w:val="21"/>
          <w:szCs w:val="21"/>
        </w:rPr>
        <w:t>DeVon &amp; Lois Vien</w:t>
      </w:r>
    </w:p>
    <w:p w14:paraId="1EB5A49A" w14:textId="5EE21FB5" w:rsidR="00A42325" w:rsidRDefault="00A42325" w:rsidP="00DF31FD">
      <w:pPr>
        <w:tabs>
          <w:tab w:val="left" w:pos="2160"/>
          <w:tab w:val="left" w:pos="4320"/>
        </w:tabs>
        <w:rPr>
          <w:rFonts w:ascii="Arial" w:hAnsi="Arial" w:cs="Arial"/>
          <w:iCs/>
          <w:kern w:val="24"/>
          <w:sz w:val="21"/>
          <w:szCs w:val="21"/>
        </w:rPr>
      </w:pPr>
      <w:r>
        <w:rPr>
          <w:rFonts w:ascii="Arial" w:hAnsi="Arial" w:cs="Arial"/>
          <w:iCs/>
          <w:kern w:val="24"/>
          <w:sz w:val="21"/>
          <w:szCs w:val="21"/>
        </w:rPr>
        <w:t>Wes Thompson</w:t>
      </w:r>
      <w:r>
        <w:rPr>
          <w:rFonts w:ascii="Arial" w:hAnsi="Arial" w:cs="Arial"/>
          <w:iCs/>
          <w:kern w:val="24"/>
          <w:sz w:val="21"/>
          <w:szCs w:val="21"/>
        </w:rPr>
        <w:tab/>
      </w:r>
      <w:r>
        <w:rPr>
          <w:rFonts w:ascii="Arial" w:hAnsi="Arial" w:cs="Arial"/>
          <w:iCs/>
          <w:kern w:val="24"/>
          <w:sz w:val="21"/>
          <w:szCs w:val="21"/>
        </w:rPr>
        <w:tab/>
        <w:t>Carmen Haugen</w:t>
      </w:r>
    </w:p>
    <w:p w14:paraId="7B15E4B1" w14:textId="6E827B00" w:rsidR="00A72681" w:rsidRDefault="00A72681" w:rsidP="00DF31FD">
      <w:pPr>
        <w:tabs>
          <w:tab w:val="left" w:pos="2160"/>
          <w:tab w:val="left" w:pos="4320"/>
        </w:tabs>
        <w:rPr>
          <w:rFonts w:ascii="Arial" w:hAnsi="Arial" w:cs="Arial"/>
          <w:iCs/>
          <w:kern w:val="24"/>
          <w:sz w:val="21"/>
          <w:szCs w:val="21"/>
        </w:rPr>
      </w:pPr>
      <w:r>
        <w:rPr>
          <w:rFonts w:ascii="Arial" w:hAnsi="Arial" w:cs="Arial"/>
          <w:iCs/>
          <w:kern w:val="24"/>
          <w:sz w:val="21"/>
          <w:szCs w:val="21"/>
        </w:rPr>
        <w:t>Thomas Heylens</w:t>
      </w:r>
      <w:r>
        <w:rPr>
          <w:rFonts w:ascii="Arial" w:hAnsi="Arial" w:cs="Arial"/>
          <w:iCs/>
          <w:kern w:val="24"/>
          <w:sz w:val="21"/>
          <w:szCs w:val="21"/>
        </w:rPr>
        <w:tab/>
      </w:r>
      <w:r>
        <w:rPr>
          <w:rFonts w:ascii="Arial" w:hAnsi="Arial" w:cs="Arial"/>
          <w:iCs/>
          <w:kern w:val="24"/>
          <w:sz w:val="21"/>
          <w:szCs w:val="21"/>
        </w:rPr>
        <w:tab/>
      </w:r>
      <w:r w:rsidR="007B1C91">
        <w:rPr>
          <w:rFonts w:ascii="Arial" w:hAnsi="Arial" w:cs="Arial"/>
          <w:iCs/>
          <w:kern w:val="24"/>
          <w:sz w:val="21"/>
          <w:szCs w:val="21"/>
        </w:rPr>
        <w:t>Tory &amp; Kena Sonstegard</w:t>
      </w:r>
    </w:p>
    <w:p w14:paraId="4E7977F0" w14:textId="350DCF80" w:rsidR="00D558C4" w:rsidRDefault="00272B6D" w:rsidP="00DF31FD">
      <w:pPr>
        <w:tabs>
          <w:tab w:val="left" w:pos="2160"/>
          <w:tab w:val="left" w:pos="4320"/>
        </w:tabs>
        <w:rPr>
          <w:rFonts w:ascii="Arial" w:hAnsi="Arial" w:cs="Arial"/>
          <w:iCs/>
          <w:kern w:val="24"/>
          <w:sz w:val="21"/>
          <w:szCs w:val="21"/>
        </w:rPr>
      </w:pPr>
      <w:r>
        <w:rPr>
          <w:rFonts w:ascii="Arial" w:hAnsi="Arial" w:cs="Arial"/>
          <w:iCs/>
          <w:kern w:val="24"/>
          <w:sz w:val="21"/>
          <w:szCs w:val="21"/>
        </w:rPr>
        <w:t>Sheri Bjornberg</w:t>
      </w:r>
      <w:r>
        <w:rPr>
          <w:rFonts w:ascii="Arial" w:hAnsi="Arial" w:cs="Arial"/>
          <w:iCs/>
          <w:kern w:val="24"/>
          <w:sz w:val="21"/>
          <w:szCs w:val="21"/>
        </w:rPr>
        <w:tab/>
      </w:r>
      <w:r>
        <w:rPr>
          <w:rFonts w:ascii="Arial" w:hAnsi="Arial" w:cs="Arial"/>
          <w:iCs/>
          <w:kern w:val="24"/>
          <w:sz w:val="21"/>
          <w:szCs w:val="21"/>
        </w:rPr>
        <w:tab/>
        <w:t>Jennifer Hauge</w:t>
      </w:r>
    </w:p>
    <w:p w14:paraId="33BC7CBB" w14:textId="005EC35D" w:rsidR="002033E4" w:rsidRPr="00186862" w:rsidRDefault="00DF31FD" w:rsidP="00DF31FD">
      <w:pPr>
        <w:tabs>
          <w:tab w:val="left" w:pos="2160"/>
          <w:tab w:val="left" w:pos="4320"/>
        </w:tabs>
        <w:rPr>
          <w:rFonts w:ascii="Arial" w:hAnsi="Arial" w:cs="Arial"/>
          <w:iCs/>
          <w:kern w:val="24"/>
          <w:sz w:val="21"/>
          <w:szCs w:val="21"/>
        </w:rPr>
      </w:pPr>
      <w:r w:rsidRPr="00186862">
        <w:rPr>
          <w:rFonts w:ascii="Arial" w:hAnsi="Arial" w:cs="Arial"/>
          <w:iCs/>
          <w:kern w:val="24"/>
          <w:sz w:val="21"/>
          <w:szCs w:val="21"/>
        </w:rPr>
        <w:t>Rodney Pitt</w:t>
      </w:r>
      <w:r w:rsidRPr="00186862">
        <w:rPr>
          <w:rFonts w:ascii="Arial" w:hAnsi="Arial" w:cs="Arial"/>
          <w:iCs/>
          <w:kern w:val="24"/>
          <w:sz w:val="21"/>
          <w:szCs w:val="21"/>
        </w:rPr>
        <w:tab/>
      </w:r>
      <w:r w:rsidRPr="00186862">
        <w:rPr>
          <w:rFonts w:ascii="Arial" w:hAnsi="Arial" w:cs="Arial"/>
          <w:iCs/>
          <w:kern w:val="24"/>
          <w:sz w:val="21"/>
          <w:szCs w:val="21"/>
        </w:rPr>
        <w:tab/>
        <w:t>Alvina Pitt</w:t>
      </w:r>
    </w:p>
    <w:p w14:paraId="4B93BC1E" w14:textId="3B9DE73A" w:rsidR="004E6C30" w:rsidRPr="00186862" w:rsidRDefault="004E6C30" w:rsidP="00DF31FD">
      <w:pPr>
        <w:tabs>
          <w:tab w:val="left" w:pos="2160"/>
          <w:tab w:val="left" w:pos="4320"/>
        </w:tabs>
        <w:rPr>
          <w:rFonts w:ascii="Arial" w:hAnsi="Arial" w:cs="Arial"/>
          <w:iCs/>
          <w:kern w:val="24"/>
          <w:sz w:val="21"/>
          <w:szCs w:val="21"/>
        </w:rPr>
      </w:pPr>
      <w:r w:rsidRPr="00186862">
        <w:rPr>
          <w:rFonts w:ascii="Arial" w:hAnsi="Arial" w:cs="Arial"/>
          <w:iCs/>
          <w:kern w:val="24"/>
          <w:sz w:val="21"/>
          <w:szCs w:val="21"/>
        </w:rPr>
        <w:t>Howard Gatchell</w:t>
      </w:r>
      <w:r w:rsidRPr="00186862">
        <w:rPr>
          <w:rFonts w:ascii="Arial" w:hAnsi="Arial" w:cs="Arial"/>
          <w:iCs/>
          <w:kern w:val="24"/>
          <w:sz w:val="21"/>
          <w:szCs w:val="21"/>
        </w:rPr>
        <w:tab/>
      </w:r>
      <w:r w:rsidRPr="00186862">
        <w:rPr>
          <w:rFonts w:ascii="Arial" w:hAnsi="Arial" w:cs="Arial"/>
          <w:iCs/>
          <w:kern w:val="24"/>
          <w:sz w:val="21"/>
          <w:szCs w:val="21"/>
        </w:rPr>
        <w:tab/>
        <w:t>Sherri Gatchell</w:t>
      </w:r>
    </w:p>
    <w:p w14:paraId="19F7136B" w14:textId="2760E73C" w:rsidR="00651A77" w:rsidRPr="00186862" w:rsidRDefault="00651A77" w:rsidP="00DF31FD">
      <w:pPr>
        <w:tabs>
          <w:tab w:val="left" w:pos="2160"/>
          <w:tab w:val="left" w:pos="4320"/>
        </w:tabs>
        <w:rPr>
          <w:rFonts w:ascii="Arial" w:hAnsi="Arial" w:cs="Arial"/>
          <w:iCs/>
          <w:kern w:val="24"/>
          <w:sz w:val="21"/>
          <w:szCs w:val="21"/>
        </w:rPr>
      </w:pPr>
      <w:r w:rsidRPr="00186862">
        <w:rPr>
          <w:rFonts w:ascii="Arial" w:hAnsi="Arial" w:cs="Arial"/>
          <w:iCs/>
          <w:kern w:val="24"/>
          <w:sz w:val="21"/>
          <w:szCs w:val="21"/>
        </w:rPr>
        <w:t>Hakki Kalpek, Karen Hemmingson</w:t>
      </w:r>
      <w:r w:rsidRPr="00186862">
        <w:rPr>
          <w:rFonts w:ascii="Arial" w:hAnsi="Arial" w:cs="Arial"/>
          <w:iCs/>
          <w:kern w:val="24"/>
          <w:sz w:val="21"/>
          <w:szCs w:val="21"/>
        </w:rPr>
        <w:tab/>
        <w:t>Lois &amp; DeVon Vien</w:t>
      </w:r>
    </w:p>
    <w:p w14:paraId="3A32176E" w14:textId="048FC14B" w:rsidR="000F555A" w:rsidRPr="00186862" w:rsidRDefault="006D5BDB" w:rsidP="000C2E5D">
      <w:pPr>
        <w:tabs>
          <w:tab w:val="left" w:pos="2160"/>
          <w:tab w:val="left" w:pos="4320"/>
        </w:tabs>
        <w:rPr>
          <w:rFonts w:ascii="Arial" w:hAnsi="Arial" w:cs="Arial"/>
          <w:iCs/>
          <w:kern w:val="24"/>
          <w:sz w:val="21"/>
          <w:szCs w:val="21"/>
        </w:rPr>
      </w:pPr>
      <w:r w:rsidRPr="00186862">
        <w:rPr>
          <w:rFonts w:ascii="Arial" w:hAnsi="Arial" w:cs="Arial"/>
          <w:iCs/>
          <w:kern w:val="24"/>
          <w:sz w:val="21"/>
          <w:szCs w:val="21"/>
        </w:rPr>
        <w:t>Steve Johnson</w:t>
      </w:r>
      <w:r w:rsidRPr="00186862">
        <w:rPr>
          <w:rFonts w:ascii="Arial" w:hAnsi="Arial" w:cs="Arial"/>
          <w:iCs/>
          <w:kern w:val="24"/>
          <w:sz w:val="21"/>
          <w:szCs w:val="21"/>
        </w:rPr>
        <w:tab/>
      </w:r>
      <w:r w:rsidRPr="00186862">
        <w:rPr>
          <w:rFonts w:ascii="Arial" w:hAnsi="Arial" w:cs="Arial"/>
          <w:iCs/>
          <w:kern w:val="24"/>
          <w:sz w:val="21"/>
          <w:szCs w:val="21"/>
        </w:rPr>
        <w:tab/>
        <w:t>Carol Norman</w:t>
      </w:r>
    </w:p>
    <w:p w14:paraId="22D7D022" w14:textId="312DEC0D" w:rsidR="000F555A" w:rsidRPr="00186862" w:rsidRDefault="006D5BDB" w:rsidP="000C2E5D">
      <w:pPr>
        <w:tabs>
          <w:tab w:val="left" w:pos="2160"/>
          <w:tab w:val="left" w:pos="4320"/>
        </w:tabs>
        <w:rPr>
          <w:rFonts w:ascii="Arial" w:hAnsi="Arial" w:cs="Arial"/>
          <w:iCs/>
          <w:kern w:val="24"/>
          <w:sz w:val="21"/>
          <w:szCs w:val="21"/>
        </w:rPr>
      </w:pPr>
      <w:r w:rsidRPr="00186862">
        <w:rPr>
          <w:rFonts w:ascii="Arial" w:hAnsi="Arial" w:cs="Arial"/>
          <w:iCs/>
          <w:kern w:val="24"/>
          <w:sz w:val="21"/>
          <w:szCs w:val="21"/>
        </w:rPr>
        <w:t>Jill Giinthir</w:t>
      </w:r>
      <w:r w:rsidRPr="00186862">
        <w:rPr>
          <w:rFonts w:ascii="Arial" w:hAnsi="Arial" w:cs="Arial"/>
          <w:iCs/>
          <w:kern w:val="24"/>
          <w:sz w:val="21"/>
          <w:szCs w:val="21"/>
        </w:rPr>
        <w:tab/>
      </w:r>
      <w:r w:rsidRPr="00186862">
        <w:rPr>
          <w:rFonts w:ascii="Arial" w:hAnsi="Arial" w:cs="Arial"/>
          <w:iCs/>
          <w:kern w:val="24"/>
          <w:sz w:val="21"/>
          <w:szCs w:val="21"/>
        </w:rPr>
        <w:tab/>
        <w:t>Allison Voorhees</w:t>
      </w:r>
    </w:p>
    <w:p w14:paraId="76379521" w14:textId="27F42A5C" w:rsidR="000F555A" w:rsidRPr="00186862" w:rsidRDefault="006D5BDB" w:rsidP="000C2E5D">
      <w:pPr>
        <w:tabs>
          <w:tab w:val="left" w:pos="2160"/>
          <w:tab w:val="left" w:pos="4320"/>
        </w:tabs>
        <w:rPr>
          <w:rFonts w:ascii="Arial" w:hAnsi="Arial" w:cs="Arial"/>
          <w:iCs/>
          <w:kern w:val="24"/>
          <w:sz w:val="21"/>
          <w:szCs w:val="21"/>
        </w:rPr>
      </w:pPr>
      <w:r w:rsidRPr="00186862">
        <w:rPr>
          <w:rFonts w:ascii="Arial" w:hAnsi="Arial" w:cs="Arial"/>
          <w:iCs/>
          <w:kern w:val="24"/>
          <w:sz w:val="21"/>
          <w:szCs w:val="21"/>
        </w:rPr>
        <w:t>Renae Eckberg</w:t>
      </w:r>
      <w:r w:rsidR="000C2E5D" w:rsidRPr="00186862">
        <w:rPr>
          <w:rFonts w:ascii="Arial" w:hAnsi="Arial" w:cs="Arial"/>
          <w:iCs/>
          <w:kern w:val="24"/>
          <w:sz w:val="21"/>
          <w:szCs w:val="21"/>
        </w:rPr>
        <w:t>,</w:t>
      </w:r>
      <w:r w:rsidR="001E7174" w:rsidRPr="00186862">
        <w:rPr>
          <w:rFonts w:ascii="Arial" w:hAnsi="Arial" w:cs="Arial"/>
          <w:iCs/>
          <w:kern w:val="24"/>
          <w:sz w:val="21"/>
          <w:szCs w:val="21"/>
        </w:rPr>
        <w:t xml:space="preserve"> John Eckberg</w:t>
      </w:r>
      <w:r w:rsidRPr="00186862">
        <w:rPr>
          <w:rFonts w:ascii="Arial" w:hAnsi="Arial" w:cs="Arial"/>
          <w:iCs/>
          <w:kern w:val="24"/>
          <w:sz w:val="21"/>
          <w:szCs w:val="21"/>
        </w:rPr>
        <w:tab/>
        <w:t>Pastor Marie Eckberg</w:t>
      </w:r>
    </w:p>
    <w:p w14:paraId="50B8BEE4" w14:textId="4C58656B" w:rsidR="006A5911" w:rsidRPr="00186862" w:rsidRDefault="006A5911" w:rsidP="001E7174">
      <w:pPr>
        <w:tabs>
          <w:tab w:val="left" w:pos="2160"/>
          <w:tab w:val="left" w:pos="4320"/>
        </w:tabs>
        <w:rPr>
          <w:rFonts w:ascii="Arial" w:hAnsi="Arial" w:cs="Arial"/>
          <w:iCs/>
          <w:kern w:val="24"/>
          <w:sz w:val="21"/>
          <w:szCs w:val="21"/>
        </w:rPr>
      </w:pPr>
      <w:r w:rsidRPr="00186862">
        <w:rPr>
          <w:rFonts w:ascii="Arial" w:hAnsi="Arial" w:cs="Arial"/>
          <w:iCs/>
          <w:kern w:val="24"/>
          <w:sz w:val="21"/>
          <w:szCs w:val="21"/>
        </w:rPr>
        <w:t>Lisa Lund</w:t>
      </w:r>
      <w:r w:rsidRPr="00186862">
        <w:rPr>
          <w:rFonts w:ascii="Arial" w:hAnsi="Arial" w:cs="Arial"/>
          <w:iCs/>
          <w:kern w:val="24"/>
          <w:sz w:val="21"/>
          <w:szCs w:val="21"/>
        </w:rPr>
        <w:tab/>
      </w:r>
      <w:r w:rsidRPr="00186862">
        <w:rPr>
          <w:rFonts w:ascii="Arial" w:hAnsi="Arial" w:cs="Arial"/>
          <w:iCs/>
          <w:kern w:val="24"/>
          <w:sz w:val="21"/>
          <w:szCs w:val="21"/>
        </w:rPr>
        <w:tab/>
        <w:t>Sally Groothuis</w:t>
      </w:r>
    </w:p>
    <w:p w14:paraId="6E56AA36" w14:textId="31C14326" w:rsidR="006A5911" w:rsidRPr="00186862" w:rsidRDefault="006A5911" w:rsidP="001E7174">
      <w:pPr>
        <w:tabs>
          <w:tab w:val="left" w:pos="2160"/>
          <w:tab w:val="left" w:pos="4320"/>
        </w:tabs>
        <w:rPr>
          <w:rFonts w:ascii="Arial" w:hAnsi="Arial" w:cs="Arial"/>
          <w:iCs/>
          <w:kern w:val="24"/>
          <w:sz w:val="21"/>
          <w:szCs w:val="21"/>
        </w:rPr>
      </w:pPr>
      <w:r w:rsidRPr="00186862">
        <w:rPr>
          <w:rFonts w:ascii="Arial" w:hAnsi="Arial" w:cs="Arial"/>
          <w:iCs/>
          <w:kern w:val="24"/>
          <w:sz w:val="21"/>
          <w:szCs w:val="21"/>
        </w:rPr>
        <w:t>Janice Lund, Nona Wallert</w:t>
      </w:r>
      <w:r w:rsidRPr="00186862">
        <w:rPr>
          <w:rFonts w:ascii="Arial" w:hAnsi="Arial" w:cs="Arial"/>
          <w:iCs/>
          <w:kern w:val="24"/>
          <w:sz w:val="21"/>
          <w:szCs w:val="21"/>
        </w:rPr>
        <w:tab/>
        <w:t>Lois Christenson</w:t>
      </w:r>
    </w:p>
    <w:p w14:paraId="0DCCC54B" w14:textId="2C26EC73" w:rsidR="006A5911" w:rsidRPr="00186862" w:rsidRDefault="006A5911" w:rsidP="00FA39DC">
      <w:pPr>
        <w:tabs>
          <w:tab w:val="left" w:pos="2160"/>
          <w:tab w:val="left" w:pos="4320"/>
        </w:tabs>
        <w:rPr>
          <w:rFonts w:ascii="Arial" w:hAnsi="Arial" w:cs="Arial"/>
          <w:iCs/>
          <w:kern w:val="24"/>
          <w:sz w:val="21"/>
          <w:szCs w:val="21"/>
        </w:rPr>
      </w:pPr>
      <w:r w:rsidRPr="004954D8">
        <w:rPr>
          <w:rFonts w:ascii="Arial" w:hAnsi="Arial" w:cs="Arial"/>
          <w:iCs/>
          <w:kern w:val="24"/>
          <w:sz w:val="20"/>
          <w:szCs w:val="20"/>
        </w:rPr>
        <w:t>Amerie Tell, Mitch Augeson, Terry Hermanson</w:t>
      </w:r>
      <w:r w:rsidR="004954D8">
        <w:rPr>
          <w:rFonts w:ascii="Arial" w:hAnsi="Arial" w:cs="Arial"/>
          <w:iCs/>
          <w:kern w:val="24"/>
          <w:sz w:val="21"/>
          <w:szCs w:val="21"/>
        </w:rPr>
        <w:t xml:space="preserve">   </w:t>
      </w:r>
      <w:r w:rsidRPr="00186862">
        <w:rPr>
          <w:rFonts w:ascii="Arial" w:hAnsi="Arial" w:cs="Arial"/>
          <w:iCs/>
          <w:kern w:val="24"/>
          <w:sz w:val="21"/>
          <w:szCs w:val="21"/>
        </w:rPr>
        <w:t>Sally Groothuis</w:t>
      </w:r>
    </w:p>
    <w:p w14:paraId="7ECF2695" w14:textId="7EBFECBC" w:rsidR="006A5911" w:rsidRPr="00186862" w:rsidRDefault="006A5911" w:rsidP="001E7174">
      <w:pPr>
        <w:tabs>
          <w:tab w:val="left" w:pos="2160"/>
          <w:tab w:val="left" w:pos="4320"/>
        </w:tabs>
        <w:rPr>
          <w:rFonts w:ascii="Arial" w:hAnsi="Arial" w:cs="Arial"/>
          <w:iCs/>
          <w:kern w:val="24"/>
          <w:sz w:val="21"/>
          <w:szCs w:val="21"/>
        </w:rPr>
      </w:pPr>
      <w:r w:rsidRPr="00186862">
        <w:rPr>
          <w:rFonts w:ascii="Arial" w:hAnsi="Arial" w:cs="Arial"/>
          <w:iCs/>
          <w:kern w:val="24"/>
          <w:sz w:val="21"/>
          <w:szCs w:val="21"/>
        </w:rPr>
        <w:t>Andrea Dreier</w:t>
      </w:r>
      <w:r w:rsidRPr="00186862">
        <w:rPr>
          <w:rFonts w:ascii="Arial" w:hAnsi="Arial" w:cs="Arial"/>
          <w:iCs/>
          <w:kern w:val="24"/>
          <w:sz w:val="21"/>
          <w:szCs w:val="21"/>
        </w:rPr>
        <w:tab/>
      </w:r>
      <w:r w:rsidRPr="00186862">
        <w:rPr>
          <w:rFonts w:ascii="Arial" w:hAnsi="Arial" w:cs="Arial"/>
          <w:iCs/>
          <w:kern w:val="24"/>
          <w:sz w:val="21"/>
          <w:szCs w:val="21"/>
        </w:rPr>
        <w:tab/>
        <w:t>Mary Ann Nordaune</w:t>
      </w:r>
      <w:r w:rsidRPr="00186862">
        <w:rPr>
          <w:rFonts w:ascii="Arial" w:hAnsi="Arial" w:cs="Arial"/>
          <w:iCs/>
          <w:kern w:val="24"/>
          <w:sz w:val="21"/>
          <w:szCs w:val="21"/>
        </w:rPr>
        <w:tab/>
      </w:r>
    </w:p>
    <w:p w14:paraId="0E9B6E52" w14:textId="77777777" w:rsidR="006A5911" w:rsidRPr="00186862" w:rsidRDefault="006A5911" w:rsidP="001E7174">
      <w:pPr>
        <w:tabs>
          <w:tab w:val="left" w:pos="4320"/>
        </w:tabs>
        <w:rPr>
          <w:rFonts w:ascii="Arial" w:hAnsi="Arial" w:cs="Arial"/>
          <w:iCs/>
          <w:kern w:val="24"/>
          <w:sz w:val="21"/>
          <w:szCs w:val="21"/>
        </w:rPr>
      </w:pPr>
      <w:r w:rsidRPr="00186862">
        <w:rPr>
          <w:rFonts w:ascii="Arial" w:hAnsi="Arial" w:cs="Arial"/>
          <w:iCs/>
          <w:kern w:val="24"/>
          <w:sz w:val="21"/>
          <w:szCs w:val="21"/>
        </w:rPr>
        <w:t>Lyn Bonnema</w:t>
      </w:r>
      <w:r w:rsidRPr="00186862">
        <w:rPr>
          <w:rFonts w:ascii="Arial" w:hAnsi="Arial" w:cs="Arial"/>
          <w:iCs/>
          <w:kern w:val="24"/>
          <w:sz w:val="21"/>
          <w:szCs w:val="21"/>
        </w:rPr>
        <w:tab/>
        <w:t>Margit Bonnema</w:t>
      </w:r>
    </w:p>
    <w:p w14:paraId="7BE3EF5D" w14:textId="77777777" w:rsidR="006A5911" w:rsidRPr="00186862" w:rsidRDefault="006A5911" w:rsidP="001E7174">
      <w:pPr>
        <w:tabs>
          <w:tab w:val="left" w:pos="4320"/>
        </w:tabs>
        <w:rPr>
          <w:rFonts w:ascii="Arial" w:hAnsi="Arial" w:cs="Arial"/>
          <w:iCs/>
          <w:kern w:val="24"/>
          <w:sz w:val="21"/>
          <w:szCs w:val="21"/>
        </w:rPr>
      </w:pPr>
      <w:r w:rsidRPr="00186862">
        <w:rPr>
          <w:rFonts w:ascii="Arial" w:hAnsi="Arial" w:cs="Arial"/>
          <w:iCs/>
          <w:kern w:val="24"/>
          <w:sz w:val="21"/>
          <w:szCs w:val="21"/>
        </w:rPr>
        <w:t>Delores Bursack</w:t>
      </w:r>
      <w:r w:rsidRPr="00186862">
        <w:rPr>
          <w:rFonts w:ascii="Arial" w:hAnsi="Arial" w:cs="Arial"/>
          <w:iCs/>
          <w:kern w:val="24"/>
          <w:sz w:val="21"/>
          <w:szCs w:val="21"/>
        </w:rPr>
        <w:tab/>
        <w:t>Deb &amp; Jerry Larson</w:t>
      </w:r>
      <w:r w:rsidRPr="00186862">
        <w:rPr>
          <w:rFonts w:ascii="Arial" w:hAnsi="Arial" w:cs="Arial"/>
          <w:iCs/>
          <w:kern w:val="24"/>
          <w:sz w:val="21"/>
          <w:szCs w:val="21"/>
        </w:rPr>
        <w:tab/>
      </w:r>
    </w:p>
    <w:p w14:paraId="5D3F9133" w14:textId="77777777" w:rsidR="006A5911" w:rsidRPr="00186862" w:rsidRDefault="006A5911" w:rsidP="001E7174">
      <w:pPr>
        <w:tabs>
          <w:tab w:val="left" w:pos="4320"/>
        </w:tabs>
        <w:rPr>
          <w:rFonts w:ascii="Arial" w:hAnsi="Arial" w:cs="Arial"/>
          <w:iCs/>
          <w:kern w:val="24"/>
          <w:sz w:val="21"/>
          <w:szCs w:val="21"/>
        </w:rPr>
      </w:pPr>
      <w:r w:rsidRPr="00186862">
        <w:rPr>
          <w:rFonts w:ascii="Arial" w:hAnsi="Arial" w:cs="Arial"/>
          <w:iCs/>
          <w:kern w:val="24"/>
          <w:sz w:val="21"/>
          <w:szCs w:val="21"/>
        </w:rPr>
        <w:t>Linda Bendickson, Brenda Ulven</w:t>
      </w:r>
      <w:r w:rsidRPr="00186862">
        <w:rPr>
          <w:rFonts w:ascii="Arial" w:hAnsi="Arial" w:cs="Arial"/>
          <w:iCs/>
          <w:kern w:val="24"/>
          <w:sz w:val="21"/>
          <w:szCs w:val="21"/>
        </w:rPr>
        <w:tab/>
        <w:t>Darlene Ulven</w:t>
      </w:r>
    </w:p>
    <w:p w14:paraId="6AB239AD" w14:textId="77777777" w:rsidR="006A5911" w:rsidRPr="00186862" w:rsidRDefault="006A5911" w:rsidP="001E7174">
      <w:pPr>
        <w:tabs>
          <w:tab w:val="left" w:pos="4320"/>
        </w:tabs>
        <w:rPr>
          <w:rFonts w:ascii="Arial" w:hAnsi="Arial" w:cs="Arial"/>
          <w:iCs/>
          <w:kern w:val="24"/>
          <w:sz w:val="21"/>
          <w:szCs w:val="21"/>
        </w:rPr>
      </w:pPr>
      <w:r w:rsidRPr="00186862">
        <w:rPr>
          <w:rFonts w:ascii="Arial" w:hAnsi="Arial" w:cs="Arial"/>
          <w:iCs/>
          <w:kern w:val="24"/>
          <w:sz w:val="21"/>
          <w:szCs w:val="21"/>
        </w:rPr>
        <w:t>Trevor Hansen</w:t>
      </w:r>
      <w:r w:rsidRPr="00186862">
        <w:rPr>
          <w:rFonts w:ascii="Arial" w:hAnsi="Arial" w:cs="Arial"/>
          <w:iCs/>
          <w:kern w:val="24"/>
          <w:sz w:val="21"/>
          <w:szCs w:val="21"/>
        </w:rPr>
        <w:tab/>
        <w:t>Pat &amp; Ron Binnebose</w:t>
      </w:r>
    </w:p>
    <w:p w14:paraId="1D6800CC" w14:textId="77777777" w:rsidR="006A5911" w:rsidRPr="00186862" w:rsidRDefault="006A5911" w:rsidP="00186862">
      <w:pPr>
        <w:tabs>
          <w:tab w:val="left" w:pos="2160"/>
          <w:tab w:val="left" w:pos="4320"/>
        </w:tabs>
        <w:rPr>
          <w:rFonts w:ascii="Arial" w:hAnsi="Arial" w:cs="Arial"/>
          <w:iCs/>
          <w:kern w:val="24"/>
          <w:sz w:val="21"/>
          <w:szCs w:val="21"/>
        </w:rPr>
      </w:pPr>
      <w:r w:rsidRPr="00186862">
        <w:rPr>
          <w:rFonts w:ascii="Arial" w:hAnsi="Arial" w:cs="Arial"/>
          <w:iCs/>
          <w:kern w:val="24"/>
          <w:sz w:val="21"/>
          <w:szCs w:val="21"/>
        </w:rPr>
        <w:t>Andi Moon</w:t>
      </w:r>
      <w:r w:rsidRPr="00186862">
        <w:rPr>
          <w:rFonts w:ascii="Arial" w:hAnsi="Arial" w:cs="Arial"/>
          <w:iCs/>
          <w:kern w:val="24"/>
          <w:sz w:val="21"/>
          <w:szCs w:val="21"/>
        </w:rPr>
        <w:tab/>
      </w:r>
      <w:r w:rsidRPr="00186862">
        <w:rPr>
          <w:rFonts w:ascii="Arial" w:hAnsi="Arial" w:cs="Arial"/>
          <w:iCs/>
          <w:kern w:val="24"/>
          <w:sz w:val="21"/>
          <w:szCs w:val="21"/>
        </w:rPr>
        <w:tab/>
        <w:t>Pam &amp; Dave Arneson</w:t>
      </w:r>
    </w:p>
    <w:p w14:paraId="39F35B2A" w14:textId="77777777" w:rsidR="006A5911" w:rsidRPr="00186862" w:rsidRDefault="006A5911" w:rsidP="00186862">
      <w:pPr>
        <w:tabs>
          <w:tab w:val="left" w:pos="2160"/>
          <w:tab w:val="left" w:pos="4320"/>
        </w:tabs>
        <w:rPr>
          <w:rFonts w:ascii="Arial" w:hAnsi="Arial" w:cs="Arial"/>
          <w:iCs/>
          <w:kern w:val="24"/>
          <w:sz w:val="21"/>
          <w:szCs w:val="21"/>
        </w:rPr>
      </w:pPr>
      <w:r w:rsidRPr="00186862">
        <w:rPr>
          <w:rFonts w:ascii="Arial" w:hAnsi="Arial" w:cs="Arial"/>
          <w:iCs/>
          <w:kern w:val="24"/>
          <w:sz w:val="21"/>
          <w:szCs w:val="21"/>
        </w:rPr>
        <w:t>Jim &amp; Jody Renbarger</w:t>
      </w:r>
      <w:r w:rsidRPr="00186862">
        <w:rPr>
          <w:rFonts w:ascii="Arial" w:hAnsi="Arial" w:cs="Arial"/>
          <w:iCs/>
          <w:kern w:val="24"/>
          <w:sz w:val="21"/>
          <w:szCs w:val="21"/>
        </w:rPr>
        <w:tab/>
      </w:r>
      <w:r w:rsidRPr="00186862">
        <w:rPr>
          <w:rFonts w:ascii="Arial" w:hAnsi="Arial" w:cs="Arial"/>
          <w:iCs/>
          <w:kern w:val="24"/>
          <w:sz w:val="21"/>
          <w:szCs w:val="21"/>
        </w:rPr>
        <w:tab/>
        <w:t>Barb Smith</w:t>
      </w:r>
    </w:p>
    <w:p w14:paraId="47FD37EB" w14:textId="0BB42098" w:rsidR="006A5911" w:rsidRPr="00186862" w:rsidRDefault="006A5911" w:rsidP="006A5911">
      <w:pPr>
        <w:tabs>
          <w:tab w:val="left" w:pos="2160"/>
          <w:tab w:val="left" w:pos="3960"/>
        </w:tabs>
        <w:rPr>
          <w:rFonts w:ascii="Arial" w:hAnsi="Arial" w:cs="Arial"/>
          <w:iCs/>
          <w:kern w:val="24"/>
          <w:sz w:val="21"/>
          <w:szCs w:val="21"/>
        </w:rPr>
      </w:pPr>
      <w:r w:rsidRPr="00186862">
        <w:rPr>
          <w:rFonts w:ascii="Arial" w:hAnsi="Arial" w:cs="Arial"/>
          <w:iCs/>
          <w:kern w:val="24"/>
          <w:sz w:val="21"/>
          <w:szCs w:val="21"/>
        </w:rPr>
        <w:tab/>
      </w:r>
    </w:p>
    <w:p w14:paraId="58570E28" w14:textId="77777777" w:rsidR="006A5911" w:rsidRPr="00186862" w:rsidRDefault="006A5911" w:rsidP="006A5911">
      <w:pPr>
        <w:jc w:val="center"/>
        <w:rPr>
          <w:rFonts w:ascii="Arial" w:hAnsi="Arial" w:cs="Arial"/>
          <w:b/>
          <w:bCs/>
          <w:iCs/>
          <w:kern w:val="24"/>
          <w:sz w:val="21"/>
          <w:szCs w:val="21"/>
          <w:u w:val="single"/>
        </w:rPr>
      </w:pPr>
      <w:r w:rsidRPr="00186862">
        <w:rPr>
          <w:rFonts w:ascii="Arial" w:hAnsi="Arial" w:cs="Arial"/>
          <w:b/>
          <w:bCs/>
          <w:iCs/>
          <w:kern w:val="24"/>
          <w:sz w:val="21"/>
          <w:szCs w:val="21"/>
          <w:u w:val="single"/>
        </w:rPr>
        <w:t>Serving in the Military</w:t>
      </w:r>
    </w:p>
    <w:p w14:paraId="4590505E" w14:textId="77777777" w:rsidR="00655CAC" w:rsidRPr="00186862" w:rsidRDefault="00EE7B2E" w:rsidP="006A5911">
      <w:pPr>
        <w:rPr>
          <w:rFonts w:ascii="Arial" w:hAnsi="Arial" w:cs="Arial"/>
          <w:iCs/>
          <w:kern w:val="24"/>
          <w:sz w:val="21"/>
          <w:szCs w:val="21"/>
        </w:rPr>
      </w:pPr>
      <w:r w:rsidRPr="00186862">
        <w:rPr>
          <w:rFonts w:ascii="Arial" w:hAnsi="Arial" w:cs="Arial"/>
          <w:b/>
          <w:bCs/>
          <w:iCs/>
          <w:kern w:val="24"/>
          <w:sz w:val="21"/>
          <w:szCs w:val="21"/>
        </w:rPr>
        <w:t xml:space="preserve">Kadin Brabender, </w:t>
      </w:r>
      <w:r w:rsidRPr="00186862">
        <w:rPr>
          <w:rFonts w:ascii="Arial" w:hAnsi="Arial" w:cs="Arial"/>
          <w:iCs/>
          <w:kern w:val="24"/>
          <w:sz w:val="21"/>
          <w:szCs w:val="21"/>
        </w:rPr>
        <w:t>cousin of Darren &amp; Wendy Augeson</w:t>
      </w:r>
      <w:r w:rsidR="00655CAC" w:rsidRPr="00186862">
        <w:rPr>
          <w:rFonts w:ascii="Arial" w:hAnsi="Arial" w:cs="Arial"/>
          <w:iCs/>
          <w:kern w:val="24"/>
          <w:sz w:val="21"/>
          <w:szCs w:val="21"/>
        </w:rPr>
        <w:t xml:space="preserve">; </w:t>
      </w:r>
    </w:p>
    <w:p w14:paraId="4E80AB50" w14:textId="77777777" w:rsidR="00655CAC" w:rsidRPr="00186862" w:rsidRDefault="006A5911" w:rsidP="006A5911">
      <w:pPr>
        <w:rPr>
          <w:rFonts w:ascii="Arial" w:hAnsi="Arial" w:cs="Arial"/>
          <w:b/>
          <w:bCs/>
          <w:iCs/>
          <w:kern w:val="24"/>
          <w:sz w:val="21"/>
          <w:szCs w:val="21"/>
        </w:rPr>
      </w:pPr>
      <w:r w:rsidRPr="00186862">
        <w:rPr>
          <w:rFonts w:ascii="Arial" w:hAnsi="Arial" w:cs="Arial"/>
          <w:b/>
          <w:bCs/>
          <w:iCs/>
          <w:kern w:val="24"/>
          <w:sz w:val="21"/>
          <w:szCs w:val="21"/>
        </w:rPr>
        <w:t xml:space="preserve">Bowen Tesch, </w:t>
      </w:r>
      <w:r w:rsidRPr="00186862">
        <w:rPr>
          <w:rFonts w:ascii="Arial" w:hAnsi="Arial" w:cs="Arial"/>
          <w:iCs/>
          <w:kern w:val="24"/>
          <w:sz w:val="21"/>
          <w:szCs w:val="21"/>
        </w:rPr>
        <w:t xml:space="preserve">grandson of Jim &amp; Deb Bowen; </w:t>
      </w:r>
      <w:r w:rsidRPr="00186862">
        <w:rPr>
          <w:rFonts w:ascii="Arial" w:hAnsi="Arial" w:cs="Arial"/>
          <w:b/>
          <w:bCs/>
          <w:iCs/>
          <w:kern w:val="24"/>
          <w:sz w:val="21"/>
          <w:szCs w:val="21"/>
        </w:rPr>
        <w:t xml:space="preserve">Paul Evenson, </w:t>
      </w:r>
    </w:p>
    <w:p w14:paraId="7FACCDEC" w14:textId="1CC94767" w:rsidR="006A5911" w:rsidRPr="00186862" w:rsidRDefault="006A5911" w:rsidP="006A5911">
      <w:pPr>
        <w:rPr>
          <w:rFonts w:ascii="Arial" w:hAnsi="Arial" w:cs="Arial"/>
          <w:b/>
          <w:bCs/>
          <w:iCs/>
          <w:kern w:val="24"/>
          <w:sz w:val="21"/>
          <w:szCs w:val="21"/>
        </w:rPr>
      </w:pPr>
      <w:r w:rsidRPr="00186862">
        <w:rPr>
          <w:rFonts w:ascii="Arial" w:hAnsi="Arial" w:cs="Arial"/>
          <w:iCs/>
          <w:kern w:val="24"/>
          <w:sz w:val="21"/>
          <w:szCs w:val="21"/>
        </w:rPr>
        <w:t xml:space="preserve">son-in-law of </w:t>
      </w:r>
      <w:r w:rsidR="000B666F" w:rsidRPr="00186862">
        <w:rPr>
          <w:rFonts w:ascii="Arial" w:hAnsi="Arial" w:cs="Arial"/>
          <w:iCs/>
          <w:kern w:val="24"/>
          <w:sz w:val="21"/>
          <w:szCs w:val="21"/>
        </w:rPr>
        <w:t xml:space="preserve">Bill &amp; </w:t>
      </w:r>
      <w:r w:rsidRPr="00186862">
        <w:rPr>
          <w:rFonts w:ascii="Arial" w:hAnsi="Arial" w:cs="Arial"/>
          <w:iCs/>
          <w:kern w:val="24"/>
          <w:sz w:val="21"/>
          <w:szCs w:val="21"/>
        </w:rPr>
        <w:t xml:space="preserve">Karyn Maass; </w:t>
      </w:r>
      <w:r w:rsidRPr="00186862">
        <w:rPr>
          <w:rFonts w:ascii="Arial" w:hAnsi="Arial" w:cs="Arial"/>
          <w:b/>
          <w:bCs/>
          <w:iCs/>
          <w:kern w:val="24"/>
          <w:sz w:val="21"/>
          <w:szCs w:val="21"/>
        </w:rPr>
        <w:t xml:space="preserve">Dennis DeJong, </w:t>
      </w:r>
      <w:r w:rsidRPr="00186862">
        <w:rPr>
          <w:rFonts w:ascii="Arial" w:hAnsi="Arial" w:cs="Arial"/>
          <w:iCs/>
          <w:kern w:val="24"/>
          <w:sz w:val="21"/>
          <w:szCs w:val="21"/>
        </w:rPr>
        <w:t>friend of Lois Christenson;</w:t>
      </w:r>
      <w:r w:rsidRPr="00186862">
        <w:rPr>
          <w:rFonts w:ascii="Arial" w:hAnsi="Arial" w:cs="Arial"/>
          <w:b/>
          <w:bCs/>
          <w:iCs/>
          <w:kern w:val="24"/>
          <w:sz w:val="21"/>
          <w:szCs w:val="21"/>
        </w:rPr>
        <w:t xml:space="preserve"> Sean Prior, </w:t>
      </w:r>
      <w:r w:rsidRPr="00186862">
        <w:rPr>
          <w:rFonts w:ascii="Arial" w:hAnsi="Arial" w:cs="Arial"/>
          <w:iCs/>
          <w:kern w:val="24"/>
          <w:sz w:val="21"/>
          <w:szCs w:val="21"/>
        </w:rPr>
        <w:t xml:space="preserve">grandson of DeVon &amp; Lois Vien; </w:t>
      </w:r>
      <w:r w:rsidRPr="00186862">
        <w:rPr>
          <w:rFonts w:ascii="Arial" w:hAnsi="Arial" w:cs="Arial"/>
          <w:b/>
          <w:bCs/>
          <w:iCs/>
          <w:kern w:val="24"/>
          <w:sz w:val="21"/>
          <w:szCs w:val="21"/>
        </w:rPr>
        <w:t>Justin Olsen,</w:t>
      </w:r>
      <w:r w:rsidRPr="00186862">
        <w:rPr>
          <w:rFonts w:ascii="Arial" w:hAnsi="Arial" w:cs="Arial"/>
          <w:iCs/>
          <w:kern w:val="24"/>
          <w:sz w:val="21"/>
          <w:szCs w:val="21"/>
        </w:rPr>
        <w:t xml:space="preserve"> grandson of Ken &amp; Janice Olsen; </w:t>
      </w:r>
      <w:r w:rsidRPr="00186862">
        <w:rPr>
          <w:rFonts w:ascii="Arial" w:hAnsi="Arial" w:cs="Arial"/>
          <w:b/>
          <w:bCs/>
          <w:iCs/>
          <w:kern w:val="24"/>
          <w:sz w:val="21"/>
          <w:szCs w:val="21"/>
        </w:rPr>
        <w:t>Alan Gronewold,</w:t>
      </w:r>
      <w:r w:rsidRPr="00186862">
        <w:rPr>
          <w:rFonts w:ascii="Arial" w:hAnsi="Arial" w:cs="Arial"/>
          <w:iCs/>
          <w:kern w:val="24"/>
          <w:sz w:val="21"/>
          <w:szCs w:val="21"/>
        </w:rPr>
        <w:t xml:space="preserve"> son of Gladys Nelson; </w:t>
      </w:r>
      <w:r w:rsidRPr="00186862">
        <w:rPr>
          <w:rFonts w:ascii="Arial" w:hAnsi="Arial" w:cs="Arial"/>
          <w:b/>
          <w:bCs/>
          <w:iCs/>
          <w:kern w:val="24"/>
          <w:sz w:val="21"/>
          <w:szCs w:val="21"/>
        </w:rPr>
        <w:t>Tyler Meyenburg,</w:t>
      </w:r>
      <w:r w:rsidRPr="00186862">
        <w:rPr>
          <w:rFonts w:ascii="Arial" w:hAnsi="Arial" w:cs="Arial"/>
          <w:iCs/>
          <w:kern w:val="24"/>
          <w:sz w:val="21"/>
          <w:szCs w:val="21"/>
        </w:rPr>
        <w:t xml:space="preserve"> son of Rick &amp; Mort Meyenburg; </w:t>
      </w:r>
    </w:p>
    <w:p w14:paraId="2364E061" w14:textId="77777777" w:rsidR="006A5911" w:rsidRPr="00186862" w:rsidRDefault="006A5911" w:rsidP="006A5911">
      <w:pPr>
        <w:rPr>
          <w:rFonts w:ascii="Arial" w:hAnsi="Arial" w:cs="Arial"/>
          <w:iCs/>
          <w:kern w:val="24"/>
          <w:sz w:val="21"/>
          <w:szCs w:val="21"/>
        </w:rPr>
      </w:pPr>
      <w:r w:rsidRPr="00186862">
        <w:rPr>
          <w:rFonts w:ascii="Arial" w:hAnsi="Arial" w:cs="Arial"/>
          <w:b/>
          <w:bCs/>
          <w:iCs/>
          <w:kern w:val="24"/>
          <w:sz w:val="21"/>
          <w:szCs w:val="21"/>
        </w:rPr>
        <w:t>Kirk Larson &amp;</w:t>
      </w:r>
      <w:r w:rsidRPr="00186862">
        <w:rPr>
          <w:rFonts w:ascii="Arial" w:hAnsi="Arial" w:cs="Arial"/>
          <w:iCs/>
          <w:kern w:val="24"/>
          <w:sz w:val="21"/>
          <w:szCs w:val="21"/>
        </w:rPr>
        <w:t xml:space="preserve"> </w:t>
      </w:r>
      <w:r w:rsidRPr="00186862">
        <w:rPr>
          <w:rFonts w:ascii="Arial" w:hAnsi="Arial" w:cs="Arial"/>
          <w:b/>
          <w:bCs/>
          <w:iCs/>
          <w:kern w:val="24"/>
          <w:sz w:val="21"/>
          <w:szCs w:val="21"/>
        </w:rPr>
        <w:t>Ross Larson,</w:t>
      </w:r>
      <w:r w:rsidRPr="00186862">
        <w:rPr>
          <w:rFonts w:ascii="Arial" w:hAnsi="Arial" w:cs="Arial"/>
          <w:iCs/>
          <w:kern w:val="24"/>
          <w:sz w:val="21"/>
          <w:szCs w:val="21"/>
        </w:rPr>
        <w:t xml:space="preserve"> sons of Jerry &amp; Deb Larson;</w:t>
      </w:r>
    </w:p>
    <w:p w14:paraId="31ED2AF0" w14:textId="42FB9F19" w:rsidR="0060626F" w:rsidRPr="00077C6E" w:rsidRDefault="006A5911" w:rsidP="00682DE1">
      <w:pPr>
        <w:rPr>
          <w:rFonts w:ascii="Arial" w:hAnsi="Arial" w:cs="Arial"/>
          <w:iCs/>
          <w:kern w:val="24"/>
          <w:sz w:val="21"/>
          <w:szCs w:val="21"/>
        </w:rPr>
      </w:pPr>
      <w:r w:rsidRPr="007B6591">
        <w:rPr>
          <w:rFonts w:ascii="Arial" w:hAnsi="Arial" w:cs="Arial"/>
          <w:b/>
          <w:bCs/>
          <w:iCs/>
          <w:kern w:val="24"/>
          <w:sz w:val="21"/>
          <w:szCs w:val="21"/>
        </w:rPr>
        <w:t>Daniel Harter &amp; Shane McDonald,</w:t>
      </w:r>
      <w:r w:rsidRPr="007B6591">
        <w:rPr>
          <w:rFonts w:ascii="Arial" w:hAnsi="Arial" w:cs="Arial"/>
          <w:iCs/>
          <w:kern w:val="24"/>
          <w:sz w:val="21"/>
          <w:szCs w:val="21"/>
        </w:rPr>
        <w:t xml:space="preserve"> sons-in-law of Susan Marcinkowski.</w:t>
      </w:r>
    </w:p>
    <w:p w14:paraId="585EAF60" w14:textId="77777777" w:rsidR="0060626F" w:rsidRPr="00FD39AD" w:rsidRDefault="0060626F" w:rsidP="00682DE1">
      <w:pPr>
        <w:rPr>
          <w:rFonts w:ascii="Tahoma" w:hAnsi="Tahoma" w:cs="Tahoma"/>
          <w:b/>
          <w:bCs/>
          <w:i/>
          <w:iCs/>
          <w:sz w:val="20"/>
          <w:highlight w:val="yellow"/>
        </w:rPr>
      </w:pPr>
    </w:p>
    <w:p w14:paraId="1FFB7715" w14:textId="79F9BABE" w:rsidR="00FD39AD" w:rsidRPr="00077C6E" w:rsidRDefault="00327D3A" w:rsidP="00FD39AD">
      <w:pPr>
        <w:pStyle w:val="LineItem"/>
        <w:tabs>
          <w:tab w:val="right" w:pos="6624"/>
        </w:tabs>
        <w:suppressAutoHyphens/>
        <w:spacing w:after="0"/>
        <w:jc w:val="center"/>
        <w:rPr>
          <w:rFonts w:ascii="Tempus Sans ITC" w:hAnsi="Tempus Sans ITC" w:cs="Tahoma"/>
          <w:b/>
          <w:iCs/>
          <w:color w:val="C00000"/>
          <w:sz w:val="110"/>
          <w:szCs w:val="110"/>
          <w:shd w:val="clear" w:color="auto" w:fill="FFFFFF"/>
        </w:rPr>
      </w:pPr>
      <w:r w:rsidRPr="00077C6E">
        <w:rPr>
          <w:rFonts w:ascii="Tempus Sans ITC" w:hAnsi="Tempus Sans ITC" w:cs="Tahoma"/>
          <w:b/>
          <w:iCs/>
          <w:color w:val="C00000"/>
          <w:sz w:val="110"/>
          <w:szCs w:val="110"/>
          <w:shd w:val="clear" w:color="auto" w:fill="FFFFFF"/>
        </w:rPr>
        <w:t>Reformation</w:t>
      </w:r>
    </w:p>
    <w:p w14:paraId="08DDD4B4" w14:textId="51486373" w:rsidR="00327D3A" w:rsidRPr="00077C6E" w:rsidRDefault="00327D3A" w:rsidP="00FD39AD">
      <w:pPr>
        <w:pStyle w:val="LineItem"/>
        <w:tabs>
          <w:tab w:val="right" w:pos="6624"/>
        </w:tabs>
        <w:suppressAutoHyphens/>
        <w:spacing w:after="0"/>
        <w:jc w:val="center"/>
        <w:rPr>
          <w:rFonts w:ascii="Tempus Sans ITC" w:hAnsi="Tempus Sans ITC" w:cs="Tahoma"/>
          <w:b/>
          <w:iCs/>
          <w:color w:val="C00000"/>
          <w:sz w:val="110"/>
          <w:szCs w:val="110"/>
          <w:shd w:val="clear" w:color="auto" w:fill="FFFFFF"/>
        </w:rPr>
      </w:pPr>
      <w:r w:rsidRPr="00077C6E">
        <w:rPr>
          <w:rFonts w:ascii="Tempus Sans ITC" w:hAnsi="Tempus Sans ITC" w:cs="Tahoma"/>
          <w:b/>
          <w:iCs/>
          <w:color w:val="C00000"/>
          <w:sz w:val="110"/>
          <w:szCs w:val="110"/>
          <w:shd w:val="clear" w:color="auto" w:fill="FFFFFF"/>
        </w:rPr>
        <w:t>Sunday</w:t>
      </w:r>
    </w:p>
    <w:p w14:paraId="266AB8B5" w14:textId="19CF2A07" w:rsidR="00C40F65" w:rsidRPr="00C40F65" w:rsidRDefault="00F90AC4" w:rsidP="00C40F65">
      <w:pPr>
        <w:pStyle w:val="LineItem"/>
        <w:tabs>
          <w:tab w:val="right" w:pos="6624"/>
        </w:tabs>
        <w:suppressAutoHyphens/>
        <w:spacing w:after="0"/>
        <w:jc w:val="center"/>
        <w:rPr>
          <w:rFonts w:ascii="Tempus Sans ITC" w:hAnsi="Tempus Sans ITC" w:cs="Tahoma"/>
          <w:b/>
          <w:iCs/>
          <w:color w:val="000000" w:themeColor="text1"/>
          <w:sz w:val="40"/>
          <w:szCs w:val="40"/>
          <w:shd w:val="clear" w:color="auto" w:fill="FFFFFF"/>
        </w:rPr>
      </w:pPr>
      <w:r>
        <w:rPr>
          <w:rFonts w:ascii="Tempus Sans ITC" w:hAnsi="Tempus Sans ITC" w:cs="Tahoma"/>
          <w:b/>
          <w:bCs/>
          <w:noProof/>
          <w:color w:val="000000" w:themeColor="text1"/>
          <w:sz w:val="28"/>
          <w:szCs w:val="28"/>
        </w:rPr>
        <w:drawing>
          <wp:anchor distT="0" distB="0" distL="114300" distR="114300" simplePos="0" relativeHeight="251660288" behindDoc="0" locked="0" layoutInCell="1" allowOverlap="1" wp14:anchorId="0A8F6580" wp14:editId="7A9E1266">
            <wp:simplePos x="0" y="0"/>
            <wp:positionH relativeFrom="column">
              <wp:posOffset>369570</wp:posOffset>
            </wp:positionH>
            <wp:positionV relativeFrom="page">
              <wp:posOffset>2752725</wp:posOffset>
            </wp:positionV>
            <wp:extent cx="3873500" cy="2905125"/>
            <wp:effectExtent l="0" t="0" r="0" b="9525"/>
            <wp:wrapThrough wrapText="bothSides">
              <wp:wrapPolygon edited="0">
                <wp:start x="0" y="0"/>
                <wp:lineTo x="0" y="21529"/>
                <wp:lineTo x="21458" y="21529"/>
                <wp:lineTo x="21458" y="0"/>
                <wp:lineTo x="0" y="0"/>
              </wp:wrapPolygon>
            </wp:wrapThrough>
            <wp:docPr id="4963521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73500" cy="2905125"/>
                    </a:xfrm>
                    <a:prstGeom prst="rect">
                      <a:avLst/>
                    </a:prstGeom>
                    <a:noFill/>
                  </pic:spPr>
                </pic:pic>
              </a:graphicData>
            </a:graphic>
          </wp:anchor>
        </w:drawing>
      </w:r>
      <w:r w:rsidR="00026F61">
        <w:rPr>
          <w:rFonts w:ascii="Tahoma" w:hAnsi="Tahoma" w:cs="Tahoma"/>
          <w:bCs/>
          <w:iCs/>
          <w:noProof/>
          <w:color w:val="000000"/>
          <w:sz w:val="40"/>
          <w:szCs w:val="40"/>
          <w:shd w:val="clear" w:color="auto" w:fill="FFFFFF"/>
        </w:rPr>
        <w:t xml:space="preserve">October </w:t>
      </w:r>
      <w:r w:rsidR="00327D3A">
        <w:rPr>
          <w:rFonts w:ascii="Tahoma" w:hAnsi="Tahoma" w:cs="Tahoma"/>
          <w:bCs/>
          <w:iCs/>
          <w:noProof/>
          <w:color w:val="000000"/>
          <w:sz w:val="40"/>
          <w:szCs w:val="40"/>
          <w:shd w:val="clear" w:color="auto" w:fill="FFFFFF"/>
        </w:rPr>
        <w:t>25</w:t>
      </w:r>
      <w:r w:rsidR="00D4718E" w:rsidRPr="00E754A8">
        <w:rPr>
          <w:rFonts w:ascii="Tahoma" w:hAnsi="Tahoma" w:cs="Tahoma"/>
          <w:bCs/>
          <w:iCs/>
          <w:noProof/>
          <w:color w:val="000000"/>
          <w:sz w:val="40"/>
          <w:szCs w:val="40"/>
          <w:shd w:val="clear" w:color="auto" w:fill="FFFFFF"/>
        </w:rPr>
        <w:t>,</w:t>
      </w:r>
      <w:r w:rsidR="00FD39AD" w:rsidRPr="00E754A8">
        <w:rPr>
          <w:rFonts w:ascii="Tempus Sans ITC" w:hAnsi="Tempus Sans ITC" w:cs="Tahoma"/>
          <w:b/>
          <w:iCs/>
          <w:color w:val="000000" w:themeColor="text1"/>
          <w:sz w:val="40"/>
          <w:szCs w:val="40"/>
          <w:shd w:val="clear" w:color="auto" w:fill="FFFFFF"/>
        </w:rPr>
        <w:t xml:space="preserve"> 202</w:t>
      </w:r>
      <w:r w:rsidR="004D0B8F" w:rsidRPr="00E754A8">
        <w:rPr>
          <w:rFonts w:ascii="Tempus Sans ITC" w:hAnsi="Tempus Sans ITC" w:cs="Tahoma"/>
          <w:b/>
          <w:iCs/>
          <w:color w:val="000000" w:themeColor="text1"/>
          <w:sz w:val="40"/>
          <w:szCs w:val="40"/>
          <w:shd w:val="clear" w:color="auto" w:fill="FFFFFF"/>
        </w:rPr>
        <w:t>6</w:t>
      </w:r>
    </w:p>
    <w:p w14:paraId="004A04B8" w14:textId="37051203" w:rsidR="00C40F65" w:rsidRDefault="00C40F65" w:rsidP="00682DE1">
      <w:pPr>
        <w:pStyle w:val="BulletinBodyFL"/>
        <w:suppressAutoHyphens/>
        <w:spacing w:after="0" w:line="240" w:lineRule="auto"/>
        <w:ind w:left="720"/>
        <w:rPr>
          <w:rFonts w:ascii="Tempus Sans ITC" w:hAnsi="Tempus Sans ITC" w:cs="Tahoma"/>
          <w:b/>
          <w:bCs/>
          <w:color w:val="000000" w:themeColor="text1"/>
          <w:sz w:val="28"/>
          <w:szCs w:val="28"/>
        </w:rPr>
      </w:pPr>
    </w:p>
    <w:p w14:paraId="00B982F2" w14:textId="77777777" w:rsidR="00327D3A" w:rsidRDefault="00327D3A" w:rsidP="00F90AC4">
      <w:pPr>
        <w:pStyle w:val="BulletinBodyFL"/>
        <w:suppressAutoHyphens/>
        <w:spacing w:after="0" w:line="240" w:lineRule="auto"/>
        <w:rPr>
          <w:rFonts w:ascii="Tempus Sans ITC" w:hAnsi="Tempus Sans ITC" w:cs="Tahoma"/>
          <w:b/>
          <w:bCs/>
          <w:color w:val="000000" w:themeColor="text1"/>
          <w:sz w:val="28"/>
          <w:szCs w:val="28"/>
        </w:rPr>
      </w:pPr>
    </w:p>
    <w:p w14:paraId="47B654AC" w14:textId="02BCA958" w:rsidR="007E3CEF" w:rsidRPr="00B32276" w:rsidRDefault="00DB626E" w:rsidP="00682DE1">
      <w:pPr>
        <w:pStyle w:val="BulletinBodyFL"/>
        <w:suppressAutoHyphens/>
        <w:spacing w:after="0" w:line="240" w:lineRule="auto"/>
        <w:ind w:left="720"/>
        <w:rPr>
          <w:rFonts w:ascii="Tempus Sans ITC" w:hAnsi="Tempus Sans ITC" w:cs="Tahoma"/>
          <w:b/>
          <w:bCs/>
          <w:color w:val="000000" w:themeColor="text1"/>
          <w:sz w:val="28"/>
          <w:szCs w:val="28"/>
        </w:rPr>
      </w:pPr>
      <w:r w:rsidRPr="00B32276">
        <w:rPr>
          <w:rFonts w:ascii="Tempus Sans ITC" w:hAnsi="Tempus Sans ITC" w:cs="Tahoma"/>
          <w:b/>
          <w:bCs/>
          <w:noProof/>
          <w:color w:val="000000" w:themeColor="text1"/>
          <w:sz w:val="28"/>
          <w:szCs w:val="28"/>
        </w:rPr>
        <w:drawing>
          <wp:anchor distT="0" distB="0" distL="114300" distR="114300" simplePos="0" relativeHeight="251658240" behindDoc="0" locked="0" layoutInCell="1" allowOverlap="1" wp14:anchorId="22F7DD55" wp14:editId="6B77B46F">
            <wp:simplePos x="0" y="0"/>
            <wp:positionH relativeFrom="column">
              <wp:posOffset>3131820</wp:posOffset>
            </wp:positionH>
            <wp:positionV relativeFrom="page">
              <wp:posOffset>6113780</wp:posOffset>
            </wp:positionV>
            <wp:extent cx="777240" cy="968375"/>
            <wp:effectExtent l="0" t="0" r="3810" b="3175"/>
            <wp:wrapThrough wrapText="bothSides">
              <wp:wrapPolygon edited="0">
                <wp:start x="0" y="0"/>
                <wp:lineTo x="0" y="21246"/>
                <wp:lineTo x="21176" y="21246"/>
                <wp:lineTo x="21176" y="0"/>
                <wp:lineTo x="0" y="0"/>
              </wp:wrapPolygon>
            </wp:wrapThrough>
            <wp:docPr id="1344071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7240" cy="968375"/>
                    </a:xfrm>
                    <a:prstGeom prst="rect">
                      <a:avLst/>
                    </a:prstGeom>
                    <a:noFill/>
                  </pic:spPr>
                </pic:pic>
              </a:graphicData>
            </a:graphic>
            <wp14:sizeRelH relativeFrom="margin">
              <wp14:pctWidth>0</wp14:pctWidth>
            </wp14:sizeRelH>
            <wp14:sizeRelV relativeFrom="margin">
              <wp14:pctHeight>0</wp14:pctHeight>
            </wp14:sizeRelV>
          </wp:anchor>
        </w:drawing>
      </w:r>
      <w:r w:rsidR="007E3CEF" w:rsidRPr="00B32276">
        <w:rPr>
          <w:rFonts w:ascii="Tempus Sans ITC" w:hAnsi="Tempus Sans ITC" w:cs="Tahoma"/>
          <w:b/>
          <w:bCs/>
          <w:color w:val="000000" w:themeColor="text1"/>
          <w:sz w:val="28"/>
          <w:szCs w:val="28"/>
        </w:rPr>
        <w:t>OUR SAVIOR’S LUTHERAN</w:t>
      </w:r>
    </w:p>
    <w:p w14:paraId="38DB2141" w14:textId="168A2438" w:rsidR="007E3CEF" w:rsidRPr="00B32276" w:rsidRDefault="007E3CEF" w:rsidP="00682DE1">
      <w:pPr>
        <w:pStyle w:val="BulletinBodyFL"/>
        <w:suppressAutoHyphens/>
        <w:spacing w:after="0" w:line="240" w:lineRule="auto"/>
        <w:ind w:left="720"/>
        <w:rPr>
          <w:rFonts w:ascii="Tempus Sans ITC" w:hAnsi="Tempus Sans ITC" w:cs="Tahoma"/>
          <w:b/>
          <w:bCs/>
          <w:color w:val="000000" w:themeColor="text1"/>
          <w:sz w:val="28"/>
          <w:szCs w:val="28"/>
        </w:rPr>
      </w:pPr>
      <w:r w:rsidRPr="00B32276">
        <w:rPr>
          <w:rFonts w:ascii="Tempus Sans ITC" w:hAnsi="Tempus Sans ITC" w:cs="Tahoma"/>
          <w:b/>
          <w:bCs/>
          <w:color w:val="000000" w:themeColor="text1"/>
          <w:sz w:val="28"/>
          <w:szCs w:val="28"/>
        </w:rPr>
        <w:t>222 NORTH 5</w:t>
      </w:r>
      <w:r w:rsidRPr="00B32276">
        <w:rPr>
          <w:rFonts w:ascii="Tempus Sans ITC" w:hAnsi="Tempus Sans ITC" w:cs="Tahoma"/>
          <w:b/>
          <w:bCs/>
          <w:color w:val="000000" w:themeColor="text1"/>
          <w:sz w:val="28"/>
          <w:szCs w:val="28"/>
          <w:vertAlign w:val="superscript"/>
        </w:rPr>
        <w:t>TH</w:t>
      </w:r>
      <w:r w:rsidRPr="00B32276">
        <w:rPr>
          <w:rFonts w:ascii="Tempus Sans ITC" w:hAnsi="Tempus Sans ITC" w:cs="Tahoma"/>
          <w:b/>
          <w:bCs/>
          <w:color w:val="000000" w:themeColor="text1"/>
          <w:sz w:val="28"/>
          <w:szCs w:val="28"/>
        </w:rPr>
        <w:t xml:space="preserve"> STREET</w:t>
      </w:r>
    </w:p>
    <w:p w14:paraId="49977B20" w14:textId="0FCFEEC6" w:rsidR="007E3CEF" w:rsidRPr="00B32276" w:rsidRDefault="007E3CEF" w:rsidP="00682DE1">
      <w:pPr>
        <w:pStyle w:val="BulletinBodyFL"/>
        <w:suppressAutoHyphens/>
        <w:spacing w:after="0" w:line="240" w:lineRule="auto"/>
        <w:ind w:left="720"/>
        <w:rPr>
          <w:rFonts w:ascii="Tempus Sans ITC" w:hAnsi="Tempus Sans ITC" w:cs="Tahoma"/>
          <w:b/>
          <w:bCs/>
          <w:color w:val="000000" w:themeColor="text1"/>
          <w:sz w:val="28"/>
          <w:szCs w:val="28"/>
        </w:rPr>
      </w:pPr>
      <w:r w:rsidRPr="00B32276">
        <w:rPr>
          <w:rFonts w:ascii="Tempus Sans ITC" w:hAnsi="Tempus Sans ITC" w:cs="Tahoma"/>
          <w:b/>
          <w:bCs/>
          <w:color w:val="000000" w:themeColor="text1"/>
          <w:sz w:val="28"/>
          <w:szCs w:val="28"/>
        </w:rPr>
        <w:t>MONTEVIDEO, MN</w:t>
      </w:r>
    </w:p>
    <w:p w14:paraId="21ABEF99" w14:textId="77777777" w:rsidR="00C40F65" w:rsidRDefault="007E3CEF" w:rsidP="00C40F65">
      <w:pPr>
        <w:pStyle w:val="BulletinBodyFL"/>
        <w:suppressAutoHyphens/>
        <w:spacing w:after="0" w:line="240" w:lineRule="auto"/>
        <w:ind w:left="720"/>
        <w:rPr>
          <w:rFonts w:ascii="Tempus Sans ITC" w:hAnsi="Tempus Sans ITC" w:cs="Tahoma"/>
          <w:b/>
          <w:bCs/>
          <w:color w:val="000000" w:themeColor="text1"/>
          <w:sz w:val="28"/>
          <w:szCs w:val="28"/>
        </w:rPr>
      </w:pPr>
      <w:r w:rsidRPr="00B32276">
        <w:rPr>
          <w:rFonts w:ascii="Tempus Sans ITC" w:hAnsi="Tempus Sans ITC" w:cs="Tahoma"/>
          <w:b/>
          <w:bCs/>
          <w:color w:val="000000" w:themeColor="text1"/>
          <w:sz w:val="28"/>
          <w:szCs w:val="28"/>
        </w:rPr>
        <w:t>320-269-882</w:t>
      </w:r>
      <w:r w:rsidR="00C40F65">
        <w:rPr>
          <w:rFonts w:ascii="Tempus Sans ITC" w:hAnsi="Tempus Sans ITC" w:cs="Tahoma"/>
          <w:b/>
          <w:bCs/>
          <w:color w:val="000000" w:themeColor="text1"/>
          <w:sz w:val="28"/>
          <w:szCs w:val="28"/>
        </w:rPr>
        <w:t>4</w:t>
      </w:r>
    </w:p>
    <w:p w14:paraId="0C8DE98F" w14:textId="05B45E15" w:rsidR="00C40F65" w:rsidRPr="00077C6E" w:rsidRDefault="00C40F65" w:rsidP="00134814">
      <w:pPr>
        <w:pStyle w:val="BulletinBodyFL"/>
        <w:suppressAutoHyphens/>
        <w:spacing w:after="0" w:line="240" w:lineRule="auto"/>
        <w:ind w:left="720"/>
        <w:rPr>
          <w:rFonts w:ascii="Tempus Sans ITC" w:hAnsi="Tempus Sans ITC" w:cs="Tahoma"/>
          <w:b/>
          <w:bCs/>
          <w:color w:val="C00000"/>
          <w:sz w:val="28"/>
          <w:szCs w:val="28"/>
        </w:rPr>
      </w:pPr>
      <w:hyperlink r:id="rId16" w:history="1">
        <w:r w:rsidRPr="00077C6E">
          <w:rPr>
            <w:rStyle w:val="Hyperlink"/>
            <w:rFonts w:ascii="Tempus Sans ITC" w:hAnsi="Tempus Sans ITC" w:cs="Tahoma"/>
            <w:b/>
            <w:bCs/>
            <w:color w:val="C00000"/>
            <w:sz w:val="28"/>
            <w:szCs w:val="28"/>
          </w:rPr>
          <w:t>www.oslcmonte.com</w:t>
        </w:r>
      </w:hyperlink>
    </w:p>
    <w:p w14:paraId="7FB2D870" w14:textId="6560C21A" w:rsidR="00A80C47" w:rsidRPr="00337A46" w:rsidRDefault="00A80C47" w:rsidP="00337A46">
      <w:pPr>
        <w:pStyle w:val="LineItem"/>
        <w:pBdr>
          <w:top w:val="single" w:sz="4" w:space="1" w:color="auto"/>
          <w:bottom w:val="single" w:sz="4" w:space="1" w:color="auto"/>
        </w:pBdr>
        <w:tabs>
          <w:tab w:val="right" w:pos="6624"/>
        </w:tabs>
        <w:suppressAutoHyphens/>
        <w:spacing w:after="0"/>
        <w:jc w:val="center"/>
        <w:rPr>
          <w:rFonts w:ascii="Tahoma" w:hAnsi="Tahoma" w:cs="Tahoma"/>
          <w:b/>
          <w:iCs/>
          <w:color w:val="000000"/>
          <w:sz w:val="24"/>
          <w:szCs w:val="24"/>
          <w:shd w:val="clear" w:color="auto" w:fill="FFFFFF"/>
        </w:rPr>
      </w:pPr>
      <w:r w:rsidRPr="0068170E">
        <w:rPr>
          <w:rFonts w:ascii="Tahoma" w:hAnsi="Tahoma" w:cs="Tahoma"/>
          <w:b/>
          <w:iCs/>
          <w:color w:val="000000"/>
          <w:sz w:val="24"/>
          <w:szCs w:val="24"/>
          <w:shd w:val="clear" w:color="auto" w:fill="FFFFFF"/>
        </w:rPr>
        <w:lastRenderedPageBreak/>
        <w:t xml:space="preserve">Week of </w:t>
      </w:r>
      <w:r w:rsidR="00026F61">
        <w:rPr>
          <w:rFonts w:ascii="Tahoma" w:hAnsi="Tahoma" w:cs="Tahoma"/>
          <w:b/>
          <w:iCs/>
          <w:color w:val="000000"/>
          <w:sz w:val="24"/>
          <w:szCs w:val="24"/>
          <w:shd w:val="clear" w:color="auto" w:fill="FFFFFF"/>
        </w:rPr>
        <w:t xml:space="preserve">October </w:t>
      </w:r>
      <w:r w:rsidR="00EF689C">
        <w:rPr>
          <w:rFonts w:ascii="Tahoma" w:hAnsi="Tahoma" w:cs="Tahoma"/>
          <w:b/>
          <w:iCs/>
          <w:color w:val="000000"/>
          <w:sz w:val="24"/>
          <w:szCs w:val="24"/>
          <w:shd w:val="clear" w:color="auto" w:fill="FFFFFF"/>
        </w:rPr>
        <w:t>26</w:t>
      </w:r>
      <w:r w:rsidR="00EF689C" w:rsidRPr="00EF689C">
        <w:rPr>
          <w:rFonts w:ascii="Tahoma" w:hAnsi="Tahoma" w:cs="Tahoma"/>
          <w:b/>
          <w:iCs/>
          <w:color w:val="000000"/>
          <w:sz w:val="24"/>
          <w:szCs w:val="24"/>
          <w:shd w:val="clear" w:color="auto" w:fill="FFFFFF"/>
          <w:vertAlign w:val="superscript"/>
        </w:rPr>
        <w:t>th</w:t>
      </w:r>
      <w:r w:rsidR="00EF689C">
        <w:rPr>
          <w:rFonts w:ascii="Tahoma" w:hAnsi="Tahoma" w:cs="Tahoma"/>
          <w:b/>
          <w:iCs/>
          <w:color w:val="000000"/>
          <w:sz w:val="24"/>
          <w:szCs w:val="24"/>
          <w:shd w:val="clear" w:color="auto" w:fill="FFFFFF"/>
        </w:rPr>
        <w:t xml:space="preserve"> </w:t>
      </w:r>
      <w:r w:rsidRPr="0068170E">
        <w:rPr>
          <w:rFonts w:ascii="Tahoma" w:hAnsi="Tahoma" w:cs="Tahoma"/>
          <w:b/>
          <w:iCs/>
          <w:color w:val="000000"/>
          <w:sz w:val="24"/>
          <w:szCs w:val="24"/>
          <w:shd w:val="clear" w:color="auto" w:fill="FFFFFF"/>
        </w:rPr>
        <w:t xml:space="preserve">through </w:t>
      </w:r>
      <w:r w:rsidR="00EF689C">
        <w:rPr>
          <w:rFonts w:ascii="Tahoma" w:hAnsi="Tahoma" w:cs="Tahoma"/>
          <w:b/>
          <w:iCs/>
          <w:color w:val="000000"/>
          <w:sz w:val="24"/>
          <w:szCs w:val="24"/>
          <w:shd w:val="clear" w:color="auto" w:fill="FFFFFF"/>
        </w:rPr>
        <w:t>November 1</w:t>
      </w:r>
      <w:r w:rsidR="00EF689C" w:rsidRPr="00EF689C">
        <w:rPr>
          <w:rFonts w:ascii="Tahoma" w:hAnsi="Tahoma" w:cs="Tahoma"/>
          <w:b/>
          <w:iCs/>
          <w:color w:val="000000"/>
          <w:sz w:val="24"/>
          <w:szCs w:val="24"/>
          <w:shd w:val="clear" w:color="auto" w:fill="FFFFFF"/>
          <w:vertAlign w:val="superscript"/>
        </w:rPr>
        <w:t>st</w:t>
      </w:r>
      <w:r w:rsidR="00EF689C">
        <w:rPr>
          <w:rFonts w:ascii="Tahoma" w:hAnsi="Tahoma" w:cs="Tahoma"/>
          <w:b/>
          <w:iCs/>
          <w:color w:val="000000"/>
          <w:sz w:val="24"/>
          <w:szCs w:val="24"/>
          <w:shd w:val="clear" w:color="auto" w:fill="FFFFFF"/>
        </w:rPr>
        <w:t xml:space="preserve"> </w:t>
      </w:r>
      <w:r w:rsidR="000E280B">
        <w:rPr>
          <w:rFonts w:ascii="Tahoma" w:hAnsi="Tahoma" w:cs="Tahoma"/>
          <w:b/>
          <w:iCs/>
          <w:color w:val="000000"/>
          <w:sz w:val="24"/>
          <w:szCs w:val="24"/>
          <w:shd w:val="clear" w:color="auto" w:fill="FFFFFF"/>
        </w:rPr>
        <w:t xml:space="preserve"> </w:t>
      </w:r>
      <w:r w:rsidR="00CC3DAE">
        <w:rPr>
          <w:rFonts w:ascii="Tahoma" w:hAnsi="Tahoma" w:cs="Tahoma"/>
          <w:b/>
          <w:iCs/>
          <w:color w:val="000000"/>
          <w:sz w:val="24"/>
          <w:szCs w:val="24"/>
          <w:shd w:val="clear" w:color="auto" w:fill="FFFFFF"/>
        </w:rPr>
        <w:t xml:space="preserve"> </w:t>
      </w:r>
      <w:r w:rsidR="00BB1ED5">
        <w:rPr>
          <w:rFonts w:ascii="Tahoma" w:hAnsi="Tahoma" w:cs="Tahoma"/>
          <w:b/>
          <w:iCs/>
          <w:color w:val="000000"/>
          <w:sz w:val="24"/>
          <w:szCs w:val="24"/>
          <w:shd w:val="clear" w:color="auto" w:fill="FFFFFF"/>
        </w:rPr>
        <w:t xml:space="preserve"> </w:t>
      </w:r>
    </w:p>
    <w:p w14:paraId="410D6984" w14:textId="77777777" w:rsidR="00065B43" w:rsidRDefault="00636E61" w:rsidP="00A80C47">
      <w:pPr>
        <w:pStyle w:val="LineItem"/>
        <w:tabs>
          <w:tab w:val="left" w:pos="720"/>
          <w:tab w:val="left" w:pos="2160"/>
          <w:tab w:val="right" w:pos="6624"/>
        </w:tabs>
        <w:suppressAutoHyphens/>
        <w:spacing w:after="0"/>
        <w:rPr>
          <w:rFonts w:ascii="Tahoma" w:hAnsi="Tahoma" w:cs="Tahoma"/>
          <w:b/>
          <w:iCs/>
          <w:color w:val="000000"/>
          <w:sz w:val="24"/>
          <w:szCs w:val="24"/>
          <w:shd w:val="clear" w:color="auto" w:fill="FFFFFF"/>
        </w:rPr>
      </w:pPr>
      <w:r>
        <w:rPr>
          <w:rFonts w:ascii="Tahoma" w:hAnsi="Tahoma" w:cs="Tahoma"/>
          <w:b/>
          <w:iCs/>
          <w:color w:val="000000"/>
          <w:sz w:val="24"/>
          <w:szCs w:val="24"/>
          <w:shd w:val="clear" w:color="auto" w:fill="FFFFFF"/>
        </w:rPr>
        <w:t>Monday</w:t>
      </w:r>
    </w:p>
    <w:p w14:paraId="45AA6B49" w14:textId="77777777" w:rsidR="0001655E" w:rsidRDefault="005F1751"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Pr>
          <w:rFonts w:ascii="Tahoma" w:hAnsi="Tahoma" w:cs="Tahoma"/>
          <w:b/>
          <w:iCs/>
          <w:color w:val="000000"/>
          <w:sz w:val="24"/>
          <w:szCs w:val="24"/>
          <w:shd w:val="clear" w:color="auto" w:fill="FFFFFF"/>
        </w:rPr>
        <w:tab/>
      </w:r>
      <w:r w:rsidR="0001655E">
        <w:rPr>
          <w:rFonts w:ascii="Tahoma" w:hAnsi="Tahoma" w:cs="Tahoma"/>
          <w:bCs/>
          <w:iCs/>
          <w:color w:val="000000"/>
          <w:sz w:val="24"/>
          <w:szCs w:val="24"/>
          <w:shd w:val="clear" w:color="auto" w:fill="FFFFFF"/>
        </w:rPr>
        <w:t>4:30</w:t>
      </w:r>
      <w:r w:rsidR="00BB0D8E" w:rsidRPr="00644657">
        <w:rPr>
          <w:rFonts w:ascii="Tahoma" w:hAnsi="Tahoma" w:cs="Tahoma"/>
          <w:bCs/>
          <w:iCs/>
          <w:color w:val="000000"/>
          <w:sz w:val="24"/>
          <w:szCs w:val="24"/>
          <w:shd w:val="clear" w:color="auto" w:fill="FFFFFF"/>
        </w:rPr>
        <w:t xml:space="preserve"> pm</w:t>
      </w:r>
      <w:r w:rsidR="00BB0D8E" w:rsidRPr="00644657">
        <w:rPr>
          <w:rFonts w:ascii="Tahoma" w:hAnsi="Tahoma" w:cs="Tahoma"/>
          <w:bCs/>
          <w:iCs/>
          <w:color w:val="000000"/>
          <w:sz w:val="24"/>
          <w:szCs w:val="24"/>
          <w:shd w:val="clear" w:color="auto" w:fill="FFFFFF"/>
        </w:rPr>
        <w:tab/>
      </w:r>
      <w:r w:rsidR="0001655E">
        <w:rPr>
          <w:rFonts w:ascii="Tahoma" w:hAnsi="Tahoma" w:cs="Tahoma"/>
          <w:bCs/>
          <w:iCs/>
          <w:color w:val="000000"/>
          <w:sz w:val="24"/>
          <w:szCs w:val="24"/>
          <w:shd w:val="clear" w:color="auto" w:fill="FFFFFF"/>
        </w:rPr>
        <w:t>Ministry Board</w:t>
      </w:r>
    </w:p>
    <w:p w14:paraId="2B5F8EE0" w14:textId="19FEEF75" w:rsidR="00636E61" w:rsidRPr="00644657" w:rsidRDefault="0001655E"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Pr>
          <w:rFonts w:ascii="Tahoma" w:hAnsi="Tahoma" w:cs="Tahoma"/>
          <w:bCs/>
          <w:iCs/>
          <w:color w:val="000000"/>
          <w:sz w:val="24"/>
          <w:szCs w:val="24"/>
          <w:shd w:val="clear" w:color="auto" w:fill="FFFFFF"/>
        </w:rPr>
        <w:tab/>
        <w:t>5:30 pm</w:t>
      </w:r>
      <w:r>
        <w:rPr>
          <w:rFonts w:ascii="Tahoma" w:hAnsi="Tahoma" w:cs="Tahoma"/>
          <w:bCs/>
          <w:iCs/>
          <w:color w:val="000000"/>
          <w:sz w:val="24"/>
          <w:szCs w:val="24"/>
          <w:shd w:val="clear" w:color="auto" w:fill="FFFFFF"/>
        </w:rPr>
        <w:tab/>
        <w:t>Management Board</w:t>
      </w:r>
      <w:r w:rsidR="00C86798" w:rsidRPr="00644657">
        <w:rPr>
          <w:rFonts w:ascii="Tahoma" w:hAnsi="Tahoma" w:cs="Tahoma"/>
          <w:bCs/>
          <w:iCs/>
          <w:color w:val="000000"/>
          <w:sz w:val="24"/>
          <w:szCs w:val="24"/>
          <w:shd w:val="clear" w:color="auto" w:fill="FFFFFF"/>
        </w:rPr>
        <w:tab/>
      </w:r>
    </w:p>
    <w:p w14:paraId="300FB498" w14:textId="1C892B0C" w:rsidR="00A80C47" w:rsidRPr="00C86798" w:rsidRDefault="00A80C47"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sidRPr="0068170E">
        <w:rPr>
          <w:rFonts w:ascii="Tahoma" w:hAnsi="Tahoma" w:cs="Tahoma"/>
          <w:b/>
          <w:iCs/>
          <w:color w:val="000000"/>
          <w:sz w:val="24"/>
          <w:szCs w:val="24"/>
          <w:shd w:val="clear" w:color="auto" w:fill="FFFFFF"/>
        </w:rPr>
        <w:t>Tuesday</w:t>
      </w:r>
    </w:p>
    <w:p w14:paraId="49E092ED" w14:textId="7AA86113" w:rsidR="002922DB" w:rsidRPr="0068170E" w:rsidRDefault="00A80C47"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sidRPr="0068170E">
        <w:rPr>
          <w:rFonts w:ascii="Tahoma" w:hAnsi="Tahoma" w:cs="Tahoma"/>
          <w:bCs/>
          <w:iCs/>
          <w:color w:val="000000"/>
          <w:sz w:val="24"/>
          <w:szCs w:val="24"/>
          <w:shd w:val="clear" w:color="auto" w:fill="FFFFFF"/>
        </w:rPr>
        <w:tab/>
        <w:t>10:15 am</w:t>
      </w:r>
      <w:r w:rsidRPr="0068170E">
        <w:rPr>
          <w:rFonts w:ascii="Tahoma" w:hAnsi="Tahoma" w:cs="Tahoma"/>
          <w:bCs/>
          <w:iCs/>
          <w:color w:val="000000"/>
          <w:sz w:val="24"/>
          <w:szCs w:val="24"/>
          <w:shd w:val="clear" w:color="auto" w:fill="FFFFFF"/>
        </w:rPr>
        <w:tab/>
        <w:t>Staff Meeting</w:t>
      </w:r>
    </w:p>
    <w:p w14:paraId="48E588A7" w14:textId="0C351BA9" w:rsidR="00A80C47" w:rsidRPr="0068170E" w:rsidRDefault="00A80C47"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sidRPr="0068170E">
        <w:rPr>
          <w:rFonts w:ascii="Tahoma" w:hAnsi="Tahoma" w:cs="Tahoma"/>
          <w:bCs/>
          <w:iCs/>
          <w:color w:val="000000"/>
          <w:sz w:val="24"/>
          <w:szCs w:val="24"/>
          <w:shd w:val="clear" w:color="auto" w:fill="FFFFFF"/>
        </w:rPr>
        <w:tab/>
        <w:t>10:30 am</w:t>
      </w:r>
      <w:r w:rsidRPr="0068170E">
        <w:rPr>
          <w:rFonts w:ascii="Tahoma" w:hAnsi="Tahoma" w:cs="Tahoma"/>
          <w:bCs/>
          <w:iCs/>
          <w:color w:val="000000"/>
          <w:sz w:val="24"/>
          <w:szCs w:val="24"/>
          <w:shd w:val="clear" w:color="auto" w:fill="FFFFFF"/>
        </w:rPr>
        <w:tab/>
        <w:t>Worship on Channel 180</w:t>
      </w:r>
    </w:p>
    <w:p w14:paraId="42F2AC35" w14:textId="128A6435" w:rsidR="00A80C47" w:rsidRPr="003147CC" w:rsidRDefault="00A80C47" w:rsidP="00A80C47">
      <w:pPr>
        <w:pStyle w:val="LineItem"/>
        <w:tabs>
          <w:tab w:val="left" w:pos="720"/>
          <w:tab w:val="left" w:pos="2160"/>
          <w:tab w:val="right" w:pos="6624"/>
        </w:tabs>
        <w:suppressAutoHyphens/>
        <w:spacing w:after="0"/>
        <w:rPr>
          <w:rFonts w:ascii="Tahoma" w:hAnsi="Tahoma" w:cs="Tahoma"/>
          <w:b/>
          <w:iCs/>
          <w:color w:val="000000"/>
          <w:sz w:val="24"/>
          <w:szCs w:val="24"/>
          <w:shd w:val="clear" w:color="auto" w:fill="FFFFFF"/>
        </w:rPr>
      </w:pPr>
      <w:r w:rsidRPr="0068170E">
        <w:rPr>
          <w:rFonts w:ascii="Tahoma" w:hAnsi="Tahoma" w:cs="Tahoma"/>
          <w:b/>
          <w:iCs/>
          <w:color w:val="000000"/>
          <w:sz w:val="24"/>
          <w:szCs w:val="24"/>
          <w:shd w:val="clear" w:color="auto" w:fill="FFFFFF"/>
        </w:rPr>
        <w:t>Wednesday</w:t>
      </w:r>
    </w:p>
    <w:p w14:paraId="3E981374" w14:textId="7AE12E06" w:rsidR="00B17A5F" w:rsidRDefault="00682DE1"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sidRPr="0068170E">
        <w:rPr>
          <w:rFonts w:ascii="Tahoma" w:hAnsi="Tahoma" w:cs="Tahoma"/>
          <w:bCs/>
          <w:iCs/>
          <w:color w:val="000000"/>
          <w:sz w:val="24"/>
          <w:szCs w:val="24"/>
          <w:shd w:val="clear" w:color="auto" w:fill="FFFFFF"/>
        </w:rPr>
        <w:tab/>
      </w:r>
      <w:r w:rsidR="00FB51DA">
        <w:rPr>
          <w:rFonts w:ascii="Tahoma" w:hAnsi="Tahoma" w:cs="Tahoma"/>
          <w:bCs/>
          <w:iCs/>
          <w:color w:val="000000"/>
          <w:sz w:val="24"/>
          <w:szCs w:val="24"/>
          <w:shd w:val="clear" w:color="auto" w:fill="FFFFFF"/>
        </w:rPr>
        <w:t>7:00 am</w:t>
      </w:r>
      <w:r w:rsidR="00FB51DA">
        <w:rPr>
          <w:rFonts w:ascii="Tahoma" w:hAnsi="Tahoma" w:cs="Tahoma"/>
          <w:bCs/>
          <w:iCs/>
          <w:color w:val="000000"/>
          <w:sz w:val="24"/>
          <w:szCs w:val="24"/>
          <w:shd w:val="clear" w:color="auto" w:fill="FFFFFF"/>
        </w:rPr>
        <w:tab/>
        <w:t>Roll with Jesus</w:t>
      </w:r>
    </w:p>
    <w:p w14:paraId="371DE027" w14:textId="29413B7D" w:rsidR="00394295" w:rsidRDefault="00394295"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Pr>
          <w:rFonts w:ascii="Tahoma" w:hAnsi="Tahoma" w:cs="Tahoma"/>
          <w:bCs/>
          <w:iCs/>
          <w:color w:val="000000"/>
          <w:sz w:val="24"/>
          <w:szCs w:val="24"/>
          <w:shd w:val="clear" w:color="auto" w:fill="FFFFFF"/>
        </w:rPr>
        <w:tab/>
        <w:t xml:space="preserve">2:30 pm </w:t>
      </w:r>
      <w:r>
        <w:rPr>
          <w:rFonts w:ascii="Tahoma" w:hAnsi="Tahoma" w:cs="Tahoma"/>
          <w:bCs/>
          <w:iCs/>
          <w:color w:val="000000"/>
          <w:sz w:val="24"/>
          <w:szCs w:val="24"/>
          <w:shd w:val="clear" w:color="auto" w:fill="FFFFFF"/>
        </w:rPr>
        <w:tab/>
        <w:t>Worship on Channel 180</w:t>
      </w:r>
    </w:p>
    <w:p w14:paraId="3CDEB49E" w14:textId="3479A0FC" w:rsidR="00AA5EDB" w:rsidRDefault="00676952"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Pr>
          <w:rFonts w:ascii="Tahoma" w:hAnsi="Tahoma" w:cs="Tahoma"/>
          <w:bCs/>
          <w:iCs/>
          <w:color w:val="000000"/>
          <w:sz w:val="24"/>
          <w:szCs w:val="24"/>
          <w:shd w:val="clear" w:color="auto" w:fill="FFFFFF"/>
        </w:rPr>
        <w:tab/>
      </w:r>
      <w:r w:rsidR="00F53ECC">
        <w:rPr>
          <w:rFonts w:ascii="Tahoma" w:hAnsi="Tahoma" w:cs="Tahoma"/>
          <w:bCs/>
          <w:iCs/>
          <w:color w:val="000000"/>
          <w:sz w:val="24"/>
          <w:szCs w:val="24"/>
          <w:shd w:val="clear" w:color="auto" w:fill="FFFFFF"/>
        </w:rPr>
        <w:t>5:00 pm</w:t>
      </w:r>
      <w:r w:rsidR="00F53ECC">
        <w:rPr>
          <w:rFonts w:ascii="Tahoma" w:hAnsi="Tahoma" w:cs="Tahoma"/>
          <w:bCs/>
          <w:iCs/>
          <w:color w:val="000000"/>
          <w:sz w:val="24"/>
          <w:szCs w:val="24"/>
          <w:shd w:val="clear" w:color="auto" w:fill="FFFFFF"/>
        </w:rPr>
        <w:tab/>
      </w:r>
      <w:r w:rsidR="00D12250">
        <w:rPr>
          <w:rFonts w:ascii="Tahoma" w:hAnsi="Tahoma" w:cs="Tahoma"/>
          <w:bCs/>
          <w:iCs/>
          <w:color w:val="000000"/>
          <w:sz w:val="24"/>
          <w:szCs w:val="24"/>
          <w:shd w:val="clear" w:color="auto" w:fill="FFFFFF"/>
        </w:rPr>
        <w:t>Chimes Practice</w:t>
      </w:r>
    </w:p>
    <w:p w14:paraId="62DAC2C0" w14:textId="361F7C1C" w:rsidR="00AA5EDB" w:rsidRDefault="00D12250"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Pr>
          <w:rFonts w:ascii="Tahoma" w:hAnsi="Tahoma" w:cs="Tahoma"/>
          <w:bCs/>
          <w:iCs/>
          <w:color w:val="000000"/>
          <w:sz w:val="24"/>
          <w:szCs w:val="24"/>
          <w:shd w:val="clear" w:color="auto" w:fill="FFFFFF"/>
        </w:rPr>
        <w:tab/>
        <w:t>6:00 pm</w:t>
      </w:r>
      <w:r>
        <w:rPr>
          <w:rFonts w:ascii="Tahoma" w:hAnsi="Tahoma" w:cs="Tahoma"/>
          <w:bCs/>
          <w:iCs/>
          <w:color w:val="000000"/>
          <w:sz w:val="24"/>
          <w:szCs w:val="24"/>
          <w:shd w:val="clear" w:color="auto" w:fill="FFFFFF"/>
        </w:rPr>
        <w:tab/>
        <w:t>Handbell Practice</w:t>
      </w:r>
    </w:p>
    <w:p w14:paraId="0F52E911" w14:textId="70E91922" w:rsidR="00B17A5F" w:rsidRDefault="00B17A5F"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Pr>
          <w:rFonts w:ascii="Tahoma" w:hAnsi="Tahoma" w:cs="Tahoma"/>
          <w:bCs/>
          <w:iCs/>
          <w:color w:val="000000"/>
          <w:sz w:val="24"/>
          <w:szCs w:val="24"/>
          <w:shd w:val="clear" w:color="auto" w:fill="FFFFFF"/>
        </w:rPr>
        <w:tab/>
      </w:r>
      <w:r w:rsidR="005B50FB">
        <w:rPr>
          <w:rFonts w:ascii="Tahoma" w:hAnsi="Tahoma" w:cs="Tahoma"/>
          <w:bCs/>
          <w:iCs/>
          <w:color w:val="000000"/>
          <w:sz w:val="24"/>
          <w:szCs w:val="24"/>
          <w:shd w:val="clear" w:color="auto" w:fill="FFFFFF"/>
        </w:rPr>
        <w:t>6:30 pm</w:t>
      </w:r>
      <w:r w:rsidR="005B50FB">
        <w:rPr>
          <w:rFonts w:ascii="Tahoma" w:hAnsi="Tahoma" w:cs="Tahoma"/>
          <w:bCs/>
          <w:iCs/>
          <w:color w:val="000000"/>
          <w:sz w:val="24"/>
          <w:szCs w:val="24"/>
          <w:shd w:val="clear" w:color="auto" w:fill="FFFFFF"/>
        </w:rPr>
        <w:tab/>
        <w:t xml:space="preserve">Confirmation </w:t>
      </w:r>
    </w:p>
    <w:p w14:paraId="02EFD2AB" w14:textId="5D7AF953" w:rsidR="00DF0F80" w:rsidRDefault="00DF0F80"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Pr>
          <w:rFonts w:ascii="Tahoma" w:hAnsi="Tahoma" w:cs="Tahoma"/>
          <w:bCs/>
          <w:iCs/>
          <w:color w:val="000000"/>
          <w:sz w:val="24"/>
          <w:szCs w:val="24"/>
          <w:shd w:val="clear" w:color="auto" w:fill="FFFFFF"/>
        </w:rPr>
        <w:tab/>
        <w:t xml:space="preserve">7:00 pm </w:t>
      </w:r>
      <w:r>
        <w:rPr>
          <w:rFonts w:ascii="Tahoma" w:hAnsi="Tahoma" w:cs="Tahoma"/>
          <w:bCs/>
          <w:iCs/>
          <w:color w:val="000000"/>
          <w:sz w:val="24"/>
          <w:szCs w:val="24"/>
          <w:shd w:val="clear" w:color="auto" w:fill="FFFFFF"/>
        </w:rPr>
        <w:tab/>
        <w:t>Choir Practice</w:t>
      </w:r>
    </w:p>
    <w:p w14:paraId="3599A53B" w14:textId="6EC585D2" w:rsidR="000E5E9A" w:rsidRPr="005B50FB" w:rsidRDefault="00AC13BD"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sidRPr="0068170E">
        <w:rPr>
          <w:rFonts w:ascii="Tahoma" w:hAnsi="Tahoma" w:cs="Tahoma"/>
          <w:b/>
          <w:iCs/>
          <w:color w:val="000000"/>
          <w:sz w:val="24"/>
          <w:szCs w:val="24"/>
          <w:shd w:val="clear" w:color="auto" w:fill="FFFFFF"/>
        </w:rPr>
        <w:t>Thursday</w:t>
      </w:r>
    </w:p>
    <w:p w14:paraId="7BA8CC37" w14:textId="6AE85123" w:rsidR="009E14E0" w:rsidRDefault="00AC13BD"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sidRPr="0068170E">
        <w:rPr>
          <w:rFonts w:ascii="Tahoma" w:hAnsi="Tahoma" w:cs="Tahoma"/>
          <w:bCs/>
          <w:iCs/>
          <w:color w:val="000000"/>
          <w:sz w:val="24"/>
          <w:szCs w:val="24"/>
          <w:shd w:val="clear" w:color="auto" w:fill="FFFFFF"/>
        </w:rPr>
        <w:tab/>
        <w:t>10:30 am</w:t>
      </w:r>
      <w:r w:rsidRPr="0068170E">
        <w:rPr>
          <w:rFonts w:ascii="Tahoma" w:hAnsi="Tahoma" w:cs="Tahoma"/>
          <w:bCs/>
          <w:iCs/>
          <w:color w:val="000000"/>
          <w:sz w:val="24"/>
          <w:szCs w:val="24"/>
          <w:shd w:val="clear" w:color="auto" w:fill="FFFFFF"/>
        </w:rPr>
        <w:tab/>
        <w:t>Worship on Channel 180</w:t>
      </w:r>
    </w:p>
    <w:p w14:paraId="112DE79D" w14:textId="6F6EB000" w:rsidR="00AF73DB" w:rsidRPr="00AF73DB" w:rsidRDefault="00AF73DB" w:rsidP="00A80C47">
      <w:pPr>
        <w:pStyle w:val="LineItem"/>
        <w:tabs>
          <w:tab w:val="left" w:pos="720"/>
          <w:tab w:val="left" w:pos="2160"/>
          <w:tab w:val="right" w:pos="6624"/>
        </w:tabs>
        <w:suppressAutoHyphens/>
        <w:spacing w:after="0"/>
        <w:rPr>
          <w:rFonts w:ascii="Tahoma" w:hAnsi="Tahoma" w:cs="Tahoma"/>
          <w:b/>
          <w:iCs/>
          <w:color w:val="000000"/>
          <w:sz w:val="24"/>
          <w:szCs w:val="24"/>
          <w:shd w:val="clear" w:color="auto" w:fill="FFFFFF"/>
        </w:rPr>
      </w:pPr>
      <w:r w:rsidRPr="00AF73DB">
        <w:rPr>
          <w:rFonts w:ascii="Tahoma" w:hAnsi="Tahoma" w:cs="Tahoma"/>
          <w:b/>
          <w:iCs/>
          <w:color w:val="000000"/>
          <w:sz w:val="24"/>
          <w:szCs w:val="24"/>
          <w:shd w:val="clear" w:color="auto" w:fill="FFFFFF"/>
        </w:rPr>
        <w:t xml:space="preserve">Friday – Office </w:t>
      </w:r>
      <w:r w:rsidR="001F1D88">
        <w:rPr>
          <w:rFonts w:ascii="Tahoma" w:hAnsi="Tahoma" w:cs="Tahoma"/>
          <w:b/>
          <w:iCs/>
          <w:color w:val="000000"/>
          <w:sz w:val="24"/>
          <w:szCs w:val="24"/>
          <w:shd w:val="clear" w:color="auto" w:fill="FFFFFF"/>
        </w:rPr>
        <w:t>open till Noon</w:t>
      </w:r>
    </w:p>
    <w:p w14:paraId="623D5D4B" w14:textId="7D0E4977" w:rsidR="00AC13BD" w:rsidRPr="0068170E" w:rsidRDefault="00AC13BD" w:rsidP="00A80C47">
      <w:pPr>
        <w:pStyle w:val="LineItem"/>
        <w:tabs>
          <w:tab w:val="left" w:pos="720"/>
          <w:tab w:val="left" w:pos="2160"/>
          <w:tab w:val="right" w:pos="6624"/>
        </w:tabs>
        <w:suppressAutoHyphens/>
        <w:spacing w:after="0"/>
        <w:rPr>
          <w:rFonts w:ascii="Tahoma" w:hAnsi="Tahoma" w:cs="Tahoma"/>
          <w:b/>
          <w:iCs/>
          <w:color w:val="000000"/>
          <w:sz w:val="24"/>
          <w:szCs w:val="24"/>
          <w:shd w:val="clear" w:color="auto" w:fill="FFFFFF"/>
        </w:rPr>
      </w:pPr>
      <w:r w:rsidRPr="0068170E">
        <w:rPr>
          <w:rFonts w:ascii="Tahoma" w:hAnsi="Tahoma" w:cs="Tahoma"/>
          <w:b/>
          <w:iCs/>
          <w:color w:val="000000"/>
          <w:sz w:val="24"/>
          <w:szCs w:val="24"/>
          <w:shd w:val="clear" w:color="auto" w:fill="FFFFFF"/>
        </w:rPr>
        <w:t>Sunday</w:t>
      </w:r>
    </w:p>
    <w:p w14:paraId="064167CE" w14:textId="4929A755" w:rsidR="00AC13BD" w:rsidRDefault="00AC13BD" w:rsidP="00BF2641">
      <w:pPr>
        <w:pStyle w:val="LineItem"/>
        <w:tabs>
          <w:tab w:val="left" w:pos="720"/>
          <w:tab w:val="left" w:pos="2160"/>
          <w:tab w:val="right" w:pos="6624"/>
        </w:tabs>
        <w:suppressAutoHyphens/>
        <w:spacing w:after="0"/>
        <w:ind w:left="2160" w:hanging="2160"/>
        <w:rPr>
          <w:rFonts w:ascii="Tahoma" w:hAnsi="Tahoma" w:cs="Tahoma"/>
          <w:bCs/>
          <w:iCs/>
          <w:color w:val="000000"/>
          <w:sz w:val="24"/>
          <w:szCs w:val="24"/>
          <w:shd w:val="clear" w:color="auto" w:fill="FFFFFF"/>
        </w:rPr>
      </w:pPr>
      <w:r w:rsidRPr="0068170E">
        <w:rPr>
          <w:rFonts w:ascii="Tahoma" w:hAnsi="Tahoma" w:cs="Tahoma"/>
          <w:bCs/>
          <w:iCs/>
          <w:color w:val="000000"/>
          <w:sz w:val="24"/>
          <w:szCs w:val="24"/>
          <w:shd w:val="clear" w:color="auto" w:fill="FFFFFF"/>
        </w:rPr>
        <w:tab/>
        <w:t>9:00 am</w:t>
      </w:r>
      <w:r w:rsidRPr="0068170E">
        <w:rPr>
          <w:rFonts w:ascii="Tahoma" w:hAnsi="Tahoma" w:cs="Tahoma"/>
          <w:bCs/>
          <w:iCs/>
          <w:color w:val="000000"/>
          <w:sz w:val="24"/>
          <w:szCs w:val="24"/>
          <w:shd w:val="clear" w:color="auto" w:fill="FFFFFF"/>
        </w:rPr>
        <w:tab/>
      </w:r>
      <w:r w:rsidR="005B6342">
        <w:rPr>
          <w:rFonts w:ascii="Tahoma" w:hAnsi="Tahoma" w:cs="Tahoma"/>
          <w:bCs/>
          <w:iCs/>
          <w:color w:val="000000"/>
          <w:sz w:val="24"/>
          <w:szCs w:val="24"/>
          <w:shd w:val="clear" w:color="auto" w:fill="FFFFFF"/>
        </w:rPr>
        <w:t>Worship w/Holy Communion</w:t>
      </w:r>
    </w:p>
    <w:p w14:paraId="616C926D" w14:textId="307022A9" w:rsidR="008929C2" w:rsidRDefault="008929C2" w:rsidP="008929C2">
      <w:pPr>
        <w:pStyle w:val="LineItem"/>
        <w:tabs>
          <w:tab w:val="left" w:pos="720"/>
          <w:tab w:val="left" w:pos="2160"/>
          <w:tab w:val="right" w:pos="6624"/>
        </w:tabs>
        <w:suppressAutoHyphens/>
        <w:spacing w:after="0"/>
        <w:ind w:left="2160" w:hanging="2160"/>
        <w:rPr>
          <w:rFonts w:ascii="Tahoma" w:hAnsi="Tahoma" w:cs="Tahoma"/>
          <w:bCs/>
          <w:iCs/>
          <w:color w:val="000000"/>
          <w:sz w:val="24"/>
          <w:szCs w:val="24"/>
          <w:shd w:val="clear" w:color="auto" w:fill="FFFFFF"/>
        </w:rPr>
      </w:pPr>
      <w:r>
        <w:rPr>
          <w:rFonts w:ascii="Tahoma" w:hAnsi="Tahoma" w:cs="Tahoma"/>
          <w:bCs/>
          <w:iCs/>
          <w:color w:val="000000"/>
          <w:sz w:val="24"/>
          <w:szCs w:val="24"/>
          <w:shd w:val="clear" w:color="auto" w:fill="FFFFFF"/>
        </w:rPr>
        <w:tab/>
        <w:t>10:15 am</w:t>
      </w:r>
      <w:r>
        <w:rPr>
          <w:rFonts w:ascii="Tahoma" w:hAnsi="Tahoma" w:cs="Tahoma"/>
          <w:bCs/>
          <w:iCs/>
          <w:color w:val="000000"/>
          <w:sz w:val="24"/>
          <w:szCs w:val="24"/>
          <w:shd w:val="clear" w:color="auto" w:fill="FFFFFF"/>
        </w:rPr>
        <w:tab/>
      </w:r>
      <w:r w:rsidR="00BF2641">
        <w:rPr>
          <w:rFonts w:ascii="Tahoma" w:hAnsi="Tahoma" w:cs="Tahoma"/>
          <w:bCs/>
          <w:iCs/>
          <w:color w:val="000000"/>
          <w:sz w:val="24"/>
          <w:szCs w:val="24"/>
          <w:shd w:val="clear" w:color="auto" w:fill="FFFFFF"/>
        </w:rPr>
        <w:t>Sunday School</w:t>
      </w:r>
    </w:p>
    <w:p w14:paraId="6E76E306" w14:textId="2B2BFC72" w:rsidR="000A6AB7" w:rsidRDefault="000A6AB7" w:rsidP="008929C2">
      <w:pPr>
        <w:pStyle w:val="LineItem"/>
        <w:tabs>
          <w:tab w:val="left" w:pos="720"/>
          <w:tab w:val="left" w:pos="2160"/>
          <w:tab w:val="right" w:pos="6624"/>
        </w:tabs>
        <w:suppressAutoHyphens/>
        <w:spacing w:after="0"/>
        <w:ind w:left="2160" w:hanging="2160"/>
        <w:rPr>
          <w:rFonts w:ascii="Tahoma" w:hAnsi="Tahoma" w:cs="Tahoma"/>
          <w:bCs/>
          <w:iCs/>
          <w:color w:val="000000"/>
          <w:sz w:val="24"/>
          <w:szCs w:val="24"/>
          <w:shd w:val="clear" w:color="auto" w:fill="FFFFFF"/>
        </w:rPr>
      </w:pPr>
      <w:r>
        <w:rPr>
          <w:rFonts w:ascii="Tahoma" w:hAnsi="Tahoma" w:cs="Tahoma"/>
          <w:bCs/>
          <w:iCs/>
          <w:color w:val="000000"/>
          <w:sz w:val="24"/>
          <w:szCs w:val="24"/>
          <w:shd w:val="clear" w:color="auto" w:fill="FFFFFF"/>
        </w:rPr>
        <w:tab/>
        <w:t>10:15 am</w:t>
      </w:r>
      <w:r>
        <w:rPr>
          <w:rFonts w:ascii="Tahoma" w:hAnsi="Tahoma" w:cs="Tahoma"/>
          <w:bCs/>
          <w:iCs/>
          <w:color w:val="000000"/>
          <w:sz w:val="24"/>
          <w:szCs w:val="24"/>
          <w:shd w:val="clear" w:color="auto" w:fill="FFFFFF"/>
        </w:rPr>
        <w:tab/>
        <w:t>Coffee Fellowship</w:t>
      </w:r>
    </w:p>
    <w:p w14:paraId="54A9B1DB" w14:textId="537294E0" w:rsidR="00042CD2" w:rsidRPr="0068170E" w:rsidRDefault="00E867EB" w:rsidP="00021172">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Pr>
          <w:rFonts w:ascii="Tahoma" w:hAnsi="Tahoma" w:cs="Tahoma"/>
          <w:bCs/>
          <w:iCs/>
          <w:color w:val="000000"/>
          <w:sz w:val="24"/>
          <w:szCs w:val="24"/>
          <w:shd w:val="clear" w:color="auto" w:fill="FFFFFF"/>
        </w:rPr>
        <w:tab/>
      </w:r>
      <w:r w:rsidR="000E5E9A" w:rsidRPr="0068170E">
        <w:rPr>
          <w:rFonts w:ascii="Tahoma" w:hAnsi="Tahoma" w:cs="Tahoma"/>
          <w:bCs/>
          <w:iCs/>
          <w:color w:val="000000"/>
          <w:sz w:val="24"/>
          <w:szCs w:val="24"/>
          <w:shd w:val="clear" w:color="auto" w:fill="FFFFFF"/>
        </w:rPr>
        <w:t>11:00 am</w:t>
      </w:r>
      <w:r w:rsidR="000E5E9A" w:rsidRPr="0068170E">
        <w:rPr>
          <w:rFonts w:ascii="Tahoma" w:hAnsi="Tahoma" w:cs="Tahoma"/>
          <w:bCs/>
          <w:iCs/>
          <w:color w:val="000000"/>
          <w:sz w:val="24"/>
          <w:szCs w:val="24"/>
          <w:shd w:val="clear" w:color="auto" w:fill="FFFFFF"/>
        </w:rPr>
        <w:tab/>
        <w:t>Worship on KDMA</w:t>
      </w:r>
      <w:r w:rsidR="002221E8">
        <w:rPr>
          <w:rFonts w:ascii="Tahoma" w:hAnsi="Tahoma" w:cs="Tahoma"/>
          <w:bCs/>
          <w:iCs/>
          <w:color w:val="000000"/>
          <w:sz w:val="24"/>
          <w:szCs w:val="24"/>
          <w:shd w:val="clear" w:color="auto" w:fill="FFFFFF"/>
        </w:rPr>
        <w:t xml:space="preserve"> 93.9 FM</w:t>
      </w:r>
    </w:p>
    <w:p w14:paraId="524B5A29" w14:textId="7ECE7219" w:rsidR="00DE512F" w:rsidRDefault="00DE512F" w:rsidP="00083140">
      <w:pPr>
        <w:widowControl w:val="0"/>
        <w:pBdr>
          <w:bottom w:val="single" w:sz="4" w:space="1" w:color="auto"/>
        </w:pBdr>
        <w:spacing w:after="120"/>
        <w:jc w:val="center"/>
        <w:rPr>
          <w:rFonts w:ascii="Tahoma" w:eastAsia="Aptos" w:hAnsi="Tahoma" w:cs="Tahoma"/>
          <w:b/>
          <w:bCs/>
          <w:sz w:val="22"/>
          <w:szCs w:val="22"/>
        </w:rPr>
      </w:pPr>
    </w:p>
    <w:p w14:paraId="7C5A7DB1" w14:textId="0976ED67" w:rsidR="00AD029C" w:rsidRPr="00AD029C" w:rsidRDefault="00AD029C" w:rsidP="00AD029C">
      <w:pPr>
        <w:shd w:val="clear" w:color="auto" w:fill="FFFFFF"/>
        <w:spacing w:before="100" w:beforeAutospacing="1"/>
        <w:jc w:val="center"/>
        <w:outlineLvl w:val="2"/>
        <w:rPr>
          <w:rFonts w:ascii="Tahoma" w:hAnsi="Tahoma" w:cs="Tahoma"/>
          <w:b/>
          <w:bCs/>
          <w:sz w:val="8"/>
          <w:szCs w:val="8"/>
        </w:rPr>
      </w:pPr>
    </w:p>
    <w:p w14:paraId="67A6D6A3" w14:textId="193A14F9" w:rsidR="00390998" w:rsidRPr="00390998" w:rsidRDefault="00D44D24" w:rsidP="00390998">
      <w:pPr>
        <w:spacing w:before="100" w:beforeAutospacing="1" w:after="100" w:afterAutospacing="1"/>
        <w:jc w:val="center"/>
        <w:rPr>
          <w:rFonts w:ascii="Tahoma" w:hAnsi="Tahoma" w:cs="Tahoma"/>
        </w:rPr>
      </w:pPr>
      <w:r>
        <w:rPr>
          <w:rFonts w:ascii="Tahoma" w:hAnsi="Tahoma" w:cs="Tahoma"/>
          <w:b/>
          <w:bCs/>
          <w:noProof/>
        </w:rPr>
        <w:drawing>
          <wp:anchor distT="0" distB="0" distL="114300" distR="114300" simplePos="0" relativeHeight="251665408" behindDoc="0" locked="0" layoutInCell="1" allowOverlap="1" wp14:anchorId="47306B50" wp14:editId="4465FD33">
            <wp:simplePos x="0" y="0"/>
            <wp:positionH relativeFrom="column">
              <wp:posOffset>0</wp:posOffset>
            </wp:positionH>
            <wp:positionV relativeFrom="page">
              <wp:posOffset>5057775</wp:posOffset>
            </wp:positionV>
            <wp:extent cx="2374265" cy="1485265"/>
            <wp:effectExtent l="0" t="0" r="6985" b="635"/>
            <wp:wrapThrough wrapText="bothSides">
              <wp:wrapPolygon edited="0">
                <wp:start x="0" y="0"/>
                <wp:lineTo x="0" y="21332"/>
                <wp:lineTo x="21490" y="21332"/>
                <wp:lineTo x="21490" y="0"/>
                <wp:lineTo x="0" y="0"/>
              </wp:wrapPolygon>
            </wp:wrapThrough>
            <wp:docPr id="405082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74265" cy="1485265"/>
                    </a:xfrm>
                    <a:prstGeom prst="rect">
                      <a:avLst/>
                    </a:prstGeom>
                    <a:noFill/>
                  </pic:spPr>
                </pic:pic>
              </a:graphicData>
            </a:graphic>
          </wp:anchor>
        </w:drawing>
      </w:r>
      <w:r w:rsidR="00390998" w:rsidRPr="00390998">
        <w:rPr>
          <w:rFonts w:ascii="Tahoma" w:hAnsi="Tahoma" w:cs="Tahoma"/>
          <w:b/>
          <w:bCs/>
        </w:rPr>
        <w:t>Christmas Giving for Luther Haven</w:t>
      </w:r>
    </w:p>
    <w:p w14:paraId="490C7A4B" w14:textId="72E78822" w:rsidR="005B6342" w:rsidRPr="00D44D24" w:rsidRDefault="00390998" w:rsidP="00D44D24">
      <w:pPr>
        <w:spacing w:before="100" w:beforeAutospacing="1" w:after="100" w:afterAutospacing="1"/>
        <w:jc w:val="center"/>
        <w:rPr>
          <w:rFonts w:ascii="Tahoma" w:hAnsi="Tahoma" w:cs="Tahoma"/>
        </w:rPr>
      </w:pPr>
      <w:r w:rsidRPr="00390998">
        <w:rPr>
          <w:rFonts w:ascii="Tahoma" w:hAnsi="Tahoma" w:cs="Tahoma"/>
        </w:rPr>
        <w:t xml:space="preserve">Luther Haven is requesting monetary donations to make Christmas special for its residents. Our Church Council has donated $500 and </w:t>
      </w:r>
      <w:proofErr w:type="gramStart"/>
      <w:r w:rsidRPr="00390998">
        <w:rPr>
          <w:rFonts w:ascii="Tahoma" w:hAnsi="Tahoma" w:cs="Tahoma"/>
        </w:rPr>
        <w:t>invites</w:t>
      </w:r>
      <w:proofErr w:type="gramEnd"/>
      <w:r w:rsidRPr="00390998">
        <w:rPr>
          <w:rFonts w:ascii="Tahoma" w:hAnsi="Tahoma" w:cs="Tahoma"/>
        </w:rPr>
        <w:t xml:space="preserve"> our congregation to help match this gift. </w:t>
      </w:r>
      <w:r w:rsidR="00165801">
        <w:rPr>
          <w:rFonts w:ascii="Tahoma" w:hAnsi="Tahoma" w:cs="Tahoma"/>
        </w:rPr>
        <w:t>Please make donations by December 4</w:t>
      </w:r>
      <w:r w:rsidR="00165801" w:rsidRPr="00165801">
        <w:rPr>
          <w:rFonts w:ascii="Tahoma" w:hAnsi="Tahoma" w:cs="Tahoma"/>
          <w:vertAlign w:val="superscript"/>
        </w:rPr>
        <w:t>th</w:t>
      </w:r>
      <w:r w:rsidR="00165801">
        <w:rPr>
          <w:rFonts w:ascii="Tahoma" w:hAnsi="Tahoma" w:cs="Tahoma"/>
        </w:rPr>
        <w:t xml:space="preserve">.  </w:t>
      </w:r>
      <w:r w:rsidRPr="00390998">
        <w:rPr>
          <w:rFonts w:ascii="Tahoma" w:hAnsi="Tahoma" w:cs="Tahoma"/>
        </w:rPr>
        <w:t>Thank you for sharing Christ’s love and Christmas joy with the residents of Luther Haven!</w:t>
      </w:r>
    </w:p>
    <w:p w14:paraId="74FA49CA" w14:textId="0A608325" w:rsidR="002C08E6" w:rsidRDefault="002C08E6" w:rsidP="002C08E6">
      <w:pPr>
        <w:shd w:val="clear" w:color="auto" w:fill="FFFFFF"/>
        <w:spacing w:before="100" w:beforeAutospacing="1"/>
        <w:outlineLvl w:val="2"/>
        <w:rPr>
          <w:rFonts w:ascii="Tahoma" w:hAnsi="Tahoma" w:cs="Tahoma"/>
          <w:b/>
          <w:bCs/>
        </w:rPr>
      </w:pPr>
      <w:r w:rsidRPr="00126028">
        <w:rPr>
          <w:rFonts w:ascii="Tahoma" w:hAnsi="Tahoma" w:cs="Tahoma"/>
          <w:b/>
          <w:bCs/>
        </w:rPr>
        <w:t xml:space="preserve">First Reading: </w:t>
      </w:r>
      <w:r w:rsidR="00A01128">
        <w:rPr>
          <w:rFonts w:ascii="Tahoma" w:hAnsi="Tahoma" w:cs="Tahoma"/>
          <w:b/>
          <w:bCs/>
        </w:rPr>
        <w:t>Jeremiah 31:31-34</w:t>
      </w:r>
    </w:p>
    <w:p w14:paraId="7F3D45FE" w14:textId="77777777" w:rsidR="00CD6964" w:rsidRDefault="00CD6964" w:rsidP="00CD6964">
      <w:pPr>
        <w:shd w:val="clear" w:color="auto" w:fill="FFFFFF"/>
        <w:rPr>
          <w:rStyle w:val="Emphasis"/>
          <w:rFonts w:ascii="Tahoma" w:hAnsi="Tahoma" w:cs="Tahoma"/>
          <w:color w:val="000000" w:themeColor="text1"/>
        </w:rPr>
      </w:pPr>
      <w:r w:rsidRPr="00CD6964">
        <w:rPr>
          <w:rStyle w:val="Emphasis"/>
          <w:rFonts w:ascii="Tahoma" w:hAnsi="Tahoma" w:cs="Tahoma"/>
          <w:color w:val="000000" w:themeColor="text1"/>
        </w:rPr>
        <w:t xml:space="preserve">The renewed covenant will not be breakable, but like the old covenant it will expect the people to live upright lives. To know the </w:t>
      </w:r>
      <w:r w:rsidRPr="00CD6964">
        <w:rPr>
          <w:rStyle w:val="Emphasis"/>
          <w:rFonts w:ascii="Tahoma" w:hAnsi="Tahoma" w:cs="Tahoma"/>
          <w:smallCaps/>
          <w:color w:val="000000" w:themeColor="text1"/>
        </w:rPr>
        <w:t>Lord</w:t>
      </w:r>
      <w:r w:rsidRPr="00CD6964">
        <w:rPr>
          <w:rStyle w:val="Emphasis"/>
          <w:rFonts w:ascii="Tahoma" w:hAnsi="Tahoma" w:cs="Tahoma"/>
          <w:color w:val="000000" w:themeColor="text1"/>
        </w:rPr>
        <w:t xml:space="preserve"> means that one will defend the cause of the poor and needy (Jer. 22:16). The renewed covenant is possible only because the </w:t>
      </w:r>
      <w:r w:rsidRPr="00CD6964">
        <w:rPr>
          <w:rStyle w:val="Emphasis"/>
          <w:rFonts w:ascii="Tahoma" w:hAnsi="Tahoma" w:cs="Tahoma"/>
          <w:smallCaps/>
          <w:color w:val="000000" w:themeColor="text1"/>
        </w:rPr>
        <w:t>Lord</w:t>
      </w:r>
      <w:r w:rsidRPr="00CD6964">
        <w:rPr>
          <w:rStyle w:val="Emphasis"/>
          <w:rFonts w:ascii="Tahoma" w:hAnsi="Tahoma" w:cs="Tahoma"/>
          <w:color w:val="000000" w:themeColor="text1"/>
        </w:rPr>
        <w:t xml:space="preserve"> will forgive iniquity and not remember sin. Our hope lies in a God who forgets.</w:t>
      </w:r>
    </w:p>
    <w:p w14:paraId="6283CFCB" w14:textId="77777777" w:rsidR="00CD6964" w:rsidRPr="00CD6964" w:rsidRDefault="00CD6964" w:rsidP="00CD6964">
      <w:pPr>
        <w:shd w:val="clear" w:color="auto" w:fill="FFFFFF"/>
        <w:rPr>
          <w:rFonts w:ascii="Tahoma" w:hAnsi="Tahoma" w:cs="Tahoma"/>
          <w:i/>
          <w:iCs/>
          <w:color w:val="000000" w:themeColor="text1"/>
        </w:rPr>
      </w:pPr>
    </w:p>
    <w:p w14:paraId="6CB32153" w14:textId="77777777" w:rsidR="00CD6964" w:rsidRPr="00CD6964" w:rsidRDefault="00CD6964" w:rsidP="00CD6964">
      <w:pPr>
        <w:shd w:val="clear" w:color="auto" w:fill="FFFFFF"/>
        <w:rPr>
          <w:rFonts w:ascii="Tahoma" w:hAnsi="Tahoma" w:cs="Tahoma"/>
          <w:color w:val="000000" w:themeColor="text1"/>
        </w:rPr>
      </w:pPr>
      <w:r w:rsidRPr="00CD6964">
        <w:rPr>
          <w:rFonts w:ascii="Tahoma" w:hAnsi="Tahoma" w:cs="Tahoma"/>
          <w:color w:val="000000" w:themeColor="text1"/>
          <w:vertAlign w:val="superscript"/>
        </w:rPr>
        <w:t>31</w:t>
      </w:r>
      <w:r w:rsidRPr="00CD6964">
        <w:rPr>
          <w:rFonts w:ascii="Tahoma" w:hAnsi="Tahoma" w:cs="Tahoma"/>
          <w:color w:val="000000" w:themeColor="text1"/>
        </w:rPr>
        <w:t xml:space="preserve"> The days are surely coming, says the </w:t>
      </w:r>
      <w:r w:rsidRPr="00CD6964">
        <w:rPr>
          <w:rFonts w:ascii="Tahoma" w:hAnsi="Tahoma" w:cs="Tahoma"/>
          <w:smallCaps/>
          <w:color w:val="000000" w:themeColor="text1"/>
        </w:rPr>
        <w:t>Lord</w:t>
      </w:r>
      <w:r w:rsidRPr="00CD6964">
        <w:rPr>
          <w:rFonts w:ascii="Tahoma" w:hAnsi="Tahoma" w:cs="Tahoma"/>
          <w:color w:val="000000" w:themeColor="text1"/>
        </w:rPr>
        <w:t xml:space="preserve">, when I will make a new covenant with the house of Israel and the house of Judah. </w:t>
      </w:r>
      <w:r w:rsidRPr="00CD6964">
        <w:rPr>
          <w:rFonts w:ascii="Tahoma" w:hAnsi="Tahoma" w:cs="Tahoma"/>
          <w:color w:val="000000" w:themeColor="text1"/>
          <w:vertAlign w:val="superscript"/>
        </w:rPr>
        <w:t>32</w:t>
      </w:r>
      <w:r w:rsidRPr="00CD6964">
        <w:rPr>
          <w:rFonts w:ascii="Tahoma" w:hAnsi="Tahoma" w:cs="Tahoma"/>
          <w:color w:val="000000" w:themeColor="text1"/>
        </w:rPr>
        <w:t xml:space="preserve"> It will not be like the covenant that I made with their ancestors when I took them by the hand to bring them out of the land of Egypt—a covenant that they broke, though I was their husband, says the </w:t>
      </w:r>
      <w:r w:rsidRPr="00CD6964">
        <w:rPr>
          <w:rFonts w:ascii="Tahoma" w:hAnsi="Tahoma" w:cs="Tahoma"/>
          <w:smallCaps/>
          <w:color w:val="000000" w:themeColor="text1"/>
        </w:rPr>
        <w:t>Lord</w:t>
      </w:r>
      <w:r w:rsidRPr="00CD6964">
        <w:rPr>
          <w:rFonts w:ascii="Tahoma" w:hAnsi="Tahoma" w:cs="Tahoma"/>
          <w:color w:val="000000" w:themeColor="text1"/>
        </w:rPr>
        <w:t xml:space="preserve">. </w:t>
      </w:r>
      <w:r w:rsidRPr="00CD6964">
        <w:rPr>
          <w:rFonts w:ascii="Tahoma" w:hAnsi="Tahoma" w:cs="Tahoma"/>
          <w:color w:val="000000" w:themeColor="text1"/>
          <w:vertAlign w:val="superscript"/>
        </w:rPr>
        <w:t>33</w:t>
      </w:r>
      <w:r w:rsidRPr="00CD6964">
        <w:rPr>
          <w:rFonts w:ascii="Tahoma" w:hAnsi="Tahoma" w:cs="Tahoma"/>
          <w:color w:val="000000" w:themeColor="text1"/>
        </w:rPr>
        <w:t xml:space="preserve"> But this is the covenant that I will make with the house of Israel after those days, says the </w:t>
      </w:r>
      <w:r w:rsidRPr="00CD6964">
        <w:rPr>
          <w:rFonts w:ascii="Tahoma" w:hAnsi="Tahoma" w:cs="Tahoma"/>
          <w:smallCaps/>
          <w:color w:val="000000" w:themeColor="text1"/>
        </w:rPr>
        <w:t>Lord</w:t>
      </w:r>
      <w:r w:rsidRPr="00CD6964">
        <w:rPr>
          <w:rFonts w:ascii="Tahoma" w:hAnsi="Tahoma" w:cs="Tahoma"/>
          <w:color w:val="000000" w:themeColor="text1"/>
        </w:rPr>
        <w:t xml:space="preserve">: I will put my law within them, and I will write it on their hearts, and I will be their God, and they shall be my people. </w:t>
      </w:r>
      <w:r w:rsidRPr="00CD6964">
        <w:rPr>
          <w:rFonts w:ascii="Tahoma" w:hAnsi="Tahoma" w:cs="Tahoma"/>
          <w:color w:val="000000" w:themeColor="text1"/>
          <w:vertAlign w:val="superscript"/>
        </w:rPr>
        <w:t>34</w:t>
      </w:r>
      <w:r w:rsidRPr="00CD6964">
        <w:rPr>
          <w:rFonts w:ascii="Tahoma" w:hAnsi="Tahoma" w:cs="Tahoma"/>
          <w:color w:val="000000" w:themeColor="text1"/>
        </w:rPr>
        <w:t xml:space="preserve"> No longer shall they teach one another or say to each other, “Know the </w:t>
      </w:r>
      <w:r w:rsidRPr="00CD6964">
        <w:rPr>
          <w:rFonts w:ascii="Tahoma" w:hAnsi="Tahoma" w:cs="Tahoma"/>
          <w:smallCaps/>
          <w:color w:val="000000" w:themeColor="text1"/>
        </w:rPr>
        <w:t>Lord</w:t>
      </w:r>
      <w:r w:rsidRPr="00CD6964">
        <w:rPr>
          <w:rFonts w:ascii="Tahoma" w:hAnsi="Tahoma" w:cs="Tahoma"/>
          <w:color w:val="000000" w:themeColor="text1"/>
        </w:rPr>
        <w:t xml:space="preserve">,” for they shall all know me, from the least of them to the greatest, says the </w:t>
      </w:r>
      <w:r w:rsidRPr="00CD6964">
        <w:rPr>
          <w:rFonts w:ascii="Tahoma" w:hAnsi="Tahoma" w:cs="Tahoma"/>
          <w:smallCaps/>
          <w:color w:val="000000" w:themeColor="text1"/>
        </w:rPr>
        <w:t>Lord</w:t>
      </w:r>
      <w:r w:rsidRPr="00CD6964">
        <w:rPr>
          <w:rFonts w:ascii="Tahoma" w:hAnsi="Tahoma" w:cs="Tahoma"/>
          <w:color w:val="000000" w:themeColor="text1"/>
        </w:rPr>
        <w:t>, for I will forgive their iniquity and remember their sin no more.</w:t>
      </w:r>
    </w:p>
    <w:p w14:paraId="5E0315B1" w14:textId="77777777" w:rsidR="003D3674" w:rsidRDefault="003D3674" w:rsidP="002C08E6">
      <w:pPr>
        <w:shd w:val="clear" w:color="auto" w:fill="FFFFFF"/>
        <w:spacing w:before="100" w:beforeAutospacing="1"/>
        <w:outlineLvl w:val="2"/>
        <w:rPr>
          <w:rFonts w:ascii="Tahoma" w:hAnsi="Tahoma" w:cs="Tahoma"/>
          <w:b/>
          <w:bCs/>
          <w:color w:val="000000" w:themeColor="text1"/>
        </w:rPr>
      </w:pPr>
    </w:p>
    <w:p w14:paraId="79315B42" w14:textId="77777777" w:rsidR="00CD6964" w:rsidRDefault="00CD6964" w:rsidP="00C85AD2">
      <w:pPr>
        <w:shd w:val="clear" w:color="auto" w:fill="FFFFFF"/>
        <w:spacing w:before="100" w:beforeAutospacing="1"/>
        <w:outlineLvl w:val="2"/>
        <w:rPr>
          <w:rFonts w:ascii="Tahoma" w:hAnsi="Tahoma" w:cs="Tahoma"/>
          <w:b/>
          <w:bCs/>
          <w:color w:val="000000" w:themeColor="text1"/>
        </w:rPr>
      </w:pPr>
    </w:p>
    <w:p w14:paraId="2867E034" w14:textId="77777777" w:rsidR="00DC1912" w:rsidRPr="00DC1912" w:rsidRDefault="00DC1912" w:rsidP="00DC1912">
      <w:pPr>
        <w:pBdr>
          <w:top w:val="single" w:sz="4" w:space="1" w:color="auto"/>
          <w:left w:val="single" w:sz="4" w:space="4" w:color="auto"/>
          <w:bottom w:val="single" w:sz="4" w:space="1" w:color="auto"/>
          <w:right w:val="single" w:sz="4" w:space="4" w:color="auto"/>
        </w:pBdr>
        <w:shd w:val="clear" w:color="auto" w:fill="FFFFFF"/>
        <w:spacing w:before="100" w:beforeAutospacing="1"/>
        <w:outlineLvl w:val="2"/>
        <w:rPr>
          <w:rFonts w:ascii="Tahoma" w:hAnsi="Tahoma" w:cs="Tahoma"/>
          <w:b/>
          <w:bCs/>
          <w:color w:val="000000" w:themeColor="text1"/>
        </w:rPr>
      </w:pPr>
      <w:r w:rsidRPr="00DC1912">
        <w:rPr>
          <w:rFonts w:ascii="Tahoma" w:hAnsi="Tahoma" w:cs="Tahoma"/>
          <w:b/>
          <w:bCs/>
          <w:color w:val="000000" w:themeColor="text1"/>
        </w:rPr>
        <w:t>Prayer of the Day</w:t>
      </w:r>
    </w:p>
    <w:p w14:paraId="3410F8BE" w14:textId="77777777" w:rsidR="00DC1912" w:rsidRPr="00DC1912" w:rsidRDefault="00DC1912" w:rsidP="00DC1912">
      <w:pPr>
        <w:pBdr>
          <w:top w:val="single" w:sz="4" w:space="1" w:color="auto"/>
          <w:left w:val="single" w:sz="4" w:space="4" w:color="auto"/>
          <w:bottom w:val="single" w:sz="4" w:space="1" w:color="auto"/>
          <w:right w:val="single" w:sz="4" w:space="4" w:color="auto"/>
        </w:pBdr>
        <w:shd w:val="clear" w:color="auto" w:fill="FFFFFF"/>
        <w:rPr>
          <w:rFonts w:ascii="Tahoma" w:hAnsi="Tahoma" w:cs="Tahoma"/>
          <w:color w:val="000000" w:themeColor="text1"/>
        </w:rPr>
      </w:pPr>
      <w:r w:rsidRPr="00DC1912">
        <w:rPr>
          <w:rFonts w:ascii="Tahoma" w:hAnsi="Tahoma" w:cs="Tahoma"/>
          <w:color w:val="000000" w:themeColor="text1"/>
        </w:rPr>
        <w:t>Almighty God, gracious Lord, we thank you that your Holy Spirit renews the church in every age. Pour out your Holy Spirit on your faithful people. Keep them steadfast in your word, protect and comfort them in times of trial, defend them against all enemies of the gospel, and bestow on the church your saving peace, through Jesus Christ, our Savior and Lord, who lives and reigns with you and the Holy Spirit, one God, now and forever.</w:t>
      </w:r>
    </w:p>
    <w:p w14:paraId="0A23604D" w14:textId="77777777" w:rsidR="00DC1912" w:rsidRPr="00DC1912" w:rsidRDefault="00DC1912" w:rsidP="00DC1912">
      <w:pPr>
        <w:pBdr>
          <w:top w:val="single" w:sz="4" w:space="1" w:color="auto"/>
          <w:left w:val="single" w:sz="4" w:space="4" w:color="auto"/>
          <w:bottom w:val="single" w:sz="4" w:space="1" w:color="auto"/>
          <w:right w:val="single" w:sz="4" w:space="4" w:color="auto"/>
        </w:pBdr>
        <w:shd w:val="clear" w:color="auto" w:fill="FFFFFF"/>
        <w:rPr>
          <w:rFonts w:ascii="Tahoma" w:hAnsi="Tahoma" w:cs="Tahoma"/>
          <w:color w:val="000000" w:themeColor="text1"/>
        </w:rPr>
      </w:pPr>
      <w:r w:rsidRPr="00DC1912">
        <w:rPr>
          <w:rFonts w:ascii="Tahoma" w:hAnsi="Tahoma" w:cs="Tahoma"/>
          <w:b/>
          <w:bCs/>
          <w:color w:val="000000" w:themeColor="text1"/>
        </w:rPr>
        <w:t>Amen.</w:t>
      </w:r>
    </w:p>
    <w:p w14:paraId="44F2FD3C" w14:textId="77777777" w:rsidR="00CD6964" w:rsidRDefault="00CD6964" w:rsidP="00565FC4">
      <w:pPr>
        <w:pBdr>
          <w:bottom w:val="single" w:sz="4" w:space="1" w:color="auto"/>
        </w:pBdr>
        <w:shd w:val="clear" w:color="auto" w:fill="FFFFFF"/>
        <w:spacing w:before="100" w:beforeAutospacing="1"/>
        <w:outlineLvl w:val="2"/>
        <w:rPr>
          <w:rFonts w:ascii="Tahoma" w:hAnsi="Tahoma" w:cs="Tahoma"/>
          <w:b/>
          <w:bCs/>
          <w:color w:val="000000" w:themeColor="text1"/>
        </w:rPr>
      </w:pPr>
    </w:p>
    <w:p w14:paraId="1851B339" w14:textId="63241986" w:rsidR="002C08E6" w:rsidRPr="002B36E4" w:rsidRDefault="002C08E6" w:rsidP="00565FC4">
      <w:pPr>
        <w:pBdr>
          <w:bottom w:val="single" w:sz="4" w:space="1" w:color="auto"/>
        </w:pBdr>
        <w:shd w:val="clear" w:color="auto" w:fill="FFFFFF"/>
        <w:spacing w:before="100" w:beforeAutospacing="1"/>
        <w:outlineLvl w:val="2"/>
        <w:rPr>
          <w:rFonts w:ascii="Tahoma" w:hAnsi="Tahoma" w:cs="Tahoma"/>
          <w:b/>
          <w:bCs/>
          <w:color w:val="000000" w:themeColor="text1"/>
        </w:rPr>
      </w:pPr>
      <w:r w:rsidRPr="002B36E4">
        <w:rPr>
          <w:rFonts w:ascii="Tahoma" w:hAnsi="Tahoma" w:cs="Tahoma"/>
          <w:b/>
          <w:bCs/>
          <w:color w:val="000000" w:themeColor="text1"/>
        </w:rPr>
        <w:lastRenderedPageBreak/>
        <w:t>Se</w:t>
      </w:r>
      <w:r w:rsidR="00A425DD" w:rsidRPr="002B36E4">
        <w:rPr>
          <w:rFonts w:ascii="Tahoma" w:hAnsi="Tahoma" w:cs="Tahoma"/>
          <w:b/>
          <w:bCs/>
          <w:color w:val="000000" w:themeColor="text1"/>
        </w:rPr>
        <w:t>c</w:t>
      </w:r>
      <w:r w:rsidRPr="002B36E4">
        <w:rPr>
          <w:rFonts w:ascii="Tahoma" w:hAnsi="Tahoma" w:cs="Tahoma"/>
          <w:b/>
          <w:bCs/>
          <w:color w:val="000000" w:themeColor="text1"/>
        </w:rPr>
        <w:t xml:space="preserve">ond Reading: </w:t>
      </w:r>
      <w:r w:rsidR="00996BAD">
        <w:rPr>
          <w:rFonts w:ascii="Tahoma" w:hAnsi="Tahoma" w:cs="Tahoma"/>
          <w:b/>
          <w:bCs/>
          <w:color w:val="000000" w:themeColor="text1"/>
        </w:rPr>
        <w:t>Romans 3:19-28</w:t>
      </w:r>
    </w:p>
    <w:p w14:paraId="6035EC12" w14:textId="77777777" w:rsidR="00996BAD" w:rsidRDefault="00996BAD" w:rsidP="00565FC4">
      <w:pPr>
        <w:pBdr>
          <w:bottom w:val="single" w:sz="4" w:space="1" w:color="auto"/>
        </w:pBdr>
        <w:shd w:val="clear" w:color="auto" w:fill="FFFFFF"/>
        <w:rPr>
          <w:rStyle w:val="Emphasis"/>
          <w:rFonts w:ascii="Tahoma" w:hAnsi="Tahoma" w:cs="Tahoma"/>
          <w:color w:val="000000" w:themeColor="text1"/>
        </w:rPr>
      </w:pPr>
      <w:r w:rsidRPr="00996BAD">
        <w:rPr>
          <w:rStyle w:val="Emphasis"/>
          <w:rFonts w:ascii="Tahoma" w:hAnsi="Tahoma" w:cs="Tahoma"/>
          <w:color w:val="000000" w:themeColor="text1"/>
        </w:rPr>
        <w:t>Paul’s words stand at the heart of the preaching of Martin Luther and other Reformation leaders. No human beings make themselves right with God through works of the law. We are brought into a right relationship with God through the divine activity centered in Christ’s death. This act is a gift of grace that liberates us from sin and empowers our faith in Jesus Christ.</w:t>
      </w:r>
    </w:p>
    <w:p w14:paraId="578553E3" w14:textId="77777777" w:rsidR="00996BAD" w:rsidRPr="00996BAD" w:rsidRDefault="00996BAD" w:rsidP="00565FC4">
      <w:pPr>
        <w:pBdr>
          <w:bottom w:val="single" w:sz="4" w:space="1" w:color="auto"/>
        </w:pBdr>
        <w:shd w:val="clear" w:color="auto" w:fill="FFFFFF"/>
        <w:rPr>
          <w:rFonts w:ascii="Tahoma" w:hAnsi="Tahoma" w:cs="Tahoma"/>
          <w:i/>
          <w:iCs/>
          <w:color w:val="000000" w:themeColor="text1"/>
        </w:rPr>
      </w:pPr>
    </w:p>
    <w:p w14:paraId="0FAE51E6" w14:textId="77777777" w:rsidR="00996BAD" w:rsidRPr="00996BAD" w:rsidRDefault="00996BAD" w:rsidP="00565FC4">
      <w:pPr>
        <w:pBdr>
          <w:bottom w:val="single" w:sz="4" w:space="1" w:color="auto"/>
        </w:pBdr>
        <w:shd w:val="clear" w:color="auto" w:fill="FFFFFF"/>
        <w:rPr>
          <w:rFonts w:ascii="Tahoma" w:hAnsi="Tahoma" w:cs="Tahoma"/>
          <w:color w:val="000000" w:themeColor="text1"/>
        </w:rPr>
      </w:pPr>
      <w:r w:rsidRPr="00996BAD">
        <w:rPr>
          <w:rFonts w:ascii="Tahoma" w:hAnsi="Tahoma" w:cs="Tahoma"/>
          <w:color w:val="000000" w:themeColor="text1"/>
          <w:vertAlign w:val="superscript"/>
        </w:rPr>
        <w:t>19</w:t>
      </w:r>
      <w:r w:rsidRPr="00996BAD">
        <w:rPr>
          <w:rFonts w:ascii="Tahoma" w:hAnsi="Tahoma" w:cs="Tahoma"/>
          <w:color w:val="000000" w:themeColor="text1"/>
        </w:rPr>
        <w:t xml:space="preserve"> Now we know </w:t>
      </w:r>
      <w:proofErr w:type="gramStart"/>
      <w:r w:rsidRPr="00996BAD">
        <w:rPr>
          <w:rFonts w:ascii="Tahoma" w:hAnsi="Tahoma" w:cs="Tahoma"/>
          <w:color w:val="000000" w:themeColor="text1"/>
        </w:rPr>
        <w:t>that,</w:t>
      </w:r>
      <w:proofErr w:type="gramEnd"/>
      <w:r w:rsidRPr="00996BAD">
        <w:rPr>
          <w:rFonts w:ascii="Tahoma" w:hAnsi="Tahoma" w:cs="Tahoma"/>
          <w:color w:val="000000" w:themeColor="text1"/>
        </w:rPr>
        <w:t xml:space="preserve"> whatever the law says, it speaks to those who are under the law, so that every mouth may be silenced and the whole world may be held accountable to God. </w:t>
      </w:r>
      <w:r w:rsidRPr="00996BAD">
        <w:rPr>
          <w:rFonts w:ascii="Tahoma" w:hAnsi="Tahoma" w:cs="Tahoma"/>
          <w:color w:val="000000" w:themeColor="text1"/>
          <w:vertAlign w:val="superscript"/>
        </w:rPr>
        <w:t>20</w:t>
      </w:r>
      <w:r w:rsidRPr="00996BAD">
        <w:rPr>
          <w:rFonts w:ascii="Tahoma" w:hAnsi="Tahoma" w:cs="Tahoma"/>
          <w:color w:val="000000" w:themeColor="text1"/>
        </w:rPr>
        <w:t> For no human will be justified before him by deeds prescribed by the law, for through the law comes the knowledge of sin.</w:t>
      </w:r>
      <w:r w:rsidRPr="00996BAD">
        <w:rPr>
          <w:rFonts w:ascii="Tahoma" w:hAnsi="Tahoma" w:cs="Tahoma"/>
          <w:color w:val="000000" w:themeColor="text1"/>
        </w:rPr>
        <w:br/>
      </w:r>
      <w:r w:rsidRPr="00996BAD">
        <w:rPr>
          <w:rFonts w:ascii="Tahoma" w:hAnsi="Tahoma" w:cs="Tahoma"/>
          <w:color w:val="000000" w:themeColor="text1"/>
        </w:rPr>
        <w:br/>
      </w:r>
      <w:r w:rsidRPr="00996BAD">
        <w:rPr>
          <w:rFonts w:ascii="Tahoma" w:hAnsi="Tahoma" w:cs="Tahoma"/>
          <w:color w:val="000000" w:themeColor="text1"/>
        </w:rPr>
        <w:t> </w:t>
      </w:r>
      <w:r w:rsidRPr="00996BAD">
        <w:rPr>
          <w:rFonts w:ascii="Tahoma" w:hAnsi="Tahoma" w:cs="Tahoma"/>
          <w:color w:val="000000" w:themeColor="text1"/>
        </w:rPr>
        <w:t xml:space="preserve"> </w:t>
      </w:r>
      <w:r w:rsidRPr="00996BAD">
        <w:rPr>
          <w:rFonts w:ascii="Tahoma" w:hAnsi="Tahoma" w:cs="Tahoma"/>
          <w:color w:val="000000" w:themeColor="text1"/>
          <w:vertAlign w:val="superscript"/>
        </w:rPr>
        <w:t>21</w:t>
      </w:r>
      <w:r w:rsidRPr="00996BAD">
        <w:rPr>
          <w:rFonts w:ascii="Tahoma" w:hAnsi="Tahoma" w:cs="Tahoma"/>
          <w:color w:val="000000" w:themeColor="text1"/>
        </w:rPr>
        <w:t xml:space="preserve"> But now, apart from the law, the righteousness of God has been disclosed and is attested by the Law and the Prophets, </w:t>
      </w:r>
      <w:r w:rsidRPr="00996BAD">
        <w:rPr>
          <w:rFonts w:ascii="Tahoma" w:hAnsi="Tahoma" w:cs="Tahoma"/>
          <w:color w:val="000000" w:themeColor="text1"/>
          <w:vertAlign w:val="superscript"/>
        </w:rPr>
        <w:t>22</w:t>
      </w:r>
      <w:r w:rsidRPr="00996BAD">
        <w:rPr>
          <w:rFonts w:ascii="Tahoma" w:hAnsi="Tahoma" w:cs="Tahoma"/>
          <w:color w:val="000000" w:themeColor="text1"/>
        </w:rPr>
        <w:t xml:space="preserve"> the righteousness of God through the faith of Jesus Christ for all who believe. For there is no distinction, </w:t>
      </w:r>
      <w:r w:rsidRPr="00996BAD">
        <w:rPr>
          <w:rFonts w:ascii="Tahoma" w:hAnsi="Tahoma" w:cs="Tahoma"/>
          <w:color w:val="000000" w:themeColor="text1"/>
          <w:vertAlign w:val="superscript"/>
        </w:rPr>
        <w:t>23</w:t>
      </w:r>
      <w:r w:rsidRPr="00996BAD">
        <w:rPr>
          <w:rFonts w:ascii="Tahoma" w:hAnsi="Tahoma" w:cs="Tahoma"/>
          <w:color w:val="000000" w:themeColor="text1"/>
        </w:rPr>
        <w:t xml:space="preserve"> since all have sinned and fall short of the glory of God; </w:t>
      </w:r>
      <w:r w:rsidRPr="00996BAD">
        <w:rPr>
          <w:rFonts w:ascii="Tahoma" w:hAnsi="Tahoma" w:cs="Tahoma"/>
          <w:color w:val="000000" w:themeColor="text1"/>
          <w:vertAlign w:val="superscript"/>
        </w:rPr>
        <w:t>24</w:t>
      </w:r>
      <w:r w:rsidRPr="00996BAD">
        <w:rPr>
          <w:rFonts w:ascii="Tahoma" w:hAnsi="Tahoma" w:cs="Tahoma"/>
          <w:color w:val="000000" w:themeColor="text1"/>
        </w:rPr>
        <w:t xml:space="preserve"> they are now justified by his grace as a gift, through the redemption that is in Christ Jesus, </w:t>
      </w:r>
      <w:r w:rsidRPr="00996BAD">
        <w:rPr>
          <w:rFonts w:ascii="Tahoma" w:hAnsi="Tahoma" w:cs="Tahoma"/>
          <w:color w:val="000000" w:themeColor="text1"/>
          <w:vertAlign w:val="superscript"/>
        </w:rPr>
        <w:t>25</w:t>
      </w:r>
      <w:r w:rsidRPr="00996BAD">
        <w:rPr>
          <w:rFonts w:ascii="Tahoma" w:hAnsi="Tahoma" w:cs="Tahoma"/>
          <w:color w:val="000000" w:themeColor="text1"/>
        </w:rPr>
        <w:t xml:space="preserve"> whom God put forward as a sacrifice of atonement by his blood, effective through faith. He did this to demonstrate his righteousness, because in his divine forbearance he had passed over the sins previously committed; </w:t>
      </w:r>
      <w:r w:rsidRPr="00996BAD">
        <w:rPr>
          <w:rFonts w:ascii="Tahoma" w:hAnsi="Tahoma" w:cs="Tahoma"/>
          <w:color w:val="000000" w:themeColor="text1"/>
          <w:vertAlign w:val="superscript"/>
        </w:rPr>
        <w:t>26</w:t>
      </w:r>
      <w:r w:rsidRPr="00996BAD">
        <w:rPr>
          <w:rFonts w:ascii="Tahoma" w:hAnsi="Tahoma" w:cs="Tahoma"/>
          <w:color w:val="000000" w:themeColor="text1"/>
        </w:rPr>
        <w:t> it was to demonstrate at the present time his own righteousness, so that he is righteous and he justifies the one who has the faith of Jesus.</w:t>
      </w:r>
      <w:r w:rsidRPr="00996BAD">
        <w:rPr>
          <w:rFonts w:ascii="Tahoma" w:hAnsi="Tahoma" w:cs="Tahoma"/>
          <w:color w:val="000000" w:themeColor="text1"/>
        </w:rPr>
        <w:br/>
      </w:r>
      <w:r w:rsidRPr="00996BAD">
        <w:rPr>
          <w:rFonts w:ascii="Tahoma" w:hAnsi="Tahoma" w:cs="Tahoma"/>
          <w:color w:val="000000" w:themeColor="text1"/>
        </w:rPr>
        <w:t> </w:t>
      </w:r>
      <w:r w:rsidRPr="00996BAD">
        <w:rPr>
          <w:rFonts w:ascii="Tahoma" w:hAnsi="Tahoma" w:cs="Tahoma"/>
          <w:color w:val="000000" w:themeColor="text1"/>
        </w:rPr>
        <w:t xml:space="preserve"> </w:t>
      </w:r>
      <w:r w:rsidRPr="00996BAD">
        <w:rPr>
          <w:rFonts w:ascii="Tahoma" w:hAnsi="Tahoma" w:cs="Tahoma"/>
          <w:color w:val="000000" w:themeColor="text1"/>
          <w:vertAlign w:val="superscript"/>
        </w:rPr>
        <w:t>27</w:t>
      </w:r>
      <w:r w:rsidRPr="00996BAD">
        <w:rPr>
          <w:rFonts w:ascii="Tahoma" w:hAnsi="Tahoma" w:cs="Tahoma"/>
          <w:color w:val="000000" w:themeColor="text1"/>
        </w:rPr>
        <w:t xml:space="preserve"> Then what becomes of boasting? It is excluded. </w:t>
      </w:r>
      <w:proofErr w:type="gramStart"/>
      <w:r w:rsidRPr="00996BAD">
        <w:rPr>
          <w:rFonts w:ascii="Tahoma" w:hAnsi="Tahoma" w:cs="Tahoma"/>
          <w:color w:val="000000" w:themeColor="text1"/>
        </w:rPr>
        <w:t>Through what</w:t>
      </w:r>
      <w:proofErr w:type="gramEnd"/>
      <w:r w:rsidRPr="00996BAD">
        <w:rPr>
          <w:rFonts w:ascii="Tahoma" w:hAnsi="Tahoma" w:cs="Tahoma"/>
          <w:color w:val="000000" w:themeColor="text1"/>
        </w:rPr>
        <w:t xml:space="preserve"> kind of law</w:t>
      </w:r>
      <w:proofErr w:type="gramStart"/>
      <w:r w:rsidRPr="00996BAD">
        <w:rPr>
          <w:rFonts w:ascii="Tahoma" w:hAnsi="Tahoma" w:cs="Tahoma"/>
          <w:color w:val="000000" w:themeColor="text1"/>
        </w:rPr>
        <w:t>?</w:t>
      </w:r>
      <w:proofErr w:type="gramEnd"/>
      <w:r w:rsidRPr="00996BAD">
        <w:rPr>
          <w:rFonts w:ascii="Tahoma" w:hAnsi="Tahoma" w:cs="Tahoma"/>
          <w:color w:val="000000" w:themeColor="text1"/>
        </w:rPr>
        <w:t xml:space="preserve"> That of works? No, rather through the law of faith. </w:t>
      </w:r>
      <w:r w:rsidRPr="00996BAD">
        <w:rPr>
          <w:rFonts w:ascii="Tahoma" w:hAnsi="Tahoma" w:cs="Tahoma"/>
          <w:color w:val="000000" w:themeColor="text1"/>
          <w:vertAlign w:val="superscript"/>
        </w:rPr>
        <w:t>28</w:t>
      </w:r>
      <w:r w:rsidRPr="00996BAD">
        <w:rPr>
          <w:rFonts w:ascii="Tahoma" w:hAnsi="Tahoma" w:cs="Tahoma"/>
          <w:color w:val="000000" w:themeColor="text1"/>
        </w:rPr>
        <w:t> For we hold that a person is justified by faith apart from works prescribed by the law.</w:t>
      </w:r>
    </w:p>
    <w:p w14:paraId="39B405AB" w14:textId="77777777" w:rsidR="005D5A91" w:rsidRPr="00996BAD" w:rsidRDefault="005D5A91" w:rsidP="00565FC4">
      <w:pPr>
        <w:pBdr>
          <w:bottom w:val="single" w:sz="4" w:space="1" w:color="auto"/>
        </w:pBdr>
        <w:shd w:val="clear" w:color="auto" w:fill="FFFFFF"/>
        <w:rPr>
          <w:rFonts w:ascii="Tahoma" w:hAnsi="Tahoma" w:cs="Tahoma"/>
          <w:color w:val="000000" w:themeColor="text1"/>
        </w:rPr>
      </w:pPr>
    </w:p>
    <w:p w14:paraId="20B73F32" w14:textId="77777777" w:rsidR="005D5A91" w:rsidRDefault="005D5A91" w:rsidP="00565FC4">
      <w:pPr>
        <w:pBdr>
          <w:bottom w:val="single" w:sz="4" w:space="1" w:color="auto"/>
        </w:pBdr>
        <w:shd w:val="clear" w:color="auto" w:fill="FFFFFF"/>
        <w:rPr>
          <w:rFonts w:ascii="Tahoma" w:hAnsi="Tahoma" w:cs="Tahoma"/>
          <w:color w:val="000000" w:themeColor="text1"/>
        </w:rPr>
      </w:pPr>
    </w:p>
    <w:p w14:paraId="6C161E62" w14:textId="77777777" w:rsidR="005D5A91" w:rsidRDefault="005D5A91" w:rsidP="00565FC4">
      <w:pPr>
        <w:pBdr>
          <w:bottom w:val="single" w:sz="4" w:space="1" w:color="auto"/>
        </w:pBdr>
        <w:shd w:val="clear" w:color="auto" w:fill="FFFFFF"/>
        <w:rPr>
          <w:rFonts w:ascii="Tahoma" w:hAnsi="Tahoma" w:cs="Tahoma"/>
          <w:color w:val="000000" w:themeColor="text1"/>
        </w:rPr>
      </w:pPr>
    </w:p>
    <w:p w14:paraId="238413EA" w14:textId="77777777" w:rsidR="005D5A91" w:rsidRDefault="005D5A91" w:rsidP="00565FC4">
      <w:pPr>
        <w:pBdr>
          <w:bottom w:val="single" w:sz="4" w:space="1" w:color="auto"/>
        </w:pBdr>
        <w:shd w:val="clear" w:color="auto" w:fill="FFFFFF"/>
        <w:rPr>
          <w:rFonts w:ascii="Tahoma" w:hAnsi="Tahoma" w:cs="Tahoma"/>
          <w:color w:val="000000" w:themeColor="text1"/>
        </w:rPr>
      </w:pPr>
    </w:p>
    <w:p w14:paraId="0763A0D5" w14:textId="77777777" w:rsidR="00996BAD" w:rsidRDefault="00996BAD" w:rsidP="00565FC4">
      <w:pPr>
        <w:pBdr>
          <w:bottom w:val="single" w:sz="4" w:space="1" w:color="auto"/>
        </w:pBdr>
        <w:shd w:val="clear" w:color="auto" w:fill="FFFFFF"/>
        <w:spacing w:before="100" w:beforeAutospacing="1"/>
        <w:outlineLvl w:val="2"/>
        <w:rPr>
          <w:rFonts w:ascii="Tahoma" w:hAnsi="Tahoma" w:cs="Tahoma"/>
          <w:b/>
          <w:bCs/>
        </w:rPr>
      </w:pPr>
    </w:p>
    <w:p w14:paraId="6B89C03D" w14:textId="3BAC5249" w:rsidR="00C85AD2" w:rsidRDefault="00C85AD2" w:rsidP="00565FC4">
      <w:pPr>
        <w:pBdr>
          <w:bottom w:val="single" w:sz="4" w:space="1" w:color="auto"/>
        </w:pBdr>
        <w:shd w:val="clear" w:color="auto" w:fill="FFFFFF"/>
        <w:spacing w:before="100" w:beforeAutospacing="1"/>
        <w:outlineLvl w:val="2"/>
        <w:rPr>
          <w:rFonts w:ascii="Tahoma" w:hAnsi="Tahoma" w:cs="Tahoma"/>
          <w:b/>
          <w:bCs/>
        </w:rPr>
      </w:pPr>
      <w:r w:rsidRPr="00147FE6">
        <w:rPr>
          <w:rFonts w:ascii="Tahoma" w:hAnsi="Tahoma" w:cs="Tahoma"/>
          <w:b/>
          <w:bCs/>
        </w:rPr>
        <w:t xml:space="preserve">Gospel: </w:t>
      </w:r>
      <w:r w:rsidR="00370CC4">
        <w:rPr>
          <w:rFonts w:ascii="Tahoma" w:hAnsi="Tahoma" w:cs="Tahoma"/>
          <w:b/>
          <w:bCs/>
        </w:rPr>
        <w:t>John 8:31-36</w:t>
      </w:r>
    </w:p>
    <w:p w14:paraId="3925D67A" w14:textId="77777777" w:rsidR="00370CC4" w:rsidRDefault="00370CC4" w:rsidP="00565FC4">
      <w:pPr>
        <w:pBdr>
          <w:bottom w:val="single" w:sz="4" w:space="1" w:color="auto"/>
        </w:pBdr>
        <w:shd w:val="clear" w:color="auto" w:fill="FFFFFF"/>
        <w:rPr>
          <w:rStyle w:val="Emphasis"/>
          <w:rFonts w:ascii="Tahoma" w:hAnsi="Tahoma" w:cs="Tahoma"/>
          <w:color w:val="000000" w:themeColor="text1"/>
        </w:rPr>
      </w:pPr>
      <w:r w:rsidRPr="00370CC4">
        <w:rPr>
          <w:rStyle w:val="Emphasis"/>
          <w:rFonts w:ascii="Tahoma" w:hAnsi="Tahoma" w:cs="Tahoma"/>
          <w:color w:val="000000" w:themeColor="text1"/>
        </w:rPr>
        <w:t>Jesus speaks of truth and freedom as spiritual realities known through his word. He reveals the truth that sets people free from sin.</w:t>
      </w:r>
    </w:p>
    <w:p w14:paraId="4C982388" w14:textId="77777777" w:rsidR="00370CC4" w:rsidRPr="00370CC4" w:rsidRDefault="00370CC4" w:rsidP="00565FC4">
      <w:pPr>
        <w:pBdr>
          <w:bottom w:val="single" w:sz="4" w:space="1" w:color="auto"/>
        </w:pBdr>
        <w:shd w:val="clear" w:color="auto" w:fill="FFFFFF"/>
        <w:rPr>
          <w:rFonts w:ascii="Tahoma" w:hAnsi="Tahoma" w:cs="Tahoma"/>
          <w:i/>
          <w:iCs/>
          <w:color w:val="000000" w:themeColor="text1"/>
        </w:rPr>
      </w:pPr>
    </w:p>
    <w:p w14:paraId="692456C2" w14:textId="1E1E3455" w:rsidR="00C85AD2" w:rsidRDefault="00370CC4" w:rsidP="00565FC4">
      <w:pPr>
        <w:pBdr>
          <w:bottom w:val="single" w:sz="4" w:space="1" w:color="auto"/>
        </w:pBdr>
        <w:shd w:val="clear" w:color="auto" w:fill="FFFFFF"/>
        <w:rPr>
          <w:rFonts w:ascii="Tahoma" w:hAnsi="Tahoma" w:cs="Tahoma"/>
          <w:color w:val="000000" w:themeColor="text1"/>
        </w:rPr>
      </w:pPr>
      <w:r w:rsidRPr="00370CC4">
        <w:rPr>
          <w:rFonts w:ascii="Tahoma" w:hAnsi="Tahoma" w:cs="Tahoma"/>
          <w:color w:val="000000" w:themeColor="text1"/>
          <w:vertAlign w:val="superscript"/>
        </w:rPr>
        <w:t>31</w:t>
      </w:r>
      <w:r w:rsidRPr="00370CC4">
        <w:rPr>
          <w:rFonts w:ascii="Tahoma" w:hAnsi="Tahoma" w:cs="Tahoma"/>
          <w:color w:val="000000" w:themeColor="text1"/>
        </w:rPr>
        <w:t xml:space="preserve"> Jesus said to the Jews who had believed in him, “If you continue in my word, you are truly my disciples, </w:t>
      </w:r>
      <w:r w:rsidRPr="00370CC4">
        <w:rPr>
          <w:rFonts w:ascii="Tahoma" w:hAnsi="Tahoma" w:cs="Tahoma"/>
          <w:color w:val="000000" w:themeColor="text1"/>
          <w:vertAlign w:val="superscript"/>
        </w:rPr>
        <w:t>32</w:t>
      </w:r>
      <w:r w:rsidRPr="00370CC4">
        <w:rPr>
          <w:rFonts w:ascii="Tahoma" w:hAnsi="Tahoma" w:cs="Tahoma"/>
          <w:color w:val="000000" w:themeColor="text1"/>
        </w:rPr>
        <w:t xml:space="preserve"> and you will know the truth, and the truth will make you free.” </w:t>
      </w:r>
      <w:r w:rsidRPr="00370CC4">
        <w:rPr>
          <w:rFonts w:ascii="Tahoma" w:hAnsi="Tahoma" w:cs="Tahoma"/>
          <w:color w:val="000000" w:themeColor="text1"/>
          <w:vertAlign w:val="superscript"/>
        </w:rPr>
        <w:t>33</w:t>
      </w:r>
      <w:r w:rsidRPr="00370CC4">
        <w:rPr>
          <w:rFonts w:ascii="Tahoma" w:hAnsi="Tahoma" w:cs="Tahoma"/>
          <w:color w:val="000000" w:themeColor="text1"/>
        </w:rPr>
        <w:t> They answered him, “We are descendants of Abraham and have never been slaves to anyone. What do you mean by saying, ‘You will be made free’?”</w:t>
      </w:r>
      <w:r w:rsidRPr="00370CC4">
        <w:rPr>
          <w:rFonts w:ascii="Tahoma" w:hAnsi="Tahoma" w:cs="Tahoma"/>
          <w:color w:val="000000" w:themeColor="text1"/>
        </w:rPr>
        <w:br/>
      </w:r>
      <w:r w:rsidRPr="00370CC4">
        <w:rPr>
          <w:rFonts w:ascii="Tahoma" w:hAnsi="Tahoma" w:cs="Tahoma"/>
          <w:color w:val="000000" w:themeColor="text1"/>
        </w:rPr>
        <w:t> </w:t>
      </w:r>
      <w:r w:rsidRPr="00370CC4">
        <w:rPr>
          <w:rFonts w:ascii="Tahoma" w:hAnsi="Tahoma" w:cs="Tahoma"/>
          <w:color w:val="000000" w:themeColor="text1"/>
        </w:rPr>
        <w:t xml:space="preserve"> </w:t>
      </w:r>
      <w:r w:rsidRPr="00370CC4">
        <w:rPr>
          <w:rFonts w:ascii="Tahoma" w:hAnsi="Tahoma" w:cs="Tahoma"/>
          <w:color w:val="000000" w:themeColor="text1"/>
          <w:vertAlign w:val="superscript"/>
        </w:rPr>
        <w:t>34</w:t>
      </w:r>
      <w:r w:rsidRPr="00370CC4">
        <w:rPr>
          <w:rFonts w:ascii="Tahoma" w:hAnsi="Tahoma" w:cs="Tahoma"/>
          <w:color w:val="000000" w:themeColor="text1"/>
        </w:rPr>
        <w:t xml:space="preserve"> Jesus answered them, “Very truly, I tell you, everyone who commits sin is a slave to sin. </w:t>
      </w:r>
      <w:r w:rsidRPr="00370CC4">
        <w:rPr>
          <w:rFonts w:ascii="Tahoma" w:hAnsi="Tahoma" w:cs="Tahoma"/>
          <w:color w:val="000000" w:themeColor="text1"/>
          <w:vertAlign w:val="superscript"/>
        </w:rPr>
        <w:t>35</w:t>
      </w:r>
      <w:r w:rsidRPr="00370CC4">
        <w:rPr>
          <w:rFonts w:ascii="Tahoma" w:hAnsi="Tahoma" w:cs="Tahoma"/>
          <w:color w:val="000000" w:themeColor="text1"/>
        </w:rPr>
        <w:t xml:space="preserve"> The slave does not have a permanent place in the household; the son has a place there forever. </w:t>
      </w:r>
      <w:r w:rsidRPr="00370CC4">
        <w:rPr>
          <w:rFonts w:ascii="Tahoma" w:hAnsi="Tahoma" w:cs="Tahoma"/>
          <w:color w:val="000000" w:themeColor="text1"/>
          <w:vertAlign w:val="superscript"/>
        </w:rPr>
        <w:t>36</w:t>
      </w:r>
      <w:r w:rsidRPr="00370CC4">
        <w:rPr>
          <w:rFonts w:ascii="Tahoma" w:hAnsi="Tahoma" w:cs="Tahoma"/>
          <w:color w:val="000000" w:themeColor="text1"/>
        </w:rPr>
        <w:t xml:space="preserve"> So if the </w:t>
      </w:r>
      <w:proofErr w:type="gramStart"/>
      <w:r w:rsidRPr="00370CC4">
        <w:rPr>
          <w:rFonts w:ascii="Tahoma" w:hAnsi="Tahoma" w:cs="Tahoma"/>
          <w:color w:val="000000" w:themeColor="text1"/>
        </w:rPr>
        <w:t>Son</w:t>
      </w:r>
      <w:proofErr w:type="gramEnd"/>
      <w:r w:rsidRPr="00370CC4">
        <w:rPr>
          <w:rFonts w:ascii="Tahoma" w:hAnsi="Tahoma" w:cs="Tahoma"/>
          <w:color w:val="000000" w:themeColor="text1"/>
        </w:rPr>
        <w:t xml:space="preserve"> makes you free, you will be free indeed.”</w:t>
      </w:r>
    </w:p>
    <w:p w14:paraId="7A8E3C25" w14:textId="77777777" w:rsidR="00565FC4" w:rsidRPr="00565FC4" w:rsidRDefault="00565FC4" w:rsidP="00565FC4">
      <w:pPr>
        <w:pBdr>
          <w:bottom w:val="single" w:sz="4" w:space="1" w:color="auto"/>
        </w:pBdr>
        <w:shd w:val="clear" w:color="auto" w:fill="FFFFFF"/>
        <w:rPr>
          <w:rFonts w:ascii="Tahoma" w:hAnsi="Tahoma" w:cs="Tahoma"/>
          <w:color w:val="000000" w:themeColor="text1"/>
        </w:rPr>
      </w:pPr>
    </w:p>
    <w:p w14:paraId="3E6BAD07" w14:textId="57BD4EF7" w:rsidR="000240CC" w:rsidRDefault="00692C33" w:rsidP="000240CC">
      <w:pPr>
        <w:pStyle w:val="NormalWeb"/>
        <w:rPr>
          <w:rFonts w:ascii="Tahoma" w:eastAsia="Times New Roman" w:hAnsi="Tahoma" w:cs="Tahoma"/>
          <w:color w:val="auto"/>
        </w:rPr>
      </w:pPr>
      <w:r>
        <w:rPr>
          <w:rFonts w:ascii="Tahoma" w:eastAsia="Times New Roman" w:hAnsi="Tahoma" w:cs="Tahoma"/>
          <w:noProof/>
          <w:color w:val="auto"/>
        </w:rPr>
        <w:drawing>
          <wp:anchor distT="0" distB="0" distL="114300" distR="114300" simplePos="0" relativeHeight="251666432" behindDoc="0" locked="0" layoutInCell="1" allowOverlap="1" wp14:anchorId="3F290A96" wp14:editId="2520A062">
            <wp:simplePos x="0" y="0"/>
            <wp:positionH relativeFrom="column">
              <wp:posOffset>2807970</wp:posOffset>
            </wp:positionH>
            <wp:positionV relativeFrom="page">
              <wp:posOffset>3724275</wp:posOffset>
            </wp:positionV>
            <wp:extent cx="1214755" cy="1533525"/>
            <wp:effectExtent l="0" t="0" r="4445" b="9525"/>
            <wp:wrapThrough wrapText="bothSides">
              <wp:wrapPolygon edited="0">
                <wp:start x="0" y="0"/>
                <wp:lineTo x="0" y="21466"/>
                <wp:lineTo x="21340" y="21466"/>
                <wp:lineTo x="21340" y="0"/>
                <wp:lineTo x="0" y="0"/>
              </wp:wrapPolygon>
            </wp:wrapThrough>
            <wp:docPr id="2084015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14755" cy="1533525"/>
                    </a:xfrm>
                    <a:prstGeom prst="rect">
                      <a:avLst/>
                    </a:prstGeom>
                    <a:noFill/>
                  </pic:spPr>
                </pic:pic>
              </a:graphicData>
            </a:graphic>
            <wp14:sizeRelV relativeFrom="margin">
              <wp14:pctHeight>0</wp14:pctHeight>
            </wp14:sizeRelV>
          </wp:anchor>
        </w:drawing>
      </w:r>
      <w:r w:rsidR="000240CC" w:rsidRPr="000240CC">
        <w:rPr>
          <w:rFonts w:ascii="Tahoma" w:eastAsia="Times New Roman" w:hAnsi="Tahoma" w:cs="Tahoma"/>
          <w:b/>
          <w:bCs/>
          <w:color w:val="auto"/>
        </w:rPr>
        <w:t>Our thoughts and prayers are with all families who have recently lost loved ones.</w:t>
      </w:r>
      <w:r w:rsidR="000240CC" w:rsidRPr="000240CC">
        <w:rPr>
          <w:rFonts w:ascii="Tahoma" w:eastAsia="Times New Roman" w:hAnsi="Tahoma" w:cs="Tahoma"/>
          <w:color w:val="auto"/>
        </w:rPr>
        <w:t xml:space="preserve"> May God surround them with His comfort and grant them peace</w:t>
      </w:r>
      <w:r w:rsidR="00E97397">
        <w:rPr>
          <w:rFonts w:ascii="Tahoma" w:eastAsia="Times New Roman" w:hAnsi="Tahoma" w:cs="Tahoma"/>
          <w:color w:val="auto"/>
        </w:rPr>
        <w:t xml:space="preserve"> during this time of grief.</w:t>
      </w:r>
    </w:p>
    <w:p w14:paraId="547C7902" w14:textId="77777777" w:rsidR="00D84817" w:rsidRDefault="003116E9" w:rsidP="000240CC">
      <w:pPr>
        <w:pStyle w:val="NormalWeb"/>
        <w:rPr>
          <w:rFonts w:ascii="Tahoma" w:eastAsia="Times New Roman" w:hAnsi="Tahoma" w:cs="Tahoma"/>
          <w:color w:val="auto"/>
        </w:rPr>
      </w:pPr>
      <w:r w:rsidRPr="00D84817">
        <w:rPr>
          <w:rFonts w:ascii="Tahoma" w:eastAsia="Times New Roman" w:hAnsi="Tahoma" w:cs="Tahoma"/>
          <w:b/>
          <w:bCs/>
          <w:color w:val="auto"/>
        </w:rPr>
        <w:t>Gene Christianson</w:t>
      </w:r>
      <w:r w:rsidR="00DE0B3E" w:rsidRPr="00D84817">
        <w:rPr>
          <w:rFonts w:ascii="Tahoma" w:eastAsia="Times New Roman" w:hAnsi="Tahoma" w:cs="Tahoma"/>
          <w:b/>
          <w:bCs/>
          <w:color w:val="auto"/>
        </w:rPr>
        <w:t xml:space="preserve"> and family</w:t>
      </w:r>
      <w:r w:rsidR="00DE0B3E">
        <w:rPr>
          <w:rFonts w:ascii="Tahoma" w:eastAsia="Times New Roman" w:hAnsi="Tahoma" w:cs="Tahoma"/>
          <w:color w:val="auto"/>
        </w:rPr>
        <w:t xml:space="preserve"> on the loss of his wife, Linda Christianson.  Linda passed away on </w:t>
      </w:r>
      <w:r w:rsidR="00F64DB2">
        <w:rPr>
          <w:rFonts w:ascii="Tahoma" w:eastAsia="Times New Roman" w:hAnsi="Tahoma" w:cs="Tahoma"/>
          <w:color w:val="auto"/>
        </w:rPr>
        <w:t>Wednesday, October 14</w:t>
      </w:r>
      <w:r w:rsidR="00F64DB2" w:rsidRPr="00F64DB2">
        <w:rPr>
          <w:rFonts w:ascii="Tahoma" w:eastAsia="Times New Roman" w:hAnsi="Tahoma" w:cs="Tahoma"/>
          <w:color w:val="auto"/>
          <w:vertAlign w:val="superscript"/>
        </w:rPr>
        <w:t>th</w:t>
      </w:r>
      <w:r w:rsidR="00F64DB2">
        <w:rPr>
          <w:rFonts w:ascii="Tahoma" w:eastAsia="Times New Roman" w:hAnsi="Tahoma" w:cs="Tahoma"/>
          <w:color w:val="auto"/>
        </w:rPr>
        <w:t xml:space="preserve"> at Luther Haven.  Her funeral was held here at Our Savior’s on </w:t>
      </w:r>
      <w:r w:rsidR="00D84817">
        <w:rPr>
          <w:rFonts w:ascii="Tahoma" w:eastAsia="Times New Roman" w:hAnsi="Tahoma" w:cs="Tahoma"/>
          <w:color w:val="auto"/>
        </w:rPr>
        <w:t>Friday, October 23</w:t>
      </w:r>
      <w:r w:rsidR="00D84817" w:rsidRPr="00D84817">
        <w:rPr>
          <w:rFonts w:ascii="Tahoma" w:eastAsia="Times New Roman" w:hAnsi="Tahoma" w:cs="Tahoma"/>
          <w:color w:val="auto"/>
          <w:vertAlign w:val="superscript"/>
        </w:rPr>
        <w:t>rd</w:t>
      </w:r>
      <w:r w:rsidR="00D84817">
        <w:rPr>
          <w:rFonts w:ascii="Tahoma" w:eastAsia="Times New Roman" w:hAnsi="Tahoma" w:cs="Tahoma"/>
          <w:color w:val="auto"/>
        </w:rPr>
        <w:t>.  Blessed be her memory.</w:t>
      </w:r>
    </w:p>
    <w:p w14:paraId="5DC815E4" w14:textId="4C143B88" w:rsidR="00E97397" w:rsidRPr="000240CC" w:rsidRDefault="00C8733D" w:rsidP="000240CC">
      <w:pPr>
        <w:pStyle w:val="NormalWeb"/>
        <w:rPr>
          <w:rFonts w:ascii="Tahoma" w:eastAsia="Times New Roman" w:hAnsi="Tahoma" w:cs="Tahoma"/>
          <w:color w:val="auto"/>
        </w:rPr>
      </w:pPr>
      <w:r w:rsidRPr="004B387F">
        <w:rPr>
          <w:rFonts w:ascii="Tahoma" w:eastAsia="Times New Roman" w:hAnsi="Tahoma" w:cs="Tahoma"/>
          <w:b/>
          <w:bCs/>
          <w:color w:val="auto"/>
        </w:rPr>
        <w:t>Family and friends</w:t>
      </w:r>
      <w:r>
        <w:rPr>
          <w:rFonts w:ascii="Tahoma" w:eastAsia="Times New Roman" w:hAnsi="Tahoma" w:cs="Tahoma"/>
          <w:color w:val="auto"/>
        </w:rPr>
        <w:t xml:space="preserve"> </w:t>
      </w:r>
      <w:r w:rsidR="007709E8">
        <w:rPr>
          <w:rFonts w:ascii="Tahoma" w:eastAsia="Times New Roman" w:hAnsi="Tahoma" w:cs="Tahoma"/>
          <w:color w:val="auto"/>
        </w:rPr>
        <w:t xml:space="preserve">of George Waters.  George passed away on </w:t>
      </w:r>
      <w:r w:rsidR="004B387F">
        <w:rPr>
          <w:rFonts w:ascii="Tahoma" w:eastAsia="Times New Roman" w:hAnsi="Tahoma" w:cs="Tahoma"/>
          <w:color w:val="auto"/>
        </w:rPr>
        <w:t>Friday, October 16</w:t>
      </w:r>
      <w:r w:rsidR="004B387F" w:rsidRPr="004B387F">
        <w:rPr>
          <w:rFonts w:ascii="Tahoma" w:eastAsia="Times New Roman" w:hAnsi="Tahoma" w:cs="Tahoma"/>
          <w:color w:val="auto"/>
          <w:vertAlign w:val="superscript"/>
        </w:rPr>
        <w:t>th</w:t>
      </w:r>
      <w:r w:rsidR="004B387F">
        <w:rPr>
          <w:rFonts w:ascii="Tahoma" w:eastAsia="Times New Roman" w:hAnsi="Tahoma" w:cs="Tahoma"/>
          <w:color w:val="auto"/>
        </w:rPr>
        <w:t xml:space="preserve"> at Luther Haven.  His funeral was held here at Our Savior’s on Saturday, October 24</w:t>
      </w:r>
      <w:r w:rsidR="004B387F" w:rsidRPr="004B387F">
        <w:rPr>
          <w:rFonts w:ascii="Tahoma" w:eastAsia="Times New Roman" w:hAnsi="Tahoma" w:cs="Tahoma"/>
          <w:color w:val="auto"/>
          <w:vertAlign w:val="superscript"/>
        </w:rPr>
        <w:t>th</w:t>
      </w:r>
      <w:r w:rsidR="004B387F">
        <w:rPr>
          <w:rFonts w:ascii="Tahoma" w:eastAsia="Times New Roman" w:hAnsi="Tahoma" w:cs="Tahoma"/>
          <w:color w:val="auto"/>
        </w:rPr>
        <w:t>.  Blessed be his memory.</w:t>
      </w:r>
      <w:r w:rsidR="00D84817">
        <w:rPr>
          <w:rFonts w:ascii="Tahoma" w:eastAsia="Times New Roman" w:hAnsi="Tahoma" w:cs="Tahoma"/>
          <w:color w:val="auto"/>
        </w:rPr>
        <w:t xml:space="preserve"> </w:t>
      </w:r>
    </w:p>
    <w:p w14:paraId="786667EB" w14:textId="43D9B93D" w:rsidR="00C85420" w:rsidRPr="00C85420" w:rsidRDefault="00C85420" w:rsidP="009729C8">
      <w:pPr>
        <w:shd w:val="clear" w:color="auto" w:fill="FFFFFF"/>
        <w:rPr>
          <w:rFonts w:ascii="Tahoma" w:hAnsi="Tahoma" w:cs="Tahoma"/>
          <w:color w:val="000000" w:themeColor="text1"/>
        </w:rPr>
      </w:pPr>
    </w:p>
    <w:sectPr w:rsidR="00C85420" w:rsidRPr="00C85420" w:rsidSect="00305D90">
      <w:pgSz w:w="15840" w:h="12240" w:orient="landscape" w:code="1"/>
      <w:pgMar w:top="576" w:right="720" w:bottom="576" w:left="720" w:header="720" w:footer="720" w:gutter="0"/>
      <w:cols w:num="2" w:space="727"/>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30766" w14:textId="77777777" w:rsidR="00B61056" w:rsidRDefault="00B61056" w:rsidP="00A80C47">
      <w:r>
        <w:separator/>
      </w:r>
    </w:p>
  </w:endnote>
  <w:endnote w:type="continuationSeparator" w:id="0">
    <w:p w14:paraId="082FF686" w14:textId="77777777" w:rsidR="00B61056" w:rsidRDefault="00B61056" w:rsidP="00A80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Curlz MT">
    <w:panose1 w:val="04040404050702020202"/>
    <w:charset w:val="00"/>
    <w:family w:val="decorative"/>
    <w:pitch w:val="variable"/>
    <w:sig w:usb0="00000003" w:usb1="00000000" w:usb2="00000000" w:usb3="00000000" w:csb0="00000001" w:csb1="00000000"/>
  </w:font>
  <w:font w:name="GilliesGotDLig">
    <w:altName w:val="Mistral"/>
    <w:charset w:val="00"/>
    <w:family w:val="script"/>
    <w:pitch w:val="variable"/>
    <w:sig w:usb0="00000007" w:usb1="00000000" w:usb2="00000000" w:usb3="00000000" w:csb0="00000013"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mericana">
    <w:panose1 w:val="00000000000000000000"/>
    <w:charset w:val="00"/>
    <w:family w:val="roman"/>
    <w:notTrueType/>
    <w:pitch w:val="variable"/>
    <w:sig w:usb0="00000003" w:usb1="00000000" w:usb2="00000000" w:usb3="00000000" w:csb0="00000001" w:csb1="00000000"/>
  </w:font>
  <w:font w:name="ITC Avant Garde Gothic Demi">
    <w:altName w:val="Times New Roman"/>
    <w:panose1 w:val="020B0702020203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ITC Bookman Light">
    <w:panose1 w:val="02050504040505020204"/>
    <w:charset w:val="00"/>
    <w:family w:val="roman"/>
    <w:pitch w:val="variable"/>
    <w:sig w:usb0="00000007" w:usb1="00000000" w:usb2="00000000" w:usb3="00000000" w:csb0="00000093" w:csb1="00000000"/>
  </w:font>
  <w:font w:name="ITC Avant Garde Gothic">
    <w:panose1 w:val="020B04020202030203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nnoying Kettle">
    <w:altName w:val="Annoying Kettle"/>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BB480" w14:textId="77777777" w:rsidR="00B61056" w:rsidRDefault="00B61056" w:rsidP="00A80C47">
      <w:r>
        <w:separator/>
      </w:r>
    </w:p>
  </w:footnote>
  <w:footnote w:type="continuationSeparator" w:id="0">
    <w:p w14:paraId="3A43BB29" w14:textId="77777777" w:rsidR="00B61056" w:rsidRDefault="00B61056" w:rsidP="00A80C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9424514" o:spid="_x0000_i1025" type="#_x0000_t75" style="width:9pt;height:9pt;visibility:visible;mso-wrap-style:square" o:bullet="t">
        <v:imagedata r:id="rId1" o:title=""/>
      </v:shape>
    </w:pict>
  </w:numPicBullet>
  <w:numPicBullet w:numPicBulletId="1">
    <w:pict>
      <v:shape id="Picture 584124058" o:spid="_x0000_i1026" type="#_x0000_t75" style="width:69.75pt;height:102.75pt;visibility:visible;mso-wrap-style:square" o:bullet="t">
        <v:imagedata r:id="rId2" o:title=""/>
      </v:shape>
    </w:pict>
  </w:numPicBullet>
  <w:numPicBullet w:numPicBulletId="2">
    <w:pict>
      <v:shape id="Picture 941992091" o:spid="_x0000_i1027" type="#_x0000_t75" style="width:11.25pt;height:11.25pt;visibility:visible;mso-wrap-style:square" o:bullet="t">
        <v:imagedata r:id="rId3" o:title=""/>
      </v:shape>
    </w:pict>
  </w:numPicBullet>
  <w:abstractNum w:abstractNumId="0" w15:restartNumberingAfterBreak="0">
    <w:nsid w:val="1AA26188"/>
    <w:multiLevelType w:val="hybridMultilevel"/>
    <w:tmpl w:val="23FAAA82"/>
    <w:lvl w:ilvl="0" w:tplc="963E784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653343"/>
    <w:multiLevelType w:val="hybridMultilevel"/>
    <w:tmpl w:val="7956374C"/>
    <w:lvl w:ilvl="0" w:tplc="9BC8E6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242B02"/>
    <w:multiLevelType w:val="hybridMultilevel"/>
    <w:tmpl w:val="3D207EA4"/>
    <w:lvl w:ilvl="0" w:tplc="9BC8E6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7922874">
    <w:abstractNumId w:val="1"/>
  </w:num>
  <w:num w:numId="2" w16cid:durableId="1932228965">
    <w:abstractNumId w:val="2"/>
  </w:num>
  <w:num w:numId="3" w16cid:durableId="40522755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FR" w:vendorID="64" w:dllVersion="6" w:nlCheck="1" w:checkStyle="1"/>
  <w:activeWritingStyle w:appName="MSWord" w:lang="en-US" w:vendorID="64" w:dllVersion="5" w:nlCheck="1" w:checkStyle="1"/>
  <w:activeWritingStyle w:appName="MSWord" w:lang="en-US" w:vendorID="64" w:dllVersion="0" w:nlCheck="1" w:checkStyle="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B3"/>
    <w:rsid w:val="000007B0"/>
    <w:rsid w:val="000009AA"/>
    <w:rsid w:val="00002AF1"/>
    <w:rsid w:val="00004FEC"/>
    <w:rsid w:val="000064CE"/>
    <w:rsid w:val="00006E02"/>
    <w:rsid w:val="00010164"/>
    <w:rsid w:val="0001067E"/>
    <w:rsid w:val="000116AC"/>
    <w:rsid w:val="00011A12"/>
    <w:rsid w:val="000124AE"/>
    <w:rsid w:val="000136F3"/>
    <w:rsid w:val="00014449"/>
    <w:rsid w:val="00015A4D"/>
    <w:rsid w:val="00016170"/>
    <w:rsid w:val="0001629A"/>
    <w:rsid w:val="0001655E"/>
    <w:rsid w:val="00016879"/>
    <w:rsid w:val="0002025C"/>
    <w:rsid w:val="0002030F"/>
    <w:rsid w:val="00021172"/>
    <w:rsid w:val="00023AB9"/>
    <w:rsid w:val="00023B32"/>
    <w:rsid w:val="00023F62"/>
    <w:rsid w:val="00023FD8"/>
    <w:rsid w:val="000240CC"/>
    <w:rsid w:val="000241B2"/>
    <w:rsid w:val="00025DFD"/>
    <w:rsid w:val="00026F61"/>
    <w:rsid w:val="00030C50"/>
    <w:rsid w:val="000316CD"/>
    <w:rsid w:val="000327CB"/>
    <w:rsid w:val="00032EED"/>
    <w:rsid w:val="00033158"/>
    <w:rsid w:val="000340CC"/>
    <w:rsid w:val="000346E2"/>
    <w:rsid w:val="000356CF"/>
    <w:rsid w:val="00041FE1"/>
    <w:rsid w:val="00042CD2"/>
    <w:rsid w:val="00043A0F"/>
    <w:rsid w:val="0004467A"/>
    <w:rsid w:val="000447E4"/>
    <w:rsid w:val="00045663"/>
    <w:rsid w:val="000456B8"/>
    <w:rsid w:val="00050A3B"/>
    <w:rsid w:val="000521E7"/>
    <w:rsid w:val="00053A37"/>
    <w:rsid w:val="000542B9"/>
    <w:rsid w:val="00054D7D"/>
    <w:rsid w:val="00056E5C"/>
    <w:rsid w:val="00056E81"/>
    <w:rsid w:val="00060ECC"/>
    <w:rsid w:val="000622B2"/>
    <w:rsid w:val="000645D9"/>
    <w:rsid w:val="00064FE6"/>
    <w:rsid w:val="00065B43"/>
    <w:rsid w:val="00066169"/>
    <w:rsid w:val="00066742"/>
    <w:rsid w:val="00066F68"/>
    <w:rsid w:val="00067715"/>
    <w:rsid w:val="000706A3"/>
    <w:rsid w:val="00071BCC"/>
    <w:rsid w:val="000721DF"/>
    <w:rsid w:val="00073F5C"/>
    <w:rsid w:val="000757D0"/>
    <w:rsid w:val="00075B29"/>
    <w:rsid w:val="00077476"/>
    <w:rsid w:val="00077C6E"/>
    <w:rsid w:val="00081C95"/>
    <w:rsid w:val="00082C17"/>
    <w:rsid w:val="00082EA9"/>
    <w:rsid w:val="0008304A"/>
    <w:rsid w:val="00083140"/>
    <w:rsid w:val="000852B3"/>
    <w:rsid w:val="000856C1"/>
    <w:rsid w:val="0008724F"/>
    <w:rsid w:val="00087DB4"/>
    <w:rsid w:val="00090C8E"/>
    <w:rsid w:val="00092A19"/>
    <w:rsid w:val="000947C8"/>
    <w:rsid w:val="000963E6"/>
    <w:rsid w:val="00097605"/>
    <w:rsid w:val="000A1B17"/>
    <w:rsid w:val="000A2CD3"/>
    <w:rsid w:val="000A33C0"/>
    <w:rsid w:val="000A611D"/>
    <w:rsid w:val="000A62B1"/>
    <w:rsid w:val="000A6711"/>
    <w:rsid w:val="000A6AB7"/>
    <w:rsid w:val="000A7AFA"/>
    <w:rsid w:val="000B1006"/>
    <w:rsid w:val="000B1149"/>
    <w:rsid w:val="000B248D"/>
    <w:rsid w:val="000B2584"/>
    <w:rsid w:val="000B300E"/>
    <w:rsid w:val="000B3426"/>
    <w:rsid w:val="000B45E8"/>
    <w:rsid w:val="000B48C4"/>
    <w:rsid w:val="000B6306"/>
    <w:rsid w:val="000B6464"/>
    <w:rsid w:val="000B666F"/>
    <w:rsid w:val="000B7413"/>
    <w:rsid w:val="000B7F4C"/>
    <w:rsid w:val="000C2E5D"/>
    <w:rsid w:val="000C3DC4"/>
    <w:rsid w:val="000C447C"/>
    <w:rsid w:val="000C69E0"/>
    <w:rsid w:val="000C6EDD"/>
    <w:rsid w:val="000C71C2"/>
    <w:rsid w:val="000C73B6"/>
    <w:rsid w:val="000D0FBB"/>
    <w:rsid w:val="000D4715"/>
    <w:rsid w:val="000D5808"/>
    <w:rsid w:val="000D6C6A"/>
    <w:rsid w:val="000D6F61"/>
    <w:rsid w:val="000D7163"/>
    <w:rsid w:val="000D7745"/>
    <w:rsid w:val="000D79F9"/>
    <w:rsid w:val="000E0D0E"/>
    <w:rsid w:val="000E1571"/>
    <w:rsid w:val="000E1961"/>
    <w:rsid w:val="000E280B"/>
    <w:rsid w:val="000E312A"/>
    <w:rsid w:val="000E487B"/>
    <w:rsid w:val="000E4F9C"/>
    <w:rsid w:val="000E5E9A"/>
    <w:rsid w:val="000E66FB"/>
    <w:rsid w:val="000F003C"/>
    <w:rsid w:val="000F1C1B"/>
    <w:rsid w:val="000F3CBF"/>
    <w:rsid w:val="000F555A"/>
    <w:rsid w:val="000F5803"/>
    <w:rsid w:val="000F59E6"/>
    <w:rsid w:val="000F7638"/>
    <w:rsid w:val="000F765A"/>
    <w:rsid w:val="000F7995"/>
    <w:rsid w:val="001002A3"/>
    <w:rsid w:val="00101BC4"/>
    <w:rsid w:val="001022FA"/>
    <w:rsid w:val="00102A3F"/>
    <w:rsid w:val="001030AD"/>
    <w:rsid w:val="001030DF"/>
    <w:rsid w:val="0010370C"/>
    <w:rsid w:val="00105B5E"/>
    <w:rsid w:val="00107219"/>
    <w:rsid w:val="001100A1"/>
    <w:rsid w:val="0011015C"/>
    <w:rsid w:val="001106EC"/>
    <w:rsid w:val="00110F72"/>
    <w:rsid w:val="00111349"/>
    <w:rsid w:val="00113BAC"/>
    <w:rsid w:val="0011753C"/>
    <w:rsid w:val="00117AED"/>
    <w:rsid w:val="00117B76"/>
    <w:rsid w:val="00123731"/>
    <w:rsid w:val="00123745"/>
    <w:rsid w:val="00123DC5"/>
    <w:rsid w:val="00124FFF"/>
    <w:rsid w:val="00126028"/>
    <w:rsid w:val="0012608A"/>
    <w:rsid w:val="00127F9B"/>
    <w:rsid w:val="0013106A"/>
    <w:rsid w:val="00131DB1"/>
    <w:rsid w:val="00134814"/>
    <w:rsid w:val="0013602D"/>
    <w:rsid w:val="00136253"/>
    <w:rsid w:val="0013639D"/>
    <w:rsid w:val="00136CDB"/>
    <w:rsid w:val="00140311"/>
    <w:rsid w:val="0014110F"/>
    <w:rsid w:val="00142A5E"/>
    <w:rsid w:val="0014302F"/>
    <w:rsid w:val="00143669"/>
    <w:rsid w:val="0014414A"/>
    <w:rsid w:val="00144EDB"/>
    <w:rsid w:val="001450BA"/>
    <w:rsid w:val="00145730"/>
    <w:rsid w:val="00146AB6"/>
    <w:rsid w:val="00146DF7"/>
    <w:rsid w:val="001473B1"/>
    <w:rsid w:val="001478E8"/>
    <w:rsid w:val="00147AD5"/>
    <w:rsid w:val="00147B87"/>
    <w:rsid w:val="00147FE6"/>
    <w:rsid w:val="00151D9C"/>
    <w:rsid w:val="00153B85"/>
    <w:rsid w:val="00155DD0"/>
    <w:rsid w:val="001567B7"/>
    <w:rsid w:val="00156DD6"/>
    <w:rsid w:val="00157137"/>
    <w:rsid w:val="001573EE"/>
    <w:rsid w:val="00160287"/>
    <w:rsid w:val="001611D6"/>
    <w:rsid w:val="00161757"/>
    <w:rsid w:val="00161C6C"/>
    <w:rsid w:val="00163A4B"/>
    <w:rsid w:val="001653EE"/>
    <w:rsid w:val="00165801"/>
    <w:rsid w:val="00166F13"/>
    <w:rsid w:val="00170EAC"/>
    <w:rsid w:val="00171BAC"/>
    <w:rsid w:val="00172B78"/>
    <w:rsid w:val="0017402C"/>
    <w:rsid w:val="001762A5"/>
    <w:rsid w:val="0017678C"/>
    <w:rsid w:val="001805BC"/>
    <w:rsid w:val="00180D76"/>
    <w:rsid w:val="00181222"/>
    <w:rsid w:val="00182559"/>
    <w:rsid w:val="00183051"/>
    <w:rsid w:val="001830D6"/>
    <w:rsid w:val="001830E8"/>
    <w:rsid w:val="001837AF"/>
    <w:rsid w:val="00183EFE"/>
    <w:rsid w:val="00184323"/>
    <w:rsid w:val="0018448C"/>
    <w:rsid w:val="0018529C"/>
    <w:rsid w:val="00186862"/>
    <w:rsid w:val="001869B5"/>
    <w:rsid w:val="00187A09"/>
    <w:rsid w:val="00190BFB"/>
    <w:rsid w:val="00192525"/>
    <w:rsid w:val="00193841"/>
    <w:rsid w:val="00194025"/>
    <w:rsid w:val="0019561C"/>
    <w:rsid w:val="00197FC6"/>
    <w:rsid w:val="001A2885"/>
    <w:rsid w:val="001A49EC"/>
    <w:rsid w:val="001A4EE1"/>
    <w:rsid w:val="001A5E01"/>
    <w:rsid w:val="001B1097"/>
    <w:rsid w:val="001B1C9C"/>
    <w:rsid w:val="001B1DCC"/>
    <w:rsid w:val="001B3A8E"/>
    <w:rsid w:val="001B5311"/>
    <w:rsid w:val="001B545D"/>
    <w:rsid w:val="001B6EF0"/>
    <w:rsid w:val="001B6FAE"/>
    <w:rsid w:val="001B7CE7"/>
    <w:rsid w:val="001C1949"/>
    <w:rsid w:val="001C2090"/>
    <w:rsid w:val="001C338A"/>
    <w:rsid w:val="001C37A6"/>
    <w:rsid w:val="001C3A0B"/>
    <w:rsid w:val="001C3C89"/>
    <w:rsid w:val="001C4FB8"/>
    <w:rsid w:val="001C6EA2"/>
    <w:rsid w:val="001C6F20"/>
    <w:rsid w:val="001C7BE2"/>
    <w:rsid w:val="001D0439"/>
    <w:rsid w:val="001D0D34"/>
    <w:rsid w:val="001D1434"/>
    <w:rsid w:val="001D1C70"/>
    <w:rsid w:val="001D2095"/>
    <w:rsid w:val="001D468A"/>
    <w:rsid w:val="001D4BA5"/>
    <w:rsid w:val="001D4D62"/>
    <w:rsid w:val="001D5A58"/>
    <w:rsid w:val="001D716A"/>
    <w:rsid w:val="001E04EB"/>
    <w:rsid w:val="001E1E3A"/>
    <w:rsid w:val="001E4B1D"/>
    <w:rsid w:val="001E5AEB"/>
    <w:rsid w:val="001E7174"/>
    <w:rsid w:val="001E75AA"/>
    <w:rsid w:val="001E7943"/>
    <w:rsid w:val="001F05E9"/>
    <w:rsid w:val="001F1940"/>
    <w:rsid w:val="001F1D88"/>
    <w:rsid w:val="001F377D"/>
    <w:rsid w:val="001F3F88"/>
    <w:rsid w:val="001F68FE"/>
    <w:rsid w:val="001F6FEF"/>
    <w:rsid w:val="001F7F96"/>
    <w:rsid w:val="002001F4"/>
    <w:rsid w:val="0020060E"/>
    <w:rsid w:val="002013DA"/>
    <w:rsid w:val="00201AC0"/>
    <w:rsid w:val="0020253A"/>
    <w:rsid w:val="002029DE"/>
    <w:rsid w:val="00203203"/>
    <w:rsid w:val="002033E4"/>
    <w:rsid w:val="00205132"/>
    <w:rsid w:val="0020608A"/>
    <w:rsid w:val="002101C2"/>
    <w:rsid w:val="00210853"/>
    <w:rsid w:val="002119AD"/>
    <w:rsid w:val="00212640"/>
    <w:rsid w:val="002159EE"/>
    <w:rsid w:val="002165E3"/>
    <w:rsid w:val="00217128"/>
    <w:rsid w:val="002174BF"/>
    <w:rsid w:val="0021760C"/>
    <w:rsid w:val="00217777"/>
    <w:rsid w:val="00220030"/>
    <w:rsid w:val="00221757"/>
    <w:rsid w:val="002221E8"/>
    <w:rsid w:val="00223DFB"/>
    <w:rsid w:val="00225674"/>
    <w:rsid w:val="002258E9"/>
    <w:rsid w:val="00226899"/>
    <w:rsid w:val="002311F5"/>
    <w:rsid w:val="002326C8"/>
    <w:rsid w:val="00232882"/>
    <w:rsid w:val="002334BB"/>
    <w:rsid w:val="0023456C"/>
    <w:rsid w:val="0023488B"/>
    <w:rsid w:val="0023583E"/>
    <w:rsid w:val="00236506"/>
    <w:rsid w:val="002379F5"/>
    <w:rsid w:val="002400E2"/>
    <w:rsid w:val="00240489"/>
    <w:rsid w:val="00242327"/>
    <w:rsid w:val="00242A4D"/>
    <w:rsid w:val="002434C2"/>
    <w:rsid w:val="00244742"/>
    <w:rsid w:val="00244B0E"/>
    <w:rsid w:val="00244F55"/>
    <w:rsid w:val="002451C1"/>
    <w:rsid w:val="0024566C"/>
    <w:rsid w:val="00246665"/>
    <w:rsid w:val="00246CCD"/>
    <w:rsid w:val="002508B9"/>
    <w:rsid w:val="00250D65"/>
    <w:rsid w:val="0025363B"/>
    <w:rsid w:val="00253938"/>
    <w:rsid w:val="00254942"/>
    <w:rsid w:val="0025496E"/>
    <w:rsid w:val="002549D3"/>
    <w:rsid w:val="00254CEF"/>
    <w:rsid w:val="002560B8"/>
    <w:rsid w:val="00256484"/>
    <w:rsid w:val="00256649"/>
    <w:rsid w:val="002568EA"/>
    <w:rsid w:val="002569D8"/>
    <w:rsid w:val="00257071"/>
    <w:rsid w:val="002605CC"/>
    <w:rsid w:val="0026271F"/>
    <w:rsid w:val="00262AB1"/>
    <w:rsid w:val="002630AE"/>
    <w:rsid w:val="00263161"/>
    <w:rsid w:val="00263E37"/>
    <w:rsid w:val="00265411"/>
    <w:rsid w:val="0026583B"/>
    <w:rsid w:val="00266463"/>
    <w:rsid w:val="002672E2"/>
    <w:rsid w:val="002707C6"/>
    <w:rsid w:val="00271887"/>
    <w:rsid w:val="002723D2"/>
    <w:rsid w:val="002727F1"/>
    <w:rsid w:val="00272B6D"/>
    <w:rsid w:val="00273FDC"/>
    <w:rsid w:val="00274460"/>
    <w:rsid w:val="00276EA7"/>
    <w:rsid w:val="00280024"/>
    <w:rsid w:val="0028012C"/>
    <w:rsid w:val="00284BFC"/>
    <w:rsid w:val="00285345"/>
    <w:rsid w:val="00286185"/>
    <w:rsid w:val="00286B97"/>
    <w:rsid w:val="00286DB1"/>
    <w:rsid w:val="00287270"/>
    <w:rsid w:val="002916AB"/>
    <w:rsid w:val="00291AD8"/>
    <w:rsid w:val="002922DB"/>
    <w:rsid w:val="00292403"/>
    <w:rsid w:val="00292FB2"/>
    <w:rsid w:val="00294AA6"/>
    <w:rsid w:val="002956D1"/>
    <w:rsid w:val="0029683B"/>
    <w:rsid w:val="00296B5B"/>
    <w:rsid w:val="00297C35"/>
    <w:rsid w:val="002A3B1F"/>
    <w:rsid w:val="002A3E0C"/>
    <w:rsid w:val="002A4C27"/>
    <w:rsid w:val="002A5665"/>
    <w:rsid w:val="002A62CD"/>
    <w:rsid w:val="002A68C3"/>
    <w:rsid w:val="002A72EF"/>
    <w:rsid w:val="002B04DC"/>
    <w:rsid w:val="002B0610"/>
    <w:rsid w:val="002B0D8B"/>
    <w:rsid w:val="002B0EDD"/>
    <w:rsid w:val="002B2CE6"/>
    <w:rsid w:val="002B36E4"/>
    <w:rsid w:val="002B3AE8"/>
    <w:rsid w:val="002B4A72"/>
    <w:rsid w:val="002B61A3"/>
    <w:rsid w:val="002B6F8E"/>
    <w:rsid w:val="002B7023"/>
    <w:rsid w:val="002C08E6"/>
    <w:rsid w:val="002C0ABF"/>
    <w:rsid w:val="002C15F6"/>
    <w:rsid w:val="002C25C1"/>
    <w:rsid w:val="002C3DF1"/>
    <w:rsid w:val="002C4C0A"/>
    <w:rsid w:val="002C613A"/>
    <w:rsid w:val="002C7246"/>
    <w:rsid w:val="002D252B"/>
    <w:rsid w:val="002D2AB1"/>
    <w:rsid w:val="002D3EA2"/>
    <w:rsid w:val="002D4F96"/>
    <w:rsid w:val="002D5655"/>
    <w:rsid w:val="002D646F"/>
    <w:rsid w:val="002D7298"/>
    <w:rsid w:val="002E1557"/>
    <w:rsid w:val="002E221F"/>
    <w:rsid w:val="002E2AB6"/>
    <w:rsid w:val="002E30B6"/>
    <w:rsid w:val="002E5633"/>
    <w:rsid w:val="002E73FF"/>
    <w:rsid w:val="002E7A85"/>
    <w:rsid w:val="002F0C1C"/>
    <w:rsid w:val="002F0E3F"/>
    <w:rsid w:val="002F1AD8"/>
    <w:rsid w:val="002F2480"/>
    <w:rsid w:val="002F2628"/>
    <w:rsid w:val="002F39A8"/>
    <w:rsid w:val="002F3E02"/>
    <w:rsid w:val="002F54BA"/>
    <w:rsid w:val="002F6B3E"/>
    <w:rsid w:val="002F70FC"/>
    <w:rsid w:val="00300AD5"/>
    <w:rsid w:val="003018E1"/>
    <w:rsid w:val="00302BC6"/>
    <w:rsid w:val="0030449B"/>
    <w:rsid w:val="00305C01"/>
    <w:rsid w:val="00305D90"/>
    <w:rsid w:val="00306074"/>
    <w:rsid w:val="003103B8"/>
    <w:rsid w:val="00310730"/>
    <w:rsid w:val="003116E9"/>
    <w:rsid w:val="00311B9B"/>
    <w:rsid w:val="00312145"/>
    <w:rsid w:val="00312560"/>
    <w:rsid w:val="003129D7"/>
    <w:rsid w:val="00313333"/>
    <w:rsid w:val="00313AB3"/>
    <w:rsid w:val="003147CC"/>
    <w:rsid w:val="0031482B"/>
    <w:rsid w:val="00315AC0"/>
    <w:rsid w:val="00316713"/>
    <w:rsid w:val="00322751"/>
    <w:rsid w:val="00323436"/>
    <w:rsid w:val="00326106"/>
    <w:rsid w:val="00326A86"/>
    <w:rsid w:val="00327D3A"/>
    <w:rsid w:val="003319E2"/>
    <w:rsid w:val="00331B0E"/>
    <w:rsid w:val="00331FCC"/>
    <w:rsid w:val="00335E12"/>
    <w:rsid w:val="003370B0"/>
    <w:rsid w:val="003377E5"/>
    <w:rsid w:val="00337A46"/>
    <w:rsid w:val="00341A33"/>
    <w:rsid w:val="00343321"/>
    <w:rsid w:val="00343338"/>
    <w:rsid w:val="00343F74"/>
    <w:rsid w:val="00347E6C"/>
    <w:rsid w:val="00351452"/>
    <w:rsid w:val="00351D47"/>
    <w:rsid w:val="00352200"/>
    <w:rsid w:val="00352304"/>
    <w:rsid w:val="0035287D"/>
    <w:rsid w:val="00352D8C"/>
    <w:rsid w:val="00353605"/>
    <w:rsid w:val="003568D4"/>
    <w:rsid w:val="00357BAA"/>
    <w:rsid w:val="003618C1"/>
    <w:rsid w:val="003626BC"/>
    <w:rsid w:val="00362FCB"/>
    <w:rsid w:val="003640E5"/>
    <w:rsid w:val="00364D09"/>
    <w:rsid w:val="00366AD8"/>
    <w:rsid w:val="00366D01"/>
    <w:rsid w:val="0036794F"/>
    <w:rsid w:val="00370CC4"/>
    <w:rsid w:val="00370F1F"/>
    <w:rsid w:val="00371006"/>
    <w:rsid w:val="00372509"/>
    <w:rsid w:val="00372ACA"/>
    <w:rsid w:val="003738AF"/>
    <w:rsid w:val="00375B88"/>
    <w:rsid w:val="00376836"/>
    <w:rsid w:val="00376B9A"/>
    <w:rsid w:val="0037788F"/>
    <w:rsid w:val="003810DF"/>
    <w:rsid w:val="00382084"/>
    <w:rsid w:val="003821E4"/>
    <w:rsid w:val="003830CF"/>
    <w:rsid w:val="00386564"/>
    <w:rsid w:val="00386BB3"/>
    <w:rsid w:val="003873D4"/>
    <w:rsid w:val="00390679"/>
    <w:rsid w:val="00390998"/>
    <w:rsid w:val="003910EF"/>
    <w:rsid w:val="00391381"/>
    <w:rsid w:val="00392842"/>
    <w:rsid w:val="00392BDD"/>
    <w:rsid w:val="0039354D"/>
    <w:rsid w:val="003936DF"/>
    <w:rsid w:val="00393FA4"/>
    <w:rsid w:val="00394295"/>
    <w:rsid w:val="00395B2D"/>
    <w:rsid w:val="00396EFA"/>
    <w:rsid w:val="003A0C84"/>
    <w:rsid w:val="003A28EF"/>
    <w:rsid w:val="003A2CD1"/>
    <w:rsid w:val="003A36A2"/>
    <w:rsid w:val="003A4E14"/>
    <w:rsid w:val="003A6355"/>
    <w:rsid w:val="003A63F9"/>
    <w:rsid w:val="003B01D7"/>
    <w:rsid w:val="003B2B48"/>
    <w:rsid w:val="003B3029"/>
    <w:rsid w:val="003B395D"/>
    <w:rsid w:val="003B3CD5"/>
    <w:rsid w:val="003B4A0E"/>
    <w:rsid w:val="003B4ADF"/>
    <w:rsid w:val="003B4AE6"/>
    <w:rsid w:val="003B4C29"/>
    <w:rsid w:val="003B4C87"/>
    <w:rsid w:val="003B5453"/>
    <w:rsid w:val="003B6EF9"/>
    <w:rsid w:val="003B734C"/>
    <w:rsid w:val="003B7F2C"/>
    <w:rsid w:val="003C025C"/>
    <w:rsid w:val="003C13E6"/>
    <w:rsid w:val="003C20FF"/>
    <w:rsid w:val="003C59AC"/>
    <w:rsid w:val="003C61ED"/>
    <w:rsid w:val="003D1089"/>
    <w:rsid w:val="003D10DA"/>
    <w:rsid w:val="003D3674"/>
    <w:rsid w:val="003D4B9E"/>
    <w:rsid w:val="003D5933"/>
    <w:rsid w:val="003D5B74"/>
    <w:rsid w:val="003D72A9"/>
    <w:rsid w:val="003D7395"/>
    <w:rsid w:val="003E134C"/>
    <w:rsid w:val="003E19C4"/>
    <w:rsid w:val="003E1F54"/>
    <w:rsid w:val="003E278E"/>
    <w:rsid w:val="003E29C8"/>
    <w:rsid w:val="003E2A69"/>
    <w:rsid w:val="003E5655"/>
    <w:rsid w:val="003E61FB"/>
    <w:rsid w:val="003E6FC4"/>
    <w:rsid w:val="003E7E08"/>
    <w:rsid w:val="003E7EE2"/>
    <w:rsid w:val="003F348B"/>
    <w:rsid w:val="003F5836"/>
    <w:rsid w:val="003F5B53"/>
    <w:rsid w:val="003F5B54"/>
    <w:rsid w:val="003F69C3"/>
    <w:rsid w:val="003F7DD9"/>
    <w:rsid w:val="004006DC"/>
    <w:rsid w:val="004019A7"/>
    <w:rsid w:val="00404BED"/>
    <w:rsid w:val="00405D56"/>
    <w:rsid w:val="00405F45"/>
    <w:rsid w:val="00406BDA"/>
    <w:rsid w:val="00407AD2"/>
    <w:rsid w:val="004100DC"/>
    <w:rsid w:val="00411D03"/>
    <w:rsid w:val="00413B85"/>
    <w:rsid w:val="0041537E"/>
    <w:rsid w:val="004214EE"/>
    <w:rsid w:val="00421B64"/>
    <w:rsid w:val="00422DF1"/>
    <w:rsid w:val="00423F8D"/>
    <w:rsid w:val="004261A5"/>
    <w:rsid w:val="004326AE"/>
    <w:rsid w:val="00433115"/>
    <w:rsid w:val="004334E9"/>
    <w:rsid w:val="00435AAC"/>
    <w:rsid w:val="00437059"/>
    <w:rsid w:val="0043715F"/>
    <w:rsid w:val="00441D3D"/>
    <w:rsid w:val="00441F05"/>
    <w:rsid w:val="0044478C"/>
    <w:rsid w:val="00445544"/>
    <w:rsid w:val="00445E51"/>
    <w:rsid w:val="00446BE8"/>
    <w:rsid w:val="0044734C"/>
    <w:rsid w:val="00450D2E"/>
    <w:rsid w:val="00450E83"/>
    <w:rsid w:val="0045195F"/>
    <w:rsid w:val="004521EF"/>
    <w:rsid w:val="00454DE9"/>
    <w:rsid w:val="00456495"/>
    <w:rsid w:val="004608AA"/>
    <w:rsid w:val="00462C83"/>
    <w:rsid w:val="004637EA"/>
    <w:rsid w:val="00463A68"/>
    <w:rsid w:val="00465669"/>
    <w:rsid w:val="004663C9"/>
    <w:rsid w:val="00466C78"/>
    <w:rsid w:val="00467120"/>
    <w:rsid w:val="00471FD6"/>
    <w:rsid w:val="004727EB"/>
    <w:rsid w:val="004728F8"/>
    <w:rsid w:val="004731D4"/>
    <w:rsid w:val="00473B7C"/>
    <w:rsid w:val="00474265"/>
    <w:rsid w:val="00474565"/>
    <w:rsid w:val="0047509E"/>
    <w:rsid w:val="00475F88"/>
    <w:rsid w:val="00476609"/>
    <w:rsid w:val="00477EC3"/>
    <w:rsid w:val="004813EB"/>
    <w:rsid w:val="00483783"/>
    <w:rsid w:val="00484045"/>
    <w:rsid w:val="00484DAD"/>
    <w:rsid w:val="00485310"/>
    <w:rsid w:val="00487AEC"/>
    <w:rsid w:val="00490944"/>
    <w:rsid w:val="004915CB"/>
    <w:rsid w:val="00492BBB"/>
    <w:rsid w:val="004939A7"/>
    <w:rsid w:val="0049549A"/>
    <w:rsid w:val="004954B2"/>
    <w:rsid w:val="004954D8"/>
    <w:rsid w:val="004954E4"/>
    <w:rsid w:val="00497068"/>
    <w:rsid w:val="004A0439"/>
    <w:rsid w:val="004A0ABC"/>
    <w:rsid w:val="004A0C73"/>
    <w:rsid w:val="004A0DEB"/>
    <w:rsid w:val="004A2BDC"/>
    <w:rsid w:val="004A44DA"/>
    <w:rsid w:val="004A5C9B"/>
    <w:rsid w:val="004A5CC6"/>
    <w:rsid w:val="004A725B"/>
    <w:rsid w:val="004A78F9"/>
    <w:rsid w:val="004B0551"/>
    <w:rsid w:val="004B0B48"/>
    <w:rsid w:val="004B3795"/>
    <w:rsid w:val="004B387F"/>
    <w:rsid w:val="004B5792"/>
    <w:rsid w:val="004B6955"/>
    <w:rsid w:val="004B7F67"/>
    <w:rsid w:val="004C139C"/>
    <w:rsid w:val="004C50B6"/>
    <w:rsid w:val="004C5E31"/>
    <w:rsid w:val="004C7BF1"/>
    <w:rsid w:val="004D03CD"/>
    <w:rsid w:val="004D082F"/>
    <w:rsid w:val="004D0B8F"/>
    <w:rsid w:val="004D1272"/>
    <w:rsid w:val="004D2FC5"/>
    <w:rsid w:val="004D37F7"/>
    <w:rsid w:val="004D40FA"/>
    <w:rsid w:val="004D4201"/>
    <w:rsid w:val="004D57DA"/>
    <w:rsid w:val="004D607E"/>
    <w:rsid w:val="004D714A"/>
    <w:rsid w:val="004E21B3"/>
    <w:rsid w:val="004E33F7"/>
    <w:rsid w:val="004E412D"/>
    <w:rsid w:val="004E4177"/>
    <w:rsid w:val="004E4CED"/>
    <w:rsid w:val="004E6C30"/>
    <w:rsid w:val="004F0DEF"/>
    <w:rsid w:val="004F2280"/>
    <w:rsid w:val="004F2AE2"/>
    <w:rsid w:val="004F3DF5"/>
    <w:rsid w:val="004F55E1"/>
    <w:rsid w:val="004F5C76"/>
    <w:rsid w:val="004F5E43"/>
    <w:rsid w:val="004F6DD9"/>
    <w:rsid w:val="004F724A"/>
    <w:rsid w:val="00501A65"/>
    <w:rsid w:val="005023EE"/>
    <w:rsid w:val="00503DD0"/>
    <w:rsid w:val="00504994"/>
    <w:rsid w:val="00505719"/>
    <w:rsid w:val="00505B57"/>
    <w:rsid w:val="005112F4"/>
    <w:rsid w:val="00511ED4"/>
    <w:rsid w:val="0051222A"/>
    <w:rsid w:val="005137FC"/>
    <w:rsid w:val="005138B8"/>
    <w:rsid w:val="00515447"/>
    <w:rsid w:val="00516A03"/>
    <w:rsid w:val="005176D1"/>
    <w:rsid w:val="00517833"/>
    <w:rsid w:val="00520775"/>
    <w:rsid w:val="00521E48"/>
    <w:rsid w:val="00522855"/>
    <w:rsid w:val="00522922"/>
    <w:rsid w:val="00523087"/>
    <w:rsid w:val="005231B8"/>
    <w:rsid w:val="0052334A"/>
    <w:rsid w:val="005239F3"/>
    <w:rsid w:val="005254EE"/>
    <w:rsid w:val="005264A2"/>
    <w:rsid w:val="00527D07"/>
    <w:rsid w:val="00530A7C"/>
    <w:rsid w:val="0053201D"/>
    <w:rsid w:val="00532240"/>
    <w:rsid w:val="00532786"/>
    <w:rsid w:val="005329F4"/>
    <w:rsid w:val="00532A03"/>
    <w:rsid w:val="00533918"/>
    <w:rsid w:val="00534223"/>
    <w:rsid w:val="0053571A"/>
    <w:rsid w:val="00536045"/>
    <w:rsid w:val="0053604E"/>
    <w:rsid w:val="00537C2E"/>
    <w:rsid w:val="00540170"/>
    <w:rsid w:val="005422C1"/>
    <w:rsid w:val="0054283E"/>
    <w:rsid w:val="00544A2F"/>
    <w:rsid w:val="005455BC"/>
    <w:rsid w:val="00547056"/>
    <w:rsid w:val="0055192B"/>
    <w:rsid w:val="00553D2E"/>
    <w:rsid w:val="00555605"/>
    <w:rsid w:val="0055569F"/>
    <w:rsid w:val="00555C93"/>
    <w:rsid w:val="0055754F"/>
    <w:rsid w:val="005629FD"/>
    <w:rsid w:val="00565FC4"/>
    <w:rsid w:val="00566172"/>
    <w:rsid w:val="0056662E"/>
    <w:rsid w:val="00566CD5"/>
    <w:rsid w:val="00567780"/>
    <w:rsid w:val="005715EB"/>
    <w:rsid w:val="005725C8"/>
    <w:rsid w:val="0057500F"/>
    <w:rsid w:val="00575C30"/>
    <w:rsid w:val="005761EC"/>
    <w:rsid w:val="00576875"/>
    <w:rsid w:val="00577463"/>
    <w:rsid w:val="00577A2A"/>
    <w:rsid w:val="00581135"/>
    <w:rsid w:val="005821EE"/>
    <w:rsid w:val="00583482"/>
    <w:rsid w:val="00583B81"/>
    <w:rsid w:val="00584CBD"/>
    <w:rsid w:val="0059181A"/>
    <w:rsid w:val="0059270E"/>
    <w:rsid w:val="00592D90"/>
    <w:rsid w:val="0059327F"/>
    <w:rsid w:val="00593FDD"/>
    <w:rsid w:val="00595647"/>
    <w:rsid w:val="00595D0B"/>
    <w:rsid w:val="005A23A8"/>
    <w:rsid w:val="005A2518"/>
    <w:rsid w:val="005A2B56"/>
    <w:rsid w:val="005A33EC"/>
    <w:rsid w:val="005A536F"/>
    <w:rsid w:val="005A6519"/>
    <w:rsid w:val="005A7837"/>
    <w:rsid w:val="005B06A4"/>
    <w:rsid w:val="005B1BCA"/>
    <w:rsid w:val="005B2BED"/>
    <w:rsid w:val="005B2C33"/>
    <w:rsid w:val="005B2D85"/>
    <w:rsid w:val="005B2DCB"/>
    <w:rsid w:val="005B30CC"/>
    <w:rsid w:val="005B397C"/>
    <w:rsid w:val="005B39B2"/>
    <w:rsid w:val="005B50FB"/>
    <w:rsid w:val="005B5F2E"/>
    <w:rsid w:val="005B6342"/>
    <w:rsid w:val="005B67E6"/>
    <w:rsid w:val="005B79AD"/>
    <w:rsid w:val="005C0F14"/>
    <w:rsid w:val="005C3323"/>
    <w:rsid w:val="005C4005"/>
    <w:rsid w:val="005C413D"/>
    <w:rsid w:val="005C4E7E"/>
    <w:rsid w:val="005C5A64"/>
    <w:rsid w:val="005C5CCA"/>
    <w:rsid w:val="005C6FF4"/>
    <w:rsid w:val="005C716F"/>
    <w:rsid w:val="005C74E5"/>
    <w:rsid w:val="005C7505"/>
    <w:rsid w:val="005D1A61"/>
    <w:rsid w:val="005D1E3A"/>
    <w:rsid w:val="005D30F2"/>
    <w:rsid w:val="005D43B3"/>
    <w:rsid w:val="005D4502"/>
    <w:rsid w:val="005D4C12"/>
    <w:rsid w:val="005D5A91"/>
    <w:rsid w:val="005D62E4"/>
    <w:rsid w:val="005D62FC"/>
    <w:rsid w:val="005E0091"/>
    <w:rsid w:val="005E22EB"/>
    <w:rsid w:val="005E2E40"/>
    <w:rsid w:val="005E4BF7"/>
    <w:rsid w:val="005E6C85"/>
    <w:rsid w:val="005F1376"/>
    <w:rsid w:val="005F1538"/>
    <w:rsid w:val="005F1751"/>
    <w:rsid w:val="005F1C1B"/>
    <w:rsid w:val="005F20AE"/>
    <w:rsid w:val="005F2300"/>
    <w:rsid w:val="005F2D0B"/>
    <w:rsid w:val="005F3629"/>
    <w:rsid w:val="005F53B5"/>
    <w:rsid w:val="005F55B5"/>
    <w:rsid w:val="005F6175"/>
    <w:rsid w:val="005F7DB2"/>
    <w:rsid w:val="00600A3B"/>
    <w:rsid w:val="00600BB7"/>
    <w:rsid w:val="00600E44"/>
    <w:rsid w:val="00601AAD"/>
    <w:rsid w:val="00601EB1"/>
    <w:rsid w:val="00604675"/>
    <w:rsid w:val="00604B35"/>
    <w:rsid w:val="00605FF0"/>
    <w:rsid w:val="0060626F"/>
    <w:rsid w:val="006072D3"/>
    <w:rsid w:val="00612FE0"/>
    <w:rsid w:val="00613E43"/>
    <w:rsid w:val="0061550B"/>
    <w:rsid w:val="006155A2"/>
    <w:rsid w:val="00615A67"/>
    <w:rsid w:val="006170CA"/>
    <w:rsid w:val="0062049F"/>
    <w:rsid w:val="00621071"/>
    <w:rsid w:val="00621CE2"/>
    <w:rsid w:val="00622425"/>
    <w:rsid w:val="006231A8"/>
    <w:rsid w:val="006245AF"/>
    <w:rsid w:val="00626ECE"/>
    <w:rsid w:val="006275AD"/>
    <w:rsid w:val="006339EA"/>
    <w:rsid w:val="00633AB9"/>
    <w:rsid w:val="00635201"/>
    <w:rsid w:val="00635677"/>
    <w:rsid w:val="00636E61"/>
    <w:rsid w:val="0064046A"/>
    <w:rsid w:val="00640786"/>
    <w:rsid w:val="00641E04"/>
    <w:rsid w:val="00643C00"/>
    <w:rsid w:val="00644657"/>
    <w:rsid w:val="0064677B"/>
    <w:rsid w:val="00647BA6"/>
    <w:rsid w:val="00650816"/>
    <w:rsid w:val="00651312"/>
    <w:rsid w:val="0065143F"/>
    <w:rsid w:val="00651A77"/>
    <w:rsid w:val="00652B8A"/>
    <w:rsid w:val="00653253"/>
    <w:rsid w:val="00654A7B"/>
    <w:rsid w:val="00655CAC"/>
    <w:rsid w:val="0065654B"/>
    <w:rsid w:val="0065667E"/>
    <w:rsid w:val="006601A2"/>
    <w:rsid w:val="006604B3"/>
    <w:rsid w:val="006618AE"/>
    <w:rsid w:val="00662B07"/>
    <w:rsid w:val="00662D3A"/>
    <w:rsid w:val="00662EEB"/>
    <w:rsid w:val="006633AE"/>
    <w:rsid w:val="00664D5B"/>
    <w:rsid w:val="00665DCB"/>
    <w:rsid w:val="00666465"/>
    <w:rsid w:val="00666F17"/>
    <w:rsid w:val="0067088E"/>
    <w:rsid w:val="0067090E"/>
    <w:rsid w:val="00671828"/>
    <w:rsid w:val="00671F12"/>
    <w:rsid w:val="006768D5"/>
    <w:rsid w:val="00676952"/>
    <w:rsid w:val="00676990"/>
    <w:rsid w:val="006776C8"/>
    <w:rsid w:val="00680D78"/>
    <w:rsid w:val="0068170E"/>
    <w:rsid w:val="00682632"/>
    <w:rsid w:val="00682DE1"/>
    <w:rsid w:val="0068386D"/>
    <w:rsid w:val="00683FB9"/>
    <w:rsid w:val="00684631"/>
    <w:rsid w:val="00685F48"/>
    <w:rsid w:val="00686D9E"/>
    <w:rsid w:val="0068793E"/>
    <w:rsid w:val="00690FB3"/>
    <w:rsid w:val="0069178F"/>
    <w:rsid w:val="006919F1"/>
    <w:rsid w:val="006928FC"/>
    <w:rsid w:val="00692B14"/>
    <w:rsid w:val="00692C33"/>
    <w:rsid w:val="006954BF"/>
    <w:rsid w:val="0069636A"/>
    <w:rsid w:val="0069649C"/>
    <w:rsid w:val="00696811"/>
    <w:rsid w:val="006A00FE"/>
    <w:rsid w:val="006A06CB"/>
    <w:rsid w:val="006A0E93"/>
    <w:rsid w:val="006A1B93"/>
    <w:rsid w:val="006A2385"/>
    <w:rsid w:val="006A3DCF"/>
    <w:rsid w:val="006A46A7"/>
    <w:rsid w:val="006A5911"/>
    <w:rsid w:val="006A684D"/>
    <w:rsid w:val="006B0B8F"/>
    <w:rsid w:val="006B2C34"/>
    <w:rsid w:val="006B4B80"/>
    <w:rsid w:val="006B78F3"/>
    <w:rsid w:val="006B79AB"/>
    <w:rsid w:val="006B7A2C"/>
    <w:rsid w:val="006C1E02"/>
    <w:rsid w:val="006C27C4"/>
    <w:rsid w:val="006C3398"/>
    <w:rsid w:val="006D0731"/>
    <w:rsid w:val="006D0DC6"/>
    <w:rsid w:val="006D0F6C"/>
    <w:rsid w:val="006D3401"/>
    <w:rsid w:val="006D482D"/>
    <w:rsid w:val="006D53BB"/>
    <w:rsid w:val="006D5B4A"/>
    <w:rsid w:val="006D5BDB"/>
    <w:rsid w:val="006D6604"/>
    <w:rsid w:val="006E0C13"/>
    <w:rsid w:val="006E132C"/>
    <w:rsid w:val="006E33E3"/>
    <w:rsid w:val="006E3572"/>
    <w:rsid w:val="006E379D"/>
    <w:rsid w:val="006E4465"/>
    <w:rsid w:val="006E5342"/>
    <w:rsid w:val="006E5FC6"/>
    <w:rsid w:val="006E64FE"/>
    <w:rsid w:val="006E6A0E"/>
    <w:rsid w:val="006E6ABE"/>
    <w:rsid w:val="006E76E5"/>
    <w:rsid w:val="006F57FF"/>
    <w:rsid w:val="006F6A8E"/>
    <w:rsid w:val="0070024E"/>
    <w:rsid w:val="00704474"/>
    <w:rsid w:val="0070447C"/>
    <w:rsid w:val="0070474D"/>
    <w:rsid w:val="00705F2C"/>
    <w:rsid w:val="00706979"/>
    <w:rsid w:val="007073C7"/>
    <w:rsid w:val="00707607"/>
    <w:rsid w:val="007103E5"/>
    <w:rsid w:val="00710FCC"/>
    <w:rsid w:val="0071144E"/>
    <w:rsid w:val="00712D62"/>
    <w:rsid w:val="00713B79"/>
    <w:rsid w:val="00717219"/>
    <w:rsid w:val="00720064"/>
    <w:rsid w:val="007241E8"/>
    <w:rsid w:val="007249B3"/>
    <w:rsid w:val="007269BD"/>
    <w:rsid w:val="0072785C"/>
    <w:rsid w:val="0073083D"/>
    <w:rsid w:val="00730E72"/>
    <w:rsid w:val="00731F7B"/>
    <w:rsid w:val="00732167"/>
    <w:rsid w:val="00732308"/>
    <w:rsid w:val="00733AA3"/>
    <w:rsid w:val="00734372"/>
    <w:rsid w:val="007425F9"/>
    <w:rsid w:val="00742683"/>
    <w:rsid w:val="00742D36"/>
    <w:rsid w:val="007430C8"/>
    <w:rsid w:val="00750BED"/>
    <w:rsid w:val="00750D75"/>
    <w:rsid w:val="0075106D"/>
    <w:rsid w:val="00751582"/>
    <w:rsid w:val="00751D3B"/>
    <w:rsid w:val="0075289B"/>
    <w:rsid w:val="00753398"/>
    <w:rsid w:val="007533AD"/>
    <w:rsid w:val="00754D3C"/>
    <w:rsid w:val="00754D48"/>
    <w:rsid w:val="00757719"/>
    <w:rsid w:val="007578CC"/>
    <w:rsid w:val="00760061"/>
    <w:rsid w:val="0076035E"/>
    <w:rsid w:val="00761457"/>
    <w:rsid w:val="00761E03"/>
    <w:rsid w:val="00763954"/>
    <w:rsid w:val="00764609"/>
    <w:rsid w:val="00766F98"/>
    <w:rsid w:val="00767762"/>
    <w:rsid w:val="007709E8"/>
    <w:rsid w:val="00770FAC"/>
    <w:rsid w:val="007716E0"/>
    <w:rsid w:val="00772089"/>
    <w:rsid w:val="00772B07"/>
    <w:rsid w:val="0077301A"/>
    <w:rsid w:val="00773256"/>
    <w:rsid w:val="00773B73"/>
    <w:rsid w:val="00774FBA"/>
    <w:rsid w:val="00777EF8"/>
    <w:rsid w:val="00782514"/>
    <w:rsid w:val="007837ED"/>
    <w:rsid w:val="00783C1C"/>
    <w:rsid w:val="00784500"/>
    <w:rsid w:val="0078455D"/>
    <w:rsid w:val="00785147"/>
    <w:rsid w:val="00786DED"/>
    <w:rsid w:val="007877A6"/>
    <w:rsid w:val="00790C6D"/>
    <w:rsid w:val="00791F41"/>
    <w:rsid w:val="00793804"/>
    <w:rsid w:val="007951C7"/>
    <w:rsid w:val="00796315"/>
    <w:rsid w:val="0079761B"/>
    <w:rsid w:val="007A13DB"/>
    <w:rsid w:val="007A4CFE"/>
    <w:rsid w:val="007A584D"/>
    <w:rsid w:val="007A5899"/>
    <w:rsid w:val="007A760E"/>
    <w:rsid w:val="007B147D"/>
    <w:rsid w:val="007B1C91"/>
    <w:rsid w:val="007B25B0"/>
    <w:rsid w:val="007B2D35"/>
    <w:rsid w:val="007B36D1"/>
    <w:rsid w:val="007B3DE5"/>
    <w:rsid w:val="007B4D89"/>
    <w:rsid w:val="007B5797"/>
    <w:rsid w:val="007B57AD"/>
    <w:rsid w:val="007B6190"/>
    <w:rsid w:val="007B7060"/>
    <w:rsid w:val="007C0014"/>
    <w:rsid w:val="007C01E9"/>
    <w:rsid w:val="007C07C3"/>
    <w:rsid w:val="007C1132"/>
    <w:rsid w:val="007C121D"/>
    <w:rsid w:val="007C5C6C"/>
    <w:rsid w:val="007C60C7"/>
    <w:rsid w:val="007C61E5"/>
    <w:rsid w:val="007C65D1"/>
    <w:rsid w:val="007D31DB"/>
    <w:rsid w:val="007D43D6"/>
    <w:rsid w:val="007D6012"/>
    <w:rsid w:val="007D63F6"/>
    <w:rsid w:val="007D6BF8"/>
    <w:rsid w:val="007D7133"/>
    <w:rsid w:val="007D7432"/>
    <w:rsid w:val="007E00FB"/>
    <w:rsid w:val="007E0AF6"/>
    <w:rsid w:val="007E27FA"/>
    <w:rsid w:val="007E3B52"/>
    <w:rsid w:val="007E3CEF"/>
    <w:rsid w:val="007E6BE9"/>
    <w:rsid w:val="007E7C29"/>
    <w:rsid w:val="007F1C19"/>
    <w:rsid w:val="007F20A0"/>
    <w:rsid w:val="007F25C0"/>
    <w:rsid w:val="007F4594"/>
    <w:rsid w:val="007F4811"/>
    <w:rsid w:val="007F6037"/>
    <w:rsid w:val="007F6A90"/>
    <w:rsid w:val="007F6B94"/>
    <w:rsid w:val="007F7FA0"/>
    <w:rsid w:val="0080007C"/>
    <w:rsid w:val="008000FC"/>
    <w:rsid w:val="00800541"/>
    <w:rsid w:val="00803247"/>
    <w:rsid w:val="00803512"/>
    <w:rsid w:val="00803CF2"/>
    <w:rsid w:val="008049A8"/>
    <w:rsid w:val="00805471"/>
    <w:rsid w:val="00805DD5"/>
    <w:rsid w:val="0080639C"/>
    <w:rsid w:val="00806525"/>
    <w:rsid w:val="00807060"/>
    <w:rsid w:val="00810922"/>
    <w:rsid w:val="00813555"/>
    <w:rsid w:val="00813B61"/>
    <w:rsid w:val="00816FA7"/>
    <w:rsid w:val="00820E9B"/>
    <w:rsid w:val="008211FA"/>
    <w:rsid w:val="008213E0"/>
    <w:rsid w:val="008216C8"/>
    <w:rsid w:val="008217DF"/>
    <w:rsid w:val="00822916"/>
    <w:rsid w:val="00822B1D"/>
    <w:rsid w:val="00825F88"/>
    <w:rsid w:val="008278ED"/>
    <w:rsid w:val="00827F2E"/>
    <w:rsid w:val="008305A4"/>
    <w:rsid w:val="00831E65"/>
    <w:rsid w:val="00832F3F"/>
    <w:rsid w:val="008346EA"/>
    <w:rsid w:val="0084008B"/>
    <w:rsid w:val="00842B03"/>
    <w:rsid w:val="00842D0F"/>
    <w:rsid w:val="00842EEC"/>
    <w:rsid w:val="0084342E"/>
    <w:rsid w:val="0084363E"/>
    <w:rsid w:val="00844ACB"/>
    <w:rsid w:val="0084506A"/>
    <w:rsid w:val="00846247"/>
    <w:rsid w:val="008467BA"/>
    <w:rsid w:val="00846F58"/>
    <w:rsid w:val="008517EA"/>
    <w:rsid w:val="008534D6"/>
    <w:rsid w:val="00853C4F"/>
    <w:rsid w:val="00853D9B"/>
    <w:rsid w:val="00854C3D"/>
    <w:rsid w:val="00855D23"/>
    <w:rsid w:val="008570D4"/>
    <w:rsid w:val="00864D98"/>
    <w:rsid w:val="008666AB"/>
    <w:rsid w:val="00867809"/>
    <w:rsid w:val="00870549"/>
    <w:rsid w:val="00871694"/>
    <w:rsid w:val="00871AA9"/>
    <w:rsid w:val="00873FD8"/>
    <w:rsid w:val="00874D89"/>
    <w:rsid w:val="008821EA"/>
    <w:rsid w:val="00882BF4"/>
    <w:rsid w:val="00883CED"/>
    <w:rsid w:val="00885862"/>
    <w:rsid w:val="0088673D"/>
    <w:rsid w:val="0089038C"/>
    <w:rsid w:val="00891F61"/>
    <w:rsid w:val="008929C2"/>
    <w:rsid w:val="00893500"/>
    <w:rsid w:val="00893BDB"/>
    <w:rsid w:val="00895C82"/>
    <w:rsid w:val="008969B4"/>
    <w:rsid w:val="008977E3"/>
    <w:rsid w:val="008A161F"/>
    <w:rsid w:val="008A17AA"/>
    <w:rsid w:val="008A2BD9"/>
    <w:rsid w:val="008A3435"/>
    <w:rsid w:val="008A4579"/>
    <w:rsid w:val="008A55AD"/>
    <w:rsid w:val="008A6F86"/>
    <w:rsid w:val="008B0149"/>
    <w:rsid w:val="008B05A4"/>
    <w:rsid w:val="008B25FA"/>
    <w:rsid w:val="008B3651"/>
    <w:rsid w:val="008B42B7"/>
    <w:rsid w:val="008B4796"/>
    <w:rsid w:val="008B500C"/>
    <w:rsid w:val="008B7F30"/>
    <w:rsid w:val="008C0379"/>
    <w:rsid w:val="008C161B"/>
    <w:rsid w:val="008C1BC4"/>
    <w:rsid w:val="008C1FEF"/>
    <w:rsid w:val="008C2AE8"/>
    <w:rsid w:val="008C525D"/>
    <w:rsid w:val="008C588B"/>
    <w:rsid w:val="008C5CAD"/>
    <w:rsid w:val="008C6503"/>
    <w:rsid w:val="008C7AEA"/>
    <w:rsid w:val="008D0883"/>
    <w:rsid w:val="008D20A8"/>
    <w:rsid w:val="008D22FD"/>
    <w:rsid w:val="008D4065"/>
    <w:rsid w:val="008D43FD"/>
    <w:rsid w:val="008D4672"/>
    <w:rsid w:val="008D48B6"/>
    <w:rsid w:val="008D49C2"/>
    <w:rsid w:val="008D587E"/>
    <w:rsid w:val="008E1A61"/>
    <w:rsid w:val="008E2053"/>
    <w:rsid w:val="008E2DD7"/>
    <w:rsid w:val="008E2F05"/>
    <w:rsid w:val="008E314C"/>
    <w:rsid w:val="008E4516"/>
    <w:rsid w:val="008E454D"/>
    <w:rsid w:val="008E4DF6"/>
    <w:rsid w:val="008E75F5"/>
    <w:rsid w:val="008F04E7"/>
    <w:rsid w:val="008F3871"/>
    <w:rsid w:val="008F3F14"/>
    <w:rsid w:val="008F5231"/>
    <w:rsid w:val="008F6C1A"/>
    <w:rsid w:val="008F7FCC"/>
    <w:rsid w:val="0090336F"/>
    <w:rsid w:val="00906A6D"/>
    <w:rsid w:val="00907816"/>
    <w:rsid w:val="009078ED"/>
    <w:rsid w:val="00913B94"/>
    <w:rsid w:val="00914E9A"/>
    <w:rsid w:val="00915060"/>
    <w:rsid w:val="0091576B"/>
    <w:rsid w:val="0091655C"/>
    <w:rsid w:val="009202BB"/>
    <w:rsid w:val="009226C7"/>
    <w:rsid w:val="00923DB8"/>
    <w:rsid w:val="00924758"/>
    <w:rsid w:val="00924860"/>
    <w:rsid w:val="00925553"/>
    <w:rsid w:val="00925E39"/>
    <w:rsid w:val="00925F28"/>
    <w:rsid w:val="009273C2"/>
    <w:rsid w:val="00930855"/>
    <w:rsid w:val="00931D63"/>
    <w:rsid w:val="0093399A"/>
    <w:rsid w:val="00934C17"/>
    <w:rsid w:val="00935076"/>
    <w:rsid w:val="00935976"/>
    <w:rsid w:val="00936476"/>
    <w:rsid w:val="009366AF"/>
    <w:rsid w:val="009400D2"/>
    <w:rsid w:val="00942881"/>
    <w:rsid w:val="009441D5"/>
    <w:rsid w:val="00944FEE"/>
    <w:rsid w:val="00946B47"/>
    <w:rsid w:val="00947F4C"/>
    <w:rsid w:val="00950425"/>
    <w:rsid w:val="00950870"/>
    <w:rsid w:val="00950DE7"/>
    <w:rsid w:val="00951649"/>
    <w:rsid w:val="0095445B"/>
    <w:rsid w:val="0095503E"/>
    <w:rsid w:val="00955C08"/>
    <w:rsid w:val="00955D0E"/>
    <w:rsid w:val="0095601E"/>
    <w:rsid w:val="00957F05"/>
    <w:rsid w:val="00960D2D"/>
    <w:rsid w:val="00961421"/>
    <w:rsid w:val="00962338"/>
    <w:rsid w:val="0096241D"/>
    <w:rsid w:val="009627DB"/>
    <w:rsid w:val="00963E41"/>
    <w:rsid w:val="00963E94"/>
    <w:rsid w:val="00963FCA"/>
    <w:rsid w:val="0096462A"/>
    <w:rsid w:val="00964C44"/>
    <w:rsid w:val="00964F16"/>
    <w:rsid w:val="0096500B"/>
    <w:rsid w:val="00970D27"/>
    <w:rsid w:val="009729C8"/>
    <w:rsid w:val="00974772"/>
    <w:rsid w:val="00974950"/>
    <w:rsid w:val="00976BED"/>
    <w:rsid w:val="00976E9A"/>
    <w:rsid w:val="009773FF"/>
    <w:rsid w:val="00977FB0"/>
    <w:rsid w:val="0098165B"/>
    <w:rsid w:val="00981AAC"/>
    <w:rsid w:val="00982FA2"/>
    <w:rsid w:val="00983916"/>
    <w:rsid w:val="00984758"/>
    <w:rsid w:val="00986734"/>
    <w:rsid w:val="009902EE"/>
    <w:rsid w:val="0099157B"/>
    <w:rsid w:val="00992606"/>
    <w:rsid w:val="0099489A"/>
    <w:rsid w:val="0099680B"/>
    <w:rsid w:val="00996BAD"/>
    <w:rsid w:val="00996FE9"/>
    <w:rsid w:val="009A00D9"/>
    <w:rsid w:val="009A0C51"/>
    <w:rsid w:val="009A0EA4"/>
    <w:rsid w:val="009A1F93"/>
    <w:rsid w:val="009A268B"/>
    <w:rsid w:val="009A2820"/>
    <w:rsid w:val="009A6F59"/>
    <w:rsid w:val="009A7EB0"/>
    <w:rsid w:val="009B0D0B"/>
    <w:rsid w:val="009B14FB"/>
    <w:rsid w:val="009B3476"/>
    <w:rsid w:val="009B4D00"/>
    <w:rsid w:val="009B5D56"/>
    <w:rsid w:val="009B66EE"/>
    <w:rsid w:val="009B6BFE"/>
    <w:rsid w:val="009B7040"/>
    <w:rsid w:val="009B79AF"/>
    <w:rsid w:val="009C0869"/>
    <w:rsid w:val="009C29CC"/>
    <w:rsid w:val="009C3FE8"/>
    <w:rsid w:val="009C4133"/>
    <w:rsid w:val="009C6547"/>
    <w:rsid w:val="009C6DD2"/>
    <w:rsid w:val="009D0B47"/>
    <w:rsid w:val="009D226E"/>
    <w:rsid w:val="009D3726"/>
    <w:rsid w:val="009D3A4F"/>
    <w:rsid w:val="009D3B86"/>
    <w:rsid w:val="009D3BEE"/>
    <w:rsid w:val="009D3FE9"/>
    <w:rsid w:val="009D7B46"/>
    <w:rsid w:val="009E02FB"/>
    <w:rsid w:val="009E14E0"/>
    <w:rsid w:val="009E1D39"/>
    <w:rsid w:val="009E3B18"/>
    <w:rsid w:val="009E4461"/>
    <w:rsid w:val="009E4B41"/>
    <w:rsid w:val="009E5115"/>
    <w:rsid w:val="009F0F0D"/>
    <w:rsid w:val="009F3444"/>
    <w:rsid w:val="009F3DAC"/>
    <w:rsid w:val="009F40D1"/>
    <w:rsid w:val="009F4C7B"/>
    <w:rsid w:val="009F588A"/>
    <w:rsid w:val="009F79E2"/>
    <w:rsid w:val="009F7EFB"/>
    <w:rsid w:val="00A00A38"/>
    <w:rsid w:val="00A01128"/>
    <w:rsid w:val="00A03C21"/>
    <w:rsid w:val="00A03E61"/>
    <w:rsid w:val="00A04791"/>
    <w:rsid w:val="00A0534C"/>
    <w:rsid w:val="00A05EED"/>
    <w:rsid w:val="00A06171"/>
    <w:rsid w:val="00A06CC3"/>
    <w:rsid w:val="00A0704E"/>
    <w:rsid w:val="00A07885"/>
    <w:rsid w:val="00A125D3"/>
    <w:rsid w:val="00A127B7"/>
    <w:rsid w:val="00A12CA1"/>
    <w:rsid w:val="00A15C9D"/>
    <w:rsid w:val="00A15DE3"/>
    <w:rsid w:val="00A16C0B"/>
    <w:rsid w:val="00A17173"/>
    <w:rsid w:val="00A17B3F"/>
    <w:rsid w:val="00A2359E"/>
    <w:rsid w:val="00A24CA7"/>
    <w:rsid w:val="00A25B98"/>
    <w:rsid w:val="00A25D08"/>
    <w:rsid w:val="00A27EC4"/>
    <w:rsid w:val="00A308FF"/>
    <w:rsid w:val="00A31305"/>
    <w:rsid w:val="00A3296B"/>
    <w:rsid w:val="00A331A5"/>
    <w:rsid w:val="00A34EE3"/>
    <w:rsid w:val="00A367BF"/>
    <w:rsid w:val="00A405D3"/>
    <w:rsid w:val="00A40E4F"/>
    <w:rsid w:val="00A411D6"/>
    <w:rsid w:val="00A42325"/>
    <w:rsid w:val="00A425DD"/>
    <w:rsid w:val="00A42F23"/>
    <w:rsid w:val="00A434A1"/>
    <w:rsid w:val="00A438B2"/>
    <w:rsid w:val="00A44B9A"/>
    <w:rsid w:val="00A4650B"/>
    <w:rsid w:val="00A470AF"/>
    <w:rsid w:val="00A47D45"/>
    <w:rsid w:val="00A50993"/>
    <w:rsid w:val="00A5211B"/>
    <w:rsid w:val="00A535DD"/>
    <w:rsid w:val="00A53757"/>
    <w:rsid w:val="00A55010"/>
    <w:rsid w:val="00A560BF"/>
    <w:rsid w:val="00A56D38"/>
    <w:rsid w:val="00A6137D"/>
    <w:rsid w:val="00A64BFC"/>
    <w:rsid w:val="00A64F5E"/>
    <w:rsid w:val="00A658AD"/>
    <w:rsid w:val="00A658DE"/>
    <w:rsid w:val="00A66F79"/>
    <w:rsid w:val="00A70995"/>
    <w:rsid w:val="00A721AE"/>
    <w:rsid w:val="00A72681"/>
    <w:rsid w:val="00A72B96"/>
    <w:rsid w:val="00A72E27"/>
    <w:rsid w:val="00A7498A"/>
    <w:rsid w:val="00A80C47"/>
    <w:rsid w:val="00A81617"/>
    <w:rsid w:val="00A830B7"/>
    <w:rsid w:val="00A841A2"/>
    <w:rsid w:val="00A8630F"/>
    <w:rsid w:val="00A86D65"/>
    <w:rsid w:val="00A90A64"/>
    <w:rsid w:val="00A91349"/>
    <w:rsid w:val="00A914C1"/>
    <w:rsid w:val="00A93860"/>
    <w:rsid w:val="00A95F77"/>
    <w:rsid w:val="00AA0A02"/>
    <w:rsid w:val="00AA4283"/>
    <w:rsid w:val="00AA5EDB"/>
    <w:rsid w:val="00AA73F0"/>
    <w:rsid w:val="00AA74A6"/>
    <w:rsid w:val="00AB1282"/>
    <w:rsid w:val="00AB1A96"/>
    <w:rsid w:val="00AB1F96"/>
    <w:rsid w:val="00AB32D9"/>
    <w:rsid w:val="00AB3E51"/>
    <w:rsid w:val="00AB4077"/>
    <w:rsid w:val="00AB499D"/>
    <w:rsid w:val="00AB5B69"/>
    <w:rsid w:val="00AB5D17"/>
    <w:rsid w:val="00AC1342"/>
    <w:rsid w:val="00AC13BD"/>
    <w:rsid w:val="00AC1D6D"/>
    <w:rsid w:val="00AC1F90"/>
    <w:rsid w:val="00AC2883"/>
    <w:rsid w:val="00AC4C6F"/>
    <w:rsid w:val="00AC5821"/>
    <w:rsid w:val="00AC5A43"/>
    <w:rsid w:val="00AC5E23"/>
    <w:rsid w:val="00AC609D"/>
    <w:rsid w:val="00AC67BE"/>
    <w:rsid w:val="00AC6BB9"/>
    <w:rsid w:val="00AC6D2C"/>
    <w:rsid w:val="00AD00EA"/>
    <w:rsid w:val="00AD029C"/>
    <w:rsid w:val="00AD0443"/>
    <w:rsid w:val="00AD1293"/>
    <w:rsid w:val="00AD1414"/>
    <w:rsid w:val="00AD1E45"/>
    <w:rsid w:val="00AD225E"/>
    <w:rsid w:val="00AD2B40"/>
    <w:rsid w:val="00AD306B"/>
    <w:rsid w:val="00AD6C82"/>
    <w:rsid w:val="00AD6DA7"/>
    <w:rsid w:val="00AD731F"/>
    <w:rsid w:val="00AD75A0"/>
    <w:rsid w:val="00AD7906"/>
    <w:rsid w:val="00AE2569"/>
    <w:rsid w:val="00AE27E3"/>
    <w:rsid w:val="00AE308D"/>
    <w:rsid w:val="00AE39A7"/>
    <w:rsid w:val="00AE3B32"/>
    <w:rsid w:val="00AE47DF"/>
    <w:rsid w:val="00AE53EF"/>
    <w:rsid w:val="00AE694A"/>
    <w:rsid w:val="00AE6A26"/>
    <w:rsid w:val="00AE6B05"/>
    <w:rsid w:val="00AF0A8C"/>
    <w:rsid w:val="00AF0B57"/>
    <w:rsid w:val="00AF1246"/>
    <w:rsid w:val="00AF2417"/>
    <w:rsid w:val="00AF440B"/>
    <w:rsid w:val="00AF52BD"/>
    <w:rsid w:val="00AF57A6"/>
    <w:rsid w:val="00AF73DB"/>
    <w:rsid w:val="00B007F5"/>
    <w:rsid w:val="00B00FF3"/>
    <w:rsid w:val="00B01438"/>
    <w:rsid w:val="00B0384E"/>
    <w:rsid w:val="00B043FC"/>
    <w:rsid w:val="00B045ED"/>
    <w:rsid w:val="00B04ED3"/>
    <w:rsid w:val="00B0607A"/>
    <w:rsid w:val="00B06395"/>
    <w:rsid w:val="00B063F0"/>
    <w:rsid w:val="00B06562"/>
    <w:rsid w:val="00B072B7"/>
    <w:rsid w:val="00B07A95"/>
    <w:rsid w:val="00B1007D"/>
    <w:rsid w:val="00B10E21"/>
    <w:rsid w:val="00B11C22"/>
    <w:rsid w:val="00B13355"/>
    <w:rsid w:val="00B17A5F"/>
    <w:rsid w:val="00B236F3"/>
    <w:rsid w:val="00B23AF4"/>
    <w:rsid w:val="00B23BDA"/>
    <w:rsid w:val="00B24EB6"/>
    <w:rsid w:val="00B25F26"/>
    <w:rsid w:val="00B2710C"/>
    <w:rsid w:val="00B3216A"/>
    <w:rsid w:val="00B32276"/>
    <w:rsid w:val="00B32892"/>
    <w:rsid w:val="00B32ED4"/>
    <w:rsid w:val="00B348A6"/>
    <w:rsid w:val="00B34B96"/>
    <w:rsid w:val="00B34DBC"/>
    <w:rsid w:val="00B36C22"/>
    <w:rsid w:val="00B36E17"/>
    <w:rsid w:val="00B37CA4"/>
    <w:rsid w:val="00B37E6E"/>
    <w:rsid w:val="00B40D8E"/>
    <w:rsid w:val="00B40EE4"/>
    <w:rsid w:val="00B439F2"/>
    <w:rsid w:val="00B45524"/>
    <w:rsid w:val="00B5190A"/>
    <w:rsid w:val="00B54C48"/>
    <w:rsid w:val="00B55E51"/>
    <w:rsid w:val="00B572BB"/>
    <w:rsid w:val="00B60BC6"/>
    <w:rsid w:val="00B60C64"/>
    <w:rsid w:val="00B61056"/>
    <w:rsid w:val="00B61412"/>
    <w:rsid w:val="00B619E8"/>
    <w:rsid w:val="00B66950"/>
    <w:rsid w:val="00B709ED"/>
    <w:rsid w:val="00B7125E"/>
    <w:rsid w:val="00B71ABE"/>
    <w:rsid w:val="00B73A64"/>
    <w:rsid w:val="00B750E4"/>
    <w:rsid w:val="00B751C8"/>
    <w:rsid w:val="00B771F1"/>
    <w:rsid w:val="00B81CF3"/>
    <w:rsid w:val="00B82F5B"/>
    <w:rsid w:val="00B84BD4"/>
    <w:rsid w:val="00B84E41"/>
    <w:rsid w:val="00B85C9E"/>
    <w:rsid w:val="00B90652"/>
    <w:rsid w:val="00B90951"/>
    <w:rsid w:val="00B90A02"/>
    <w:rsid w:val="00B90A6D"/>
    <w:rsid w:val="00B928D5"/>
    <w:rsid w:val="00B9654C"/>
    <w:rsid w:val="00B96683"/>
    <w:rsid w:val="00B968B1"/>
    <w:rsid w:val="00B96C63"/>
    <w:rsid w:val="00B97A10"/>
    <w:rsid w:val="00BA1537"/>
    <w:rsid w:val="00BA1BB3"/>
    <w:rsid w:val="00BA3FAF"/>
    <w:rsid w:val="00BA5129"/>
    <w:rsid w:val="00BA557A"/>
    <w:rsid w:val="00BA5F34"/>
    <w:rsid w:val="00BB0D37"/>
    <w:rsid w:val="00BB0D8E"/>
    <w:rsid w:val="00BB1367"/>
    <w:rsid w:val="00BB1ED5"/>
    <w:rsid w:val="00BB229D"/>
    <w:rsid w:val="00BB6CB2"/>
    <w:rsid w:val="00BB7CE7"/>
    <w:rsid w:val="00BC0F91"/>
    <w:rsid w:val="00BC1591"/>
    <w:rsid w:val="00BC477A"/>
    <w:rsid w:val="00BC7B73"/>
    <w:rsid w:val="00BD0CEE"/>
    <w:rsid w:val="00BD1CE0"/>
    <w:rsid w:val="00BD2BD8"/>
    <w:rsid w:val="00BD4C4B"/>
    <w:rsid w:val="00BD5CDE"/>
    <w:rsid w:val="00BD77DF"/>
    <w:rsid w:val="00BD7A6D"/>
    <w:rsid w:val="00BD7DAE"/>
    <w:rsid w:val="00BE08E8"/>
    <w:rsid w:val="00BE107E"/>
    <w:rsid w:val="00BE1900"/>
    <w:rsid w:val="00BE3E65"/>
    <w:rsid w:val="00BE40C5"/>
    <w:rsid w:val="00BF0638"/>
    <w:rsid w:val="00BF211B"/>
    <w:rsid w:val="00BF2641"/>
    <w:rsid w:val="00BF28B8"/>
    <w:rsid w:val="00BF2E8D"/>
    <w:rsid w:val="00BF3CE5"/>
    <w:rsid w:val="00BF3ED0"/>
    <w:rsid w:val="00BF5178"/>
    <w:rsid w:val="00BF5381"/>
    <w:rsid w:val="00BF547C"/>
    <w:rsid w:val="00BF595F"/>
    <w:rsid w:val="00BF5F03"/>
    <w:rsid w:val="00BF6AC3"/>
    <w:rsid w:val="00BF6E4D"/>
    <w:rsid w:val="00BF6F6A"/>
    <w:rsid w:val="00BF792C"/>
    <w:rsid w:val="00C02206"/>
    <w:rsid w:val="00C02919"/>
    <w:rsid w:val="00C03126"/>
    <w:rsid w:val="00C04D73"/>
    <w:rsid w:val="00C05105"/>
    <w:rsid w:val="00C05C50"/>
    <w:rsid w:val="00C060CA"/>
    <w:rsid w:val="00C06AA8"/>
    <w:rsid w:val="00C074FA"/>
    <w:rsid w:val="00C07F4E"/>
    <w:rsid w:val="00C11A2B"/>
    <w:rsid w:val="00C11AAF"/>
    <w:rsid w:val="00C1385B"/>
    <w:rsid w:val="00C13F2B"/>
    <w:rsid w:val="00C14E01"/>
    <w:rsid w:val="00C20223"/>
    <w:rsid w:val="00C21153"/>
    <w:rsid w:val="00C215A5"/>
    <w:rsid w:val="00C22DEC"/>
    <w:rsid w:val="00C24344"/>
    <w:rsid w:val="00C278E6"/>
    <w:rsid w:val="00C305CC"/>
    <w:rsid w:val="00C3068E"/>
    <w:rsid w:val="00C30E8A"/>
    <w:rsid w:val="00C34077"/>
    <w:rsid w:val="00C35684"/>
    <w:rsid w:val="00C356E8"/>
    <w:rsid w:val="00C35874"/>
    <w:rsid w:val="00C358BF"/>
    <w:rsid w:val="00C40AAD"/>
    <w:rsid w:val="00C40F65"/>
    <w:rsid w:val="00C4123E"/>
    <w:rsid w:val="00C434CE"/>
    <w:rsid w:val="00C43BF8"/>
    <w:rsid w:val="00C44F0F"/>
    <w:rsid w:val="00C460B6"/>
    <w:rsid w:val="00C47346"/>
    <w:rsid w:val="00C47BB5"/>
    <w:rsid w:val="00C54A48"/>
    <w:rsid w:val="00C56FDC"/>
    <w:rsid w:val="00C5700E"/>
    <w:rsid w:val="00C57A84"/>
    <w:rsid w:val="00C61154"/>
    <w:rsid w:val="00C62643"/>
    <w:rsid w:val="00C63AE4"/>
    <w:rsid w:val="00C6462C"/>
    <w:rsid w:val="00C64F11"/>
    <w:rsid w:val="00C650F0"/>
    <w:rsid w:val="00C653E1"/>
    <w:rsid w:val="00C65582"/>
    <w:rsid w:val="00C65B37"/>
    <w:rsid w:val="00C664DA"/>
    <w:rsid w:val="00C66B59"/>
    <w:rsid w:val="00C7035E"/>
    <w:rsid w:val="00C7197B"/>
    <w:rsid w:val="00C72D7B"/>
    <w:rsid w:val="00C75603"/>
    <w:rsid w:val="00C7624B"/>
    <w:rsid w:val="00C76624"/>
    <w:rsid w:val="00C767D7"/>
    <w:rsid w:val="00C7718E"/>
    <w:rsid w:val="00C8083F"/>
    <w:rsid w:val="00C81245"/>
    <w:rsid w:val="00C81FC4"/>
    <w:rsid w:val="00C83C4F"/>
    <w:rsid w:val="00C8425D"/>
    <w:rsid w:val="00C85420"/>
    <w:rsid w:val="00C85736"/>
    <w:rsid w:val="00C8594F"/>
    <w:rsid w:val="00C85AD2"/>
    <w:rsid w:val="00C865C8"/>
    <w:rsid w:val="00C86798"/>
    <w:rsid w:val="00C87217"/>
    <w:rsid w:val="00C8733D"/>
    <w:rsid w:val="00C90E69"/>
    <w:rsid w:val="00C91263"/>
    <w:rsid w:val="00C9271E"/>
    <w:rsid w:val="00C9375E"/>
    <w:rsid w:val="00C938A7"/>
    <w:rsid w:val="00C95688"/>
    <w:rsid w:val="00C95762"/>
    <w:rsid w:val="00C96A51"/>
    <w:rsid w:val="00C97FAD"/>
    <w:rsid w:val="00CA2B23"/>
    <w:rsid w:val="00CA63BF"/>
    <w:rsid w:val="00CA68F1"/>
    <w:rsid w:val="00CA6C5E"/>
    <w:rsid w:val="00CA7214"/>
    <w:rsid w:val="00CB19B1"/>
    <w:rsid w:val="00CB2076"/>
    <w:rsid w:val="00CB43EA"/>
    <w:rsid w:val="00CB51D3"/>
    <w:rsid w:val="00CB6BF5"/>
    <w:rsid w:val="00CB6FCC"/>
    <w:rsid w:val="00CC0831"/>
    <w:rsid w:val="00CC1747"/>
    <w:rsid w:val="00CC2DE2"/>
    <w:rsid w:val="00CC3579"/>
    <w:rsid w:val="00CC3CD7"/>
    <w:rsid w:val="00CC3DAE"/>
    <w:rsid w:val="00CC4A1B"/>
    <w:rsid w:val="00CC578C"/>
    <w:rsid w:val="00CC6B65"/>
    <w:rsid w:val="00CD01ED"/>
    <w:rsid w:val="00CD0E31"/>
    <w:rsid w:val="00CD1565"/>
    <w:rsid w:val="00CD2D30"/>
    <w:rsid w:val="00CD4205"/>
    <w:rsid w:val="00CD453A"/>
    <w:rsid w:val="00CD493B"/>
    <w:rsid w:val="00CD50B0"/>
    <w:rsid w:val="00CD59E5"/>
    <w:rsid w:val="00CD5A03"/>
    <w:rsid w:val="00CD6810"/>
    <w:rsid w:val="00CD6964"/>
    <w:rsid w:val="00CE15C9"/>
    <w:rsid w:val="00CE47F2"/>
    <w:rsid w:val="00CE58A8"/>
    <w:rsid w:val="00CE5FA0"/>
    <w:rsid w:val="00CF06D0"/>
    <w:rsid w:val="00CF17C4"/>
    <w:rsid w:val="00CF3B8D"/>
    <w:rsid w:val="00CF3D74"/>
    <w:rsid w:val="00CF4E02"/>
    <w:rsid w:val="00CF5731"/>
    <w:rsid w:val="00CF645D"/>
    <w:rsid w:val="00CF6927"/>
    <w:rsid w:val="00CF7E69"/>
    <w:rsid w:val="00D00909"/>
    <w:rsid w:val="00D02EFE"/>
    <w:rsid w:val="00D03F37"/>
    <w:rsid w:val="00D0405D"/>
    <w:rsid w:val="00D046A2"/>
    <w:rsid w:val="00D04784"/>
    <w:rsid w:val="00D0701B"/>
    <w:rsid w:val="00D10089"/>
    <w:rsid w:val="00D12250"/>
    <w:rsid w:val="00D12280"/>
    <w:rsid w:val="00D15F08"/>
    <w:rsid w:val="00D167EE"/>
    <w:rsid w:val="00D1716A"/>
    <w:rsid w:val="00D1720A"/>
    <w:rsid w:val="00D202D6"/>
    <w:rsid w:val="00D21937"/>
    <w:rsid w:val="00D230DA"/>
    <w:rsid w:val="00D23615"/>
    <w:rsid w:val="00D23B91"/>
    <w:rsid w:val="00D23BC8"/>
    <w:rsid w:val="00D24126"/>
    <w:rsid w:val="00D27D62"/>
    <w:rsid w:val="00D31723"/>
    <w:rsid w:val="00D327B5"/>
    <w:rsid w:val="00D32B56"/>
    <w:rsid w:val="00D32EBA"/>
    <w:rsid w:val="00D34152"/>
    <w:rsid w:val="00D34D36"/>
    <w:rsid w:val="00D36990"/>
    <w:rsid w:val="00D37DE0"/>
    <w:rsid w:val="00D40347"/>
    <w:rsid w:val="00D40483"/>
    <w:rsid w:val="00D40594"/>
    <w:rsid w:val="00D406F4"/>
    <w:rsid w:val="00D417F9"/>
    <w:rsid w:val="00D423A3"/>
    <w:rsid w:val="00D440F2"/>
    <w:rsid w:val="00D44510"/>
    <w:rsid w:val="00D44D24"/>
    <w:rsid w:val="00D45AD4"/>
    <w:rsid w:val="00D45F8B"/>
    <w:rsid w:val="00D461AD"/>
    <w:rsid w:val="00D466A2"/>
    <w:rsid w:val="00D4718E"/>
    <w:rsid w:val="00D51204"/>
    <w:rsid w:val="00D51C3C"/>
    <w:rsid w:val="00D53711"/>
    <w:rsid w:val="00D53AA4"/>
    <w:rsid w:val="00D53BE9"/>
    <w:rsid w:val="00D54650"/>
    <w:rsid w:val="00D54D21"/>
    <w:rsid w:val="00D558C4"/>
    <w:rsid w:val="00D63A8F"/>
    <w:rsid w:val="00D64B4C"/>
    <w:rsid w:val="00D64B80"/>
    <w:rsid w:val="00D6551F"/>
    <w:rsid w:val="00D65C8D"/>
    <w:rsid w:val="00D72A07"/>
    <w:rsid w:val="00D7313A"/>
    <w:rsid w:val="00D756E4"/>
    <w:rsid w:val="00D75982"/>
    <w:rsid w:val="00D75A78"/>
    <w:rsid w:val="00D75B57"/>
    <w:rsid w:val="00D7654E"/>
    <w:rsid w:val="00D81D05"/>
    <w:rsid w:val="00D84354"/>
    <w:rsid w:val="00D84817"/>
    <w:rsid w:val="00D85102"/>
    <w:rsid w:val="00D87044"/>
    <w:rsid w:val="00D93F73"/>
    <w:rsid w:val="00D958EA"/>
    <w:rsid w:val="00D95E0B"/>
    <w:rsid w:val="00D96A8E"/>
    <w:rsid w:val="00D96B6A"/>
    <w:rsid w:val="00DA039E"/>
    <w:rsid w:val="00DA0C20"/>
    <w:rsid w:val="00DA1ACC"/>
    <w:rsid w:val="00DA1B41"/>
    <w:rsid w:val="00DA24E8"/>
    <w:rsid w:val="00DB0741"/>
    <w:rsid w:val="00DB092B"/>
    <w:rsid w:val="00DB1B01"/>
    <w:rsid w:val="00DB247C"/>
    <w:rsid w:val="00DB2E95"/>
    <w:rsid w:val="00DB2F02"/>
    <w:rsid w:val="00DB5A57"/>
    <w:rsid w:val="00DB626E"/>
    <w:rsid w:val="00DB641D"/>
    <w:rsid w:val="00DB6FD0"/>
    <w:rsid w:val="00DB785D"/>
    <w:rsid w:val="00DB7A82"/>
    <w:rsid w:val="00DC0013"/>
    <w:rsid w:val="00DC10EC"/>
    <w:rsid w:val="00DC1912"/>
    <w:rsid w:val="00DC2D19"/>
    <w:rsid w:val="00DC31CE"/>
    <w:rsid w:val="00DC4A7A"/>
    <w:rsid w:val="00DC6463"/>
    <w:rsid w:val="00DC659B"/>
    <w:rsid w:val="00DC77C1"/>
    <w:rsid w:val="00DD21A0"/>
    <w:rsid w:val="00DD2262"/>
    <w:rsid w:val="00DD265C"/>
    <w:rsid w:val="00DD5541"/>
    <w:rsid w:val="00DD5776"/>
    <w:rsid w:val="00DE0393"/>
    <w:rsid w:val="00DE04F0"/>
    <w:rsid w:val="00DE0B3E"/>
    <w:rsid w:val="00DE0C76"/>
    <w:rsid w:val="00DE2069"/>
    <w:rsid w:val="00DE206F"/>
    <w:rsid w:val="00DE2B2E"/>
    <w:rsid w:val="00DE2CD6"/>
    <w:rsid w:val="00DE3B17"/>
    <w:rsid w:val="00DE512F"/>
    <w:rsid w:val="00DE5F20"/>
    <w:rsid w:val="00DE6283"/>
    <w:rsid w:val="00DE7004"/>
    <w:rsid w:val="00DF0BB0"/>
    <w:rsid w:val="00DF0F80"/>
    <w:rsid w:val="00DF127D"/>
    <w:rsid w:val="00DF2C39"/>
    <w:rsid w:val="00DF31FD"/>
    <w:rsid w:val="00DF3294"/>
    <w:rsid w:val="00DF5396"/>
    <w:rsid w:val="00DF6923"/>
    <w:rsid w:val="00DF6AD6"/>
    <w:rsid w:val="00DF7855"/>
    <w:rsid w:val="00E00417"/>
    <w:rsid w:val="00E005FB"/>
    <w:rsid w:val="00E01421"/>
    <w:rsid w:val="00E0297C"/>
    <w:rsid w:val="00E03A98"/>
    <w:rsid w:val="00E03C4E"/>
    <w:rsid w:val="00E04D2F"/>
    <w:rsid w:val="00E05442"/>
    <w:rsid w:val="00E07C36"/>
    <w:rsid w:val="00E07F86"/>
    <w:rsid w:val="00E107B3"/>
    <w:rsid w:val="00E10C35"/>
    <w:rsid w:val="00E12290"/>
    <w:rsid w:val="00E12409"/>
    <w:rsid w:val="00E15B18"/>
    <w:rsid w:val="00E175AC"/>
    <w:rsid w:val="00E20513"/>
    <w:rsid w:val="00E20BD3"/>
    <w:rsid w:val="00E21068"/>
    <w:rsid w:val="00E24442"/>
    <w:rsid w:val="00E24818"/>
    <w:rsid w:val="00E2537D"/>
    <w:rsid w:val="00E25F9D"/>
    <w:rsid w:val="00E266CD"/>
    <w:rsid w:val="00E2747D"/>
    <w:rsid w:val="00E320A5"/>
    <w:rsid w:val="00E32311"/>
    <w:rsid w:val="00E3465A"/>
    <w:rsid w:val="00E34C03"/>
    <w:rsid w:val="00E354E0"/>
    <w:rsid w:val="00E37231"/>
    <w:rsid w:val="00E37AF6"/>
    <w:rsid w:val="00E40341"/>
    <w:rsid w:val="00E407F7"/>
    <w:rsid w:val="00E40F0B"/>
    <w:rsid w:val="00E41798"/>
    <w:rsid w:val="00E4246F"/>
    <w:rsid w:val="00E428B3"/>
    <w:rsid w:val="00E4372A"/>
    <w:rsid w:val="00E50199"/>
    <w:rsid w:val="00E51D3E"/>
    <w:rsid w:val="00E526AB"/>
    <w:rsid w:val="00E53286"/>
    <w:rsid w:val="00E53B99"/>
    <w:rsid w:val="00E54719"/>
    <w:rsid w:val="00E56C88"/>
    <w:rsid w:val="00E56D0A"/>
    <w:rsid w:val="00E572FE"/>
    <w:rsid w:val="00E60626"/>
    <w:rsid w:val="00E60A49"/>
    <w:rsid w:val="00E61A47"/>
    <w:rsid w:val="00E61BCC"/>
    <w:rsid w:val="00E62C74"/>
    <w:rsid w:val="00E64653"/>
    <w:rsid w:val="00E65C0B"/>
    <w:rsid w:val="00E66D10"/>
    <w:rsid w:val="00E70E34"/>
    <w:rsid w:val="00E716B1"/>
    <w:rsid w:val="00E71E82"/>
    <w:rsid w:val="00E72814"/>
    <w:rsid w:val="00E736F1"/>
    <w:rsid w:val="00E73D31"/>
    <w:rsid w:val="00E73D37"/>
    <w:rsid w:val="00E754A8"/>
    <w:rsid w:val="00E770CB"/>
    <w:rsid w:val="00E77C3E"/>
    <w:rsid w:val="00E81F24"/>
    <w:rsid w:val="00E82B70"/>
    <w:rsid w:val="00E86486"/>
    <w:rsid w:val="00E867EB"/>
    <w:rsid w:val="00E87152"/>
    <w:rsid w:val="00E87D7C"/>
    <w:rsid w:val="00E91C9C"/>
    <w:rsid w:val="00E937D4"/>
    <w:rsid w:val="00E93E47"/>
    <w:rsid w:val="00E949B5"/>
    <w:rsid w:val="00E95130"/>
    <w:rsid w:val="00E95EDF"/>
    <w:rsid w:val="00E962A0"/>
    <w:rsid w:val="00E97397"/>
    <w:rsid w:val="00E9741C"/>
    <w:rsid w:val="00E9788B"/>
    <w:rsid w:val="00EA03A2"/>
    <w:rsid w:val="00EA3BF3"/>
    <w:rsid w:val="00EA40EC"/>
    <w:rsid w:val="00EA707E"/>
    <w:rsid w:val="00EA77C4"/>
    <w:rsid w:val="00EB13CF"/>
    <w:rsid w:val="00EB1B01"/>
    <w:rsid w:val="00EB2085"/>
    <w:rsid w:val="00EB2E9E"/>
    <w:rsid w:val="00EB3224"/>
    <w:rsid w:val="00EB5276"/>
    <w:rsid w:val="00EB6016"/>
    <w:rsid w:val="00EB6B15"/>
    <w:rsid w:val="00EC0E3E"/>
    <w:rsid w:val="00EC1DDB"/>
    <w:rsid w:val="00EC2166"/>
    <w:rsid w:val="00EC218F"/>
    <w:rsid w:val="00EC2AD3"/>
    <w:rsid w:val="00EC35C3"/>
    <w:rsid w:val="00EC36AD"/>
    <w:rsid w:val="00EC37AD"/>
    <w:rsid w:val="00EC4700"/>
    <w:rsid w:val="00EC5E2E"/>
    <w:rsid w:val="00ED144D"/>
    <w:rsid w:val="00ED362A"/>
    <w:rsid w:val="00ED3AED"/>
    <w:rsid w:val="00ED4265"/>
    <w:rsid w:val="00ED7987"/>
    <w:rsid w:val="00EE082F"/>
    <w:rsid w:val="00EE0CD4"/>
    <w:rsid w:val="00EE11D4"/>
    <w:rsid w:val="00EE17C9"/>
    <w:rsid w:val="00EE4C7C"/>
    <w:rsid w:val="00EE5956"/>
    <w:rsid w:val="00EE64C9"/>
    <w:rsid w:val="00EE6706"/>
    <w:rsid w:val="00EE741B"/>
    <w:rsid w:val="00EE7B2E"/>
    <w:rsid w:val="00EF09D4"/>
    <w:rsid w:val="00EF2762"/>
    <w:rsid w:val="00EF3912"/>
    <w:rsid w:val="00EF3FC1"/>
    <w:rsid w:val="00EF4431"/>
    <w:rsid w:val="00EF4432"/>
    <w:rsid w:val="00EF5DEC"/>
    <w:rsid w:val="00EF6431"/>
    <w:rsid w:val="00EF689C"/>
    <w:rsid w:val="00EF6B69"/>
    <w:rsid w:val="00EF6F3C"/>
    <w:rsid w:val="00EF7067"/>
    <w:rsid w:val="00EF789E"/>
    <w:rsid w:val="00F011DB"/>
    <w:rsid w:val="00F013EE"/>
    <w:rsid w:val="00F022D2"/>
    <w:rsid w:val="00F0366C"/>
    <w:rsid w:val="00F12F1A"/>
    <w:rsid w:val="00F20D62"/>
    <w:rsid w:val="00F22075"/>
    <w:rsid w:val="00F23939"/>
    <w:rsid w:val="00F275AF"/>
    <w:rsid w:val="00F277E6"/>
    <w:rsid w:val="00F301AC"/>
    <w:rsid w:val="00F3033B"/>
    <w:rsid w:val="00F31144"/>
    <w:rsid w:val="00F33A48"/>
    <w:rsid w:val="00F34255"/>
    <w:rsid w:val="00F355E2"/>
    <w:rsid w:val="00F36496"/>
    <w:rsid w:val="00F378E3"/>
    <w:rsid w:val="00F379B7"/>
    <w:rsid w:val="00F37DC0"/>
    <w:rsid w:val="00F40496"/>
    <w:rsid w:val="00F4237E"/>
    <w:rsid w:val="00F446C1"/>
    <w:rsid w:val="00F464C4"/>
    <w:rsid w:val="00F46F51"/>
    <w:rsid w:val="00F507F0"/>
    <w:rsid w:val="00F517E1"/>
    <w:rsid w:val="00F52A34"/>
    <w:rsid w:val="00F5399A"/>
    <w:rsid w:val="00F53A70"/>
    <w:rsid w:val="00F53ECC"/>
    <w:rsid w:val="00F57531"/>
    <w:rsid w:val="00F622E1"/>
    <w:rsid w:val="00F62375"/>
    <w:rsid w:val="00F62C23"/>
    <w:rsid w:val="00F62F10"/>
    <w:rsid w:val="00F63092"/>
    <w:rsid w:val="00F638F7"/>
    <w:rsid w:val="00F63CD4"/>
    <w:rsid w:val="00F6428C"/>
    <w:rsid w:val="00F64DB2"/>
    <w:rsid w:val="00F66FFD"/>
    <w:rsid w:val="00F70867"/>
    <w:rsid w:val="00F70987"/>
    <w:rsid w:val="00F72884"/>
    <w:rsid w:val="00F757D6"/>
    <w:rsid w:val="00F75BDC"/>
    <w:rsid w:val="00F763D8"/>
    <w:rsid w:val="00F76486"/>
    <w:rsid w:val="00F764E1"/>
    <w:rsid w:val="00F8032C"/>
    <w:rsid w:val="00F805F7"/>
    <w:rsid w:val="00F81D2D"/>
    <w:rsid w:val="00F843F6"/>
    <w:rsid w:val="00F8524A"/>
    <w:rsid w:val="00F85C6F"/>
    <w:rsid w:val="00F8646B"/>
    <w:rsid w:val="00F90AC4"/>
    <w:rsid w:val="00F92A3A"/>
    <w:rsid w:val="00F9389E"/>
    <w:rsid w:val="00F9399E"/>
    <w:rsid w:val="00F939D1"/>
    <w:rsid w:val="00F943EE"/>
    <w:rsid w:val="00F94D6A"/>
    <w:rsid w:val="00F957C4"/>
    <w:rsid w:val="00F9633C"/>
    <w:rsid w:val="00F965F3"/>
    <w:rsid w:val="00F96E76"/>
    <w:rsid w:val="00F9743F"/>
    <w:rsid w:val="00FA04B9"/>
    <w:rsid w:val="00FA05CC"/>
    <w:rsid w:val="00FA156B"/>
    <w:rsid w:val="00FA1A1D"/>
    <w:rsid w:val="00FA2937"/>
    <w:rsid w:val="00FA2948"/>
    <w:rsid w:val="00FA39DC"/>
    <w:rsid w:val="00FA6DAD"/>
    <w:rsid w:val="00FA7B5F"/>
    <w:rsid w:val="00FB02E9"/>
    <w:rsid w:val="00FB07EC"/>
    <w:rsid w:val="00FB2814"/>
    <w:rsid w:val="00FB3D64"/>
    <w:rsid w:val="00FB4498"/>
    <w:rsid w:val="00FB503B"/>
    <w:rsid w:val="00FB51DA"/>
    <w:rsid w:val="00FC1407"/>
    <w:rsid w:val="00FC1AC8"/>
    <w:rsid w:val="00FC473B"/>
    <w:rsid w:val="00FC4DFC"/>
    <w:rsid w:val="00FC615F"/>
    <w:rsid w:val="00FC656E"/>
    <w:rsid w:val="00FC68D8"/>
    <w:rsid w:val="00FC7559"/>
    <w:rsid w:val="00FD03D8"/>
    <w:rsid w:val="00FD0551"/>
    <w:rsid w:val="00FD39AD"/>
    <w:rsid w:val="00FD417E"/>
    <w:rsid w:val="00FD5750"/>
    <w:rsid w:val="00FD583B"/>
    <w:rsid w:val="00FD6EAF"/>
    <w:rsid w:val="00FD6F6E"/>
    <w:rsid w:val="00FE24C2"/>
    <w:rsid w:val="00FE5D15"/>
    <w:rsid w:val="00FE7152"/>
    <w:rsid w:val="00FF013E"/>
    <w:rsid w:val="00FF03B5"/>
    <w:rsid w:val="00FF124A"/>
    <w:rsid w:val="00FF1A7E"/>
    <w:rsid w:val="00FF54A8"/>
    <w:rsid w:val="00FF5A0D"/>
    <w:rsid w:val="00FF5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fc"/>
    </o:shapedefaults>
    <o:shapelayout v:ext="edit">
      <o:idmap v:ext="edit" data="1"/>
    </o:shapelayout>
  </w:shapeDefaults>
  <w:decimalSymbol w:val="."/>
  <w:listSeparator w:val=","/>
  <w14:docId w14:val="7A1EE363"/>
  <w15:docId w15:val="{E132AD97-F0B0-47CF-8F23-72115C2B9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D05"/>
    <w:rPr>
      <w:sz w:val="24"/>
      <w:szCs w:val="24"/>
    </w:rPr>
  </w:style>
  <w:style w:type="paragraph" w:styleId="Heading1">
    <w:name w:val="heading 1"/>
    <w:aliases w:val="h1"/>
    <w:basedOn w:val="Normal"/>
    <w:next w:val="BodyText"/>
    <w:qFormat/>
    <w:pPr>
      <w:keepNext/>
      <w:spacing w:before="240" w:after="60"/>
      <w:jc w:val="center"/>
      <w:outlineLvl w:val="0"/>
    </w:pPr>
    <w:rPr>
      <w:rFonts w:ascii="Helvetica" w:eastAsia="Times" w:hAnsi="Helvetica"/>
      <w:b/>
      <w:kern w:val="32"/>
      <w:sz w:val="28"/>
      <w:szCs w:val="20"/>
    </w:rPr>
  </w:style>
  <w:style w:type="paragraph" w:styleId="Heading2">
    <w:name w:val="heading 2"/>
    <w:aliases w:val="h2"/>
    <w:basedOn w:val="Normal"/>
    <w:next w:val="BodyText"/>
    <w:qFormat/>
    <w:pPr>
      <w:keepNext/>
      <w:pBdr>
        <w:top w:val="single" w:sz="4" w:space="1" w:color="auto"/>
        <w:bottom w:val="single" w:sz="4" w:space="1" w:color="auto"/>
      </w:pBdr>
      <w:spacing w:before="240" w:after="60"/>
      <w:jc w:val="center"/>
      <w:outlineLvl w:val="1"/>
    </w:pPr>
    <w:rPr>
      <w:rFonts w:ascii="Helvetica" w:eastAsia="Times" w:hAnsi="Helvetica"/>
      <w:b/>
      <w:szCs w:val="20"/>
    </w:rPr>
  </w:style>
  <w:style w:type="paragraph" w:styleId="Heading3">
    <w:name w:val="heading 3"/>
    <w:basedOn w:val="Normal"/>
    <w:next w:val="Normal"/>
    <w:qFormat/>
    <w:pPr>
      <w:keepNext/>
      <w:pBdr>
        <w:bottom w:val="single" w:sz="4" w:space="1" w:color="auto"/>
      </w:pBdr>
      <w:outlineLvl w:val="2"/>
    </w:p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center"/>
      <w:outlineLvl w:val="4"/>
    </w:pPr>
    <w:rPr>
      <w:rFonts w:ascii="Curlz MT" w:hAnsi="Curlz MT"/>
      <w:b/>
      <w:bCs/>
      <w:sz w:val="22"/>
      <w:szCs w:val="60"/>
    </w:rPr>
  </w:style>
  <w:style w:type="paragraph" w:styleId="Heading6">
    <w:name w:val="heading 6"/>
    <w:basedOn w:val="Normal"/>
    <w:next w:val="Normal"/>
    <w:qFormat/>
    <w:pPr>
      <w:keepNext/>
      <w:outlineLvl w:val="5"/>
    </w:pPr>
    <w:rPr>
      <w:b/>
      <w:bCs/>
      <w:szCs w:val="48"/>
    </w:rPr>
  </w:style>
  <w:style w:type="paragraph" w:styleId="Heading7">
    <w:name w:val="heading 7"/>
    <w:basedOn w:val="Normal"/>
    <w:next w:val="Normal"/>
    <w:qFormat/>
    <w:pPr>
      <w:keepNext/>
      <w:jc w:val="center"/>
      <w:outlineLvl w:val="6"/>
    </w:pPr>
    <w:rPr>
      <w:rFonts w:ascii="GilliesGotDLig" w:hAnsi="GilliesGotDLig"/>
      <w:b/>
      <w:bCs/>
      <w:sz w:val="40"/>
    </w:rPr>
  </w:style>
  <w:style w:type="paragraph" w:styleId="Heading8">
    <w:name w:val="heading 8"/>
    <w:basedOn w:val="Normal"/>
    <w:next w:val="Normal"/>
    <w:qFormat/>
    <w:pPr>
      <w:keepNext/>
      <w:tabs>
        <w:tab w:val="right" w:pos="6480"/>
      </w:tabs>
      <w:jc w:val="center"/>
      <w:outlineLvl w:val="7"/>
    </w:pPr>
    <w:rPr>
      <w:b/>
      <w:bCs/>
      <w:sz w:val="48"/>
    </w:rPr>
  </w:style>
  <w:style w:type="paragraph" w:styleId="Heading9">
    <w:name w:val="heading 9"/>
    <w:basedOn w:val="Normal"/>
    <w:next w:val="Normal"/>
    <w:qFormat/>
    <w:pPr>
      <w:keepNext/>
      <w:outlineLvl w:val="8"/>
    </w:pPr>
    <w:rPr>
      <w:rFonts w:ascii="Comic Sans MS" w:hAnsi="Comic Sans MS"/>
      <w:b/>
      <w:bCs/>
      <w:color w:val="800000"/>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er">
    <w:name w:val="Section Header"/>
    <w:basedOn w:val="Normal"/>
    <w:pPr>
      <w:pBdr>
        <w:top w:val="single" w:sz="4" w:space="1" w:color="auto"/>
        <w:bottom w:val="single" w:sz="4" w:space="1" w:color="auto"/>
      </w:pBdr>
      <w:tabs>
        <w:tab w:val="right" w:pos="8640"/>
      </w:tabs>
      <w:spacing w:before="120" w:after="120" w:line="300" w:lineRule="exact"/>
      <w:jc w:val="center"/>
    </w:pPr>
    <w:rPr>
      <w:rFonts w:ascii="Tahoma" w:hAnsi="Tahoma" w:cs="Times"/>
      <w:b/>
      <w:bCs/>
      <w:sz w:val="22"/>
    </w:rPr>
  </w:style>
  <w:style w:type="paragraph" w:customStyle="1" w:styleId="LineItemLeft">
    <w:name w:val="Line Item Left"/>
    <w:pPr>
      <w:tabs>
        <w:tab w:val="right" w:pos="6840"/>
      </w:tabs>
      <w:overflowPunct w:val="0"/>
      <w:adjustRightInd w:val="0"/>
      <w:spacing w:before="80"/>
    </w:pPr>
    <w:rPr>
      <w:rFonts w:ascii="Tahoma" w:hAnsi="Tahoma" w:cs="Times"/>
      <w:kern w:val="28"/>
      <w:sz w:val="22"/>
      <w:szCs w:val="24"/>
    </w:rPr>
  </w:style>
  <w:style w:type="paragraph" w:customStyle="1" w:styleId="DateLine">
    <w:name w:val="DateLine"/>
    <w:aliases w:val="dl"/>
    <w:basedOn w:val="BodyText"/>
    <w:pPr>
      <w:pBdr>
        <w:bottom w:val="single" w:sz="4" w:space="3" w:color="auto"/>
      </w:pBdr>
      <w:tabs>
        <w:tab w:val="right" w:pos="8550"/>
      </w:tabs>
      <w:spacing w:after="60"/>
    </w:pPr>
    <w:rPr>
      <w:rFonts w:ascii="Helvetica" w:eastAsia="Times" w:hAnsi="Helvetica"/>
      <w:sz w:val="22"/>
      <w:szCs w:val="20"/>
    </w:rPr>
  </w:style>
  <w:style w:type="paragraph" w:customStyle="1" w:styleId="LineItem">
    <w:name w:val="LineItem"/>
    <w:aliases w:val="li"/>
    <w:basedOn w:val="BodyText"/>
    <w:pPr>
      <w:tabs>
        <w:tab w:val="right" w:pos="8640"/>
      </w:tabs>
      <w:spacing w:after="60"/>
    </w:pPr>
    <w:rPr>
      <w:rFonts w:ascii="Helvetica" w:eastAsia="Times" w:hAnsi="Helvetica"/>
      <w:sz w:val="22"/>
      <w:szCs w:val="20"/>
    </w:rPr>
  </w:style>
  <w:style w:type="paragraph" w:customStyle="1" w:styleId="BulletinBodyFL">
    <w:name w:val="Bulletin Body FL"/>
    <w:basedOn w:val="Normal"/>
    <w:pPr>
      <w:widowControl w:val="0"/>
      <w:tabs>
        <w:tab w:val="left" w:pos="360"/>
      </w:tabs>
      <w:spacing w:after="140" w:line="280" w:lineRule="exact"/>
    </w:pPr>
    <w:rPr>
      <w:rFonts w:ascii="Bookman Old Style" w:hAnsi="Bookman Old Style"/>
      <w:sz w:val="22"/>
    </w:rPr>
  </w:style>
  <w:style w:type="paragraph" w:customStyle="1" w:styleId="DateLine0">
    <w:name w:val="Date Line"/>
    <w:basedOn w:val="LineItemLeft"/>
    <w:pPr>
      <w:pBdr>
        <w:bottom w:val="single" w:sz="4" w:space="1" w:color="auto"/>
      </w:pBdr>
      <w:tabs>
        <w:tab w:val="clear" w:pos="6840"/>
        <w:tab w:val="right" w:pos="8640"/>
      </w:tabs>
      <w:overflowPunct/>
      <w:adjustRightInd/>
      <w:spacing w:before="0" w:line="300" w:lineRule="exact"/>
    </w:pPr>
    <w:rPr>
      <w:b/>
      <w:bCs/>
      <w:kern w:val="0"/>
    </w:rPr>
  </w:style>
  <w:style w:type="paragraph" w:styleId="CommentText">
    <w:name w:val="annotation text"/>
    <w:aliases w:val="ct"/>
    <w:basedOn w:val="BodyText"/>
    <w:semiHidden/>
    <w:pPr>
      <w:tabs>
        <w:tab w:val="right" w:pos="8550"/>
      </w:tabs>
      <w:spacing w:after="60"/>
    </w:pPr>
    <w:rPr>
      <w:rFonts w:ascii="Helvetica" w:eastAsia="Times" w:hAnsi="Helvetica"/>
      <w:sz w:val="20"/>
      <w:szCs w:val="20"/>
    </w:rPr>
  </w:style>
  <w:style w:type="paragraph" w:styleId="BodyText">
    <w:name w:val="Body Text"/>
    <w:aliases w:val="bt"/>
    <w:basedOn w:val="Normal"/>
    <w:semiHidden/>
    <w:pPr>
      <w:spacing w:after="120"/>
    </w:pPr>
  </w:style>
  <w:style w:type="paragraph" w:customStyle="1" w:styleId="LitanyP">
    <w:name w:val="LitanyP"/>
    <w:aliases w:val="lp"/>
    <w:basedOn w:val="BodyText"/>
    <w:pPr>
      <w:tabs>
        <w:tab w:val="left" w:pos="900"/>
        <w:tab w:val="right" w:pos="8550"/>
      </w:tabs>
      <w:spacing w:after="60"/>
      <w:ind w:left="900" w:hanging="450"/>
    </w:pPr>
    <w:rPr>
      <w:rFonts w:ascii="Garamond" w:eastAsia="Times" w:hAnsi="Garamond"/>
      <w:szCs w:val="20"/>
    </w:rPr>
  </w:style>
  <w:style w:type="paragraph" w:customStyle="1" w:styleId="LitanyC">
    <w:name w:val="LitanyC"/>
    <w:aliases w:val="lc"/>
    <w:basedOn w:val="BodyText"/>
    <w:pPr>
      <w:tabs>
        <w:tab w:val="left" w:pos="900"/>
        <w:tab w:val="right" w:pos="8550"/>
      </w:tabs>
      <w:spacing w:after="60"/>
      <w:ind w:left="900" w:hanging="450"/>
    </w:pPr>
    <w:rPr>
      <w:rFonts w:ascii="Garamond" w:eastAsia="Times" w:hAnsi="Garamond"/>
      <w:b/>
      <w:szCs w:val="20"/>
    </w:rPr>
  </w:style>
  <w:style w:type="character" w:customStyle="1" w:styleId="bulletinbodyheader">
    <w:name w:val="bulletin body header"/>
    <w:rPr>
      <w:rFonts w:ascii="Bookman Old Style" w:hAnsi="Bookman Old Style"/>
      <w:b/>
    </w:rPr>
  </w:style>
  <w:style w:type="paragraph" w:styleId="BodyTextIndent">
    <w:name w:val="Body Text Indent"/>
    <w:basedOn w:val="Normal"/>
    <w:semiHidden/>
    <w:pPr>
      <w:ind w:left="1260" w:hanging="540"/>
    </w:pPr>
    <w:rPr>
      <w:rFonts w:ascii="Americana" w:hAnsi="Americana"/>
      <w:sz w:val="28"/>
    </w:rPr>
  </w:style>
  <w:style w:type="paragraph" w:customStyle="1" w:styleId="BHead">
    <w:name w:val="B Head"/>
    <w:pPr>
      <w:widowControl w:val="0"/>
      <w:overflowPunct w:val="0"/>
      <w:autoSpaceDE w:val="0"/>
      <w:autoSpaceDN w:val="0"/>
      <w:adjustRightInd w:val="0"/>
      <w:spacing w:after="80"/>
    </w:pPr>
    <w:rPr>
      <w:rFonts w:ascii="ITC Avant Garde Gothic Demi" w:hAnsi="ITC Avant Garde Gothic Demi"/>
      <w:b/>
      <w:bCs/>
      <w:color w:val="000000"/>
      <w:kern w:val="28"/>
      <w:sz w:val="24"/>
      <w:szCs w:val="24"/>
    </w:rPr>
  </w:style>
  <w:style w:type="paragraph" w:customStyle="1" w:styleId="ReadingsLeft">
    <w:name w:val="Readings Left"/>
    <w:basedOn w:val="Normal"/>
    <w:pPr>
      <w:spacing w:line="320" w:lineRule="atLeast"/>
    </w:pPr>
    <w:rPr>
      <w:rFonts w:ascii="Bookman Old Style" w:hAnsi="Bookman Old Style"/>
      <w:bCs/>
      <w:sz w:val="27"/>
      <w:szCs w:val="27"/>
    </w:rPr>
  </w:style>
  <w:style w:type="paragraph" w:customStyle="1" w:styleId="PrayerLeader">
    <w:name w:val="Prayer Leader"/>
    <w:pPr>
      <w:widowControl w:val="0"/>
      <w:overflowPunct w:val="0"/>
      <w:adjustRightInd w:val="0"/>
      <w:spacing w:after="40" w:line="280" w:lineRule="exact"/>
      <w:ind w:left="907" w:hanging="432"/>
    </w:pPr>
    <w:rPr>
      <w:rFonts w:ascii="Bookman Old Style" w:hAnsi="Bookman Old Style"/>
      <w:kern w:val="28"/>
      <w:szCs w:val="24"/>
    </w:rPr>
  </w:style>
  <w:style w:type="paragraph" w:customStyle="1" w:styleId="PrayerCongregation">
    <w:name w:val="Prayer Congregation"/>
    <w:basedOn w:val="Normal"/>
    <w:pPr>
      <w:widowControl w:val="0"/>
      <w:spacing w:after="40" w:line="280" w:lineRule="exact"/>
      <w:ind w:left="907" w:hanging="432"/>
    </w:pPr>
    <w:rPr>
      <w:rFonts w:ascii="Bookman Old Style" w:hAnsi="Bookman Old Style"/>
      <w:b/>
      <w:bCs/>
      <w:sz w:val="20"/>
    </w:rPr>
  </w:style>
  <w:style w:type="paragraph" w:customStyle="1" w:styleId="Comment">
    <w:name w:val="Comment"/>
    <w:basedOn w:val="LineItemLeft"/>
    <w:pPr>
      <w:tabs>
        <w:tab w:val="clear" w:pos="6840"/>
        <w:tab w:val="left" w:pos="4140"/>
        <w:tab w:val="right" w:pos="6480"/>
        <w:tab w:val="right" w:pos="8640"/>
      </w:tabs>
      <w:overflowPunct/>
      <w:adjustRightInd/>
      <w:spacing w:before="0" w:after="220"/>
    </w:pPr>
    <w:rPr>
      <w:rFonts w:ascii="Helvetica" w:hAnsi="Helvetica"/>
      <w:i/>
      <w:iCs/>
      <w:kern w:val="0"/>
      <w:sz w:val="20"/>
      <w:szCs w:val="18"/>
    </w:rPr>
  </w:style>
  <w:style w:type="paragraph" w:customStyle="1" w:styleId="Masthead">
    <w:name w:val="Masthead"/>
    <w:basedOn w:val="Normal"/>
    <w:pPr>
      <w:spacing w:after="60"/>
      <w:jc w:val="center"/>
    </w:pPr>
    <w:rPr>
      <w:rFonts w:ascii="Tahoma" w:hAnsi="Tahoma" w:cs="Times"/>
    </w:rPr>
  </w:style>
  <w:style w:type="paragraph" w:customStyle="1" w:styleId="AHead">
    <w:name w:val="A Head"/>
    <w:pPr>
      <w:widowControl w:val="0"/>
      <w:overflowPunct w:val="0"/>
      <w:autoSpaceDE w:val="0"/>
      <w:autoSpaceDN w:val="0"/>
      <w:adjustRightInd w:val="0"/>
      <w:spacing w:after="120"/>
    </w:pPr>
    <w:rPr>
      <w:rFonts w:ascii="ITC Avant Garde Gothic Demi" w:hAnsi="ITC Avant Garde Gothic Demi"/>
      <w:color w:val="000000"/>
      <w:kern w:val="28"/>
      <w:sz w:val="28"/>
      <w:szCs w:val="28"/>
    </w:rPr>
  </w:style>
  <w:style w:type="character" w:styleId="Hyperlink">
    <w:name w:val="Hyperlink"/>
    <w:semiHidden/>
    <w:rPr>
      <w:color w:val="0000FF"/>
      <w:u w:val="single"/>
    </w:rPr>
  </w:style>
  <w:style w:type="paragraph" w:customStyle="1" w:styleId="BoxText">
    <w:name w:val="BoxText"/>
    <w:basedOn w:val="BulletinBodyFL"/>
    <w:pPr>
      <w:tabs>
        <w:tab w:val="clear" w:pos="360"/>
        <w:tab w:val="left" w:pos="180"/>
        <w:tab w:val="left" w:pos="1620"/>
      </w:tabs>
      <w:spacing w:after="0" w:line="240" w:lineRule="auto"/>
      <w:ind w:left="1620" w:hanging="1620"/>
    </w:pPr>
    <w:rPr>
      <w:rFonts w:ascii="Helvetica" w:hAnsi="Helvetica"/>
      <w:bCs/>
      <w:sz w:val="20"/>
    </w:rPr>
  </w:style>
  <w:style w:type="character" w:styleId="FollowedHyperlink">
    <w:name w:val="FollowedHyperlink"/>
    <w:semiHidden/>
    <w:rPr>
      <w:color w:val="800080"/>
      <w:u w:val="single"/>
    </w:rPr>
  </w:style>
  <w:style w:type="paragraph" w:styleId="NormalWeb">
    <w:name w:val="Normal (Web)"/>
    <w:basedOn w:val="Normal"/>
    <w:semiHidden/>
    <w:pPr>
      <w:spacing w:before="100" w:beforeAutospacing="1" w:after="100" w:afterAutospacing="1"/>
    </w:pPr>
    <w:rPr>
      <w:rFonts w:ascii="Arial Unicode MS" w:eastAsia="Arial Unicode MS" w:hAnsi="Arial Unicode MS" w:cs="Curlz MT"/>
      <w:color w:val="000000"/>
    </w:rPr>
  </w:style>
  <w:style w:type="paragraph" w:styleId="BodyTextFirstIndent">
    <w:name w:val="Body Text First Indent"/>
    <w:aliases w:val="bf"/>
    <w:basedOn w:val="BodyText"/>
    <w:semiHidden/>
    <w:pPr>
      <w:overflowPunct w:val="0"/>
      <w:adjustRightInd w:val="0"/>
      <w:spacing w:after="0"/>
      <w:ind w:firstLine="360"/>
    </w:pPr>
    <w:rPr>
      <w:rFonts w:ascii="Garamond" w:hAnsi="Garamond"/>
      <w:kern w:val="28"/>
    </w:rPr>
  </w:style>
  <w:style w:type="paragraph" w:styleId="BodyText2">
    <w:name w:val="Body Text 2"/>
    <w:basedOn w:val="Normal"/>
    <w:semiHidden/>
    <w:rPr>
      <w:sz w:val="28"/>
      <w:szCs w:val="48"/>
    </w:rPr>
  </w:style>
  <w:style w:type="paragraph" w:styleId="Header">
    <w:name w:val="header"/>
    <w:basedOn w:val="Normal"/>
    <w:semiHidden/>
    <w:pPr>
      <w:tabs>
        <w:tab w:val="center" w:pos="4320"/>
        <w:tab w:val="right" w:pos="8640"/>
      </w:tabs>
    </w:pPr>
    <w:rPr>
      <w:rFonts w:ascii="ITC Bookman Light" w:hAnsi="ITC Bookman Light"/>
    </w:rPr>
  </w:style>
  <w:style w:type="paragraph" w:styleId="BodyText3">
    <w:name w:val="Body Text 3"/>
    <w:basedOn w:val="Normal"/>
    <w:semiHidden/>
    <w:rPr>
      <w:rFonts w:ascii="Helvetica" w:hAnsi="Helvetica" w:cs="Helvetica"/>
      <w:sz w:val="32"/>
    </w:rPr>
  </w:style>
  <w:style w:type="paragraph" w:styleId="Title">
    <w:name w:val="Title"/>
    <w:basedOn w:val="Normal"/>
    <w:link w:val="TitleChar"/>
    <w:qFormat/>
    <w:pPr>
      <w:jc w:val="center"/>
    </w:pPr>
    <w:rPr>
      <w:b/>
      <w:bCs/>
    </w:rPr>
  </w:style>
  <w:style w:type="paragraph" w:styleId="BodyTextIndent2">
    <w:name w:val="Body Text Indent 2"/>
    <w:basedOn w:val="Normal"/>
    <w:semiHidden/>
    <w:pPr>
      <w:ind w:left="120"/>
    </w:pPr>
  </w:style>
  <w:style w:type="paragraph" w:customStyle="1" w:styleId="BannerHead">
    <w:name w:val="Banner Head"/>
    <w:pPr>
      <w:widowControl w:val="0"/>
      <w:overflowPunct w:val="0"/>
      <w:autoSpaceDE w:val="0"/>
      <w:autoSpaceDN w:val="0"/>
      <w:adjustRightInd w:val="0"/>
    </w:pPr>
    <w:rPr>
      <w:rFonts w:ascii="ITC Avant Garde Gothic Demi" w:hAnsi="ITC Avant Garde Gothic Demi"/>
      <w:b/>
      <w:bCs/>
      <w:color w:val="000000"/>
      <w:kern w:val="28"/>
    </w:rPr>
  </w:style>
  <w:style w:type="paragraph" w:customStyle="1" w:styleId="Banner">
    <w:name w:val="Banner"/>
    <w:pPr>
      <w:widowControl w:val="0"/>
      <w:overflowPunct w:val="0"/>
      <w:autoSpaceDE w:val="0"/>
      <w:autoSpaceDN w:val="0"/>
      <w:adjustRightInd w:val="0"/>
    </w:pPr>
    <w:rPr>
      <w:rFonts w:ascii="ITC Avant Garde Gothic" w:hAnsi="ITC Avant Garde Gothic"/>
      <w:color w:val="000000"/>
      <w:kern w:val="28"/>
      <w:sz w:val="18"/>
      <w:szCs w:val="18"/>
    </w:rPr>
  </w:style>
  <w:style w:type="character" w:styleId="Strong">
    <w:name w:val="Strong"/>
    <w:uiPriority w:val="22"/>
    <w:qFormat/>
    <w:rPr>
      <w:b/>
      <w:bCs/>
    </w:rPr>
  </w:style>
  <w:style w:type="character" w:styleId="Emphasis">
    <w:name w:val="Emphasis"/>
    <w:uiPriority w:val="20"/>
    <w:qFormat/>
    <w:rPr>
      <w:i/>
      <w:iCs/>
    </w:rPr>
  </w:style>
  <w:style w:type="paragraph" w:styleId="BodyTextIndent3">
    <w:name w:val="Body Text Indent 3"/>
    <w:basedOn w:val="Normal"/>
    <w:semiHidden/>
    <w:pPr>
      <w:ind w:left="1260" w:hanging="1260"/>
    </w:pPr>
    <w:rPr>
      <w:rFonts w:ascii="Comic Sans MS" w:hAnsi="Comic Sans MS"/>
      <w:kern w:val="28"/>
      <w:sz w:val="20"/>
      <w:szCs w:val="22"/>
    </w:rPr>
  </w:style>
  <w:style w:type="character" w:customStyle="1" w:styleId="ecxstyle271">
    <w:name w:val="ecxstyle271"/>
    <w:basedOn w:val="DefaultParagraphFont"/>
  </w:style>
  <w:style w:type="character" w:customStyle="1" w:styleId="klink">
    <w:name w:val="klink"/>
    <w:basedOn w:val="DefaultParagraphFont"/>
  </w:style>
  <w:style w:type="paragraph" w:customStyle="1" w:styleId="Pullquote">
    <w:name w:val="Pullquote"/>
    <w:basedOn w:val="Normal"/>
    <w:pPr>
      <w:pBdr>
        <w:top w:val="single" w:sz="6" w:space="1" w:color="336699"/>
        <w:bottom w:val="single" w:sz="6" w:space="1" w:color="336699"/>
      </w:pBdr>
      <w:spacing w:before="60" w:after="60" w:line="280" w:lineRule="exact"/>
      <w:ind w:left="58" w:right="58"/>
      <w:jc w:val="center"/>
    </w:pPr>
    <w:rPr>
      <w:rFonts w:ascii="Century Gothic" w:hAnsi="Century Gothic"/>
      <w:i/>
      <w:color w:val="3682A2"/>
      <w:sz w:val="20"/>
      <w:szCs w:val="20"/>
    </w:rPr>
  </w:style>
  <w:style w:type="character" w:customStyle="1" w:styleId="st">
    <w:name w:val="st"/>
    <w:basedOn w:val="DefaultParagraphFont"/>
  </w:style>
  <w:style w:type="paragraph" w:styleId="BlockText">
    <w:name w:val="Block Text"/>
    <w:basedOn w:val="Normal"/>
    <w:semiHidden/>
    <w:pPr>
      <w:autoSpaceDE w:val="0"/>
      <w:autoSpaceDN w:val="0"/>
      <w:adjustRightInd w:val="0"/>
      <w:spacing w:after="40"/>
      <w:ind w:left="720" w:right="-288" w:hanging="720"/>
    </w:pPr>
    <w:rPr>
      <w:sz w:val="21"/>
    </w:rPr>
  </w:style>
  <w:style w:type="paragraph" w:styleId="Caption">
    <w:name w:val="caption"/>
    <w:basedOn w:val="Normal"/>
    <w:next w:val="Normal"/>
    <w:qFormat/>
    <w:rPr>
      <w:rFonts w:ascii="Bookman Old Style" w:hAnsi="Bookman Old Style" w:cs="Tahoma"/>
      <w:b/>
      <w:bCs/>
      <w:sz w:val="20"/>
    </w:rPr>
  </w:style>
  <w:style w:type="paragraph" w:customStyle="1" w:styleId="first-paragraph">
    <w:name w:val="first-paragraph"/>
    <w:basedOn w:val="Normal"/>
    <w:pPr>
      <w:spacing w:before="100" w:beforeAutospacing="1" w:after="100" w:afterAutospacing="1"/>
    </w:pPr>
  </w:style>
  <w:style w:type="paragraph" w:customStyle="1" w:styleId="regularsmall">
    <w:name w:val="regular small"/>
    <w:basedOn w:val="Normal"/>
    <w:pPr>
      <w:spacing w:before="100" w:beforeAutospacing="1" w:after="100" w:afterAutospacing="1"/>
      <w:jc w:val="center"/>
    </w:pPr>
    <w:rPr>
      <w:i/>
      <w:iCs/>
      <w:color w:val="005000"/>
    </w:rPr>
  </w:style>
  <w:style w:type="paragraph" w:styleId="BalloonText">
    <w:name w:val="Balloon Text"/>
    <w:basedOn w:val="Normal"/>
    <w:semiHidden/>
    <w:rPr>
      <w:rFonts w:ascii="Tahoma" w:hAnsi="Tahoma" w:cs="Tahoma"/>
      <w:sz w:val="16"/>
      <w:szCs w:val="16"/>
    </w:rPr>
  </w:style>
  <w:style w:type="paragraph" w:customStyle="1" w:styleId="summary6">
    <w:name w:val="summary6"/>
    <w:basedOn w:val="Normal"/>
    <w:pPr>
      <w:pBdr>
        <w:top w:val="single" w:sz="4" w:space="9" w:color="D7D7D7"/>
        <w:bottom w:val="single" w:sz="4" w:space="9" w:color="D7D7D7"/>
      </w:pBdr>
      <w:spacing w:before="100" w:beforeAutospacing="1" w:after="240"/>
    </w:pPr>
    <w:rPr>
      <w:color w:val="000000"/>
      <w:sz w:val="20"/>
      <w:szCs w:val="20"/>
    </w:rPr>
  </w:style>
  <w:style w:type="paragraph" w:customStyle="1" w:styleId="Default">
    <w:name w:val="Default"/>
    <w:pPr>
      <w:autoSpaceDE w:val="0"/>
      <w:autoSpaceDN w:val="0"/>
      <w:adjustRightInd w:val="0"/>
    </w:pPr>
    <w:rPr>
      <w:rFonts w:ascii="Annoying Kettle" w:hAnsi="Annoying Kettle" w:cs="Annoying Kettle"/>
      <w:color w:val="000000"/>
      <w:sz w:val="24"/>
      <w:szCs w:val="24"/>
    </w:rPr>
  </w:style>
  <w:style w:type="character" w:customStyle="1" w:styleId="apple-converted-space">
    <w:name w:val="apple-converted-space"/>
    <w:basedOn w:val="DefaultParagraphFont"/>
  </w:style>
  <w:style w:type="table" w:styleId="TableGrid">
    <w:name w:val="Table Grid"/>
    <w:basedOn w:val="TableNormal"/>
    <w:uiPriority w:val="59"/>
    <w:rsid w:val="00D81D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82514"/>
    <w:rPr>
      <w:sz w:val="24"/>
      <w:szCs w:val="24"/>
    </w:rPr>
  </w:style>
  <w:style w:type="paragraph" w:styleId="ListParagraph">
    <w:name w:val="List Paragraph"/>
    <w:basedOn w:val="Normal"/>
    <w:uiPriority w:val="34"/>
    <w:qFormat/>
    <w:rsid w:val="006E6A0E"/>
    <w:pPr>
      <w:ind w:left="720"/>
      <w:contextualSpacing/>
    </w:pPr>
  </w:style>
  <w:style w:type="character" w:customStyle="1" w:styleId="TitleChar">
    <w:name w:val="Title Char"/>
    <w:basedOn w:val="DefaultParagraphFont"/>
    <w:link w:val="Title"/>
    <w:rsid w:val="000B1006"/>
    <w:rPr>
      <w:b/>
      <w:bCs/>
      <w:sz w:val="24"/>
      <w:szCs w:val="24"/>
    </w:rPr>
  </w:style>
  <w:style w:type="paragraph" w:styleId="Footer">
    <w:name w:val="footer"/>
    <w:basedOn w:val="Normal"/>
    <w:link w:val="FooterChar"/>
    <w:uiPriority w:val="99"/>
    <w:unhideWhenUsed/>
    <w:rsid w:val="00A80C47"/>
    <w:pPr>
      <w:tabs>
        <w:tab w:val="center" w:pos="4680"/>
        <w:tab w:val="right" w:pos="9360"/>
      </w:tabs>
    </w:pPr>
  </w:style>
  <w:style w:type="character" w:customStyle="1" w:styleId="FooterChar">
    <w:name w:val="Footer Char"/>
    <w:basedOn w:val="DefaultParagraphFont"/>
    <w:link w:val="Footer"/>
    <w:uiPriority w:val="99"/>
    <w:rsid w:val="00A80C47"/>
    <w:rPr>
      <w:sz w:val="24"/>
      <w:szCs w:val="24"/>
    </w:rPr>
  </w:style>
  <w:style w:type="character" w:styleId="UnresolvedMention">
    <w:name w:val="Unresolved Mention"/>
    <w:basedOn w:val="DefaultParagraphFont"/>
    <w:uiPriority w:val="99"/>
    <w:semiHidden/>
    <w:unhideWhenUsed/>
    <w:rsid w:val="00682DE1"/>
    <w:rPr>
      <w:color w:val="605E5C"/>
      <w:shd w:val="clear" w:color="auto" w:fill="E1DFDD"/>
    </w:rPr>
  </w:style>
  <w:style w:type="character" w:customStyle="1" w:styleId="text-token-text-primary">
    <w:name w:val="text-token-text-primary"/>
    <w:basedOn w:val="DefaultParagraphFont"/>
    <w:rsid w:val="00C434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6334">
      <w:bodyDiv w:val="1"/>
      <w:marLeft w:val="0"/>
      <w:marRight w:val="0"/>
      <w:marTop w:val="0"/>
      <w:marBottom w:val="0"/>
      <w:divBdr>
        <w:top w:val="none" w:sz="0" w:space="0" w:color="auto"/>
        <w:left w:val="none" w:sz="0" w:space="0" w:color="auto"/>
        <w:bottom w:val="none" w:sz="0" w:space="0" w:color="auto"/>
        <w:right w:val="none" w:sz="0" w:space="0" w:color="auto"/>
      </w:divBdr>
      <w:divsChild>
        <w:div w:id="394550172">
          <w:marLeft w:val="0"/>
          <w:marRight w:val="0"/>
          <w:marTop w:val="0"/>
          <w:marBottom w:val="0"/>
          <w:divBdr>
            <w:top w:val="none" w:sz="0" w:space="0" w:color="auto"/>
            <w:left w:val="none" w:sz="0" w:space="0" w:color="auto"/>
            <w:bottom w:val="none" w:sz="0" w:space="0" w:color="auto"/>
            <w:right w:val="none" w:sz="0" w:space="0" w:color="auto"/>
          </w:divBdr>
          <w:divsChild>
            <w:div w:id="123740910">
              <w:marLeft w:val="0"/>
              <w:marRight w:val="0"/>
              <w:marTop w:val="0"/>
              <w:marBottom w:val="0"/>
              <w:divBdr>
                <w:top w:val="none" w:sz="0" w:space="0" w:color="auto"/>
                <w:left w:val="none" w:sz="0" w:space="0" w:color="auto"/>
                <w:bottom w:val="none" w:sz="0" w:space="0" w:color="auto"/>
                <w:right w:val="none" w:sz="0" w:space="0" w:color="auto"/>
              </w:divBdr>
            </w:div>
          </w:divsChild>
        </w:div>
        <w:div w:id="543714905">
          <w:marLeft w:val="0"/>
          <w:marRight w:val="0"/>
          <w:marTop w:val="120"/>
          <w:marBottom w:val="120"/>
          <w:divBdr>
            <w:top w:val="none" w:sz="0" w:space="0" w:color="auto"/>
            <w:left w:val="none" w:sz="0" w:space="0" w:color="auto"/>
            <w:bottom w:val="none" w:sz="0" w:space="0" w:color="auto"/>
            <w:right w:val="none" w:sz="0" w:space="0" w:color="auto"/>
          </w:divBdr>
          <w:divsChild>
            <w:div w:id="1548299354">
              <w:marLeft w:val="0"/>
              <w:marRight w:val="0"/>
              <w:marTop w:val="0"/>
              <w:marBottom w:val="0"/>
              <w:divBdr>
                <w:top w:val="none" w:sz="0" w:space="0" w:color="auto"/>
                <w:left w:val="none" w:sz="0" w:space="0" w:color="auto"/>
                <w:bottom w:val="none" w:sz="0" w:space="0" w:color="auto"/>
                <w:right w:val="none" w:sz="0" w:space="0" w:color="auto"/>
              </w:divBdr>
            </w:div>
          </w:divsChild>
        </w:div>
        <w:div w:id="1638607303">
          <w:marLeft w:val="0"/>
          <w:marRight w:val="0"/>
          <w:marTop w:val="0"/>
          <w:marBottom w:val="0"/>
          <w:divBdr>
            <w:top w:val="none" w:sz="0" w:space="0" w:color="auto"/>
            <w:left w:val="none" w:sz="0" w:space="0" w:color="auto"/>
            <w:bottom w:val="none" w:sz="0" w:space="0" w:color="auto"/>
            <w:right w:val="none" w:sz="0" w:space="0" w:color="auto"/>
          </w:divBdr>
          <w:divsChild>
            <w:div w:id="2041276352">
              <w:marLeft w:val="0"/>
              <w:marRight w:val="0"/>
              <w:marTop w:val="0"/>
              <w:marBottom w:val="0"/>
              <w:divBdr>
                <w:top w:val="none" w:sz="0" w:space="0" w:color="auto"/>
                <w:left w:val="none" w:sz="0" w:space="0" w:color="auto"/>
                <w:bottom w:val="none" w:sz="0" w:space="0" w:color="auto"/>
                <w:right w:val="none" w:sz="0" w:space="0" w:color="auto"/>
              </w:divBdr>
            </w:div>
          </w:divsChild>
        </w:div>
        <w:div w:id="1908685905">
          <w:marLeft w:val="0"/>
          <w:marRight w:val="0"/>
          <w:marTop w:val="120"/>
          <w:marBottom w:val="120"/>
          <w:divBdr>
            <w:top w:val="none" w:sz="0" w:space="0" w:color="auto"/>
            <w:left w:val="none" w:sz="0" w:space="0" w:color="auto"/>
            <w:bottom w:val="none" w:sz="0" w:space="0" w:color="auto"/>
            <w:right w:val="none" w:sz="0" w:space="0" w:color="auto"/>
          </w:divBdr>
          <w:divsChild>
            <w:div w:id="64192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961">
      <w:bodyDiv w:val="1"/>
      <w:marLeft w:val="0"/>
      <w:marRight w:val="0"/>
      <w:marTop w:val="0"/>
      <w:marBottom w:val="0"/>
      <w:divBdr>
        <w:top w:val="none" w:sz="0" w:space="0" w:color="auto"/>
        <w:left w:val="none" w:sz="0" w:space="0" w:color="auto"/>
        <w:bottom w:val="none" w:sz="0" w:space="0" w:color="auto"/>
        <w:right w:val="none" w:sz="0" w:space="0" w:color="auto"/>
      </w:divBdr>
    </w:div>
    <w:div w:id="181015044">
      <w:bodyDiv w:val="1"/>
      <w:marLeft w:val="0"/>
      <w:marRight w:val="0"/>
      <w:marTop w:val="0"/>
      <w:marBottom w:val="0"/>
      <w:divBdr>
        <w:top w:val="none" w:sz="0" w:space="0" w:color="auto"/>
        <w:left w:val="none" w:sz="0" w:space="0" w:color="auto"/>
        <w:bottom w:val="none" w:sz="0" w:space="0" w:color="auto"/>
        <w:right w:val="none" w:sz="0" w:space="0" w:color="auto"/>
      </w:divBdr>
    </w:div>
    <w:div w:id="224990327">
      <w:bodyDiv w:val="1"/>
      <w:marLeft w:val="0"/>
      <w:marRight w:val="0"/>
      <w:marTop w:val="0"/>
      <w:marBottom w:val="0"/>
      <w:divBdr>
        <w:top w:val="none" w:sz="0" w:space="0" w:color="auto"/>
        <w:left w:val="none" w:sz="0" w:space="0" w:color="auto"/>
        <w:bottom w:val="none" w:sz="0" w:space="0" w:color="auto"/>
        <w:right w:val="none" w:sz="0" w:space="0" w:color="auto"/>
      </w:divBdr>
    </w:div>
    <w:div w:id="249243664">
      <w:bodyDiv w:val="1"/>
      <w:marLeft w:val="0"/>
      <w:marRight w:val="0"/>
      <w:marTop w:val="0"/>
      <w:marBottom w:val="0"/>
      <w:divBdr>
        <w:top w:val="none" w:sz="0" w:space="0" w:color="auto"/>
        <w:left w:val="none" w:sz="0" w:space="0" w:color="auto"/>
        <w:bottom w:val="none" w:sz="0" w:space="0" w:color="auto"/>
        <w:right w:val="none" w:sz="0" w:space="0" w:color="auto"/>
      </w:divBdr>
    </w:div>
    <w:div w:id="263072912">
      <w:bodyDiv w:val="1"/>
      <w:marLeft w:val="0"/>
      <w:marRight w:val="0"/>
      <w:marTop w:val="0"/>
      <w:marBottom w:val="0"/>
      <w:divBdr>
        <w:top w:val="none" w:sz="0" w:space="0" w:color="auto"/>
        <w:left w:val="none" w:sz="0" w:space="0" w:color="auto"/>
        <w:bottom w:val="none" w:sz="0" w:space="0" w:color="auto"/>
        <w:right w:val="none" w:sz="0" w:space="0" w:color="auto"/>
      </w:divBdr>
    </w:div>
    <w:div w:id="284386860">
      <w:bodyDiv w:val="1"/>
      <w:marLeft w:val="0"/>
      <w:marRight w:val="0"/>
      <w:marTop w:val="0"/>
      <w:marBottom w:val="0"/>
      <w:divBdr>
        <w:top w:val="none" w:sz="0" w:space="0" w:color="auto"/>
        <w:left w:val="none" w:sz="0" w:space="0" w:color="auto"/>
        <w:bottom w:val="none" w:sz="0" w:space="0" w:color="auto"/>
        <w:right w:val="none" w:sz="0" w:space="0" w:color="auto"/>
      </w:divBdr>
    </w:div>
    <w:div w:id="290718603">
      <w:bodyDiv w:val="1"/>
      <w:marLeft w:val="0"/>
      <w:marRight w:val="0"/>
      <w:marTop w:val="0"/>
      <w:marBottom w:val="0"/>
      <w:divBdr>
        <w:top w:val="none" w:sz="0" w:space="0" w:color="auto"/>
        <w:left w:val="none" w:sz="0" w:space="0" w:color="auto"/>
        <w:bottom w:val="none" w:sz="0" w:space="0" w:color="auto"/>
        <w:right w:val="none" w:sz="0" w:space="0" w:color="auto"/>
      </w:divBdr>
    </w:div>
    <w:div w:id="327103956">
      <w:bodyDiv w:val="1"/>
      <w:marLeft w:val="0"/>
      <w:marRight w:val="0"/>
      <w:marTop w:val="0"/>
      <w:marBottom w:val="0"/>
      <w:divBdr>
        <w:top w:val="none" w:sz="0" w:space="0" w:color="auto"/>
        <w:left w:val="none" w:sz="0" w:space="0" w:color="auto"/>
        <w:bottom w:val="none" w:sz="0" w:space="0" w:color="auto"/>
        <w:right w:val="none" w:sz="0" w:space="0" w:color="auto"/>
      </w:divBdr>
      <w:divsChild>
        <w:div w:id="409079613">
          <w:marLeft w:val="0"/>
          <w:marRight w:val="0"/>
          <w:marTop w:val="120"/>
          <w:marBottom w:val="120"/>
          <w:divBdr>
            <w:top w:val="none" w:sz="0" w:space="0" w:color="auto"/>
            <w:left w:val="none" w:sz="0" w:space="0" w:color="auto"/>
            <w:bottom w:val="none" w:sz="0" w:space="0" w:color="auto"/>
            <w:right w:val="none" w:sz="0" w:space="0" w:color="auto"/>
          </w:divBdr>
          <w:divsChild>
            <w:div w:id="760957077">
              <w:marLeft w:val="0"/>
              <w:marRight w:val="0"/>
              <w:marTop w:val="0"/>
              <w:marBottom w:val="0"/>
              <w:divBdr>
                <w:top w:val="none" w:sz="0" w:space="0" w:color="auto"/>
                <w:left w:val="none" w:sz="0" w:space="0" w:color="auto"/>
                <w:bottom w:val="none" w:sz="0" w:space="0" w:color="auto"/>
                <w:right w:val="none" w:sz="0" w:space="0" w:color="auto"/>
              </w:divBdr>
            </w:div>
          </w:divsChild>
        </w:div>
        <w:div w:id="967978064">
          <w:marLeft w:val="0"/>
          <w:marRight w:val="0"/>
          <w:marTop w:val="0"/>
          <w:marBottom w:val="0"/>
          <w:divBdr>
            <w:top w:val="none" w:sz="0" w:space="0" w:color="auto"/>
            <w:left w:val="none" w:sz="0" w:space="0" w:color="auto"/>
            <w:bottom w:val="none" w:sz="0" w:space="0" w:color="auto"/>
            <w:right w:val="none" w:sz="0" w:space="0" w:color="auto"/>
          </w:divBdr>
          <w:divsChild>
            <w:div w:id="56252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75680">
      <w:bodyDiv w:val="1"/>
      <w:marLeft w:val="0"/>
      <w:marRight w:val="0"/>
      <w:marTop w:val="0"/>
      <w:marBottom w:val="0"/>
      <w:divBdr>
        <w:top w:val="none" w:sz="0" w:space="0" w:color="auto"/>
        <w:left w:val="none" w:sz="0" w:space="0" w:color="auto"/>
        <w:bottom w:val="none" w:sz="0" w:space="0" w:color="auto"/>
        <w:right w:val="none" w:sz="0" w:space="0" w:color="auto"/>
      </w:divBdr>
    </w:div>
    <w:div w:id="409156888">
      <w:bodyDiv w:val="1"/>
      <w:marLeft w:val="0"/>
      <w:marRight w:val="0"/>
      <w:marTop w:val="0"/>
      <w:marBottom w:val="0"/>
      <w:divBdr>
        <w:top w:val="none" w:sz="0" w:space="0" w:color="auto"/>
        <w:left w:val="none" w:sz="0" w:space="0" w:color="auto"/>
        <w:bottom w:val="none" w:sz="0" w:space="0" w:color="auto"/>
        <w:right w:val="none" w:sz="0" w:space="0" w:color="auto"/>
      </w:divBdr>
    </w:div>
    <w:div w:id="412045794">
      <w:bodyDiv w:val="1"/>
      <w:marLeft w:val="0"/>
      <w:marRight w:val="0"/>
      <w:marTop w:val="0"/>
      <w:marBottom w:val="0"/>
      <w:divBdr>
        <w:top w:val="none" w:sz="0" w:space="0" w:color="auto"/>
        <w:left w:val="none" w:sz="0" w:space="0" w:color="auto"/>
        <w:bottom w:val="none" w:sz="0" w:space="0" w:color="auto"/>
        <w:right w:val="none" w:sz="0" w:space="0" w:color="auto"/>
      </w:divBdr>
      <w:divsChild>
        <w:div w:id="803352900">
          <w:marLeft w:val="0"/>
          <w:marRight w:val="0"/>
          <w:marTop w:val="0"/>
          <w:marBottom w:val="0"/>
          <w:divBdr>
            <w:top w:val="none" w:sz="0" w:space="0" w:color="auto"/>
            <w:left w:val="none" w:sz="0" w:space="0" w:color="auto"/>
            <w:bottom w:val="none" w:sz="0" w:space="0" w:color="auto"/>
            <w:right w:val="none" w:sz="0" w:space="0" w:color="auto"/>
          </w:divBdr>
          <w:divsChild>
            <w:div w:id="1268466237">
              <w:marLeft w:val="0"/>
              <w:marRight w:val="0"/>
              <w:marTop w:val="0"/>
              <w:marBottom w:val="0"/>
              <w:divBdr>
                <w:top w:val="none" w:sz="0" w:space="0" w:color="auto"/>
                <w:left w:val="none" w:sz="0" w:space="0" w:color="auto"/>
                <w:bottom w:val="none" w:sz="0" w:space="0" w:color="auto"/>
                <w:right w:val="none" w:sz="0" w:space="0" w:color="auto"/>
              </w:divBdr>
              <w:divsChild>
                <w:div w:id="505097281">
                  <w:marLeft w:val="0"/>
                  <w:marRight w:val="0"/>
                  <w:marTop w:val="0"/>
                  <w:marBottom w:val="0"/>
                  <w:divBdr>
                    <w:top w:val="none" w:sz="0" w:space="0" w:color="auto"/>
                    <w:left w:val="none" w:sz="0" w:space="0" w:color="auto"/>
                    <w:bottom w:val="none" w:sz="0" w:space="0" w:color="auto"/>
                    <w:right w:val="none" w:sz="0" w:space="0" w:color="auto"/>
                  </w:divBdr>
                </w:div>
                <w:div w:id="51789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981625">
      <w:bodyDiv w:val="1"/>
      <w:marLeft w:val="0"/>
      <w:marRight w:val="0"/>
      <w:marTop w:val="0"/>
      <w:marBottom w:val="0"/>
      <w:divBdr>
        <w:top w:val="none" w:sz="0" w:space="0" w:color="auto"/>
        <w:left w:val="none" w:sz="0" w:space="0" w:color="auto"/>
        <w:bottom w:val="none" w:sz="0" w:space="0" w:color="auto"/>
        <w:right w:val="none" w:sz="0" w:space="0" w:color="auto"/>
      </w:divBdr>
      <w:divsChild>
        <w:div w:id="1144156202">
          <w:marLeft w:val="0"/>
          <w:marRight w:val="0"/>
          <w:marTop w:val="0"/>
          <w:marBottom w:val="0"/>
          <w:divBdr>
            <w:top w:val="none" w:sz="0" w:space="0" w:color="auto"/>
            <w:left w:val="none" w:sz="0" w:space="0" w:color="auto"/>
            <w:bottom w:val="none" w:sz="0" w:space="0" w:color="auto"/>
            <w:right w:val="none" w:sz="0" w:space="0" w:color="auto"/>
          </w:divBdr>
          <w:divsChild>
            <w:div w:id="266357156">
              <w:marLeft w:val="0"/>
              <w:marRight w:val="0"/>
              <w:marTop w:val="0"/>
              <w:marBottom w:val="0"/>
              <w:divBdr>
                <w:top w:val="none" w:sz="0" w:space="0" w:color="auto"/>
                <w:left w:val="none" w:sz="0" w:space="0" w:color="auto"/>
                <w:bottom w:val="none" w:sz="0" w:space="0" w:color="auto"/>
                <w:right w:val="none" w:sz="0" w:space="0" w:color="auto"/>
              </w:divBdr>
              <w:divsChild>
                <w:div w:id="555361123">
                  <w:marLeft w:val="0"/>
                  <w:marRight w:val="0"/>
                  <w:marTop w:val="0"/>
                  <w:marBottom w:val="0"/>
                  <w:divBdr>
                    <w:top w:val="none" w:sz="0" w:space="0" w:color="auto"/>
                    <w:left w:val="none" w:sz="0" w:space="0" w:color="auto"/>
                    <w:bottom w:val="none" w:sz="0" w:space="0" w:color="auto"/>
                    <w:right w:val="none" w:sz="0" w:space="0" w:color="auto"/>
                  </w:divBdr>
                </w:div>
                <w:div w:id="81907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068101">
      <w:bodyDiv w:val="1"/>
      <w:marLeft w:val="0"/>
      <w:marRight w:val="0"/>
      <w:marTop w:val="0"/>
      <w:marBottom w:val="0"/>
      <w:divBdr>
        <w:top w:val="none" w:sz="0" w:space="0" w:color="auto"/>
        <w:left w:val="none" w:sz="0" w:space="0" w:color="auto"/>
        <w:bottom w:val="none" w:sz="0" w:space="0" w:color="auto"/>
        <w:right w:val="none" w:sz="0" w:space="0" w:color="auto"/>
      </w:divBdr>
      <w:divsChild>
        <w:div w:id="512576914">
          <w:marLeft w:val="0"/>
          <w:marRight w:val="0"/>
          <w:marTop w:val="120"/>
          <w:marBottom w:val="120"/>
          <w:divBdr>
            <w:top w:val="none" w:sz="0" w:space="0" w:color="auto"/>
            <w:left w:val="none" w:sz="0" w:space="0" w:color="auto"/>
            <w:bottom w:val="none" w:sz="0" w:space="0" w:color="auto"/>
            <w:right w:val="none" w:sz="0" w:space="0" w:color="auto"/>
          </w:divBdr>
          <w:divsChild>
            <w:div w:id="1493641850">
              <w:marLeft w:val="0"/>
              <w:marRight w:val="0"/>
              <w:marTop w:val="0"/>
              <w:marBottom w:val="0"/>
              <w:divBdr>
                <w:top w:val="none" w:sz="0" w:space="0" w:color="auto"/>
                <w:left w:val="none" w:sz="0" w:space="0" w:color="auto"/>
                <w:bottom w:val="none" w:sz="0" w:space="0" w:color="auto"/>
                <w:right w:val="none" w:sz="0" w:space="0" w:color="auto"/>
              </w:divBdr>
            </w:div>
          </w:divsChild>
        </w:div>
        <w:div w:id="1852060186">
          <w:marLeft w:val="0"/>
          <w:marRight w:val="0"/>
          <w:marTop w:val="0"/>
          <w:marBottom w:val="0"/>
          <w:divBdr>
            <w:top w:val="none" w:sz="0" w:space="0" w:color="auto"/>
            <w:left w:val="none" w:sz="0" w:space="0" w:color="auto"/>
            <w:bottom w:val="none" w:sz="0" w:space="0" w:color="auto"/>
            <w:right w:val="none" w:sz="0" w:space="0" w:color="auto"/>
          </w:divBdr>
          <w:divsChild>
            <w:div w:id="172486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11728">
      <w:bodyDiv w:val="1"/>
      <w:marLeft w:val="0"/>
      <w:marRight w:val="0"/>
      <w:marTop w:val="0"/>
      <w:marBottom w:val="0"/>
      <w:divBdr>
        <w:top w:val="none" w:sz="0" w:space="0" w:color="auto"/>
        <w:left w:val="none" w:sz="0" w:space="0" w:color="auto"/>
        <w:bottom w:val="none" w:sz="0" w:space="0" w:color="auto"/>
        <w:right w:val="none" w:sz="0" w:space="0" w:color="auto"/>
      </w:divBdr>
    </w:div>
    <w:div w:id="503664868">
      <w:bodyDiv w:val="1"/>
      <w:marLeft w:val="0"/>
      <w:marRight w:val="0"/>
      <w:marTop w:val="0"/>
      <w:marBottom w:val="0"/>
      <w:divBdr>
        <w:top w:val="none" w:sz="0" w:space="0" w:color="auto"/>
        <w:left w:val="none" w:sz="0" w:space="0" w:color="auto"/>
        <w:bottom w:val="none" w:sz="0" w:space="0" w:color="auto"/>
        <w:right w:val="none" w:sz="0" w:space="0" w:color="auto"/>
      </w:divBdr>
    </w:div>
    <w:div w:id="529997738">
      <w:bodyDiv w:val="1"/>
      <w:marLeft w:val="0"/>
      <w:marRight w:val="0"/>
      <w:marTop w:val="0"/>
      <w:marBottom w:val="0"/>
      <w:divBdr>
        <w:top w:val="none" w:sz="0" w:space="0" w:color="auto"/>
        <w:left w:val="none" w:sz="0" w:space="0" w:color="auto"/>
        <w:bottom w:val="none" w:sz="0" w:space="0" w:color="auto"/>
        <w:right w:val="none" w:sz="0" w:space="0" w:color="auto"/>
      </w:divBdr>
      <w:divsChild>
        <w:div w:id="1805612228">
          <w:marLeft w:val="0"/>
          <w:marRight w:val="0"/>
          <w:marTop w:val="120"/>
          <w:marBottom w:val="120"/>
          <w:divBdr>
            <w:top w:val="none" w:sz="0" w:space="0" w:color="auto"/>
            <w:left w:val="none" w:sz="0" w:space="0" w:color="auto"/>
            <w:bottom w:val="none" w:sz="0" w:space="0" w:color="auto"/>
            <w:right w:val="none" w:sz="0" w:space="0" w:color="auto"/>
          </w:divBdr>
          <w:divsChild>
            <w:div w:id="1667632772">
              <w:marLeft w:val="0"/>
              <w:marRight w:val="0"/>
              <w:marTop w:val="0"/>
              <w:marBottom w:val="0"/>
              <w:divBdr>
                <w:top w:val="none" w:sz="0" w:space="0" w:color="auto"/>
                <w:left w:val="none" w:sz="0" w:space="0" w:color="auto"/>
                <w:bottom w:val="none" w:sz="0" w:space="0" w:color="auto"/>
                <w:right w:val="none" w:sz="0" w:space="0" w:color="auto"/>
              </w:divBdr>
            </w:div>
          </w:divsChild>
        </w:div>
        <w:div w:id="699475001">
          <w:marLeft w:val="0"/>
          <w:marRight w:val="0"/>
          <w:marTop w:val="0"/>
          <w:marBottom w:val="0"/>
          <w:divBdr>
            <w:top w:val="none" w:sz="0" w:space="0" w:color="auto"/>
            <w:left w:val="none" w:sz="0" w:space="0" w:color="auto"/>
            <w:bottom w:val="none" w:sz="0" w:space="0" w:color="auto"/>
            <w:right w:val="none" w:sz="0" w:space="0" w:color="auto"/>
          </w:divBdr>
          <w:divsChild>
            <w:div w:id="106760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344867">
      <w:bodyDiv w:val="1"/>
      <w:marLeft w:val="0"/>
      <w:marRight w:val="0"/>
      <w:marTop w:val="0"/>
      <w:marBottom w:val="0"/>
      <w:divBdr>
        <w:top w:val="none" w:sz="0" w:space="0" w:color="auto"/>
        <w:left w:val="none" w:sz="0" w:space="0" w:color="auto"/>
        <w:bottom w:val="none" w:sz="0" w:space="0" w:color="auto"/>
        <w:right w:val="none" w:sz="0" w:space="0" w:color="auto"/>
      </w:divBdr>
      <w:divsChild>
        <w:div w:id="230508997">
          <w:marLeft w:val="0"/>
          <w:marRight w:val="0"/>
          <w:marTop w:val="120"/>
          <w:marBottom w:val="120"/>
          <w:divBdr>
            <w:top w:val="none" w:sz="0" w:space="0" w:color="auto"/>
            <w:left w:val="none" w:sz="0" w:space="0" w:color="auto"/>
            <w:bottom w:val="none" w:sz="0" w:space="0" w:color="auto"/>
            <w:right w:val="none" w:sz="0" w:space="0" w:color="auto"/>
          </w:divBdr>
          <w:divsChild>
            <w:div w:id="1894194742">
              <w:marLeft w:val="0"/>
              <w:marRight w:val="0"/>
              <w:marTop w:val="0"/>
              <w:marBottom w:val="0"/>
              <w:divBdr>
                <w:top w:val="none" w:sz="0" w:space="0" w:color="auto"/>
                <w:left w:val="none" w:sz="0" w:space="0" w:color="auto"/>
                <w:bottom w:val="none" w:sz="0" w:space="0" w:color="auto"/>
                <w:right w:val="none" w:sz="0" w:space="0" w:color="auto"/>
              </w:divBdr>
            </w:div>
          </w:divsChild>
        </w:div>
        <w:div w:id="1714308011">
          <w:marLeft w:val="0"/>
          <w:marRight w:val="0"/>
          <w:marTop w:val="0"/>
          <w:marBottom w:val="0"/>
          <w:divBdr>
            <w:top w:val="none" w:sz="0" w:space="0" w:color="auto"/>
            <w:left w:val="none" w:sz="0" w:space="0" w:color="auto"/>
            <w:bottom w:val="none" w:sz="0" w:space="0" w:color="auto"/>
            <w:right w:val="none" w:sz="0" w:space="0" w:color="auto"/>
          </w:divBdr>
          <w:divsChild>
            <w:div w:id="86949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469963">
      <w:bodyDiv w:val="1"/>
      <w:marLeft w:val="0"/>
      <w:marRight w:val="0"/>
      <w:marTop w:val="0"/>
      <w:marBottom w:val="0"/>
      <w:divBdr>
        <w:top w:val="none" w:sz="0" w:space="0" w:color="auto"/>
        <w:left w:val="none" w:sz="0" w:space="0" w:color="auto"/>
        <w:bottom w:val="none" w:sz="0" w:space="0" w:color="auto"/>
        <w:right w:val="none" w:sz="0" w:space="0" w:color="auto"/>
      </w:divBdr>
    </w:div>
    <w:div w:id="580602731">
      <w:bodyDiv w:val="1"/>
      <w:marLeft w:val="0"/>
      <w:marRight w:val="0"/>
      <w:marTop w:val="0"/>
      <w:marBottom w:val="0"/>
      <w:divBdr>
        <w:top w:val="none" w:sz="0" w:space="0" w:color="auto"/>
        <w:left w:val="none" w:sz="0" w:space="0" w:color="auto"/>
        <w:bottom w:val="none" w:sz="0" w:space="0" w:color="auto"/>
        <w:right w:val="none" w:sz="0" w:space="0" w:color="auto"/>
      </w:divBdr>
      <w:divsChild>
        <w:div w:id="449788024">
          <w:marLeft w:val="0"/>
          <w:marRight w:val="0"/>
          <w:marTop w:val="0"/>
          <w:marBottom w:val="0"/>
          <w:divBdr>
            <w:top w:val="none" w:sz="0" w:space="0" w:color="auto"/>
            <w:left w:val="none" w:sz="0" w:space="0" w:color="auto"/>
            <w:bottom w:val="none" w:sz="0" w:space="0" w:color="auto"/>
            <w:right w:val="none" w:sz="0" w:space="0" w:color="auto"/>
          </w:divBdr>
        </w:div>
        <w:div w:id="1499230313">
          <w:marLeft w:val="0"/>
          <w:marRight w:val="0"/>
          <w:marTop w:val="0"/>
          <w:marBottom w:val="0"/>
          <w:divBdr>
            <w:top w:val="none" w:sz="0" w:space="0" w:color="auto"/>
            <w:left w:val="none" w:sz="0" w:space="0" w:color="auto"/>
            <w:bottom w:val="none" w:sz="0" w:space="0" w:color="auto"/>
            <w:right w:val="none" w:sz="0" w:space="0" w:color="auto"/>
          </w:divBdr>
        </w:div>
      </w:divsChild>
    </w:div>
    <w:div w:id="587497318">
      <w:bodyDiv w:val="1"/>
      <w:marLeft w:val="0"/>
      <w:marRight w:val="0"/>
      <w:marTop w:val="0"/>
      <w:marBottom w:val="0"/>
      <w:divBdr>
        <w:top w:val="none" w:sz="0" w:space="0" w:color="auto"/>
        <w:left w:val="none" w:sz="0" w:space="0" w:color="auto"/>
        <w:bottom w:val="none" w:sz="0" w:space="0" w:color="auto"/>
        <w:right w:val="none" w:sz="0" w:space="0" w:color="auto"/>
      </w:divBdr>
      <w:divsChild>
        <w:div w:id="1526284677">
          <w:marLeft w:val="0"/>
          <w:marRight w:val="0"/>
          <w:marTop w:val="120"/>
          <w:marBottom w:val="120"/>
          <w:divBdr>
            <w:top w:val="none" w:sz="0" w:space="0" w:color="auto"/>
            <w:left w:val="none" w:sz="0" w:space="0" w:color="auto"/>
            <w:bottom w:val="none" w:sz="0" w:space="0" w:color="auto"/>
            <w:right w:val="none" w:sz="0" w:space="0" w:color="auto"/>
          </w:divBdr>
          <w:divsChild>
            <w:div w:id="281496340">
              <w:marLeft w:val="0"/>
              <w:marRight w:val="0"/>
              <w:marTop w:val="0"/>
              <w:marBottom w:val="0"/>
              <w:divBdr>
                <w:top w:val="none" w:sz="0" w:space="0" w:color="auto"/>
                <w:left w:val="none" w:sz="0" w:space="0" w:color="auto"/>
                <w:bottom w:val="none" w:sz="0" w:space="0" w:color="auto"/>
                <w:right w:val="none" w:sz="0" w:space="0" w:color="auto"/>
              </w:divBdr>
            </w:div>
          </w:divsChild>
        </w:div>
        <w:div w:id="1645160381">
          <w:marLeft w:val="0"/>
          <w:marRight w:val="0"/>
          <w:marTop w:val="0"/>
          <w:marBottom w:val="0"/>
          <w:divBdr>
            <w:top w:val="none" w:sz="0" w:space="0" w:color="auto"/>
            <w:left w:val="none" w:sz="0" w:space="0" w:color="auto"/>
            <w:bottom w:val="none" w:sz="0" w:space="0" w:color="auto"/>
            <w:right w:val="none" w:sz="0" w:space="0" w:color="auto"/>
          </w:divBdr>
          <w:divsChild>
            <w:div w:id="51218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639508">
      <w:bodyDiv w:val="1"/>
      <w:marLeft w:val="0"/>
      <w:marRight w:val="0"/>
      <w:marTop w:val="0"/>
      <w:marBottom w:val="0"/>
      <w:divBdr>
        <w:top w:val="none" w:sz="0" w:space="0" w:color="auto"/>
        <w:left w:val="none" w:sz="0" w:space="0" w:color="auto"/>
        <w:bottom w:val="none" w:sz="0" w:space="0" w:color="auto"/>
        <w:right w:val="none" w:sz="0" w:space="0" w:color="auto"/>
      </w:divBdr>
      <w:divsChild>
        <w:div w:id="322512800">
          <w:marLeft w:val="0"/>
          <w:marRight w:val="0"/>
          <w:marTop w:val="120"/>
          <w:marBottom w:val="120"/>
          <w:divBdr>
            <w:top w:val="none" w:sz="0" w:space="0" w:color="auto"/>
            <w:left w:val="none" w:sz="0" w:space="0" w:color="auto"/>
            <w:bottom w:val="none" w:sz="0" w:space="0" w:color="auto"/>
            <w:right w:val="none" w:sz="0" w:space="0" w:color="auto"/>
          </w:divBdr>
          <w:divsChild>
            <w:div w:id="1347098866">
              <w:marLeft w:val="0"/>
              <w:marRight w:val="0"/>
              <w:marTop w:val="0"/>
              <w:marBottom w:val="0"/>
              <w:divBdr>
                <w:top w:val="none" w:sz="0" w:space="0" w:color="auto"/>
                <w:left w:val="none" w:sz="0" w:space="0" w:color="auto"/>
                <w:bottom w:val="none" w:sz="0" w:space="0" w:color="auto"/>
                <w:right w:val="none" w:sz="0" w:space="0" w:color="auto"/>
              </w:divBdr>
            </w:div>
          </w:divsChild>
        </w:div>
        <w:div w:id="1266500020">
          <w:marLeft w:val="0"/>
          <w:marRight w:val="0"/>
          <w:marTop w:val="0"/>
          <w:marBottom w:val="0"/>
          <w:divBdr>
            <w:top w:val="none" w:sz="0" w:space="0" w:color="auto"/>
            <w:left w:val="none" w:sz="0" w:space="0" w:color="auto"/>
            <w:bottom w:val="none" w:sz="0" w:space="0" w:color="auto"/>
            <w:right w:val="none" w:sz="0" w:space="0" w:color="auto"/>
          </w:divBdr>
          <w:divsChild>
            <w:div w:id="109760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227275">
      <w:bodyDiv w:val="1"/>
      <w:marLeft w:val="0"/>
      <w:marRight w:val="0"/>
      <w:marTop w:val="0"/>
      <w:marBottom w:val="0"/>
      <w:divBdr>
        <w:top w:val="none" w:sz="0" w:space="0" w:color="auto"/>
        <w:left w:val="none" w:sz="0" w:space="0" w:color="auto"/>
        <w:bottom w:val="none" w:sz="0" w:space="0" w:color="auto"/>
        <w:right w:val="none" w:sz="0" w:space="0" w:color="auto"/>
      </w:divBdr>
      <w:divsChild>
        <w:div w:id="545408777">
          <w:marLeft w:val="0"/>
          <w:marRight w:val="0"/>
          <w:marTop w:val="0"/>
          <w:marBottom w:val="0"/>
          <w:divBdr>
            <w:top w:val="none" w:sz="0" w:space="0" w:color="auto"/>
            <w:left w:val="none" w:sz="0" w:space="0" w:color="auto"/>
            <w:bottom w:val="none" w:sz="0" w:space="0" w:color="auto"/>
            <w:right w:val="none" w:sz="0" w:space="0" w:color="auto"/>
          </w:divBdr>
        </w:div>
        <w:div w:id="1075511564">
          <w:marLeft w:val="0"/>
          <w:marRight w:val="0"/>
          <w:marTop w:val="0"/>
          <w:marBottom w:val="0"/>
          <w:divBdr>
            <w:top w:val="none" w:sz="0" w:space="0" w:color="auto"/>
            <w:left w:val="none" w:sz="0" w:space="0" w:color="auto"/>
            <w:bottom w:val="none" w:sz="0" w:space="0" w:color="auto"/>
            <w:right w:val="none" w:sz="0" w:space="0" w:color="auto"/>
          </w:divBdr>
        </w:div>
      </w:divsChild>
    </w:div>
    <w:div w:id="685211580">
      <w:bodyDiv w:val="1"/>
      <w:marLeft w:val="0"/>
      <w:marRight w:val="0"/>
      <w:marTop w:val="0"/>
      <w:marBottom w:val="0"/>
      <w:divBdr>
        <w:top w:val="none" w:sz="0" w:space="0" w:color="auto"/>
        <w:left w:val="none" w:sz="0" w:space="0" w:color="auto"/>
        <w:bottom w:val="none" w:sz="0" w:space="0" w:color="auto"/>
        <w:right w:val="none" w:sz="0" w:space="0" w:color="auto"/>
      </w:divBdr>
    </w:div>
    <w:div w:id="702167813">
      <w:bodyDiv w:val="1"/>
      <w:marLeft w:val="0"/>
      <w:marRight w:val="0"/>
      <w:marTop w:val="0"/>
      <w:marBottom w:val="0"/>
      <w:divBdr>
        <w:top w:val="none" w:sz="0" w:space="0" w:color="auto"/>
        <w:left w:val="none" w:sz="0" w:space="0" w:color="auto"/>
        <w:bottom w:val="none" w:sz="0" w:space="0" w:color="auto"/>
        <w:right w:val="none" w:sz="0" w:space="0" w:color="auto"/>
      </w:divBdr>
    </w:div>
    <w:div w:id="711224806">
      <w:bodyDiv w:val="1"/>
      <w:marLeft w:val="0"/>
      <w:marRight w:val="0"/>
      <w:marTop w:val="0"/>
      <w:marBottom w:val="0"/>
      <w:divBdr>
        <w:top w:val="none" w:sz="0" w:space="0" w:color="auto"/>
        <w:left w:val="none" w:sz="0" w:space="0" w:color="auto"/>
        <w:bottom w:val="none" w:sz="0" w:space="0" w:color="auto"/>
        <w:right w:val="none" w:sz="0" w:space="0" w:color="auto"/>
      </w:divBdr>
      <w:divsChild>
        <w:div w:id="122695422">
          <w:marLeft w:val="0"/>
          <w:marRight w:val="0"/>
          <w:marTop w:val="120"/>
          <w:marBottom w:val="120"/>
          <w:divBdr>
            <w:top w:val="none" w:sz="0" w:space="0" w:color="auto"/>
            <w:left w:val="none" w:sz="0" w:space="0" w:color="auto"/>
            <w:bottom w:val="none" w:sz="0" w:space="0" w:color="auto"/>
            <w:right w:val="none" w:sz="0" w:space="0" w:color="auto"/>
          </w:divBdr>
          <w:divsChild>
            <w:div w:id="1506625788">
              <w:marLeft w:val="0"/>
              <w:marRight w:val="0"/>
              <w:marTop w:val="0"/>
              <w:marBottom w:val="0"/>
              <w:divBdr>
                <w:top w:val="none" w:sz="0" w:space="0" w:color="auto"/>
                <w:left w:val="none" w:sz="0" w:space="0" w:color="auto"/>
                <w:bottom w:val="none" w:sz="0" w:space="0" w:color="auto"/>
                <w:right w:val="none" w:sz="0" w:space="0" w:color="auto"/>
              </w:divBdr>
            </w:div>
          </w:divsChild>
        </w:div>
        <w:div w:id="1679578753">
          <w:marLeft w:val="0"/>
          <w:marRight w:val="0"/>
          <w:marTop w:val="0"/>
          <w:marBottom w:val="0"/>
          <w:divBdr>
            <w:top w:val="none" w:sz="0" w:space="0" w:color="auto"/>
            <w:left w:val="none" w:sz="0" w:space="0" w:color="auto"/>
            <w:bottom w:val="none" w:sz="0" w:space="0" w:color="auto"/>
            <w:right w:val="none" w:sz="0" w:space="0" w:color="auto"/>
          </w:divBdr>
          <w:divsChild>
            <w:div w:id="1372996191">
              <w:marLeft w:val="0"/>
              <w:marRight w:val="0"/>
              <w:marTop w:val="0"/>
              <w:marBottom w:val="0"/>
              <w:divBdr>
                <w:top w:val="none" w:sz="0" w:space="0" w:color="auto"/>
                <w:left w:val="none" w:sz="0" w:space="0" w:color="auto"/>
                <w:bottom w:val="none" w:sz="0" w:space="0" w:color="auto"/>
                <w:right w:val="none" w:sz="0" w:space="0" w:color="auto"/>
              </w:divBdr>
            </w:div>
          </w:divsChild>
        </w:div>
        <w:div w:id="1218280277">
          <w:marLeft w:val="0"/>
          <w:marRight w:val="0"/>
          <w:marTop w:val="120"/>
          <w:marBottom w:val="120"/>
          <w:divBdr>
            <w:top w:val="none" w:sz="0" w:space="0" w:color="auto"/>
            <w:left w:val="none" w:sz="0" w:space="0" w:color="auto"/>
            <w:bottom w:val="none" w:sz="0" w:space="0" w:color="auto"/>
            <w:right w:val="none" w:sz="0" w:space="0" w:color="auto"/>
          </w:divBdr>
          <w:divsChild>
            <w:div w:id="812064241">
              <w:marLeft w:val="0"/>
              <w:marRight w:val="0"/>
              <w:marTop w:val="0"/>
              <w:marBottom w:val="0"/>
              <w:divBdr>
                <w:top w:val="none" w:sz="0" w:space="0" w:color="auto"/>
                <w:left w:val="none" w:sz="0" w:space="0" w:color="auto"/>
                <w:bottom w:val="none" w:sz="0" w:space="0" w:color="auto"/>
                <w:right w:val="none" w:sz="0" w:space="0" w:color="auto"/>
              </w:divBdr>
            </w:div>
          </w:divsChild>
        </w:div>
        <w:div w:id="1983342987">
          <w:marLeft w:val="0"/>
          <w:marRight w:val="0"/>
          <w:marTop w:val="0"/>
          <w:marBottom w:val="0"/>
          <w:divBdr>
            <w:top w:val="none" w:sz="0" w:space="0" w:color="auto"/>
            <w:left w:val="none" w:sz="0" w:space="0" w:color="auto"/>
            <w:bottom w:val="none" w:sz="0" w:space="0" w:color="auto"/>
            <w:right w:val="none" w:sz="0" w:space="0" w:color="auto"/>
          </w:divBdr>
          <w:divsChild>
            <w:div w:id="50921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96101">
      <w:bodyDiv w:val="1"/>
      <w:marLeft w:val="0"/>
      <w:marRight w:val="0"/>
      <w:marTop w:val="0"/>
      <w:marBottom w:val="0"/>
      <w:divBdr>
        <w:top w:val="none" w:sz="0" w:space="0" w:color="auto"/>
        <w:left w:val="none" w:sz="0" w:space="0" w:color="auto"/>
        <w:bottom w:val="none" w:sz="0" w:space="0" w:color="auto"/>
        <w:right w:val="none" w:sz="0" w:space="0" w:color="auto"/>
      </w:divBdr>
      <w:divsChild>
        <w:div w:id="15354389">
          <w:marLeft w:val="0"/>
          <w:marRight w:val="0"/>
          <w:marTop w:val="0"/>
          <w:marBottom w:val="0"/>
          <w:divBdr>
            <w:top w:val="none" w:sz="0" w:space="0" w:color="auto"/>
            <w:left w:val="none" w:sz="0" w:space="0" w:color="auto"/>
            <w:bottom w:val="none" w:sz="0" w:space="0" w:color="auto"/>
            <w:right w:val="none" w:sz="0" w:space="0" w:color="auto"/>
          </w:divBdr>
          <w:divsChild>
            <w:div w:id="740904048">
              <w:marLeft w:val="0"/>
              <w:marRight w:val="0"/>
              <w:marTop w:val="0"/>
              <w:marBottom w:val="0"/>
              <w:divBdr>
                <w:top w:val="none" w:sz="0" w:space="0" w:color="auto"/>
                <w:left w:val="none" w:sz="0" w:space="0" w:color="auto"/>
                <w:bottom w:val="none" w:sz="0" w:space="0" w:color="auto"/>
                <w:right w:val="none" w:sz="0" w:space="0" w:color="auto"/>
              </w:divBdr>
            </w:div>
          </w:divsChild>
        </w:div>
        <w:div w:id="1262639401">
          <w:marLeft w:val="0"/>
          <w:marRight w:val="0"/>
          <w:marTop w:val="120"/>
          <w:marBottom w:val="120"/>
          <w:divBdr>
            <w:top w:val="none" w:sz="0" w:space="0" w:color="auto"/>
            <w:left w:val="none" w:sz="0" w:space="0" w:color="auto"/>
            <w:bottom w:val="none" w:sz="0" w:space="0" w:color="auto"/>
            <w:right w:val="none" w:sz="0" w:space="0" w:color="auto"/>
          </w:divBdr>
          <w:divsChild>
            <w:div w:id="1609897237">
              <w:marLeft w:val="0"/>
              <w:marRight w:val="0"/>
              <w:marTop w:val="0"/>
              <w:marBottom w:val="0"/>
              <w:divBdr>
                <w:top w:val="none" w:sz="0" w:space="0" w:color="auto"/>
                <w:left w:val="none" w:sz="0" w:space="0" w:color="auto"/>
                <w:bottom w:val="none" w:sz="0" w:space="0" w:color="auto"/>
                <w:right w:val="none" w:sz="0" w:space="0" w:color="auto"/>
              </w:divBdr>
            </w:div>
          </w:divsChild>
        </w:div>
        <w:div w:id="1284196169">
          <w:marLeft w:val="0"/>
          <w:marRight w:val="0"/>
          <w:marTop w:val="0"/>
          <w:marBottom w:val="0"/>
          <w:divBdr>
            <w:top w:val="none" w:sz="0" w:space="0" w:color="auto"/>
            <w:left w:val="none" w:sz="0" w:space="0" w:color="auto"/>
            <w:bottom w:val="none" w:sz="0" w:space="0" w:color="auto"/>
            <w:right w:val="none" w:sz="0" w:space="0" w:color="auto"/>
          </w:divBdr>
          <w:divsChild>
            <w:div w:id="1751194861">
              <w:marLeft w:val="0"/>
              <w:marRight w:val="0"/>
              <w:marTop w:val="0"/>
              <w:marBottom w:val="0"/>
              <w:divBdr>
                <w:top w:val="none" w:sz="0" w:space="0" w:color="auto"/>
                <w:left w:val="none" w:sz="0" w:space="0" w:color="auto"/>
                <w:bottom w:val="none" w:sz="0" w:space="0" w:color="auto"/>
                <w:right w:val="none" w:sz="0" w:space="0" w:color="auto"/>
              </w:divBdr>
            </w:div>
          </w:divsChild>
        </w:div>
        <w:div w:id="2056587547">
          <w:marLeft w:val="0"/>
          <w:marRight w:val="0"/>
          <w:marTop w:val="120"/>
          <w:marBottom w:val="120"/>
          <w:divBdr>
            <w:top w:val="none" w:sz="0" w:space="0" w:color="auto"/>
            <w:left w:val="none" w:sz="0" w:space="0" w:color="auto"/>
            <w:bottom w:val="none" w:sz="0" w:space="0" w:color="auto"/>
            <w:right w:val="none" w:sz="0" w:space="0" w:color="auto"/>
          </w:divBdr>
          <w:divsChild>
            <w:div w:id="2244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94086">
      <w:bodyDiv w:val="1"/>
      <w:marLeft w:val="0"/>
      <w:marRight w:val="0"/>
      <w:marTop w:val="0"/>
      <w:marBottom w:val="0"/>
      <w:divBdr>
        <w:top w:val="none" w:sz="0" w:space="0" w:color="auto"/>
        <w:left w:val="none" w:sz="0" w:space="0" w:color="auto"/>
        <w:bottom w:val="none" w:sz="0" w:space="0" w:color="auto"/>
        <w:right w:val="none" w:sz="0" w:space="0" w:color="auto"/>
      </w:divBdr>
      <w:divsChild>
        <w:div w:id="996495865">
          <w:marLeft w:val="0"/>
          <w:marRight w:val="0"/>
          <w:marTop w:val="120"/>
          <w:marBottom w:val="120"/>
          <w:divBdr>
            <w:top w:val="none" w:sz="0" w:space="0" w:color="auto"/>
            <w:left w:val="none" w:sz="0" w:space="0" w:color="auto"/>
            <w:bottom w:val="none" w:sz="0" w:space="0" w:color="auto"/>
            <w:right w:val="none" w:sz="0" w:space="0" w:color="auto"/>
          </w:divBdr>
          <w:divsChild>
            <w:div w:id="1608611273">
              <w:marLeft w:val="0"/>
              <w:marRight w:val="0"/>
              <w:marTop w:val="0"/>
              <w:marBottom w:val="0"/>
              <w:divBdr>
                <w:top w:val="none" w:sz="0" w:space="0" w:color="auto"/>
                <w:left w:val="none" w:sz="0" w:space="0" w:color="auto"/>
                <w:bottom w:val="none" w:sz="0" w:space="0" w:color="auto"/>
                <w:right w:val="none" w:sz="0" w:space="0" w:color="auto"/>
              </w:divBdr>
            </w:div>
          </w:divsChild>
        </w:div>
        <w:div w:id="987785932">
          <w:marLeft w:val="0"/>
          <w:marRight w:val="0"/>
          <w:marTop w:val="0"/>
          <w:marBottom w:val="0"/>
          <w:divBdr>
            <w:top w:val="none" w:sz="0" w:space="0" w:color="auto"/>
            <w:left w:val="none" w:sz="0" w:space="0" w:color="auto"/>
            <w:bottom w:val="none" w:sz="0" w:space="0" w:color="auto"/>
            <w:right w:val="none" w:sz="0" w:space="0" w:color="auto"/>
          </w:divBdr>
          <w:divsChild>
            <w:div w:id="168165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54447">
      <w:bodyDiv w:val="1"/>
      <w:marLeft w:val="0"/>
      <w:marRight w:val="0"/>
      <w:marTop w:val="0"/>
      <w:marBottom w:val="0"/>
      <w:divBdr>
        <w:top w:val="none" w:sz="0" w:space="0" w:color="auto"/>
        <w:left w:val="none" w:sz="0" w:space="0" w:color="auto"/>
        <w:bottom w:val="none" w:sz="0" w:space="0" w:color="auto"/>
        <w:right w:val="none" w:sz="0" w:space="0" w:color="auto"/>
      </w:divBdr>
      <w:divsChild>
        <w:div w:id="383523798">
          <w:marLeft w:val="0"/>
          <w:marRight w:val="0"/>
          <w:marTop w:val="120"/>
          <w:marBottom w:val="120"/>
          <w:divBdr>
            <w:top w:val="none" w:sz="0" w:space="0" w:color="auto"/>
            <w:left w:val="none" w:sz="0" w:space="0" w:color="auto"/>
            <w:bottom w:val="none" w:sz="0" w:space="0" w:color="auto"/>
            <w:right w:val="none" w:sz="0" w:space="0" w:color="auto"/>
          </w:divBdr>
          <w:divsChild>
            <w:div w:id="105082401">
              <w:marLeft w:val="0"/>
              <w:marRight w:val="0"/>
              <w:marTop w:val="0"/>
              <w:marBottom w:val="0"/>
              <w:divBdr>
                <w:top w:val="none" w:sz="0" w:space="0" w:color="auto"/>
                <w:left w:val="none" w:sz="0" w:space="0" w:color="auto"/>
                <w:bottom w:val="none" w:sz="0" w:space="0" w:color="auto"/>
                <w:right w:val="none" w:sz="0" w:space="0" w:color="auto"/>
              </w:divBdr>
            </w:div>
          </w:divsChild>
        </w:div>
        <w:div w:id="15733496">
          <w:marLeft w:val="0"/>
          <w:marRight w:val="0"/>
          <w:marTop w:val="0"/>
          <w:marBottom w:val="0"/>
          <w:divBdr>
            <w:top w:val="none" w:sz="0" w:space="0" w:color="auto"/>
            <w:left w:val="none" w:sz="0" w:space="0" w:color="auto"/>
            <w:bottom w:val="none" w:sz="0" w:space="0" w:color="auto"/>
            <w:right w:val="none" w:sz="0" w:space="0" w:color="auto"/>
          </w:divBdr>
          <w:divsChild>
            <w:div w:id="210868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084835">
      <w:bodyDiv w:val="1"/>
      <w:marLeft w:val="0"/>
      <w:marRight w:val="0"/>
      <w:marTop w:val="0"/>
      <w:marBottom w:val="0"/>
      <w:divBdr>
        <w:top w:val="none" w:sz="0" w:space="0" w:color="auto"/>
        <w:left w:val="none" w:sz="0" w:space="0" w:color="auto"/>
        <w:bottom w:val="none" w:sz="0" w:space="0" w:color="auto"/>
        <w:right w:val="none" w:sz="0" w:space="0" w:color="auto"/>
      </w:divBdr>
    </w:div>
    <w:div w:id="880939123">
      <w:bodyDiv w:val="1"/>
      <w:marLeft w:val="0"/>
      <w:marRight w:val="0"/>
      <w:marTop w:val="0"/>
      <w:marBottom w:val="0"/>
      <w:divBdr>
        <w:top w:val="none" w:sz="0" w:space="0" w:color="auto"/>
        <w:left w:val="none" w:sz="0" w:space="0" w:color="auto"/>
        <w:bottom w:val="none" w:sz="0" w:space="0" w:color="auto"/>
        <w:right w:val="none" w:sz="0" w:space="0" w:color="auto"/>
      </w:divBdr>
      <w:divsChild>
        <w:div w:id="629894623">
          <w:marLeft w:val="0"/>
          <w:marRight w:val="0"/>
          <w:marTop w:val="0"/>
          <w:marBottom w:val="0"/>
          <w:divBdr>
            <w:top w:val="none" w:sz="0" w:space="0" w:color="auto"/>
            <w:left w:val="none" w:sz="0" w:space="0" w:color="auto"/>
            <w:bottom w:val="none" w:sz="0" w:space="0" w:color="auto"/>
            <w:right w:val="none" w:sz="0" w:space="0" w:color="auto"/>
          </w:divBdr>
        </w:div>
        <w:div w:id="717585942">
          <w:marLeft w:val="0"/>
          <w:marRight w:val="0"/>
          <w:marTop w:val="0"/>
          <w:marBottom w:val="0"/>
          <w:divBdr>
            <w:top w:val="none" w:sz="0" w:space="0" w:color="auto"/>
            <w:left w:val="none" w:sz="0" w:space="0" w:color="auto"/>
            <w:bottom w:val="none" w:sz="0" w:space="0" w:color="auto"/>
            <w:right w:val="none" w:sz="0" w:space="0" w:color="auto"/>
          </w:divBdr>
        </w:div>
      </w:divsChild>
    </w:div>
    <w:div w:id="929116520">
      <w:bodyDiv w:val="1"/>
      <w:marLeft w:val="0"/>
      <w:marRight w:val="0"/>
      <w:marTop w:val="0"/>
      <w:marBottom w:val="0"/>
      <w:divBdr>
        <w:top w:val="none" w:sz="0" w:space="0" w:color="auto"/>
        <w:left w:val="none" w:sz="0" w:space="0" w:color="auto"/>
        <w:bottom w:val="none" w:sz="0" w:space="0" w:color="auto"/>
        <w:right w:val="none" w:sz="0" w:space="0" w:color="auto"/>
      </w:divBdr>
      <w:divsChild>
        <w:div w:id="465588128">
          <w:marLeft w:val="0"/>
          <w:marRight w:val="0"/>
          <w:marTop w:val="0"/>
          <w:marBottom w:val="0"/>
          <w:divBdr>
            <w:top w:val="none" w:sz="0" w:space="0" w:color="auto"/>
            <w:left w:val="none" w:sz="0" w:space="0" w:color="auto"/>
            <w:bottom w:val="none" w:sz="0" w:space="0" w:color="auto"/>
            <w:right w:val="none" w:sz="0" w:space="0" w:color="auto"/>
          </w:divBdr>
        </w:div>
        <w:div w:id="1464346251">
          <w:marLeft w:val="0"/>
          <w:marRight w:val="0"/>
          <w:marTop w:val="0"/>
          <w:marBottom w:val="0"/>
          <w:divBdr>
            <w:top w:val="none" w:sz="0" w:space="0" w:color="auto"/>
            <w:left w:val="none" w:sz="0" w:space="0" w:color="auto"/>
            <w:bottom w:val="none" w:sz="0" w:space="0" w:color="auto"/>
            <w:right w:val="none" w:sz="0" w:space="0" w:color="auto"/>
          </w:divBdr>
        </w:div>
      </w:divsChild>
    </w:div>
    <w:div w:id="943347388">
      <w:bodyDiv w:val="1"/>
      <w:marLeft w:val="0"/>
      <w:marRight w:val="0"/>
      <w:marTop w:val="0"/>
      <w:marBottom w:val="0"/>
      <w:divBdr>
        <w:top w:val="none" w:sz="0" w:space="0" w:color="auto"/>
        <w:left w:val="none" w:sz="0" w:space="0" w:color="auto"/>
        <w:bottom w:val="none" w:sz="0" w:space="0" w:color="auto"/>
        <w:right w:val="none" w:sz="0" w:space="0" w:color="auto"/>
      </w:divBdr>
      <w:divsChild>
        <w:div w:id="1357346910">
          <w:marLeft w:val="0"/>
          <w:marRight w:val="0"/>
          <w:marTop w:val="120"/>
          <w:marBottom w:val="120"/>
          <w:divBdr>
            <w:top w:val="none" w:sz="0" w:space="0" w:color="auto"/>
            <w:left w:val="none" w:sz="0" w:space="0" w:color="auto"/>
            <w:bottom w:val="none" w:sz="0" w:space="0" w:color="auto"/>
            <w:right w:val="none" w:sz="0" w:space="0" w:color="auto"/>
          </w:divBdr>
        </w:div>
        <w:div w:id="767890778">
          <w:marLeft w:val="0"/>
          <w:marRight w:val="0"/>
          <w:marTop w:val="0"/>
          <w:marBottom w:val="0"/>
          <w:divBdr>
            <w:top w:val="none" w:sz="0" w:space="0" w:color="auto"/>
            <w:left w:val="none" w:sz="0" w:space="0" w:color="auto"/>
            <w:bottom w:val="none" w:sz="0" w:space="0" w:color="auto"/>
            <w:right w:val="none" w:sz="0" w:space="0" w:color="auto"/>
          </w:divBdr>
          <w:divsChild>
            <w:div w:id="121296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72304">
      <w:bodyDiv w:val="1"/>
      <w:marLeft w:val="0"/>
      <w:marRight w:val="0"/>
      <w:marTop w:val="0"/>
      <w:marBottom w:val="0"/>
      <w:divBdr>
        <w:top w:val="none" w:sz="0" w:space="0" w:color="auto"/>
        <w:left w:val="none" w:sz="0" w:space="0" w:color="auto"/>
        <w:bottom w:val="none" w:sz="0" w:space="0" w:color="auto"/>
        <w:right w:val="none" w:sz="0" w:space="0" w:color="auto"/>
      </w:divBdr>
      <w:divsChild>
        <w:div w:id="1653171515">
          <w:marLeft w:val="0"/>
          <w:marRight w:val="0"/>
          <w:marTop w:val="0"/>
          <w:marBottom w:val="0"/>
          <w:divBdr>
            <w:top w:val="none" w:sz="0" w:space="0" w:color="auto"/>
            <w:left w:val="none" w:sz="0" w:space="0" w:color="auto"/>
            <w:bottom w:val="none" w:sz="0" w:space="0" w:color="auto"/>
            <w:right w:val="none" w:sz="0" w:space="0" w:color="auto"/>
          </w:divBdr>
        </w:div>
        <w:div w:id="1039861649">
          <w:marLeft w:val="0"/>
          <w:marRight w:val="0"/>
          <w:marTop w:val="0"/>
          <w:marBottom w:val="0"/>
          <w:divBdr>
            <w:top w:val="none" w:sz="0" w:space="0" w:color="auto"/>
            <w:left w:val="none" w:sz="0" w:space="0" w:color="auto"/>
            <w:bottom w:val="none" w:sz="0" w:space="0" w:color="auto"/>
            <w:right w:val="none" w:sz="0" w:space="0" w:color="auto"/>
          </w:divBdr>
        </w:div>
      </w:divsChild>
    </w:div>
    <w:div w:id="1067874076">
      <w:bodyDiv w:val="1"/>
      <w:marLeft w:val="0"/>
      <w:marRight w:val="0"/>
      <w:marTop w:val="0"/>
      <w:marBottom w:val="0"/>
      <w:divBdr>
        <w:top w:val="none" w:sz="0" w:space="0" w:color="auto"/>
        <w:left w:val="none" w:sz="0" w:space="0" w:color="auto"/>
        <w:bottom w:val="none" w:sz="0" w:space="0" w:color="auto"/>
        <w:right w:val="none" w:sz="0" w:space="0" w:color="auto"/>
      </w:divBdr>
      <w:divsChild>
        <w:div w:id="255527663">
          <w:marLeft w:val="0"/>
          <w:marRight w:val="0"/>
          <w:marTop w:val="0"/>
          <w:marBottom w:val="0"/>
          <w:divBdr>
            <w:top w:val="none" w:sz="0" w:space="0" w:color="auto"/>
            <w:left w:val="none" w:sz="0" w:space="0" w:color="auto"/>
            <w:bottom w:val="none" w:sz="0" w:space="0" w:color="auto"/>
            <w:right w:val="none" w:sz="0" w:space="0" w:color="auto"/>
          </w:divBdr>
          <w:divsChild>
            <w:div w:id="1452362511">
              <w:marLeft w:val="0"/>
              <w:marRight w:val="0"/>
              <w:marTop w:val="0"/>
              <w:marBottom w:val="0"/>
              <w:divBdr>
                <w:top w:val="none" w:sz="0" w:space="0" w:color="auto"/>
                <w:left w:val="none" w:sz="0" w:space="0" w:color="auto"/>
                <w:bottom w:val="none" w:sz="0" w:space="0" w:color="auto"/>
                <w:right w:val="none" w:sz="0" w:space="0" w:color="auto"/>
              </w:divBdr>
            </w:div>
          </w:divsChild>
        </w:div>
        <w:div w:id="342174011">
          <w:marLeft w:val="0"/>
          <w:marRight w:val="0"/>
          <w:marTop w:val="120"/>
          <w:marBottom w:val="120"/>
          <w:divBdr>
            <w:top w:val="none" w:sz="0" w:space="0" w:color="auto"/>
            <w:left w:val="none" w:sz="0" w:space="0" w:color="auto"/>
            <w:bottom w:val="none" w:sz="0" w:space="0" w:color="auto"/>
            <w:right w:val="none" w:sz="0" w:space="0" w:color="auto"/>
          </w:divBdr>
          <w:divsChild>
            <w:div w:id="884215666">
              <w:marLeft w:val="0"/>
              <w:marRight w:val="0"/>
              <w:marTop w:val="0"/>
              <w:marBottom w:val="0"/>
              <w:divBdr>
                <w:top w:val="none" w:sz="0" w:space="0" w:color="auto"/>
                <w:left w:val="none" w:sz="0" w:space="0" w:color="auto"/>
                <w:bottom w:val="none" w:sz="0" w:space="0" w:color="auto"/>
                <w:right w:val="none" w:sz="0" w:space="0" w:color="auto"/>
              </w:divBdr>
            </w:div>
          </w:divsChild>
        </w:div>
        <w:div w:id="1351177024">
          <w:marLeft w:val="0"/>
          <w:marRight w:val="0"/>
          <w:marTop w:val="120"/>
          <w:marBottom w:val="120"/>
          <w:divBdr>
            <w:top w:val="none" w:sz="0" w:space="0" w:color="auto"/>
            <w:left w:val="none" w:sz="0" w:space="0" w:color="auto"/>
            <w:bottom w:val="none" w:sz="0" w:space="0" w:color="auto"/>
            <w:right w:val="none" w:sz="0" w:space="0" w:color="auto"/>
          </w:divBdr>
          <w:divsChild>
            <w:div w:id="1942445164">
              <w:marLeft w:val="0"/>
              <w:marRight w:val="0"/>
              <w:marTop w:val="0"/>
              <w:marBottom w:val="0"/>
              <w:divBdr>
                <w:top w:val="none" w:sz="0" w:space="0" w:color="auto"/>
                <w:left w:val="none" w:sz="0" w:space="0" w:color="auto"/>
                <w:bottom w:val="none" w:sz="0" w:space="0" w:color="auto"/>
                <w:right w:val="none" w:sz="0" w:space="0" w:color="auto"/>
              </w:divBdr>
            </w:div>
          </w:divsChild>
        </w:div>
        <w:div w:id="1799949885">
          <w:marLeft w:val="0"/>
          <w:marRight w:val="0"/>
          <w:marTop w:val="0"/>
          <w:marBottom w:val="0"/>
          <w:divBdr>
            <w:top w:val="none" w:sz="0" w:space="0" w:color="auto"/>
            <w:left w:val="none" w:sz="0" w:space="0" w:color="auto"/>
            <w:bottom w:val="none" w:sz="0" w:space="0" w:color="auto"/>
            <w:right w:val="none" w:sz="0" w:space="0" w:color="auto"/>
          </w:divBdr>
          <w:divsChild>
            <w:div w:id="179760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195276">
      <w:bodyDiv w:val="1"/>
      <w:marLeft w:val="0"/>
      <w:marRight w:val="0"/>
      <w:marTop w:val="0"/>
      <w:marBottom w:val="0"/>
      <w:divBdr>
        <w:top w:val="none" w:sz="0" w:space="0" w:color="auto"/>
        <w:left w:val="none" w:sz="0" w:space="0" w:color="auto"/>
        <w:bottom w:val="none" w:sz="0" w:space="0" w:color="auto"/>
        <w:right w:val="none" w:sz="0" w:space="0" w:color="auto"/>
      </w:divBdr>
    </w:div>
    <w:div w:id="1218395010">
      <w:bodyDiv w:val="1"/>
      <w:marLeft w:val="0"/>
      <w:marRight w:val="0"/>
      <w:marTop w:val="0"/>
      <w:marBottom w:val="0"/>
      <w:divBdr>
        <w:top w:val="none" w:sz="0" w:space="0" w:color="auto"/>
        <w:left w:val="none" w:sz="0" w:space="0" w:color="auto"/>
        <w:bottom w:val="none" w:sz="0" w:space="0" w:color="auto"/>
        <w:right w:val="none" w:sz="0" w:space="0" w:color="auto"/>
      </w:divBdr>
    </w:div>
    <w:div w:id="1246038180">
      <w:bodyDiv w:val="1"/>
      <w:marLeft w:val="0"/>
      <w:marRight w:val="0"/>
      <w:marTop w:val="0"/>
      <w:marBottom w:val="0"/>
      <w:divBdr>
        <w:top w:val="none" w:sz="0" w:space="0" w:color="auto"/>
        <w:left w:val="none" w:sz="0" w:space="0" w:color="auto"/>
        <w:bottom w:val="none" w:sz="0" w:space="0" w:color="auto"/>
        <w:right w:val="none" w:sz="0" w:space="0" w:color="auto"/>
      </w:divBdr>
      <w:divsChild>
        <w:div w:id="1312127925">
          <w:marLeft w:val="0"/>
          <w:marRight w:val="0"/>
          <w:marTop w:val="120"/>
          <w:marBottom w:val="120"/>
          <w:divBdr>
            <w:top w:val="none" w:sz="0" w:space="0" w:color="auto"/>
            <w:left w:val="none" w:sz="0" w:space="0" w:color="auto"/>
            <w:bottom w:val="none" w:sz="0" w:space="0" w:color="auto"/>
            <w:right w:val="none" w:sz="0" w:space="0" w:color="auto"/>
          </w:divBdr>
          <w:divsChild>
            <w:div w:id="993722814">
              <w:marLeft w:val="0"/>
              <w:marRight w:val="0"/>
              <w:marTop w:val="0"/>
              <w:marBottom w:val="0"/>
              <w:divBdr>
                <w:top w:val="none" w:sz="0" w:space="0" w:color="auto"/>
                <w:left w:val="none" w:sz="0" w:space="0" w:color="auto"/>
                <w:bottom w:val="none" w:sz="0" w:space="0" w:color="auto"/>
                <w:right w:val="none" w:sz="0" w:space="0" w:color="auto"/>
              </w:divBdr>
            </w:div>
          </w:divsChild>
        </w:div>
        <w:div w:id="1534150559">
          <w:marLeft w:val="0"/>
          <w:marRight w:val="0"/>
          <w:marTop w:val="0"/>
          <w:marBottom w:val="0"/>
          <w:divBdr>
            <w:top w:val="none" w:sz="0" w:space="0" w:color="auto"/>
            <w:left w:val="none" w:sz="0" w:space="0" w:color="auto"/>
            <w:bottom w:val="none" w:sz="0" w:space="0" w:color="auto"/>
            <w:right w:val="none" w:sz="0" w:space="0" w:color="auto"/>
          </w:divBdr>
          <w:divsChild>
            <w:div w:id="18260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029126">
      <w:bodyDiv w:val="1"/>
      <w:marLeft w:val="0"/>
      <w:marRight w:val="0"/>
      <w:marTop w:val="0"/>
      <w:marBottom w:val="0"/>
      <w:divBdr>
        <w:top w:val="none" w:sz="0" w:space="0" w:color="auto"/>
        <w:left w:val="none" w:sz="0" w:space="0" w:color="auto"/>
        <w:bottom w:val="none" w:sz="0" w:space="0" w:color="auto"/>
        <w:right w:val="none" w:sz="0" w:space="0" w:color="auto"/>
      </w:divBdr>
    </w:div>
    <w:div w:id="1267689515">
      <w:bodyDiv w:val="1"/>
      <w:marLeft w:val="0"/>
      <w:marRight w:val="0"/>
      <w:marTop w:val="0"/>
      <w:marBottom w:val="0"/>
      <w:divBdr>
        <w:top w:val="none" w:sz="0" w:space="0" w:color="auto"/>
        <w:left w:val="none" w:sz="0" w:space="0" w:color="auto"/>
        <w:bottom w:val="none" w:sz="0" w:space="0" w:color="auto"/>
        <w:right w:val="none" w:sz="0" w:space="0" w:color="auto"/>
      </w:divBdr>
    </w:div>
    <w:div w:id="1281300903">
      <w:bodyDiv w:val="1"/>
      <w:marLeft w:val="0"/>
      <w:marRight w:val="0"/>
      <w:marTop w:val="0"/>
      <w:marBottom w:val="0"/>
      <w:divBdr>
        <w:top w:val="none" w:sz="0" w:space="0" w:color="auto"/>
        <w:left w:val="none" w:sz="0" w:space="0" w:color="auto"/>
        <w:bottom w:val="none" w:sz="0" w:space="0" w:color="auto"/>
        <w:right w:val="none" w:sz="0" w:space="0" w:color="auto"/>
      </w:divBdr>
      <w:divsChild>
        <w:div w:id="149294954">
          <w:marLeft w:val="0"/>
          <w:marRight w:val="0"/>
          <w:marTop w:val="120"/>
          <w:marBottom w:val="120"/>
          <w:divBdr>
            <w:top w:val="none" w:sz="0" w:space="0" w:color="auto"/>
            <w:left w:val="none" w:sz="0" w:space="0" w:color="auto"/>
            <w:bottom w:val="none" w:sz="0" w:space="0" w:color="auto"/>
            <w:right w:val="none" w:sz="0" w:space="0" w:color="auto"/>
          </w:divBdr>
          <w:divsChild>
            <w:div w:id="834951238">
              <w:marLeft w:val="0"/>
              <w:marRight w:val="0"/>
              <w:marTop w:val="0"/>
              <w:marBottom w:val="0"/>
              <w:divBdr>
                <w:top w:val="none" w:sz="0" w:space="0" w:color="auto"/>
                <w:left w:val="none" w:sz="0" w:space="0" w:color="auto"/>
                <w:bottom w:val="none" w:sz="0" w:space="0" w:color="auto"/>
                <w:right w:val="none" w:sz="0" w:space="0" w:color="auto"/>
              </w:divBdr>
            </w:div>
          </w:divsChild>
        </w:div>
        <w:div w:id="1044133103">
          <w:marLeft w:val="0"/>
          <w:marRight w:val="0"/>
          <w:marTop w:val="0"/>
          <w:marBottom w:val="0"/>
          <w:divBdr>
            <w:top w:val="none" w:sz="0" w:space="0" w:color="auto"/>
            <w:left w:val="none" w:sz="0" w:space="0" w:color="auto"/>
            <w:bottom w:val="none" w:sz="0" w:space="0" w:color="auto"/>
            <w:right w:val="none" w:sz="0" w:space="0" w:color="auto"/>
          </w:divBdr>
          <w:divsChild>
            <w:div w:id="137908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48403">
      <w:bodyDiv w:val="1"/>
      <w:marLeft w:val="0"/>
      <w:marRight w:val="0"/>
      <w:marTop w:val="0"/>
      <w:marBottom w:val="0"/>
      <w:divBdr>
        <w:top w:val="none" w:sz="0" w:space="0" w:color="auto"/>
        <w:left w:val="none" w:sz="0" w:space="0" w:color="auto"/>
        <w:bottom w:val="none" w:sz="0" w:space="0" w:color="auto"/>
        <w:right w:val="none" w:sz="0" w:space="0" w:color="auto"/>
      </w:divBdr>
      <w:divsChild>
        <w:div w:id="1537082525">
          <w:marLeft w:val="0"/>
          <w:marRight w:val="0"/>
          <w:marTop w:val="120"/>
          <w:marBottom w:val="120"/>
          <w:divBdr>
            <w:top w:val="none" w:sz="0" w:space="0" w:color="auto"/>
            <w:left w:val="none" w:sz="0" w:space="0" w:color="auto"/>
            <w:bottom w:val="none" w:sz="0" w:space="0" w:color="auto"/>
            <w:right w:val="none" w:sz="0" w:space="0" w:color="auto"/>
          </w:divBdr>
          <w:divsChild>
            <w:div w:id="1846431198">
              <w:marLeft w:val="0"/>
              <w:marRight w:val="0"/>
              <w:marTop w:val="0"/>
              <w:marBottom w:val="0"/>
              <w:divBdr>
                <w:top w:val="none" w:sz="0" w:space="0" w:color="auto"/>
                <w:left w:val="none" w:sz="0" w:space="0" w:color="auto"/>
                <w:bottom w:val="none" w:sz="0" w:space="0" w:color="auto"/>
                <w:right w:val="none" w:sz="0" w:space="0" w:color="auto"/>
              </w:divBdr>
            </w:div>
          </w:divsChild>
        </w:div>
        <w:div w:id="234509862">
          <w:marLeft w:val="0"/>
          <w:marRight w:val="0"/>
          <w:marTop w:val="0"/>
          <w:marBottom w:val="0"/>
          <w:divBdr>
            <w:top w:val="none" w:sz="0" w:space="0" w:color="auto"/>
            <w:left w:val="none" w:sz="0" w:space="0" w:color="auto"/>
            <w:bottom w:val="none" w:sz="0" w:space="0" w:color="auto"/>
            <w:right w:val="none" w:sz="0" w:space="0" w:color="auto"/>
          </w:divBdr>
          <w:divsChild>
            <w:div w:id="217665228">
              <w:marLeft w:val="0"/>
              <w:marRight w:val="0"/>
              <w:marTop w:val="0"/>
              <w:marBottom w:val="0"/>
              <w:divBdr>
                <w:top w:val="none" w:sz="0" w:space="0" w:color="auto"/>
                <w:left w:val="none" w:sz="0" w:space="0" w:color="auto"/>
                <w:bottom w:val="none" w:sz="0" w:space="0" w:color="auto"/>
                <w:right w:val="none" w:sz="0" w:space="0" w:color="auto"/>
              </w:divBdr>
            </w:div>
          </w:divsChild>
        </w:div>
        <w:div w:id="832990395">
          <w:marLeft w:val="0"/>
          <w:marRight w:val="0"/>
          <w:marTop w:val="120"/>
          <w:marBottom w:val="120"/>
          <w:divBdr>
            <w:top w:val="none" w:sz="0" w:space="0" w:color="auto"/>
            <w:left w:val="none" w:sz="0" w:space="0" w:color="auto"/>
            <w:bottom w:val="none" w:sz="0" w:space="0" w:color="auto"/>
            <w:right w:val="none" w:sz="0" w:space="0" w:color="auto"/>
          </w:divBdr>
          <w:divsChild>
            <w:div w:id="69159689">
              <w:marLeft w:val="0"/>
              <w:marRight w:val="0"/>
              <w:marTop w:val="0"/>
              <w:marBottom w:val="0"/>
              <w:divBdr>
                <w:top w:val="none" w:sz="0" w:space="0" w:color="auto"/>
                <w:left w:val="none" w:sz="0" w:space="0" w:color="auto"/>
                <w:bottom w:val="none" w:sz="0" w:space="0" w:color="auto"/>
                <w:right w:val="none" w:sz="0" w:space="0" w:color="auto"/>
              </w:divBdr>
            </w:div>
          </w:divsChild>
        </w:div>
        <w:div w:id="880363790">
          <w:marLeft w:val="0"/>
          <w:marRight w:val="0"/>
          <w:marTop w:val="0"/>
          <w:marBottom w:val="0"/>
          <w:divBdr>
            <w:top w:val="none" w:sz="0" w:space="0" w:color="auto"/>
            <w:left w:val="none" w:sz="0" w:space="0" w:color="auto"/>
            <w:bottom w:val="none" w:sz="0" w:space="0" w:color="auto"/>
            <w:right w:val="none" w:sz="0" w:space="0" w:color="auto"/>
          </w:divBdr>
          <w:divsChild>
            <w:div w:id="169017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5053">
      <w:bodyDiv w:val="1"/>
      <w:marLeft w:val="0"/>
      <w:marRight w:val="0"/>
      <w:marTop w:val="0"/>
      <w:marBottom w:val="0"/>
      <w:divBdr>
        <w:top w:val="none" w:sz="0" w:space="0" w:color="auto"/>
        <w:left w:val="none" w:sz="0" w:space="0" w:color="auto"/>
        <w:bottom w:val="none" w:sz="0" w:space="0" w:color="auto"/>
        <w:right w:val="none" w:sz="0" w:space="0" w:color="auto"/>
      </w:divBdr>
      <w:divsChild>
        <w:div w:id="961694063">
          <w:marLeft w:val="0"/>
          <w:marRight w:val="0"/>
          <w:marTop w:val="120"/>
          <w:marBottom w:val="120"/>
          <w:divBdr>
            <w:top w:val="none" w:sz="0" w:space="0" w:color="auto"/>
            <w:left w:val="none" w:sz="0" w:space="0" w:color="auto"/>
            <w:bottom w:val="none" w:sz="0" w:space="0" w:color="auto"/>
            <w:right w:val="none" w:sz="0" w:space="0" w:color="auto"/>
          </w:divBdr>
          <w:divsChild>
            <w:div w:id="834346935">
              <w:marLeft w:val="0"/>
              <w:marRight w:val="0"/>
              <w:marTop w:val="0"/>
              <w:marBottom w:val="0"/>
              <w:divBdr>
                <w:top w:val="none" w:sz="0" w:space="0" w:color="auto"/>
                <w:left w:val="none" w:sz="0" w:space="0" w:color="auto"/>
                <w:bottom w:val="none" w:sz="0" w:space="0" w:color="auto"/>
                <w:right w:val="none" w:sz="0" w:space="0" w:color="auto"/>
              </w:divBdr>
            </w:div>
          </w:divsChild>
        </w:div>
        <w:div w:id="1950046539">
          <w:marLeft w:val="0"/>
          <w:marRight w:val="0"/>
          <w:marTop w:val="0"/>
          <w:marBottom w:val="0"/>
          <w:divBdr>
            <w:top w:val="none" w:sz="0" w:space="0" w:color="auto"/>
            <w:left w:val="none" w:sz="0" w:space="0" w:color="auto"/>
            <w:bottom w:val="none" w:sz="0" w:space="0" w:color="auto"/>
            <w:right w:val="none" w:sz="0" w:space="0" w:color="auto"/>
          </w:divBdr>
          <w:divsChild>
            <w:div w:id="1327200034">
              <w:marLeft w:val="0"/>
              <w:marRight w:val="0"/>
              <w:marTop w:val="0"/>
              <w:marBottom w:val="0"/>
              <w:divBdr>
                <w:top w:val="none" w:sz="0" w:space="0" w:color="auto"/>
                <w:left w:val="none" w:sz="0" w:space="0" w:color="auto"/>
                <w:bottom w:val="none" w:sz="0" w:space="0" w:color="auto"/>
                <w:right w:val="none" w:sz="0" w:space="0" w:color="auto"/>
              </w:divBdr>
            </w:div>
          </w:divsChild>
        </w:div>
        <w:div w:id="256256194">
          <w:marLeft w:val="0"/>
          <w:marRight w:val="0"/>
          <w:marTop w:val="120"/>
          <w:marBottom w:val="120"/>
          <w:divBdr>
            <w:top w:val="none" w:sz="0" w:space="0" w:color="auto"/>
            <w:left w:val="none" w:sz="0" w:space="0" w:color="auto"/>
            <w:bottom w:val="none" w:sz="0" w:space="0" w:color="auto"/>
            <w:right w:val="none" w:sz="0" w:space="0" w:color="auto"/>
          </w:divBdr>
          <w:divsChild>
            <w:div w:id="790562420">
              <w:marLeft w:val="0"/>
              <w:marRight w:val="0"/>
              <w:marTop w:val="0"/>
              <w:marBottom w:val="0"/>
              <w:divBdr>
                <w:top w:val="none" w:sz="0" w:space="0" w:color="auto"/>
                <w:left w:val="none" w:sz="0" w:space="0" w:color="auto"/>
                <w:bottom w:val="none" w:sz="0" w:space="0" w:color="auto"/>
                <w:right w:val="none" w:sz="0" w:space="0" w:color="auto"/>
              </w:divBdr>
            </w:div>
          </w:divsChild>
        </w:div>
        <w:div w:id="2132747612">
          <w:marLeft w:val="0"/>
          <w:marRight w:val="0"/>
          <w:marTop w:val="0"/>
          <w:marBottom w:val="0"/>
          <w:divBdr>
            <w:top w:val="none" w:sz="0" w:space="0" w:color="auto"/>
            <w:left w:val="none" w:sz="0" w:space="0" w:color="auto"/>
            <w:bottom w:val="none" w:sz="0" w:space="0" w:color="auto"/>
            <w:right w:val="none" w:sz="0" w:space="0" w:color="auto"/>
          </w:divBdr>
          <w:divsChild>
            <w:div w:id="7269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84853">
      <w:bodyDiv w:val="1"/>
      <w:marLeft w:val="0"/>
      <w:marRight w:val="0"/>
      <w:marTop w:val="0"/>
      <w:marBottom w:val="0"/>
      <w:divBdr>
        <w:top w:val="none" w:sz="0" w:space="0" w:color="auto"/>
        <w:left w:val="none" w:sz="0" w:space="0" w:color="auto"/>
        <w:bottom w:val="none" w:sz="0" w:space="0" w:color="auto"/>
        <w:right w:val="none" w:sz="0" w:space="0" w:color="auto"/>
      </w:divBdr>
      <w:divsChild>
        <w:div w:id="1198739779">
          <w:marLeft w:val="0"/>
          <w:marRight w:val="0"/>
          <w:marTop w:val="120"/>
          <w:marBottom w:val="120"/>
          <w:divBdr>
            <w:top w:val="none" w:sz="0" w:space="0" w:color="auto"/>
            <w:left w:val="none" w:sz="0" w:space="0" w:color="auto"/>
            <w:bottom w:val="none" w:sz="0" w:space="0" w:color="auto"/>
            <w:right w:val="none" w:sz="0" w:space="0" w:color="auto"/>
          </w:divBdr>
          <w:divsChild>
            <w:div w:id="1421758852">
              <w:marLeft w:val="0"/>
              <w:marRight w:val="0"/>
              <w:marTop w:val="0"/>
              <w:marBottom w:val="0"/>
              <w:divBdr>
                <w:top w:val="none" w:sz="0" w:space="0" w:color="auto"/>
                <w:left w:val="none" w:sz="0" w:space="0" w:color="auto"/>
                <w:bottom w:val="none" w:sz="0" w:space="0" w:color="auto"/>
                <w:right w:val="none" w:sz="0" w:space="0" w:color="auto"/>
              </w:divBdr>
            </w:div>
          </w:divsChild>
        </w:div>
        <w:div w:id="1919899303">
          <w:marLeft w:val="0"/>
          <w:marRight w:val="0"/>
          <w:marTop w:val="0"/>
          <w:marBottom w:val="0"/>
          <w:divBdr>
            <w:top w:val="none" w:sz="0" w:space="0" w:color="auto"/>
            <w:left w:val="none" w:sz="0" w:space="0" w:color="auto"/>
            <w:bottom w:val="none" w:sz="0" w:space="0" w:color="auto"/>
            <w:right w:val="none" w:sz="0" w:space="0" w:color="auto"/>
          </w:divBdr>
          <w:divsChild>
            <w:div w:id="33010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400745">
      <w:bodyDiv w:val="1"/>
      <w:marLeft w:val="0"/>
      <w:marRight w:val="0"/>
      <w:marTop w:val="0"/>
      <w:marBottom w:val="0"/>
      <w:divBdr>
        <w:top w:val="none" w:sz="0" w:space="0" w:color="auto"/>
        <w:left w:val="none" w:sz="0" w:space="0" w:color="auto"/>
        <w:bottom w:val="none" w:sz="0" w:space="0" w:color="auto"/>
        <w:right w:val="none" w:sz="0" w:space="0" w:color="auto"/>
      </w:divBdr>
    </w:div>
    <w:div w:id="1487740008">
      <w:bodyDiv w:val="1"/>
      <w:marLeft w:val="0"/>
      <w:marRight w:val="0"/>
      <w:marTop w:val="0"/>
      <w:marBottom w:val="0"/>
      <w:divBdr>
        <w:top w:val="none" w:sz="0" w:space="0" w:color="auto"/>
        <w:left w:val="none" w:sz="0" w:space="0" w:color="auto"/>
        <w:bottom w:val="none" w:sz="0" w:space="0" w:color="auto"/>
        <w:right w:val="none" w:sz="0" w:space="0" w:color="auto"/>
      </w:divBdr>
      <w:divsChild>
        <w:div w:id="941913224">
          <w:marLeft w:val="0"/>
          <w:marRight w:val="0"/>
          <w:marTop w:val="120"/>
          <w:marBottom w:val="120"/>
          <w:divBdr>
            <w:top w:val="none" w:sz="0" w:space="0" w:color="auto"/>
            <w:left w:val="none" w:sz="0" w:space="0" w:color="auto"/>
            <w:bottom w:val="none" w:sz="0" w:space="0" w:color="auto"/>
            <w:right w:val="none" w:sz="0" w:space="0" w:color="auto"/>
          </w:divBdr>
          <w:divsChild>
            <w:div w:id="1578435379">
              <w:marLeft w:val="0"/>
              <w:marRight w:val="0"/>
              <w:marTop w:val="0"/>
              <w:marBottom w:val="0"/>
              <w:divBdr>
                <w:top w:val="none" w:sz="0" w:space="0" w:color="auto"/>
                <w:left w:val="none" w:sz="0" w:space="0" w:color="auto"/>
                <w:bottom w:val="none" w:sz="0" w:space="0" w:color="auto"/>
                <w:right w:val="none" w:sz="0" w:space="0" w:color="auto"/>
              </w:divBdr>
            </w:div>
          </w:divsChild>
        </w:div>
        <w:div w:id="680205913">
          <w:marLeft w:val="0"/>
          <w:marRight w:val="0"/>
          <w:marTop w:val="0"/>
          <w:marBottom w:val="0"/>
          <w:divBdr>
            <w:top w:val="none" w:sz="0" w:space="0" w:color="auto"/>
            <w:left w:val="none" w:sz="0" w:space="0" w:color="auto"/>
            <w:bottom w:val="none" w:sz="0" w:space="0" w:color="auto"/>
            <w:right w:val="none" w:sz="0" w:space="0" w:color="auto"/>
          </w:divBdr>
          <w:divsChild>
            <w:div w:id="65105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16711">
      <w:bodyDiv w:val="1"/>
      <w:marLeft w:val="0"/>
      <w:marRight w:val="0"/>
      <w:marTop w:val="0"/>
      <w:marBottom w:val="0"/>
      <w:divBdr>
        <w:top w:val="none" w:sz="0" w:space="0" w:color="auto"/>
        <w:left w:val="none" w:sz="0" w:space="0" w:color="auto"/>
        <w:bottom w:val="none" w:sz="0" w:space="0" w:color="auto"/>
        <w:right w:val="none" w:sz="0" w:space="0" w:color="auto"/>
      </w:divBdr>
    </w:div>
    <w:div w:id="1564027682">
      <w:bodyDiv w:val="1"/>
      <w:marLeft w:val="0"/>
      <w:marRight w:val="0"/>
      <w:marTop w:val="0"/>
      <w:marBottom w:val="0"/>
      <w:divBdr>
        <w:top w:val="none" w:sz="0" w:space="0" w:color="auto"/>
        <w:left w:val="none" w:sz="0" w:space="0" w:color="auto"/>
        <w:bottom w:val="none" w:sz="0" w:space="0" w:color="auto"/>
        <w:right w:val="none" w:sz="0" w:space="0" w:color="auto"/>
      </w:divBdr>
    </w:div>
    <w:div w:id="1628973742">
      <w:bodyDiv w:val="1"/>
      <w:marLeft w:val="0"/>
      <w:marRight w:val="0"/>
      <w:marTop w:val="0"/>
      <w:marBottom w:val="0"/>
      <w:divBdr>
        <w:top w:val="none" w:sz="0" w:space="0" w:color="auto"/>
        <w:left w:val="none" w:sz="0" w:space="0" w:color="auto"/>
        <w:bottom w:val="none" w:sz="0" w:space="0" w:color="auto"/>
        <w:right w:val="none" w:sz="0" w:space="0" w:color="auto"/>
      </w:divBdr>
      <w:divsChild>
        <w:div w:id="2061204698">
          <w:marLeft w:val="0"/>
          <w:marRight w:val="0"/>
          <w:marTop w:val="120"/>
          <w:marBottom w:val="120"/>
          <w:divBdr>
            <w:top w:val="none" w:sz="0" w:space="0" w:color="auto"/>
            <w:left w:val="none" w:sz="0" w:space="0" w:color="auto"/>
            <w:bottom w:val="none" w:sz="0" w:space="0" w:color="auto"/>
            <w:right w:val="none" w:sz="0" w:space="0" w:color="auto"/>
          </w:divBdr>
          <w:divsChild>
            <w:div w:id="1498962473">
              <w:marLeft w:val="0"/>
              <w:marRight w:val="0"/>
              <w:marTop w:val="0"/>
              <w:marBottom w:val="0"/>
              <w:divBdr>
                <w:top w:val="none" w:sz="0" w:space="0" w:color="auto"/>
                <w:left w:val="none" w:sz="0" w:space="0" w:color="auto"/>
                <w:bottom w:val="none" w:sz="0" w:space="0" w:color="auto"/>
                <w:right w:val="none" w:sz="0" w:space="0" w:color="auto"/>
              </w:divBdr>
            </w:div>
          </w:divsChild>
        </w:div>
        <w:div w:id="876161746">
          <w:marLeft w:val="0"/>
          <w:marRight w:val="0"/>
          <w:marTop w:val="0"/>
          <w:marBottom w:val="0"/>
          <w:divBdr>
            <w:top w:val="none" w:sz="0" w:space="0" w:color="auto"/>
            <w:left w:val="none" w:sz="0" w:space="0" w:color="auto"/>
            <w:bottom w:val="none" w:sz="0" w:space="0" w:color="auto"/>
            <w:right w:val="none" w:sz="0" w:space="0" w:color="auto"/>
          </w:divBdr>
          <w:divsChild>
            <w:div w:id="142306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163176">
      <w:bodyDiv w:val="1"/>
      <w:marLeft w:val="0"/>
      <w:marRight w:val="0"/>
      <w:marTop w:val="0"/>
      <w:marBottom w:val="0"/>
      <w:divBdr>
        <w:top w:val="none" w:sz="0" w:space="0" w:color="auto"/>
        <w:left w:val="none" w:sz="0" w:space="0" w:color="auto"/>
        <w:bottom w:val="none" w:sz="0" w:space="0" w:color="auto"/>
        <w:right w:val="none" w:sz="0" w:space="0" w:color="auto"/>
      </w:divBdr>
      <w:divsChild>
        <w:div w:id="467819693">
          <w:marLeft w:val="0"/>
          <w:marRight w:val="0"/>
          <w:marTop w:val="120"/>
          <w:marBottom w:val="120"/>
          <w:divBdr>
            <w:top w:val="none" w:sz="0" w:space="0" w:color="auto"/>
            <w:left w:val="none" w:sz="0" w:space="0" w:color="auto"/>
            <w:bottom w:val="none" w:sz="0" w:space="0" w:color="auto"/>
            <w:right w:val="none" w:sz="0" w:space="0" w:color="auto"/>
          </w:divBdr>
          <w:divsChild>
            <w:div w:id="371810068">
              <w:marLeft w:val="0"/>
              <w:marRight w:val="0"/>
              <w:marTop w:val="0"/>
              <w:marBottom w:val="0"/>
              <w:divBdr>
                <w:top w:val="none" w:sz="0" w:space="0" w:color="auto"/>
                <w:left w:val="none" w:sz="0" w:space="0" w:color="auto"/>
                <w:bottom w:val="none" w:sz="0" w:space="0" w:color="auto"/>
                <w:right w:val="none" w:sz="0" w:space="0" w:color="auto"/>
              </w:divBdr>
            </w:div>
          </w:divsChild>
        </w:div>
        <w:div w:id="1955088421">
          <w:marLeft w:val="0"/>
          <w:marRight w:val="0"/>
          <w:marTop w:val="0"/>
          <w:marBottom w:val="0"/>
          <w:divBdr>
            <w:top w:val="none" w:sz="0" w:space="0" w:color="auto"/>
            <w:left w:val="none" w:sz="0" w:space="0" w:color="auto"/>
            <w:bottom w:val="none" w:sz="0" w:space="0" w:color="auto"/>
            <w:right w:val="none" w:sz="0" w:space="0" w:color="auto"/>
          </w:divBdr>
          <w:divsChild>
            <w:div w:id="12177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601766">
      <w:bodyDiv w:val="1"/>
      <w:marLeft w:val="0"/>
      <w:marRight w:val="0"/>
      <w:marTop w:val="0"/>
      <w:marBottom w:val="0"/>
      <w:divBdr>
        <w:top w:val="none" w:sz="0" w:space="0" w:color="auto"/>
        <w:left w:val="none" w:sz="0" w:space="0" w:color="auto"/>
        <w:bottom w:val="none" w:sz="0" w:space="0" w:color="auto"/>
        <w:right w:val="none" w:sz="0" w:space="0" w:color="auto"/>
      </w:divBdr>
      <w:divsChild>
        <w:div w:id="846946413">
          <w:marLeft w:val="0"/>
          <w:marRight w:val="0"/>
          <w:marTop w:val="0"/>
          <w:marBottom w:val="0"/>
          <w:divBdr>
            <w:top w:val="none" w:sz="0" w:space="0" w:color="auto"/>
            <w:left w:val="none" w:sz="0" w:space="0" w:color="auto"/>
            <w:bottom w:val="none" w:sz="0" w:space="0" w:color="auto"/>
            <w:right w:val="none" w:sz="0" w:space="0" w:color="auto"/>
          </w:divBdr>
          <w:divsChild>
            <w:div w:id="1175920272">
              <w:marLeft w:val="0"/>
              <w:marRight w:val="0"/>
              <w:marTop w:val="0"/>
              <w:marBottom w:val="0"/>
              <w:divBdr>
                <w:top w:val="none" w:sz="0" w:space="0" w:color="auto"/>
                <w:left w:val="none" w:sz="0" w:space="0" w:color="auto"/>
                <w:bottom w:val="none" w:sz="0" w:space="0" w:color="auto"/>
                <w:right w:val="none" w:sz="0" w:space="0" w:color="auto"/>
              </w:divBdr>
              <w:divsChild>
                <w:div w:id="2058698041">
                  <w:marLeft w:val="0"/>
                  <w:marRight w:val="0"/>
                  <w:marTop w:val="0"/>
                  <w:marBottom w:val="0"/>
                  <w:divBdr>
                    <w:top w:val="none" w:sz="0" w:space="0" w:color="auto"/>
                    <w:left w:val="none" w:sz="0" w:space="0" w:color="auto"/>
                    <w:bottom w:val="none" w:sz="0" w:space="0" w:color="auto"/>
                    <w:right w:val="none" w:sz="0" w:space="0" w:color="auto"/>
                  </w:divBdr>
                  <w:divsChild>
                    <w:div w:id="119614620">
                      <w:marLeft w:val="0"/>
                      <w:marRight w:val="0"/>
                      <w:marTop w:val="0"/>
                      <w:marBottom w:val="0"/>
                      <w:divBdr>
                        <w:top w:val="none" w:sz="0" w:space="0" w:color="auto"/>
                        <w:left w:val="none" w:sz="0" w:space="0" w:color="auto"/>
                        <w:bottom w:val="none" w:sz="0" w:space="0" w:color="auto"/>
                        <w:right w:val="none" w:sz="0" w:space="0" w:color="auto"/>
                      </w:divBdr>
                      <w:divsChild>
                        <w:div w:id="166987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3454929">
      <w:bodyDiv w:val="1"/>
      <w:marLeft w:val="0"/>
      <w:marRight w:val="0"/>
      <w:marTop w:val="0"/>
      <w:marBottom w:val="0"/>
      <w:divBdr>
        <w:top w:val="none" w:sz="0" w:space="0" w:color="auto"/>
        <w:left w:val="none" w:sz="0" w:space="0" w:color="auto"/>
        <w:bottom w:val="none" w:sz="0" w:space="0" w:color="auto"/>
        <w:right w:val="none" w:sz="0" w:space="0" w:color="auto"/>
      </w:divBdr>
    </w:div>
    <w:div w:id="1808082256">
      <w:bodyDiv w:val="1"/>
      <w:marLeft w:val="0"/>
      <w:marRight w:val="0"/>
      <w:marTop w:val="0"/>
      <w:marBottom w:val="0"/>
      <w:divBdr>
        <w:top w:val="none" w:sz="0" w:space="0" w:color="auto"/>
        <w:left w:val="none" w:sz="0" w:space="0" w:color="auto"/>
        <w:bottom w:val="none" w:sz="0" w:space="0" w:color="auto"/>
        <w:right w:val="none" w:sz="0" w:space="0" w:color="auto"/>
      </w:divBdr>
      <w:divsChild>
        <w:div w:id="527644804">
          <w:marLeft w:val="0"/>
          <w:marRight w:val="0"/>
          <w:marTop w:val="120"/>
          <w:marBottom w:val="120"/>
          <w:divBdr>
            <w:top w:val="none" w:sz="0" w:space="0" w:color="auto"/>
            <w:left w:val="none" w:sz="0" w:space="0" w:color="auto"/>
            <w:bottom w:val="none" w:sz="0" w:space="0" w:color="auto"/>
            <w:right w:val="none" w:sz="0" w:space="0" w:color="auto"/>
          </w:divBdr>
          <w:divsChild>
            <w:div w:id="132019582">
              <w:marLeft w:val="0"/>
              <w:marRight w:val="0"/>
              <w:marTop w:val="0"/>
              <w:marBottom w:val="0"/>
              <w:divBdr>
                <w:top w:val="none" w:sz="0" w:space="0" w:color="auto"/>
                <w:left w:val="none" w:sz="0" w:space="0" w:color="auto"/>
                <w:bottom w:val="none" w:sz="0" w:space="0" w:color="auto"/>
                <w:right w:val="none" w:sz="0" w:space="0" w:color="auto"/>
              </w:divBdr>
            </w:div>
          </w:divsChild>
        </w:div>
        <w:div w:id="422923409">
          <w:marLeft w:val="0"/>
          <w:marRight w:val="0"/>
          <w:marTop w:val="0"/>
          <w:marBottom w:val="0"/>
          <w:divBdr>
            <w:top w:val="none" w:sz="0" w:space="0" w:color="auto"/>
            <w:left w:val="none" w:sz="0" w:space="0" w:color="auto"/>
            <w:bottom w:val="none" w:sz="0" w:space="0" w:color="auto"/>
            <w:right w:val="none" w:sz="0" w:space="0" w:color="auto"/>
          </w:divBdr>
          <w:divsChild>
            <w:div w:id="7420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09698">
      <w:bodyDiv w:val="1"/>
      <w:marLeft w:val="0"/>
      <w:marRight w:val="0"/>
      <w:marTop w:val="0"/>
      <w:marBottom w:val="0"/>
      <w:divBdr>
        <w:top w:val="none" w:sz="0" w:space="0" w:color="auto"/>
        <w:left w:val="none" w:sz="0" w:space="0" w:color="auto"/>
        <w:bottom w:val="none" w:sz="0" w:space="0" w:color="auto"/>
        <w:right w:val="none" w:sz="0" w:space="0" w:color="auto"/>
      </w:divBdr>
    </w:div>
    <w:div w:id="2012371196">
      <w:bodyDiv w:val="1"/>
      <w:marLeft w:val="0"/>
      <w:marRight w:val="0"/>
      <w:marTop w:val="0"/>
      <w:marBottom w:val="0"/>
      <w:divBdr>
        <w:top w:val="none" w:sz="0" w:space="0" w:color="auto"/>
        <w:left w:val="none" w:sz="0" w:space="0" w:color="auto"/>
        <w:bottom w:val="none" w:sz="0" w:space="0" w:color="auto"/>
        <w:right w:val="none" w:sz="0" w:space="0" w:color="auto"/>
      </w:divBdr>
    </w:div>
    <w:div w:id="2017465125">
      <w:bodyDiv w:val="1"/>
      <w:marLeft w:val="0"/>
      <w:marRight w:val="0"/>
      <w:marTop w:val="0"/>
      <w:marBottom w:val="0"/>
      <w:divBdr>
        <w:top w:val="none" w:sz="0" w:space="0" w:color="auto"/>
        <w:left w:val="none" w:sz="0" w:space="0" w:color="auto"/>
        <w:bottom w:val="none" w:sz="0" w:space="0" w:color="auto"/>
        <w:right w:val="none" w:sz="0" w:space="0" w:color="auto"/>
      </w:divBdr>
      <w:divsChild>
        <w:div w:id="1629042325">
          <w:marLeft w:val="0"/>
          <w:marRight w:val="0"/>
          <w:marTop w:val="120"/>
          <w:marBottom w:val="120"/>
          <w:divBdr>
            <w:top w:val="none" w:sz="0" w:space="0" w:color="auto"/>
            <w:left w:val="none" w:sz="0" w:space="0" w:color="auto"/>
            <w:bottom w:val="none" w:sz="0" w:space="0" w:color="auto"/>
            <w:right w:val="none" w:sz="0" w:space="0" w:color="auto"/>
          </w:divBdr>
          <w:divsChild>
            <w:div w:id="1406143067">
              <w:marLeft w:val="0"/>
              <w:marRight w:val="0"/>
              <w:marTop w:val="0"/>
              <w:marBottom w:val="0"/>
              <w:divBdr>
                <w:top w:val="none" w:sz="0" w:space="0" w:color="auto"/>
                <w:left w:val="none" w:sz="0" w:space="0" w:color="auto"/>
                <w:bottom w:val="none" w:sz="0" w:space="0" w:color="auto"/>
                <w:right w:val="none" w:sz="0" w:space="0" w:color="auto"/>
              </w:divBdr>
            </w:div>
          </w:divsChild>
        </w:div>
        <w:div w:id="542988367">
          <w:marLeft w:val="0"/>
          <w:marRight w:val="0"/>
          <w:marTop w:val="0"/>
          <w:marBottom w:val="0"/>
          <w:divBdr>
            <w:top w:val="none" w:sz="0" w:space="0" w:color="auto"/>
            <w:left w:val="none" w:sz="0" w:space="0" w:color="auto"/>
            <w:bottom w:val="none" w:sz="0" w:space="0" w:color="auto"/>
            <w:right w:val="none" w:sz="0" w:space="0" w:color="auto"/>
          </w:divBdr>
          <w:divsChild>
            <w:div w:id="7382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88946">
      <w:bodyDiv w:val="1"/>
      <w:marLeft w:val="0"/>
      <w:marRight w:val="0"/>
      <w:marTop w:val="0"/>
      <w:marBottom w:val="0"/>
      <w:divBdr>
        <w:top w:val="none" w:sz="0" w:space="0" w:color="auto"/>
        <w:left w:val="none" w:sz="0" w:space="0" w:color="auto"/>
        <w:bottom w:val="none" w:sz="0" w:space="0" w:color="auto"/>
        <w:right w:val="none" w:sz="0" w:space="0" w:color="auto"/>
      </w:divBdr>
    </w:div>
    <w:div w:id="2045253281">
      <w:bodyDiv w:val="1"/>
      <w:marLeft w:val="0"/>
      <w:marRight w:val="0"/>
      <w:marTop w:val="0"/>
      <w:marBottom w:val="0"/>
      <w:divBdr>
        <w:top w:val="none" w:sz="0" w:space="0" w:color="auto"/>
        <w:left w:val="none" w:sz="0" w:space="0" w:color="auto"/>
        <w:bottom w:val="none" w:sz="0" w:space="0" w:color="auto"/>
        <w:right w:val="none" w:sz="0" w:space="0" w:color="auto"/>
      </w:divBdr>
    </w:div>
    <w:div w:id="2080320591">
      <w:bodyDiv w:val="1"/>
      <w:marLeft w:val="0"/>
      <w:marRight w:val="0"/>
      <w:marTop w:val="0"/>
      <w:marBottom w:val="0"/>
      <w:divBdr>
        <w:top w:val="none" w:sz="0" w:space="0" w:color="auto"/>
        <w:left w:val="none" w:sz="0" w:space="0" w:color="auto"/>
        <w:bottom w:val="none" w:sz="0" w:space="0" w:color="auto"/>
        <w:right w:val="none" w:sz="0" w:space="0" w:color="auto"/>
      </w:divBdr>
    </w:div>
    <w:div w:id="2091268463">
      <w:bodyDiv w:val="1"/>
      <w:marLeft w:val="0"/>
      <w:marRight w:val="0"/>
      <w:marTop w:val="0"/>
      <w:marBottom w:val="0"/>
      <w:divBdr>
        <w:top w:val="none" w:sz="0" w:space="0" w:color="auto"/>
        <w:left w:val="none" w:sz="0" w:space="0" w:color="auto"/>
        <w:bottom w:val="none" w:sz="0" w:space="0" w:color="auto"/>
        <w:right w:val="none" w:sz="0" w:space="0" w:color="auto"/>
      </w:divBdr>
    </w:div>
    <w:div w:id="2113234022">
      <w:bodyDiv w:val="1"/>
      <w:marLeft w:val="0"/>
      <w:marRight w:val="0"/>
      <w:marTop w:val="0"/>
      <w:marBottom w:val="0"/>
      <w:divBdr>
        <w:top w:val="none" w:sz="0" w:space="0" w:color="auto"/>
        <w:left w:val="none" w:sz="0" w:space="0" w:color="auto"/>
        <w:bottom w:val="none" w:sz="0" w:space="0" w:color="auto"/>
        <w:right w:val="none" w:sz="0" w:space="0" w:color="auto"/>
      </w:divBdr>
    </w:div>
    <w:div w:id="2143884910">
      <w:bodyDiv w:val="1"/>
      <w:marLeft w:val="0"/>
      <w:marRight w:val="0"/>
      <w:marTop w:val="0"/>
      <w:marBottom w:val="0"/>
      <w:divBdr>
        <w:top w:val="none" w:sz="0" w:space="0" w:color="auto"/>
        <w:left w:val="none" w:sz="0" w:space="0" w:color="auto"/>
        <w:bottom w:val="none" w:sz="0" w:space="0" w:color="auto"/>
        <w:right w:val="none" w:sz="0" w:space="0" w:color="auto"/>
      </w:divBdr>
      <w:divsChild>
        <w:div w:id="87432638">
          <w:marLeft w:val="0"/>
          <w:marRight w:val="0"/>
          <w:marTop w:val="120"/>
          <w:marBottom w:val="120"/>
          <w:divBdr>
            <w:top w:val="none" w:sz="0" w:space="0" w:color="auto"/>
            <w:left w:val="none" w:sz="0" w:space="0" w:color="auto"/>
            <w:bottom w:val="none" w:sz="0" w:space="0" w:color="auto"/>
            <w:right w:val="none" w:sz="0" w:space="0" w:color="auto"/>
          </w:divBdr>
          <w:divsChild>
            <w:div w:id="1923905247">
              <w:marLeft w:val="0"/>
              <w:marRight w:val="0"/>
              <w:marTop w:val="0"/>
              <w:marBottom w:val="0"/>
              <w:divBdr>
                <w:top w:val="none" w:sz="0" w:space="0" w:color="auto"/>
                <w:left w:val="none" w:sz="0" w:space="0" w:color="auto"/>
                <w:bottom w:val="none" w:sz="0" w:space="0" w:color="auto"/>
                <w:right w:val="none" w:sz="0" w:space="0" w:color="auto"/>
              </w:divBdr>
            </w:div>
          </w:divsChild>
        </w:div>
        <w:div w:id="610013852">
          <w:marLeft w:val="0"/>
          <w:marRight w:val="0"/>
          <w:marTop w:val="0"/>
          <w:marBottom w:val="0"/>
          <w:divBdr>
            <w:top w:val="none" w:sz="0" w:space="0" w:color="auto"/>
            <w:left w:val="none" w:sz="0" w:space="0" w:color="auto"/>
            <w:bottom w:val="none" w:sz="0" w:space="0" w:color="auto"/>
            <w:right w:val="none" w:sz="0" w:space="0" w:color="auto"/>
          </w:divBdr>
          <w:divsChild>
            <w:div w:id="41944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hyperlink" Target="http://www.oslcmonte.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jpeg"/><Relationship Id="rId5" Type="http://schemas.openxmlformats.org/officeDocument/2006/relationships/numbering" Target="numbering.xml"/><Relationship Id="rId15"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1EC6A1C8B4BC44AA1F09D587805844" ma:contentTypeVersion="13" ma:contentTypeDescription="Create a new document." ma:contentTypeScope="" ma:versionID="3dfcfe56035b11cdf69eb43e3d88c24c">
  <xsd:schema xmlns:xsd="http://www.w3.org/2001/XMLSchema" xmlns:xs="http://www.w3.org/2001/XMLSchema" xmlns:p="http://schemas.microsoft.com/office/2006/metadata/properties" xmlns:ns2="8ed097de-17db-46a3-b2a9-faa2eae343db" xmlns:ns3="cb5ba4c9-b05c-46d2-a5a6-868b5139ffaa" targetNamespace="http://schemas.microsoft.com/office/2006/metadata/properties" ma:root="true" ma:fieldsID="051372a08c0aadfa2c970917b114a248" ns2:_="" ns3:_="">
    <xsd:import namespace="8ed097de-17db-46a3-b2a9-faa2eae343db"/>
    <xsd:import namespace="cb5ba4c9-b05c-46d2-a5a6-868b5139ff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097de-17db-46a3-b2a9-faa2eae34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a27c8c-51fc-41a8-9dbc-b9b4fcf023b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5ba4c9-b05c-46d2-a5a6-868b5139ffa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df2e40c-3286-45b9-a38b-4aa2b6a5b04c}" ma:internalName="TaxCatchAll" ma:showField="CatchAllData" ma:web="cb5ba4c9-b05c-46d2-a5a6-868b5139f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b5ba4c9-b05c-46d2-a5a6-868b5139ffaa" xsi:nil="true"/>
    <lcf76f155ced4ddcb4097134ff3c332f xmlns="8ed097de-17db-46a3-b2a9-faa2eae343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618656-90CC-49A4-9095-6AF2B9AE08FB}">
  <ds:schemaRefs>
    <ds:schemaRef ds:uri="http://schemas.microsoft.com/sharepoint/v3/contenttype/forms"/>
  </ds:schemaRefs>
</ds:datastoreItem>
</file>

<file path=customXml/itemProps2.xml><?xml version="1.0" encoding="utf-8"?>
<ds:datastoreItem xmlns:ds="http://schemas.openxmlformats.org/officeDocument/2006/customXml" ds:itemID="{082E3120-C2C1-499A-B531-932C6F95E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097de-17db-46a3-b2a9-faa2eae343db"/>
    <ds:schemaRef ds:uri="cb5ba4c9-b05c-46d2-a5a6-868b5139f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EB1B77-06A3-45D1-A5AE-C5874B76F4EF}">
  <ds:schemaRefs>
    <ds:schemaRef ds:uri="http://schemas.openxmlformats.org/officeDocument/2006/bibliography"/>
  </ds:schemaRefs>
</ds:datastoreItem>
</file>

<file path=customXml/itemProps4.xml><?xml version="1.0" encoding="utf-8"?>
<ds:datastoreItem xmlns:ds="http://schemas.openxmlformats.org/officeDocument/2006/customXml" ds:itemID="{05CF35EA-D898-45DD-9231-DC64D5C0FFE4}">
  <ds:schemaRefs>
    <ds:schemaRef ds:uri="http://schemas.microsoft.com/office/2006/metadata/properties"/>
    <ds:schemaRef ds:uri="http://schemas.microsoft.com/office/infopath/2007/PartnerControls"/>
    <ds:schemaRef ds:uri="cb5ba4c9-b05c-46d2-a5a6-868b5139ffaa"/>
    <ds:schemaRef ds:uri="8ed097de-17db-46a3-b2a9-faa2eae343db"/>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4</Pages>
  <Words>1466</Words>
  <Characters>8358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Good Friday</vt:lpstr>
    </vt:vector>
  </TitlesOfParts>
  <Company>Microsoft</Company>
  <LinksUpToDate>false</LinksUpToDate>
  <CharactersWithSpaces>9805</CharactersWithSpaces>
  <SharedDoc>false</SharedDoc>
  <HLinks>
    <vt:vector size="6" baseType="variant">
      <vt:variant>
        <vt:i4>4194330</vt:i4>
      </vt:variant>
      <vt:variant>
        <vt:i4>0</vt:i4>
      </vt:variant>
      <vt:variant>
        <vt:i4>0</vt:i4>
      </vt:variant>
      <vt:variant>
        <vt:i4>5</vt:i4>
      </vt:variant>
      <vt:variant>
        <vt:lpwstr>http://www.oslcmonte.com/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 Friday</dc:title>
  <dc:creator>Our Saviors</dc:creator>
  <cp:lastModifiedBy>Lori Huntley</cp:lastModifiedBy>
  <cp:revision>80</cp:revision>
  <cp:lastPrinted>2026-07-29T14:35:00Z</cp:lastPrinted>
  <dcterms:created xsi:type="dcterms:W3CDTF">2026-10-07T19:59:00Z</dcterms:created>
  <dcterms:modified xsi:type="dcterms:W3CDTF">2026-10-20T13:19:00Z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0x010100171EC6A1C8B4BC44AA1F09D587805844</vt:lpwstr>
  </property>
  <property fmtid="{D5CDD505-2E9C-101B-9397-08002B2CF9AE}" pid="3" name="Order">
    <vt:r8>1487400</vt:r8>
  </property>
  <property fmtid="{D5CDD505-2E9C-101B-9397-08002B2CF9AE}" pid="4" name="MediaServiceImageTags">
    <vt:lpwstr/>
  </property>
</Properties>
</file>