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F95" w:rsidRPr="005A29E6" w:rsidRDefault="005A29E6" w:rsidP="00207EE1">
      <w:pPr>
        <w:pStyle w:val="Heading1"/>
        <w:rPr>
          <w:color w:val="auto"/>
          <w:sz w:val="48"/>
          <w:szCs w:val="48"/>
        </w:rPr>
      </w:pPr>
      <w:bookmarkStart w:id="0" w:name="west-town-bathroom-remodelers"/>
      <w:r w:rsidRPr="005A29E6">
        <w:rPr>
          <w:b/>
          <w:bCs/>
          <w:color w:val="auto"/>
          <w:sz w:val="48"/>
          <w:szCs w:val="48"/>
        </w:rPr>
        <w:t>Chicago</w:t>
      </w:r>
      <w:bookmarkStart w:id="1" w:name="bathroom-remodel-budget-worksheet"/>
      <w:r w:rsidRPr="005A29E6">
        <w:rPr>
          <w:b/>
          <w:bCs/>
          <w:color w:val="auto"/>
          <w:sz w:val="48"/>
          <w:szCs w:val="48"/>
        </w:rPr>
        <w:t xml:space="preserve"> Bathroom Remodeling Pros</w:t>
      </w:r>
      <w:r w:rsidR="00207EE1" w:rsidRPr="005A29E6">
        <w:rPr>
          <w:b/>
          <w:bCs/>
          <w:color w:val="auto"/>
          <w:sz w:val="48"/>
          <w:szCs w:val="48"/>
        </w:rPr>
        <w:br/>
      </w:r>
      <w:r w:rsidR="00207EE1" w:rsidRPr="005A29E6">
        <w:rPr>
          <w:color w:val="auto"/>
        </w:rPr>
        <w:t>Bathroom Remodel Budget Worksheet</w:t>
      </w:r>
    </w:p>
    <w:p w:rsidR="00985F95" w:rsidRPr="005A29E6" w:rsidRDefault="00207EE1">
      <w:pPr>
        <w:pStyle w:val="Heading3"/>
        <w:rPr>
          <w:color w:val="auto"/>
        </w:rPr>
      </w:pPr>
      <w:bookmarkStart w:id="2" w:name="Xb5395f9f5b9406067bf9a8ad6f5488c8c3960ff"/>
      <w:r w:rsidRPr="005A29E6">
        <w:rPr>
          <w:color w:val="auto"/>
        </w:rPr>
        <w:t>Plan Your Bathroom Remodel with Confidence</w:t>
      </w:r>
    </w:p>
    <w:p w:rsidR="00985F95" w:rsidRPr="005A29E6" w:rsidRDefault="00207EE1">
      <w:pPr>
        <w:pStyle w:val="FirstParagraph"/>
      </w:pPr>
      <w:r w:rsidRPr="005A29E6">
        <w:t>This worksheet is designed to help you organize your remodeling budget, prioritize upgrades, and compare contractor estimates. Every remodeling project is unique, but careful planning can help reduce surprises and keep your project on track.</w:t>
      </w:r>
    </w:p>
    <w:p w:rsidR="00985F95" w:rsidRPr="005A29E6" w:rsidRDefault="003F5659">
      <w:r>
        <w:pict>
          <v:rect id="_x0000_i1025" style="width:0;height:1.5pt" o:hralign="center" o:hrstd="t" o:hr="t"/>
        </w:pict>
      </w:r>
    </w:p>
    <w:p w:rsidR="00985F95" w:rsidRPr="005A29E6" w:rsidRDefault="00207EE1">
      <w:pPr>
        <w:pStyle w:val="Heading1"/>
        <w:rPr>
          <w:color w:val="auto"/>
        </w:rPr>
      </w:pPr>
      <w:bookmarkStart w:id="3" w:name="homeowner-information"/>
      <w:bookmarkEnd w:id="0"/>
      <w:bookmarkEnd w:id="1"/>
      <w:bookmarkEnd w:id="2"/>
      <w:r w:rsidRPr="005A29E6">
        <w:rPr>
          <w:color w:val="auto"/>
        </w:rPr>
        <w:t>Homeowner Information</w:t>
      </w:r>
    </w:p>
    <w:p w:rsidR="00985F95" w:rsidRPr="005A29E6" w:rsidRDefault="00207EE1">
      <w:pPr>
        <w:pStyle w:val="FirstParagraph"/>
      </w:pPr>
      <w:r w:rsidRPr="005A29E6">
        <w:rPr>
          <w:b/>
          <w:bCs/>
        </w:rPr>
        <w:t>Name:</w:t>
      </w:r>
      <w:r w:rsidRPr="005A29E6">
        <w:t xml:space="preserve"> _________________________________________________________</w:t>
      </w:r>
    </w:p>
    <w:p w:rsidR="00985F95" w:rsidRPr="005A29E6" w:rsidRDefault="00207EE1">
      <w:pPr>
        <w:pStyle w:val="BodyText"/>
      </w:pPr>
      <w:r w:rsidRPr="005A29E6">
        <w:rPr>
          <w:b/>
          <w:bCs/>
        </w:rPr>
        <w:t>Property Address:</w:t>
      </w:r>
      <w:r w:rsidRPr="005A29E6">
        <w:t xml:space="preserve"> _______________________________________________</w:t>
      </w:r>
    </w:p>
    <w:p w:rsidR="00985F95" w:rsidRPr="005A29E6" w:rsidRDefault="00207EE1">
      <w:pPr>
        <w:pStyle w:val="BodyText"/>
      </w:pPr>
      <w:r w:rsidRPr="005A29E6">
        <w:rPr>
          <w:b/>
          <w:bCs/>
        </w:rPr>
        <w:t>Phone:</w:t>
      </w:r>
      <w:r w:rsidRPr="005A29E6">
        <w:t xml:space="preserve"> _________________________________________________________</w:t>
      </w:r>
    </w:p>
    <w:p w:rsidR="00985F95" w:rsidRPr="005A29E6" w:rsidRDefault="00207EE1">
      <w:pPr>
        <w:pStyle w:val="BodyText"/>
      </w:pPr>
      <w:r w:rsidRPr="005A29E6">
        <w:rPr>
          <w:b/>
          <w:bCs/>
        </w:rPr>
        <w:t>Email:</w:t>
      </w:r>
      <w:r w:rsidRPr="005A29E6">
        <w:t xml:space="preserve"> __________________________________________________________</w:t>
      </w:r>
    </w:p>
    <w:p w:rsidR="00985F95" w:rsidRPr="005A29E6" w:rsidRDefault="00207EE1">
      <w:pPr>
        <w:pStyle w:val="BodyText"/>
      </w:pPr>
      <w:r w:rsidRPr="005A29E6">
        <w:rPr>
          <w:b/>
          <w:bCs/>
        </w:rPr>
        <w:t>Projected Start Date:</w:t>
      </w:r>
      <w:r w:rsidRPr="005A29E6">
        <w:t xml:space="preserve"> ______________________________________________</w:t>
      </w:r>
    </w:p>
    <w:p w:rsidR="00985F95" w:rsidRPr="005A29E6" w:rsidRDefault="003F5659">
      <w:r>
        <w:pict>
          <v:rect id="_x0000_i1026" style="width:0;height:1.5pt" o:hralign="center" o:hrstd="t" o:hr="t"/>
        </w:pict>
      </w:r>
    </w:p>
    <w:p w:rsidR="00985F95" w:rsidRPr="005A29E6" w:rsidRDefault="00207EE1">
      <w:pPr>
        <w:pStyle w:val="Heading1"/>
        <w:rPr>
          <w:color w:val="auto"/>
        </w:rPr>
      </w:pPr>
      <w:bookmarkStart w:id="4" w:name="bathroom-information"/>
      <w:bookmarkEnd w:id="3"/>
      <w:r w:rsidRPr="005A29E6">
        <w:rPr>
          <w:color w:val="auto"/>
        </w:rPr>
        <w:t>Bathroom Information</w:t>
      </w:r>
    </w:p>
    <w:p w:rsidR="00985F95" w:rsidRPr="005A29E6" w:rsidRDefault="00207EE1">
      <w:pPr>
        <w:pStyle w:val="FirstParagraph"/>
      </w:pPr>
      <w:r w:rsidRPr="005A29E6">
        <w:t>☐ Primary Bathroom</w:t>
      </w:r>
    </w:p>
    <w:p w:rsidR="00985F95" w:rsidRPr="005A29E6" w:rsidRDefault="00207EE1">
      <w:pPr>
        <w:pStyle w:val="BodyText"/>
      </w:pPr>
      <w:r w:rsidRPr="005A29E6">
        <w:t>☐ Guest Bathroom</w:t>
      </w:r>
    </w:p>
    <w:p w:rsidR="00985F95" w:rsidRPr="005A29E6" w:rsidRDefault="00207EE1">
      <w:pPr>
        <w:pStyle w:val="BodyText"/>
      </w:pPr>
      <w:r w:rsidRPr="005A29E6">
        <w:t>☐ Hall Bathroom</w:t>
      </w:r>
    </w:p>
    <w:p w:rsidR="00985F95" w:rsidRPr="005A29E6" w:rsidRDefault="00207EE1">
      <w:pPr>
        <w:pStyle w:val="BodyText"/>
      </w:pPr>
      <w:r w:rsidRPr="005A29E6">
        <w:t>☐ Powder Room</w:t>
      </w:r>
    </w:p>
    <w:p w:rsidR="00985F95" w:rsidRPr="005A29E6" w:rsidRDefault="00207EE1">
      <w:pPr>
        <w:pStyle w:val="BodyText"/>
      </w:pPr>
      <w:r w:rsidRPr="005A29E6">
        <w:t>☐ Basement Bathroom</w:t>
      </w:r>
    </w:p>
    <w:p w:rsidR="00985F95" w:rsidRPr="005A29E6" w:rsidRDefault="00207EE1">
      <w:pPr>
        <w:pStyle w:val="BodyText"/>
      </w:pPr>
      <w:r w:rsidRPr="005A29E6">
        <w:t>Approximate Bathroom Size: __________________ sq. ft.</w:t>
      </w:r>
    </w:p>
    <w:p w:rsidR="00985F95" w:rsidRPr="005A29E6" w:rsidRDefault="003F5659">
      <w:r>
        <w:pict>
          <v:rect id="_x0000_i1027" style="width:0;height:1.5pt" o:hralign="center" o:hrstd="t" o:hr="t"/>
        </w:pict>
      </w:r>
    </w:p>
    <w:p w:rsidR="00985F95" w:rsidRPr="005A29E6" w:rsidRDefault="00207EE1">
      <w:pPr>
        <w:pStyle w:val="Heading1"/>
        <w:rPr>
          <w:color w:val="auto"/>
        </w:rPr>
      </w:pPr>
      <w:bookmarkStart w:id="5" w:name="remodeling-goals"/>
      <w:bookmarkEnd w:id="4"/>
      <w:r w:rsidRPr="005A29E6">
        <w:rPr>
          <w:color w:val="auto"/>
        </w:rPr>
        <w:t>Remodeling Goals</w:t>
      </w:r>
    </w:p>
    <w:p w:rsidR="00985F95" w:rsidRPr="005A29E6" w:rsidRDefault="00207EE1">
      <w:pPr>
        <w:pStyle w:val="FirstParagraph"/>
      </w:pPr>
      <w:r w:rsidRPr="005A29E6">
        <w:t>Check all that apply.</w:t>
      </w:r>
    </w:p>
    <w:p w:rsidR="00985F95" w:rsidRPr="005A29E6" w:rsidRDefault="00207EE1">
      <w:pPr>
        <w:pStyle w:val="BodyText"/>
      </w:pPr>
      <w:r w:rsidRPr="005A29E6">
        <w:t>☐ Modernize an outdated bathroom</w:t>
      </w:r>
    </w:p>
    <w:p w:rsidR="00985F95" w:rsidRPr="005A29E6" w:rsidRDefault="00207EE1">
      <w:pPr>
        <w:pStyle w:val="BodyText"/>
      </w:pPr>
      <w:r w:rsidRPr="005A29E6">
        <w:t>☐ Increase home value</w:t>
      </w:r>
    </w:p>
    <w:p w:rsidR="00985F95" w:rsidRPr="005A29E6" w:rsidRDefault="00207EE1">
      <w:pPr>
        <w:pStyle w:val="BodyText"/>
      </w:pPr>
      <w:r w:rsidRPr="005A29E6">
        <w:t>☐ Improve functionality</w:t>
      </w:r>
    </w:p>
    <w:p w:rsidR="00985F95" w:rsidRPr="005A29E6" w:rsidRDefault="00207EE1">
      <w:pPr>
        <w:pStyle w:val="BodyText"/>
      </w:pPr>
      <w:r w:rsidRPr="005A29E6">
        <w:t>☐ Improve storage</w:t>
      </w:r>
    </w:p>
    <w:p w:rsidR="00985F95" w:rsidRPr="005A29E6" w:rsidRDefault="00207EE1">
      <w:pPr>
        <w:pStyle w:val="BodyText"/>
      </w:pPr>
      <w:r w:rsidRPr="005A29E6">
        <w:lastRenderedPageBreak/>
        <w:t>☐ Replace damaged materials</w:t>
      </w:r>
    </w:p>
    <w:p w:rsidR="00985F95" w:rsidRPr="005A29E6" w:rsidRDefault="00207EE1">
      <w:pPr>
        <w:pStyle w:val="BodyText"/>
      </w:pPr>
      <w:r w:rsidRPr="005A29E6">
        <w:t>☐ Improve accessibility</w:t>
      </w:r>
    </w:p>
    <w:p w:rsidR="00985F95" w:rsidRPr="005A29E6" w:rsidRDefault="00207EE1">
      <w:pPr>
        <w:pStyle w:val="BodyText"/>
      </w:pPr>
      <w:r w:rsidRPr="005A29E6">
        <w:t>☐ Upgrade fixtures</w:t>
      </w:r>
    </w:p>
    <w:p w:rsidR="00985F95" w:rsidRPr="005A29E6" w:rsidRDefault="00207EE1">
      <w:pPr>
        <w:pStyle w:val="BodyText"/>
      </w:pPr>
      <w:r w:rsidRPr="005A29E6">
        <w:t>☐ Luxury finishes</w:t>
      </w:r>
    </w:p>
    <w:p w:rsidR="00985F95" w:rsidRPr="005A29E6" w:rsidRDefault="00207EE1">
      <w:pPr>
        <w:pStyle w:val="BodyText"/>
      </w:pPr>
      <w:r w:rsidRPr="005A29E6">
        <w:t>☐ Water efficiency</w:t>
      </w:r>
    </w:p>
    <w:p w:rsidR="00985F95" w:rsidRPr="005A29E6" w:rsidRDefault="00207EE1">
      <w:pPr>
        <w:pStyle w:val="BodyText"/>
      </w:pPr>
      <w:r w:rsidRPr="005A29E6">
        <w:t>☐ Other: _________________________________________________________</w:t>
      </w:r>
    </w:p>
    <w:p w:rsidR="00985F95" w:rsidRPr="005A29E6" w:rsidRDefault="003F5659">
      <w:r>
        <w:pict>
          <v:rect id="_x0000_i1028" style="width:0;height:1.5pt" o:hralign="center" o:hrstd="t" o:hr="t"/>
        </w:pict>
      </w:r>
    </w:p>
    <w:p w:rsidR="00985F95" w:rsidRPr="005A29E6" w:rsidRDefault="00207EE1">
      <w:pPr>
        <w:pStyle w:val="Heading1"/>
        <w:rPr>
          <w:color w:val="auto"/>
        </w:rPr>
      </w:pPr>
      <w:bookmarkStart w:id="6" w:name="budget-planning"/>
      <w:bookmarkEnd w:id="5"/>
      <w:r w:rsidRPr="005A29E6">
        <w:rPr>
          <w:color w:val="auto"/>
        </w:rPr>
        <w:t>Budget Planning</w:t>
      </w:r>
    </w:p>
    <w:p w:rsidR="00985F95" w:rsidRPr="005A29E6" w:rsidRDefault="00207EE1">
      <w:pPr>
        <w:pStyle w:val="FirstParagraph"/>
      </w:pPr>
      <w:r w:rsidRPr="005A29E6">
        <w:rPr>
          <w:b/>
          <w:bCs/>
        </w:rPr>
        <w:t>Ideal Budget:</w:t>
      </w:r>
      <w:r w:rsidRPr="005A29E6">
        <w:t xml:space="preserve"> $_____________________</w:t>
      </w:r>
    </w:p>
    <w:p w:rsidR="00985F95" w:rsidRPr="005A29E6" w:rsidRDefault="00207EE1">
      <w:pPr>
        <w:pStyle w:val="BodyText"/>
      </w:pPr>
      <w:r w:rsidRPr="005A29E6">
        <w:rPr>
          <w:b/>
          <w:bCs/>
        </w:rPr>
        <w:t>Maximum Budget:</w:t>
      </w:r>
      <w:r w:rsidRPr="005A29E6">
        <w:t xml:space="preserve"> $__________________</w:t>
      </w:r>
    </w:p>
    <w:p w:rsidR="00985F95" w:rsidRPr="005A29E6" w:rsidRDefault="00207EE1">
      <w:pPr>
        <w:pStyle w:val="BodyText"/>
      </w:pPr>
      <w:r w:rsidRPr="005A29E6">
        <w:rPr>
          <w:b/>
          <w:bCs/>
        </w:rPr>
        <w:t>Contingency Fund (10–20%):</w:t>
      </w:r>
      <w:r w:rsidRPr="005A29E6">
        <w:t xml:space="preserve"> $________________</w:t>
      </w:r>
    </w:p>
    <w:p w:rsidR="00985F95" w:rsidRPr="005A29E6" w:rsidRDefault="00207EE1">
      <w:pPr>
        <w:pStyle w:val="BodyText"/>
      </w:pPr>
      <w:r w:rsidRPr="005A29E6">
        <w:rPr>
          <w:b/>
          <w:bCs/>
        </w:rPr>
        <w:t>Total Planned Investment:</w:t>
      </w:r>
      <w:r w:rsidRPr="005A29E6">
        <w:t xml:space="preserve"> $________________</w:t>
      </w:r>
    </w:p>
    <w:p w:rsidR="00985F95" w:rsidRPr="005A29E6" w:rsidRDefault="003F5659">
      <w:r>
        <w:pict>
          <v:rect id="_x0000_i1029" style="width:0;height:1.5pt" o:hralign="center" o:hrstd="t" o:hr="t"/>
        </w:pict>
      </w:r>
    </w:p>
    <w:p w:rsidR="00985F95" w:rsidRPr="005A29E6" w:rsidRDefault="00207EE1">
      <w:pPr>
        <w:pStyle w:val="Heading1"/>
        <w:rPr>
          <w:color w:val="auto"/>
        </w:rPr>
      </w:pPr>
      <w:bookmarkStart w:id="7" w:name="estimated-project-costs"/>
      <w:bookmarkEnd w:id="6"/>
      <w:r w:rsidRPr="005A29E6">
        <w:rPr>
          <w:color w:val="auto"/>
        </w:rPr>
        <w:t>Estimated Project Costs</w:t>
      </w:r>
    </w:p>
    <w:tbl>
      <w:tblPr>
        <w:tblStyle w:val="Table"/>
        <w:tblW w:w="0" w:type="auto"/>
        <w:tblLook w:val="0020" w:firstRow="1" w:lastRow="0" w:firstColumn="0" w:lastColumn="0" w:noHBand="0" w:noVBand="0"/>
      </w:tblPr>
      <w:tblGrid>
        <w:gridCol w:w="3004"/>
        <w:gridCol w:w="2111"/>
        <w:gridCol w:w="2057"/>
      </w:tblGrid>
      <w:tr w:rsidR="005A29E6" w:rsidRPr="005A29E6" w:rsidTr="00985F95">
        <w:trPr>
          <w:cnfStyle w:val="100000000000" w:firstRow="1" w:lastRow="0" w:firstColumn="0" w:lastColumn="0" w:oddVBand="0" w:evenVBand="0" w:oddHBand="0" w:evenHBand="0" w:firstRowFirstColumn="0" w:firstRowLastColumn="0" w:lastRowFirstColumn="0" w:lastRowLastColumn="0"/>
          <w:tblHeader/>
        </w:trPr>
        <w:tc>
          <w:tcPr>
            <w:tcW w:w="0" w:type="auto"/>
          </w:tcPr>
          <w:p w:rsidR="00985F95" w:rsidRPr="005A29E6" w:rsidRDefault="00207EE1">
            <w:pPr>
              <w:pStyle w:val="Compact"/>
            </w:pPr>
            <w:r w:rsidRPr="005A29E6">
              <w:t>Category</w:t>
            </w:r>
          </w:p>
        </w:tc>
        <w:tc>
          <w:tcPr>
            <w:tcW w:w="0" w:type="auto"/>
          </w:tcPr>
          <w:p w:rsidR="00985F95" w:rsidRPr="005A29E6" w:rsidRDefault="00207EE1">
            <w:pPr>
              <w:pStyle w:val="Compact"/>
              <w:jc w:val="right"/>
            </w:pPr>
            <w:r w:rsidRPr="005A29E6">
              <w:t>Estimated Budget</w:t>
            </w:r>
          </w:p>
        </w:tc>
        <w:tc>
          <w:tcPr>
            <w:tcW w:w="0" w:type="auto"/>
          </w:tcPr>
          <w:p w:rsidR="00985F95" w:rsidRPr="005A29E6" w:rsidRDefault="00207EE1">
            <w:pPr>
              <w:pStyle w:val="Compact"/>
              <w:jc w:val="right"/>
            </w:pPr>
            <w:r w:rsidRPr="005A29E6">
              <w:t>Contractor Quote</w:t>
            </w:r>
          </w:p>
        </w:tc>
      </w:tr>
      <w:tr w:rsidR="005A29E6" w:rsidRPr="005A29E6">
        <w:tc>
          <w:tcPr>
            <w:tcW w:w="0" w:type="auto"/>
          </w:tcPr>
          <w:p w:rsidR="00985F95" w:rsidRPr="005A29E6" w:rsidRDefault="00207EE1">
            <w:pPr>
              <w:pStyle w:val="Compact"/>
            </w:pPr>
            <w:r w:rsidRPr="005A29E6">
              <w:t>Design &amp; Planning</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Demolition</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Plumbing</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Electrical</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Drywall</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Waterproofing</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Flooring</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Shower or Tub</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Wall Tile</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Vanity</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Countertops</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Faucets &amp; Fixtures</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Toilet</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Mirrors</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Lighting</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Shower Glass</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Paint</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Accessories</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Permit Fees (if applicable)</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t>Cleanup &amp; Disposal</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r w:rsidR="005A29E6" w:rsidRPr="005A29E6">
        <w:tc>
          <w:tcPr>
            <w:tcW w:w="0" w:type="auto"/>
          </w:tcPr>
          <w:p w:rsidR="00985F95" w:rsidRPr="005A29E6" w:rsidRDefault="00207EE1">
            <w:pPr>
              <w:pStyle w:val="Compact"/>
            </w:pPr>
            <w:r w:rsidRPr="005A29E6">
              <w:lastRenderedPageBreak/>
              <w:t>Contingency</w:t>
            </w:r>
          </w:p>
        </w:tc>
        <w:tc>
          <w:tcPr>
            <w:tcW w:w="0" w:type="auto"/>
          </w:tcPr>
          <w:p w:rsidR="00985F95" w:rsidRPr="005A29E6" w:rsidRDefault="00207EE1">
            <w:pPr>
              <w:pStyle w:val="Compact"/>
              <w:jc w:val="right"/>
            </w:pPr>
            <w:r w:rsidRPr="005A29E6">
              <w:t>$________</w:t>
            </w:r>
          </w:p>
        </w:tc>
        <w:tc>
          <w:tcPr>
            <w:tcW w:w="0" w:type="auto"/>
          </w:tcPr>
          <w:p w:rsidR="00985F95" w:rsidRPr="005A29E6" w:rsidRDefault="00207EE1">
            <w:pPr>
              <w:pStyle w:val="Compact"/>
              <w:jc w:val="right"/>
            </w:pPr>
            <w:r w:rsidRPr="005A29E6">
              <w:t>$________</w:t>
            </w:r>
          </w:p>
        </w:tc>
      </w:tr>
    </w:tbl>
    <w:p w:rsidR="00985F95" w:rsidRPr="005A29E6" w:rsidRDefault="003F5659">
      <w:r>
        <w:pict>
          <v:rect id="_x0000_i1030" style="width:0;height:1.5pt" o:hralign="center" o:hrstd="t" o:hr="t"/>
        </w:pict>
      </w:r>
    </w:p>
    <w:p w:rsidR="00985F95" w:rsidRPr="005A29E6" w:rsidRDefault="00207EE1">
      <w:pPr>
        <w:pStyle w:val="Heading1"/>
        <w:rPr>
          <w:color w:val="auto"/>
        </w:rPr>
      </w:pPr>
      <w:bookmarkStart w:id="8" w:name="material-selections"/>
      <w:bookmarkEnd w:id="7"/>
      <w:r w:rsidRPr="005A29E6">
        <w:rPr>
          <w:color w:val="auto"/>
        </w:rPr>
        <w:t>Material Selections</w:t>
      </w:r>
    </w:p>
    <w:p w:rsidR="00985F95" w:rsidRPr="005A29E6" w:rsidRDefault="00207EE1">
      <w:pPr>
        <w:pStyle w:val="Heading2"/>
        <w:rPr>
          <w:color w:val="auto"/>
        </w:rPr>
      </w:pPr>
      <w:bookmarkStart w:id="9" w:name="flooring"/>
      <w:r w:rsidRPr="005A29E6">
        <w:rPr>
          <w:color w:val="auto"/>
        </w:rPr>
        <w:t>Flooring</w:t>
      </w:r>
    </w:p>
    <w:p w:rsidR="00985F95" w:rsidRPr="005A29E6" w:rsidRDefault="00207EE1">
      <w:pPr>
        <w:pStyle w:val="FirstParagraph"/>
      </w:pPr>
      <w:r w:rsidRPr="005A29E6">
        <w:t>☐ Porcelain Tile</w:t>
      </w:r>
    </w:p>
    <w:p w:rsidR="00985F95" w:rsidRPr="005A29E6" w:rsidRDefault="00207EE1">
      <w:pPr>
        <w:pStyle w:val="BodyText"/>
      </w:pPr>
      <w:r w:rsidRPr="005A29E6">
        <w:t>☐ Ceramic Tile</w:t>
      </w:r>
    </w:p>
    <w:p w:rsidR="00985F95" w:rsidRPr="005A29E6" w:rsidRDefault="00207EE1">
      <w:pPr>
        <w:pStyle w:val="BodyText"/>
      </w:pPr>
      <w:r w:rsidRPr="005A29E6">
        <w:t>☐ Luxury Vinyl</w:t>
      </w:r>
    </w:p>
    <w:p w:rsidR="00985F95" w:rsidRPr="005A29E6" w:rsidRDefault="00207EE1">
      <w:pPr>
        <w:pStyle w:val="BodyText"/>
      </w:pPr>
      <w:r w:rsidRPr="005A29E6">
        <w:t>☐ Natural Stone</w:t>
      </w:r>
    </w:p>
    <w:p w:rsidR="00985F95" w:rsidRPr="005A29E6" w:rsidRDefault="00207EE1">
      <w:pPr>
        <w:pStyle w:val="BodyText"/>
      </w:pPr>
      <w:r w:rsidRPr="005A29E6">
        <w:t>Budget: $________________</w:t>
      </w:r>
    </w:p>
    <w:p w:rsidR="00985F95" w:rsidRPr="005A29E6" w:rsidRDefault="003F5659">
      <w:r>
        <w:pict>
          <v:rect id="_x0000_i1031" style="width:0;height:1.5pt" o:hralign="center" o:hrstd="t" o:hr="t"/>
        </w:pict>
      </w:r>
    </w:p>
    <w:p w:rsidR="00985F95" w:rsidRPr="005A29E6" w:rsidRDefault="00207EE1">
      <w:pPr>
        <w:pStyle w:val="Heading2"/>
        <w:rPr>
          <w:color w:val="auto"/>
        </w:rPr>
      </w:pPr>
      <w:bookmarkStart w:id="10" w:name="shower"/>
      <w:bookmarkEnd w:id="9"/>
      <w:r w:rsidRPr="005A29E6">
        <w:rPr>
          <w:color w:val="auto"/>
        </w:rPr>
        <w:t>Shower</w:t>
      </w:r>
    </w:p>
    <w:p w:rsidR="00985F95" w:rsidRPr="005A29E6" w:rsidRDefault="00207EE1">
      <w:pPr>
        <w:pStyle w:val="FirstParagraph"/>
      </w:pPr>
      <w:r w:rsidRPr="005A29E6">
        <w:t>☐ Fiberglass</w:t>
      </w:r>
    </w:p>
    <w:p w:rsidR="00985F95" w:rsidRPr="005A29E6" w:rsidRDefault="00207EE1">
      <w:pPr>
        <w:pStyle w:val="BodyText"/>
      </w:pPr>
      <w:r w:rsidRPr="005A29E6">
        <w:t>☐ Acrylic</w:t>
      </w:r>
    </w:p>
    <w:p w:rsidR="00985F95" w:rsidRPr="005A29E6" w:rsidRDefault="00207EE1">
      <w:pPr>
        <w:pStyle w:val="BodyText"/>
      </w:pPr>
      <w:r w:rsidRPr="005A29E6">
        <w:t>☐ Custom Tile</w:t>
      </w:r>
    </w:p>
    <w:p w:rsidR="00985F95" w:rsidRPr="005A29E6" w:rsidRDefault="00207EE1">
      <w:pPr>
        <w:pStyle w:val="BodyText"/>
      </w:pPr>
      <w:r w:rsidRPr="005A29E6">
        <w:t>☐ Frameless Glass</w:t>
      </w:r>
    </w:p>
    <w:p w:rsidR="00985F95" w:rsidRPr="005A29E6" w:rsidRDefault="00207EE1">
      <w:pPr>
        <w:pStyle w:val="BodyText"/>
      </w:pPr>
      <w:r w:rsidRPr="005A29E6">
        <w:t>Budget: $________________</w:t>
      </w:r>
    </w:p>
    <w:p w:rsidR="00985F95" w:rsidRPr="005A29E6" w:rsidRDefault="003F5659">
      <w:r>
        <w:pict>
          <v:rect id="_x0000_i1032" style="width:0;height:1.5pt" o:hralign="center" o:hrstd="t" o:hr="t"/>
        </w:pict>
      </w:r>
    </w:p>
    <w:p w:rsidR="00985F95" w:rsidRPr="005A29E6" w:rsidRDefault="00207EE1">
      <w:pPr>
        <w:pStyle w:val="Heading2"/>
        <w:rPr>
          <w:color w:val="auto"/>
        </w:rPr>
      </w:pPr>
      <w:bookmarkStart w:id="11" w:name="vanity"/>
      <w:bookmarkEnd w:id="10"/>
      <w:r w:rsidRPr="005A29E6">
        <w:rPr>
          <w:color w:val="auto"/>
        </w:rPr>
        <w:t>Vanity</w:t>
      </w:r>
    </w:p>
    <w:p w:rsidR="00985F95" w:rsidRPr="005A29E6" w:rsidRDefault="00207EE1">
      <w:pPr>
        <w:pStyle w:val="FirstParagraph"/>
      </w:pPr>
      <w:r w:rsidRPr="005A29E6">
        <w:t>☐ Stock</w:t>
      </w:r>
    </w:p>
    <w:p w:rsidR="00985F95" w:rsidRPr="005A29E6" w:rsidRDefault="00207EE1">
      <w:pPr>
        <w:pStyle w:val="BodyText"/>
      </w:pPr>
      <w:r w:rsidRPr="005A29E6">
        <w:t>☐ Semi-Custom</w:t>
      </w:r>
    </w:p>
    <w:p w:rsidR="00985F95" w:rsidRPr="005A29E6" w:rsidRDefault="00207EE1">
      <w:pPr>
        <w:pStyle w:val="BodyText"/>
      </w:pPr>
      <w:r w:rsidRPr="005A29E6">
        <w:t>☐ Custom</w:t>
      </w:r>
    </w:p>
    <w:p w:rsidR="00985F95" w:rsidRPr="005A29E6" w:rsidRDefault="00207EE1">
      <w:pPr>
        <w:pStyle w:val="BodyText"/>
      </w:pPr>
      <w:r w:rsidRPr="005A29E6">
        <w:t>Budget: $________________</w:t>
      </w:r>
    </w:p>
    <w:p w:rsidR="00985F95" w:rsidRPr="005A29E6" w:rsidRDefault="003F5659">
      <w:r>
        <w:pict>
          <v:rect id="_x0000_i1033" style="width:0;height:1.5pt" o:hralign="center" o:hrstd="t" o:hr="t"/>
        </w:pict>
      </w:r>
    </w:p>
    <w:p w:rsidR="00985F95" w:rsidRPr="005A29E6" w:rsidRDefault="00207EE1">
      <w:pPr>
        <w:pStyle w:val="Heading2"/>
        <w:rPr>
          <w:color w:val="auto"/>
        </w:rPr>
      </w:pPr>
      <w:bookmarkStart w:id="12" w:name="countertops"/>
      <w:bookmarkEnd w:id="11"/>
      <w:r w:rsidRPr="005A29E6">
        <w:rPr>
          <w:color w:val="auto"/>
        </w:rPr>
        <w:t>Countertops</w:t>
      </w:r>
    </w:p>
    <w:p w:rsidR="00985F95" w:rsidRPr="005A29E6" w:rsidRDefault="00207EE1">
      <w:pPr>
        <w:pStyle w:val="FirstParagraph"/>
      </w:pPr>
      <w:r w:rsidRPr="005A29E6">
        <w:t>☐ Laminate</w:t>
      </w:r>
    </w:p>
    <w:p w:rsidR="00985F95" w:rsidRPr="005A29E6" w:rsidRDefault="00207EE1">
      <w:pPr>
        <w:pStyle w:val="BodyText"/>
      </w:pPr>
      <w:r w:rsidRPr="005A29E6">
        <w:t>☐ Quartz</w:t>
      </w:r>
    </w:p>
    <w:p w:rsidR="00985F95" w:rsidRPr="005A29E6" w:rsidRDefault="00207EE1">
      <w:pPr>
        <w:pStyle w:val="BodyText"/>
      </w:pPr>
      <w:r w:rsidRPr="005A29E6">
        <w:t>☐ Granite</w:t>
      </w:r>
    </w:p>
    <w:p w:rsidR="00985F95" w:rsidRPr="005A29E6" w:rsidRDefault="00207EE1">
      <w:pPr>
        <w:pStyle w:val="BodyText"/>
      </w:pPr>
      <w:r w:rsidRPr="005A29E6">
        <w:t>☐ Marble</w:t>
      </w:r>
    </w:p>
    <w:p w:rsidR="00985F95" w:rsidRPr="005A29E6" w:rsidRDefault="00207EE1">
      <w:pPr>
        <w:pStyle w:val="BodyText"/>
      </w:pPr>
      <w:r w:rsidRPr="005A29E6">
        <w:t>☐ Solid Surface</w:t>
      </w:r>
    </w:p>
    <w:p w:rsidR="00985F95" w:rsidRPr="005A29E6" w:rsidRDefault="00207EE1">
      <w:pPr>
        <w:pStyle w:val="BodyText"/>
      </w:pPr>
      <w:r w:rsidRPr="005A29E6">
        <w:lastRenderedPageBreak/>
        <w:t>Budget: $________________</w:t>
      </w:r>
    </w:p>
    <w:p w:rsidR="00985F95" w:rsidRPr="005A29E6" w:rsidRDefault="003F5659">
      <w:r>
        <w:pict>
          <v:rect id="_x0000_i1034" style="width:0;height:1.5pt" o:hralign="center" o:hrstd="t" o:hr="t"/>
        </w:pict>
      </w:r>
    </w:p>
    <w:p w:rsidR="00985F95" w:rsidRPr="005A29E6" w:rsidRDefault="00207EE1">
      <w:pPr>
        <w:pStyle w:val="Heading2"/>
        <w:rPr>
          <w:color w:val="auto"/>
        </w:rPr>
      </w:pPr>
      <w:bookmarkStart w:id="13" w:name="fixtures"/>
      <w:bookmarkEnd w:id="12"/>
      <w:r w:rsidRPr="005A29E6">
        <w:rPr>
          <w:color w:val="auto"/>
        </w:rPr>
        <w:t>Fixtures</w:t>
      </w:r>
    </w:p>
    <w:p w:rsidR="00985F95" w:rsidRPr="005A29E6" w:rsidRDefault="00207EE1">
      <w:pPr>
        <w:pStyle w:val="FirstParagraph"/>
      </w:pPr>
      <w:r w:rsidRPr="005A29E6">
        <w:t>Finish:</w:t>
      </w:r>
    </w:p>
    <w:p w:rsidR="00985F95" w:rsidRPr="005A29E6" w:rsidRDefault="00207EE1">
      <w:pPr>
        <w:pStyle w:val="BodyText"/>
      </w:pPr>
      <w:r w:rsidRPr="005A29E6">
        <w:t>☐ Chrome</w:t>
      </w:r>
    </w:p>
    <w:p w:rsidR="00985F95" w:rsidRPr="005A29E6" w:rsidRDefault="00207EE1">
      <w:pPr>
        <w:pStyle w:val="BodyText"/>
      </w:pPr>
      <w:r w:rsidRPr="005A29E6">
        <w:t>☐ Brushed Nickel</w:t>
      </w:r>
    </w:p>
    <w:p w:rsidR="00985F95" w:rsidRPr="005A29E6" w:rsidRDefault="00207EE1">
      <w:pPr>
        <w:pStyle w:val="BodyText"/>
      </w:pPr>
      <w:r w:rsidRPr="005A29E6">
        <w:t>☐ Matte Black</w:t>
      </w:r>
    </w:p>
    <w:p w:rsidR="00985F95" w:rsidRPr="005A29E6" w:rsidRDefault="00207EE1">
      <w:pPr>
        <w:pStyle w:val="BodyText"/>
      </w:pPr>
      <w:r w:rsidRPr="005A29E6">
        <w:t>☐ Brass</w:t>
      </w:r>
    </w:p>
    <w:p w:rsidR="00985F95" w:rsidRPr="005A29E6" w:rsidRDefault="00207EE1">
      <w:pPr>
        <w:pStyle w:val="BodyText"/>
      </w:pPr>
      <w:r w:rsidRPr="005A29E6">
        <w:t>☐ Oil-Rubbed Bronze</w:t>
      </w:r>
    </w:p>
    <w:p w:rsidR="00985F95" w:rsidRPr="005A29E6" w:rsidRDefault="00207EE1">
      <w:pPr>
        <w:pStyle w:val="BodyText"/>
      </w:pPr>
      <w:r w:rsidRPr="005A29E6">
        <w:t>Budget: $________________</w:t>
      </w:r>
    </w:p>
    <w:p w:rsidR="00985F95" w:rsidRPr="005A29E6" w:rsidRDefault="003F5659">
      <w:r>
        <w:pict>
          <v:rect id="_x0000_i1035" style="width:0;height:1.5pt" o:hralign="center" o:hrstd="t" o:hr="t"/>
        </w:pict>
      </w:r>
    </w:p>
    <w:p w:rsidR="00985F95" w:rsidRPr="005A29E6" w:rsidRDefault="00207EE1">
      <w:pPr>
        <w:pStyle w:val="Heading1"/>
        <w:rPr>
          <w:color w:val="auto"/>
        </w:rPr>
      </w:pPr>
      <w:bookmarkStart w:id="14" w:name="priority-list"/>
      <w:bookmarkEnd w:id="8"/>
      <w:bookmarkEnd w:id="13"/>
      <w:r w:rsidRPr="005A29E6">
        <w:rPr>
          <w:color w:val="auto"/>
        </w:rPr>
        <w:t>Priority List</w:t>
      </w:r>
    </w:p>
    <w:p w:rsidR="00985F95" w:rsidRPr="005A29E6" w:rsidRDefault="00207EE1">
      <w:pPr>
        <w:pStyle w:val="Heading2"/>
        <w:rPr>
          <w:color w:val="auto"/>
        </w:rPr>
      </w:pPr>
      <w:bookmarkStart w:id="15" w:name="must-have"/>
      <w:r w:rsidRPr="005A29E6">
        <w:rPr>
          <w:color w:val="auto"/>
        </w:rPr>
        <w:t>Must Have</w:t>
      </w:r>
    </w:p>
    <w:p w:rsidR="00985F95" w:rsidRPr="005A29E6" w:rsidRDefault="00207EE1">
      <w:pPr>
        <w:pStyle w:val="FirstParagraph"/>
      </w:pPr>
      <w:r w:rsidRPr="005A29E6">
        <w:t>☐ Walk-in Shower</w:t>
      </w:r>
    </w:p>
    <w:p w:rsidR="00985F95" w:rsidRPr="005A29E6" w:rsidRDefault="00207EE1">
      <w:pPr>
        <w:pStyle w:val="BodyText"/>
      </w:pPr>
      <w:r w:rsidRPr="005A29E6">
        <w:t>☐ Double Vanity</w:t>
      </w:r>
    </w:p>
    <w:p w:rsidR="00985F95" w:rsidRPr="005A29E6" w:rsidRDefault="00207EE1">
      <w:pPr>
        <w:pStyle w:val="BodyText"/>
      </w:pPr>
      <w:r w:rsidRPr="005A29E6">
        <w:t>☐ New Flooring</w:t>
      </w:r>
    </w:p>
    <w:p w:rsidR="00985F95" w:rsidRPr="005A29E6" w:rsidRDefault="00207EE1">
      <w:pPr>
        <w:pStyle w:val="BodyText"/>
      </w:pPr>
      <w:r w:rsidRPr="005A29E6">
        <w:t>☐ Better Lighting</w:t>
      </w:r>
    </w:p>
    <w:p w:rsidR="00985F95" w:rsidRPr="005A29E6" w:rsidRDefault="00207EE1">
      <w:pPr>
        <w:pStyle w:val="BodyText"/>
      </w:pPr>
      <w:r w:rsidRPr="005A29E6">
        <w:t>☐ More Storage</w:t>
      </w:r>
    </w:p>
    <w:p w:rsidR="00985F95" w:rsidRPr="005A29E6" w:rsidRDefault="00207EE1">
      <w:pPr>
        <w:pStyle w:val="BodyText"/>
      </w:pPr>
      <w:r w:rsidRPr="005A29E6">
        <w:t>☐ Heated Floors</w:t>
      </w:r>
    </w:p>
    <w:p w:rsidR="00985F95" w:rsidRPr="005A29E6" w:rsidRDefault="00207EE1">
      <w:pPr>
        <w:pStyle w:val="BodyText"/>
      </w:pPr>
      <w:r w:rsidRPr="005A29E6">
        <w:t>☐ Accessibility Features</w:t>
      </w:r>
    </w:p>
    <w:p w:rsidR="00985F95" w:rsidRPr="005A29E6" w:rsidRDefault="00207EE1">
      <w:pPr>
        <w:pStyle w:val="BodyText"/>
      </w:pPr>
      <w:r w:rsidRPr="005A29E6">
        <w:t>Other:</w:t>
      </w:r>
    </w:p>
    <w:p w:rsidR="00985F95" w:rsidRPr="005A29E6" w:rsidRDefault="003F5659">
      <w:r>
        <w:pict>
          <v:rect id="_x0000_i1036" style="width:0;height:1.5pt" o:hralign="center" o:hrstd="t" o:hr="t"/>
        </w:pict>
      </w:r>
    </w:p>
    <w:p w:rsidR="00985F95" w:rsidRPr="005A29E6" w:rsidRDefault="003F5659">
      <w:r>
        <w:pict>
          <v:rect id="_x0000_i1037" style="width:0;height:1.5pt" o:hralign="center" o:hrstd="t" o:hr="t"/>
        </w:pict>
      </w:r>
    </w:p>
    <w:p w:rsidR="00985F95" w:rsidRPr="005A29E6" w:rsidRDefault="00207EE1">
      <w:pPr>
        <w:pStyle w:val="Heading2"/>
        <w:rPr>
          <w:color w:val="auto"/>
        </w:rPr>
      </w:pPr>
      <w:bookmarkStart w:id="16" w:name="nice-to-have"/>
      <w:bookmarkEnd w:id="15"/>
      <w:r w:rsidRPr="005A29E6">
        <w:rPr>
          <w:color w:val="auto"/>
        </w:rPr>
        <w:t>Nice to Have</w:t>
      </w:r>
    </w:p>
    <w:p w:rsidR="00985F95" w:rsidRPr="005A29E6" w:rsidRDefault="00207EE1">
      <w:pPr>
        <w:pStyle w:val="FirstParagraph"/>
      </w:pPr>
      <w:r w:rsidRPr="005A29E6">
        <w:t>☐ Rain Shower Head</w:t>
      </w:r>
    </w:p>
    <w:p w:rsidR="00985F95" w:rsidRPr="005A29E6" w:rsidRDefault="00207EE1">
      <w:pPr>
        <w:pStyle w:val="BodyText"/>
      </w:pPr>
      <w:r w:rsidRPr="005A29E6">
        <w:t>☐ Heated Towel Rack</w:t>
      </w:r>
    </w:p>
    <w:p w:rsidR="00985F95" w:rsidRPr="005A29E6" w:rsidRDefault="00207EE1">
      <w:pPr>
        <w:pStyle w:val="BodyText"/>
      </w:pPr>
      <w:r w:rsidRPr="005A29E6">
        <w:t>☐ Smart Mirror</w:t>
      </w:r>
    </w:p>
    <w:p w:rsidR="00985F95" w:rsidRPr="005A29E6" w:rsidRDefault="00207EE1">
      <w:pPr>
        <w:pStyle w:val="BodyText"/>
      </w:pPr>
      <w:r w:rsidRPr="005A29E6">
        <w:t>☐ Shower Bench</w:t>
      </w:r>
    </w:p>
    <w:p w:rsidR="00985F95" w:rsidRPr="005A29E6" w:rsidRDefault="00207EE1">
      <w:pPr>
        <w:pStyle w:val="BodyText"/>
      </w:pPr>
      <w:r w:rsidRPr="005A29E6">
        <w:t>☐ Built-in Niches</w:t>
      </w:r>
    </w:p>
    <w:p w:rsidR="00985F95" w:rsidRPr="005A29E6" w:rsidRDefault="00207EE1">
      <w:pPr>
        <w:pStyle w:val="BodyText"/>
      </w:pPr>
      <w:r w:rsidRPr="005A29E6">
        <w:t>☐ Floating Vanity</w:t>
      </w:r>
    </w:p>
    <w:p w:rsidR="00985F95" w:rsidRPr="005A29E6" w:rsidRDefault="00207EE1">
      <w:pPr>
        <w:pStyle w:val="BodyText"/>
      </w:pPr>
      <w:r w:rsidRPr="005A29E6">
        <w:lastRenderedPageBreak/>
        <w:t>Other:</w:t>
      </w:r>
    </w:p>
    <w:p w:rsidR="00985F95" w:rsidRPr="005A29E6" w:rsidRDefault="003F5659">
      <w:r>
        <w:pict>
          <v:rect id="_x0000_i1038" style="width:0;height:1.5pt" o:hralign="center" o:hrstd="t" o:hr="t"/>
        </w:pict>
      </w:r>
    </w:p>
    <w:p w:rsidR="00985F95" w:rsidRPr="005A29E6" w:rsidRDefault="003F5659">
      <w:r>
        <w:pict>
          <v:rect id="_x0000_i1039" style="width:0;height:1.5pt" o:hralign="center" o:hrstd="t" o:hr="t"/>
        </w:pict>
      </w:r>
    </w:p>
    <w:p w:rsidR="00985F95" w:rsidRPr="005A29E6" w:rsidRDefault="00207EE1">
      <w:pPr>
        <w:pStyle w:val="Heading1"/>
        <w:rPr>
          <w:color w:val="auto"/>
        </w:rPr>
      </w:pPr>
      <w:bookmarkStart w:id="17" w:name="potential-unexpected-costs"/>
      <w:bookmarkEnd w:id="14"/>
      <w:bookmarkEnd w:id="16"/>
      <w:r w:rsidRPr="005A29E6">
        <w:rPr>
          <w:color w:val="auto"/>
        </w:rPr>
        <w:t>Potential Unexpected Costs</w:t>
      </w:r>
    </w:p>
    <w:p w:rsidR="00985F95" w:rsidRPr="005A29E6" w:rsidRDefault="00207EE1">
      <w:pPr>
        <w:pStyle w:val="FirstParagraph"/>
      </w:pPr>
      <w:r w:rsidRPr="005A29E6">
        <w:t>Older homes may require additional work after demolition.</w:t>
      </w:r>
    </w:p>
    <w:p w:rsidR="00985F95" w:rsidRPr="005A29E6" w:rsidRDefault="00207EE1">
      <w:pPr>
        <w:pStyle w:val="BodyText"/>
      </w:pPr>
      <w:r w:rsidRPr="005A29E6">
        <w:t>☐ Water Damage Repairs</w:t>
      </w:r>
    </w:p>
    <w:p w:rsidR="00985F95" w:rsidRPr="005A29E6" w:rsidRDefault="00207EE1">
      <w:pPr>
        <w:pStyle w:val="BodyText"/>
      </w:pPr>
      <w:r w:rsidRPr="005A29E6">
        <w:t>☐ Mold Remediation</w:t>
      </w:r>
    </w:p>
    <w:p w:rsidR="00985F95" w:rsidRPr="005A29E6" w:rsidRDefault="00207EE1">
      <w:pPr>
        <w:pStyle w:val="BodyText"/>
      </w:pPr>
      <w:r w:rsidRPr="005A29E6">
        <w:t>☐ Plumbing Repairs</w:t>
      </w:r>
    </w:p>
    <w:p w:rsidR="00985F95" w:rsidRPr="005A29E6" w:rsidRDefault="00207EE1">
      <w:pPr>
        <w:pStyle w:val="BodyText"/>
      </w:pPr>
      <w:r w:rsidRPr="005A29E6">
        <w:t>☐ Electrical Upgrades</w:t>
      </w:r>
    </w:p>
    <w:p w:rsidR="00985F95" w:rsidRPr="005A29E6" w:rsidRDefault="00207EE1">
      <w:pPr>
        <w:pStyle w:val="BodyText"/>
      </w:pPr>
      <w:r w:rsidRPr="005A29E6">
        <w:t>☐ Structural Repairs</w:t>
      </w:r>
    </w:p>
    <w:p w:rsidR="00985F95" w:rsidRPr="005A29E6" w:rsidRDefault="00207EE1">
      <w:pPr>
        <w:pStyle w:val="BodyText"/>
      </w:pPr>
      <w:r w:rsidRPr="005A29E6">
        <w:t>☐ Subfloor Replacement</w:t>
      </w:r>
    </w:p>
    <w:p w:rsidR="00985F95" w:rsidRPr="005A29E6" w:rsidRDefault="00207EE1">
      <w:pPr>
        <w:pStyle w:val="BodyText"/>
      </w:pPr>
      <w:r w:rsidRPr="005A29E6">
        <w:t>☐ Code Compliance Updates</w:t>
      </w:r>
    </w:p>
    <w:p w:rsidR="00985F95" w:rsidRPr="005A29E6" w:rsidRDefault="00207EE1">
      <w:pPr>
        <w:pStyle w:val="BodyText"/>
      </w:pPr>
      <w:r w:rsidRPr="005A29E6">
        <w:t>Estimated Reserve:</w:t>
      </w:r>
    </w:p>
    <w:p w:rsidR="00985F95" w:rsidRPr="005A29E6" w:rsidRDefault="00207EE1">
      <w:pPr>
        <w:pStyle w:val="BodyText"/>
      </w:pPr>
      <w:r w:rsidRPr="005A29E6">
        <w:t>$_____________________</w:t>
      </w:r>
    </w:p>
    <w:p w:rsidR="00985F95" w:rsidRPr="005A29E6" w:rsidRDefault="003F5659">
      <w:r>
        <w:pict>
          <v:rect id="_x0000_i1040" style="width:0;height:1.5pt" o:hralign="center" o:hrstd="t" o:hr="t"/>
        </w:pict>
      </w:r>
    </w:p>
    <w:p w:rsidR="00985F95" w:rsidRPr="005A29E6" w:rsidRDefault="00207EE1">
      <w:pPr>
        <w:pStyle w:val="Heading1"/>
        <w:rPr>
          <w:color w:val="auto"/>
        </w:rPr>
      </w:pPr>
      <w:bookmarkStart w:id="18" w:name="contractor-comparison"/>
      <w:bookmarkEnd w:id="17"/>
      <w:r w:rsidRPr="005A29E6">
        <w:rPr>
          <w:color w:val="auto"/>
        </w:rPr>
        <w:t>Contractor Comparison</w:t>
      </w:r>
    </w:p>
    <w:tbl>
      <w:tblPr>
        <w:tblStyle w:val="Table"/>
        <w:tblW w:w="0" w:type="auto"/>
        <w:tblLook w:val="0020" w:firstRow="1" w:lastRow="0" w:firstColumn="0" w:lastColumn="0" w:noHBand="0" w:noVBand="0"/>
      </w:tblPr>
      <w:tblGrid>
        <w:gridCol w:w="2471"/>
        <w:gridCol w:w="1564"/>
        <w:gridCol w:w="1564"/>
        <w:gridCol w:w="1577"/>
      </w:tblGrid>
      <w:tr w:rsidR="005A29E6" w:rsidRPr="005A29E6" w:rsidTr="00985F95">
        <w:trPr>
          <w:cnfStyle w:val="100000000000" w:firstRow="1" w:lastRow="0" w:firstColumn="0" w:lastColumn="0" w:oddVBand="0" w:evenVBand="0" w:oddHBand="0" w:evenHBand="0" w:firstRowFirstColumn="0" w:firstRowLastColumn="0" w:lastRowFirstColumn="0" w:lastRowLastColumn="0"/>
          <w:tblHeader/>
        </w:trPr>
        <w:tc>
          <w:tcPr>
            <w:tcW w:w="0" w:type="auto"/>
          </w:tcPr>
          <w:p w:rsidR="00985F95" w:rsidRPr="005A29E6" w:rsidRDefault="00207EE1">
            <w:pPr>
              <w:pStyle w:val="Compact"/>
            </w:pPr>
            <w:r w:rsidRPr="005A29E6">
              <w:t>Item</w:t>
            </w:r>
          </w:p>
        </w:tc>
        <w:tc>
          <w:tcPr>
            <w:tcW w:w="0" w:type="auto"/>
          </w:tcPr>
          <w:p w:rsidR="00985F95" w:rsidRPr="005A29E6" w:rsidRDefault="00207EE1">
            <w:pPr>
              <w:pStyle w:val="Compact"/>
              <w:jc w:val="center"/>
            </w:pPr>
            <w:r w:rsidRPr="005A29E6">
              <w:t>Contractor A</w:t>
            </w:r>
          </w:p>
        </w:tc>
        <w:tc>
          <w:tcPr>
            <w:tcW w:w="0" w:type="auto"/>
          </w:tcPr>
          <w:p w:rsidR="00985F95" w:rsidRPr="005A29E6" w:rsidRDefault="00207EE1">
            <w:pPr>
              <w:pStyle w:val="Compact"/>
              <w:jc w:val="center"/>
            </w:pPr>
            <w:r w:rsidRPr="005A29E6">
              <w:t>Contractor B</w:t>
            </w:r>
          </w:p>
        </w:tc>
        <w:tc>
          <w:tcPr>
            <w:tcW w:w="0" w:type="auto"/>
          </w:tcPr>
          <w:p w:rsidR="00985F95" w:rsidRPr="005A29E6" w:rsidRDefault="00207EE1">
            <w:pPr>
              <w:pStyle w:val="Compact"/>
              <w:jc w:val="center"/>
            </w:pPr>
            <w:r w:rsidRPr="005A29E6">
              <w:t>Contractor C</w:t>
            </w:r>
          </w:p>
        </w:tc>
      </w:tr>
      <w:tr w:rsidR="005A29E6" w:rsidRPr="005A29E6">
        <w:tc>
          <w:tcPr>
            <w:tcW w:w="0" w:type="auto"/>
          </w:tcPr>
          <w:p w:rsidR="00985F95" w:rsidRPr="005A29E6" w:rsidRDefault="00207EE1">
            <w:pPr>
              <w:pStyle w:val="Compact"/>
            </w:pPr>
            <w:r w:rsidRPr="005A29E6">
              <w:t>Licensed (if required)</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r>
      <w:tr w:rsidR="005A29E6" w:rsidRPr="005A29E6">
        <w:tc>
          <w:tcPr>
            <w:tcW w:w="0" w:type="auto"/>
          </w:tcPr>
          <w:p w:rsidR="00985F95" w:rsidRPr="005A29E6" w:rsidRDefault="00207EE1">
            <w:pPr>
              <w:pStyle w:val="Compact"/>
            </w:pPr>
            <w:r w:rsidRPr="005A29E6">
              <w:t>Insured</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r>
      <w:tr w:rsidR="005A29E6" w:rsidRPr="005A29E6">
        <w:tc>
          <w:tcPr>
            <w:tcW w:w="0" w:type="auto"/>
          </w:tcPr>
          <w:p w:rsidR="00985F95" w:rsidRPr="005A29E6" w:rsidRDefault="00207EE1">
            <w:pPr>
              <w:pStyle w:val="Compact"/>
            </w:pPr>
            <w:r w:rsidRPr="005A29E6">
              <w:t>Detailed Proposal</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r>
      <w:tr w:rsidR="005A29E6" w:rsidRPr="005A29E6">
        <w:tc>
          <w:tcPr>
            <w:tcW w:w="0" w:type="auto"/>
          </w:tcPr>
          <w:p w:rsidR="00985F95" w:rsidRPr="005A29E6" w:rsidRDefault="00207EE1">
            <w:pPr>
              <w:pStyle w:val="Compact"/>
            </w:pPr>
            <w:r w:rsidRPr="005A29E6">
              <w:t>Warranty Included</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r>
      <w:tr w:rsidR="005A29E6" w:rsidRPr="005A29E6">
        <w:tc>
          <w:tcPr>
            <w:tcW w:w="0" w:type="auto"/>
          </w:tcPr>
          <w:p w:rsidR="00985F95" w:rsidRPr="005A29E6" w:rsidRDefault="00207EE1">
            <w:pPr>
              <w:pStyle w:val="Compact"/>
            </w:pPr>
            <w:r w:rsidRPr="005A29E6">
              <w:t>Timeline Provided</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r>
      <w:tr w:rsidR="005A29E6" w:rsidRPr="005A29E6">
        <w:tc>
          <w:tcPr>
            <w:tcW w:w="0" w:type="auto"/>
          </w:tcPr>
          <w:p w:rsidR="00985F95" w:rsidRPr="005A29E6" w:rsidRDefault="00207EE1">
            <w:pPr>
              <w:pStyle w:val="Compact"/>
            </w:pPr>
            <w:r w:rsidRPr="005A29E6">
              <w:t>References Checked</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c>
          <w:tcPr>
            <w:tcW w:w="0" w:type="auto"/>
          </w:tcPr>
          <w:p w:rsidR="00985F95" w:rsidRPr="005A29E6" w:rsidRDefault="00207EE1">
            <w:pPr>
              <w:pStyle w:val="Compact"/>
              <w:jc w:val="center"/>
            </w:pPr>
            <w:r w:rsidRPr="005A29E6">
              <w:t>☐</w:t>
            </w:r>
          </w:p>
        </w:tc>
      </w:tr>
    </w:tbl>
    <w:p w:rsidR="00985F95" w:rsidRPr="005A29E6" w:rsidRDefault="003F5659">
      <w:r>
        <w:pict>
          <v:rect id="_x0000_i1041" style="width:0;height:1.5pt" o:hralign="center" o:hrstd="t" o:hr="t"/>
        </w:pict>
      </w:r>
    </w:p>
    <w:p w:rsidR="00985F95" w:rsidRPr="005A29E6" w:rsidRDefault="00207EE1">
      <w:pPr>
        <w:pStyle w:val="Heading1"/>
        <w:rPr>
          <w:color w:val="auto"/>
        </w:rPr>
      </w:pPr>
      <w:bookmarkStart w:id="19" w:name="before-you-sign"/>
      <w:bookmarkEnd w:id="18"/>
      <w:r w:rsidRPr="005A29E6">
        <w:rPr>
          <w:color w:val="auto"/>
        </w:rPr>
        <w:t>Before You Sign</w:t>
      </w:r>
    </w:p>
    <w:p w:rsidR="00985F95" w:rsidRPr="005A29E6" w:rsidRDefault="00207EE1">
      <w:pPr>
        <w:pStyle w:val="FirstParagraph"/>
      </w:pPr>
      <w:r w:rsidRPr="005A29E6">
        <w:t>☐ Budget finalized</w:t>
      </w:r>
    </w:p>
    <w:p w:rsidR="00985F95" w:rsidRPr="005A29E6" w:rsidRDefault="00207EE1">
      <w:pPr>
        <w:pStyle w:val="BodyText"/>
      </w:pPr>
      <w:r w:rsidRPr="005A29E6">
        <w:t>☐ Material selections completed</w:t>
      </w:r>
    </w:p>
    <w:p w:rsidR="00985F95" w:rsidRPr="005A29E6" w:rsidRDefault="00207EE1">
      <w:pPr>
        <w:pStyle w:val="BodyText"/>
      </w:pPr>
      <w:r w:rsidRPr="005A29E6">
        <w:t>☐ Timeline reviewed</w:t>
      </w:r>
    </w:p>
    <w:p w:rsidR="00985F95" w:rsidRPr="005A29E6" w:rsidRDefault="00207EE1">
      <w:pPr>
        <w:pStyle w:val="BodyText"/>
      </w:pPr>
      <w:r w:rsidRPr="005A29E6">
        <w:t>☐ Written proposal received</w:t>
      </w:r>
    </w:p>
    <w:p w:rsidR="00985F95" w:rsidRPr="005A29E6" w:rsidRDefault="00207EE1">
      <w:pPr>
        <w:pStyle w:val="BodyText"/>
      </w:pPr>
      <w:r w:rsidRPr="005A29E6">
        <w:t>☐ Payment schedule understood</w:t>
      </w:r>
    </w:p>
    <w:p w:rsidR="00985F95" w:rsidRPr="005A29E6" w:rsidRDefault="00207EE1">
      <w:pPr>
        <w:pStyle w:val="BodyText"/>
      </w:pPr>
      <w:r w:rsidRPr="005A29E6">
        <w:t>☐ Warranty reviewed</w:t>
      </w:r>
    </w:p>
    <w:p w:rsidR="00985F95" w:rsidRPr="005A29E6" w:rsidRDefault="00207EE1">
      <w:pPr>
        <w:pStyle w:val="BodyText"/>
      </w:pPr>
      <w:r w:rsidRPr="005A29E6">
        <w:lastRenderedPageBreak/>
        <w:t>☐ Permit responsibilities confirmed</w:t>
      </w:r>
    </w:p>
    <w:p w:rsidR="00985F95" w:rsidRPr="005A29E6" w:rsidRDefault="00207EE1">
      <w:pPr>
        <w:pStyle w:val="BodyText"/>
      </w:pPr>
      <w:r w:rsidRPr="005A29E6">
        <w:t>☐ Questions answered</w:t>
      </w:r>
    </w:p>
    <w:p w:rsidR="00985F95" w:rsidRPr="005A29E6" w:rsidRDefault="003F5659">
      <w:r>
        <w:pict>
          <v:rect id="_x0000_i1042" style="width:0;height:1.5pt" o:hralign="center" o:hrstd="t" o:hr="t"/>
        </w:pict>
      </w:r>
    </w:p>
    <w:p w:rsidR="00985F95" w:rsidRPr="005A29E6" w:rsidRDefault="00207EE1">
      <w:pPr>
        <w:pStyle w:val="Heading1"/>
        <w:rPr>
          <w:color w:val="auto"/>
        </w:rPr>
      </w:pPr>
      <w:bookmarkStart w:id="20" w:name="notes"/>
      <w:bookmarkEnd w:id="19"/>
      <w:r w:rsidRPr="005A29E6">
        <w:rPr>
          <w:color w:val="auto"/>
        </w:rPr>
        <w:t>Notes</w:t>
      </w:r>
    </w:p>
    <w:p w:rsidR="00985F95" w:rsidRPr="005A29E6" w:rsidRDefault="003F5659">
      <w:r>
        <w:pict>
          <v:rect id="_x0000_i1043" style="width:0;height:1.5pt" o:hralign="center" o:hrstd="t" o:hr="t"/>
        </w:pict>
      </w:r>
    </w:p>
    <w:p w:rsidR="00985F95" w:rsidRPr="005A29E6" w:rsidRDefault="003F5659">
      <w:r>
        <w:pict>
          <v:rect id="_x0000_i1044" style="width:0;height:1.5pt" o:hralign="center" o:hrstd="t" o:hr="t"/>
        </w:pict>
      </w:r>
    </w:p>
    <w:p w:rsidR="00985F95" w:rsidRPr="005A29E6" w:rsidRDefault="003F5659">
      <w:r>
        <w:pict>
          <v:rect id="_x0000_i1045" style="width:0;height:1.5pt" o:hralign="center" o:hrstd="t" o:hr="t"/>
        </w:pict>
      </w:r>
    </w:p>
    <w:p w:rsidR="00985F95" w:rsidRPr="005A29E6" w:rsidRDefault="003F5659">
      <w:r>
        <w:pict>
          <v:rect id="_x0000_i1046" style="width:0;height:1.5pt" o:hralign="center" o:hrstd="t" o:hr="t"/>
        </w:pict>
      </w:r>
    </w:p>
    <w:p w:rsidR="00985F95" w:rsidRPr="005A29E6" w:rsidRDefault="003F5659">
      <w:r>
        <w:pict>
          <v:rect id="_x0000_i1047" style="width:0;height:1.5pt" o:hralign="center" o:hrstd="t" o:hr="t"/>
        </w:pict>
      </w:r>
    </w:p>
    <w:p w:rsidR="00985F95" w:rsidRPr="005A29E6" w:rsidRDefault="00207EE1">
      <w:pPr>
        <w:pStyle w:val="Heading2"/>
        <w:rPr>
          <w:color w:val="auto"/>
        </w:rPr>
      </w:pPr>
      <w:bookmarkStart w:id="21" w:name="bathroom-remodel-budget-tips"/>
      <w:r w:rsidRPr="005A29E6">
        <w:rPr>
          <w:color w:val="auto"/>
        </w:rPr>
        <w:t>Bathroom Remodel Budget Tips</w:t>
      </w:r>
    </w:p>
    <w:p w:rsidR="00985F95" w:rsidRPr="005A29E6" w:rsidRDefault="00207EE1">
      <w:pPr>
        <w:pStyle w:val="Compact"/>
        <w:numPr>
          <w:ilvl w:val="0"/>
          <w:numId w:val="2"/>
        </w:numPr>
      </w:pPr>
      <w:r w:rsidRPr="005A29E6">
        <w:t xml:space="preserve">Set aside </w:t>
      </w:r>
      <w:r w:rsidRPr="005A29E6">
        <w:rPr>
          <w:b/>
          <w:bCs/>
        </w:rPr>
        <w:t>10–20%</w:t>
      </w:r>
      <w:r w:rsidRPr="005A29E6">
        <w:t xml:space="preserve"> of your budget for unexpected expenses.</w:t>
      </w:r>
    </w:p>
    <w:p w:rsidR="00985F95" w:rsidRPr="005A29E6" w:rsidRDefault="00207EE1">
      <w:pPr>
        <w:pStyle w:val="Compact"/>
        <w:numPr>
          <w:ilvl w:val="0"/>
          <w:numId w:val="2"/>
        </w:numPr>
      </w:pPr>
      <w:r w:rsidRPr="005A29E6">
        <w:t>Prioritize quality materials in high-use areas such as showers and flooring.</w:t>
      </w:r>
    </w:p>
    <w:p w:rsidR="00985F95" w:rsidRPr="005A29E6" w:rsidRDefault="00207EE1">
      <w:pPr>
        <w:pStyle w:val="Compact"/>
        <w:numPr>
          <w:ilvl w:val="0"/>
          <w:numId w:val="2"/>
        </w:numPr>
      </w:pPr>
      <w:r w:rsidRPr="005A29E6">
        <w:t>Keeping plumbing fixtures in their existing locations can often reduce costs.</w:t>
      </w:r>
    </w:p>
    <w:p w:rsidR="00985F95" w:rsidRPr="005A29E6" w:rsidRDefault="00207EE1">
      <w:pPr>
        <w:pStyle w:val="Compact"/>
        <w:numPr>
          <w:ilvl w:val="0"/>
          <w:numId w:val="2"/>
        </w:numPr>
      </w:pPr>
      <w:r w:rsidRPr="005A29E6">
        <w:t>Order materials early to avoid project delays caused by backorders.</w:t>
      </w:r>
    </w:p>
    <w:p w:rsidR="00985F95" w:rsidRPr="005A29E6" w:rsidRDefault="00207EE1">
      <w:pPr>
        <w:pStyle w:val="Compact"/>
        <w:numPr>
          <w:ilvl w:val="0"/>
          <w:numId w:val="2"/>
        </w:numPr>
      </w:pPr>
      <w:r w:rsidRPr="005A29E6">
        <w:t>Request detailed written estimates so you can compare contractors accurately—not just by price, but by scope of work, materials, warranties, and project timelines.</w:t>
      </w:r>
    </w:p>
    <w:p w:rsidR="00B04655" w:rsidRPr="005A29E6" w:rsidRDefault="003F5659" w:rsidP="00B04655">
      <w:r>
        <w:pict>
          <v:rect id="_x0000_i1048" style="width:0;height:1.5pt" o:hralign="center" o:hrstd="t" o:hr="t"/>
        </w:pict>
      </w:r>
      <w:bookmarkStart w:id="22" w:name="X0931c1762c4db6c5691211a3a8f03dba073f2d4"/>
      <w:bookmarkEnd w:id="20"/>
      <w:bookmarkEnd w:id="21"/>
    </w:p>
    <w:p w:rsidR="00B04655" w:rsidRPr="005A29E6" w:rsidRDefault="005A29E6" w:rsidP="00B04655">
      <w:pPr>
        <w:pStyle w:val="Heading2"/>
        <w:rPr>
          <w:color w:val="auto"/>
        </w:rPr>
      </w:pPr>
      <w:bookmarkStart w:id="23" w:name="west-town-bathroom-remodelers-1"/>
      <w:r w:rsidRPr="005A29E6">
        <w:rPr>
          <w:b/>
          <w:bCs/>
          <w:color w:val="auto"/>
        </w:rPr>
        <w:t>Chicago Bathroom Remodeling Pros</w:t>
      </w:r>
    </w:p>
    <w:p w:rsidR="00B04655" w:rsidRPr="005A29E6" w:rsidRDefault="00B04655" w:rsidP="00B04655">
      <w:pPr>
        <w:pStyle w:val="FirstParagraph"/>
      </w:pPr>
      <w:r w:rsidRPr="005A29E6">
        <w:t xml:space="preserve">We proudly help homeowners throughout Chicago transform outdated bathrooms into beautiful, functional spaces. Whether </w:t>
      </w:r>
      <w:proofErr w:type="gramStart"/>
      <w:r w:rsidRPr="005A29E6">
        <w:t>you’re</w:t>
      </w:r>
      <w:proofErr w:type="gramEnd"/>
      <w:r w:rsidRPr="005A29E6">
        <w:t xml:space="preserve"> planning a simple refresh or a complete renovation, our experienced team is here to guide you through every step—from planning and design to expert craftsmanship and the final walkthrough.</w:t>
      </w:r>
    </w:p>
    <w:bookmarkEnd w:id="22"/>
    <w:bookmarkEnd w:id="23"/>
    <w:p w:rsidR="003F5659" w:rsidRPr="00F401BA" w:rsidRDefault="003F5659" w:rsidP="003F5659">
      <w:pPr>
        <w:pStyle w:val="Heading1"/>
        <w:rPr>
          <w:color w:val="auto"/>
          <w:sz w:val="28"/>
          <w:szCs w:val="28"/>
        </w:rPr>
      </w:pPr>
      <w:r w:rsidRPr="00F401BA">
        <w:rPr>
          <w:color w:val="auto"/>
          <w:sz w:val="28"/>
          <w:szCs w:val="28"/>
        </w:rPr>
        <w:t>https://www.chicagobathroomremodelingpros.com</w:t>
      </w:r>
    </w:p>
    <w:p w:rsidR="00985F95" w:rsidRPr="005A29E6" w:rsidRDefault="00985F95" w:rsidP="00B04655">
      <w:pPr>
        <w:pStyle w:val="Heading3"/>
        <w:rPr>
          <w:color w:val="auto"/>
        </w:rPr>
      </w:pPr>
      <w:bookmarkStart w:id="24" w:name="_GoBack"/>
      <w:bookmarkEnd w:id="24"/>
    </w:p>
    <w:sectPr w:rsidR="00985F95" w:rsidRPr="005A29E6" w:rsidSect="00207EE1">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979CA64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700F80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F95"/>
    <w:rsid w:val="00207EE1"/>
    <w:rsid w:val="002D5671"/>
    <w:rsid w:val="003F5659"/>
    <w:rsid w:val="005A29E6"/>
    <w:rsid w:val="00985F95"/>
    <w:rsid w:val="00B04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EFF29-9D3B-48F1-AE59-01BC431E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1" w:uiPriority="9" w:qFormat="1"/>
    <w:lsdException w:name="heading 2"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Decanini</dc:creator>
  <cp:keywords/>
  <cp:lastModifiedBy>Carl Decanini</cp:lastModifiedBy>
  <cp:revision>4</cp:revision>
  <cp:lastPrinted>2026-07-30T16:38:00Z</cp:lastPrinted>
  <dcterms:created xsi:type="dcterms:W3CDTF">2026-07-30T16:39:00Z</dcterms:created>
  <dcterms:modified xsi:type="dcterms:W3CDTF">2026-09-03T19:39:00Z</dcterms:modified>
</cp:coreProperties>
</file>