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CD39A" w14:textId="0B7D9A50" w:rsidR="00475F32" w:rsidRDefault="002444B7" w:rsidP="0069414E">
      <w:pPr>
        <w:spacing w:after="0" w:line="240" w:lineRule="auto"/>
        <w:rPr>
          <w:b/>
          <w:bCs/>
          <w:sz w:val="32"/>
          <w:szCs w:val="32"/>
          <w:u w:val="single"/>
        </w:rPr>
      </w:pPr>
      <w:r w:rsidRPr="002444B7">
        <w:rPr>
          <w:b/>
          <w:bCs/>
          <w:sz w:val="32"/>
          <w:szCs w:val="32"/>
          <w:u w:val="single"/>
        </w:rPr>
        <w:t>Parents &amp; Carers: Resources &amp; Videos</w:t>
      </w:r>
    </w:p>
    <w:p w14:paraId="10802F19" w14:textId="77777777" w:rsidR="00475F32" w:rsidRDefault="00475F32" w:rsidP="0069414E">
      <w:pPr>
        <w:spacing w:after="0" w:line="240" w:lineRule="auto"/>
        <w:rPr>
          <w:b/>
          <w:bCs/>
          <w:sz w:val="32"/>
          <w:szCs w:val="32"/>
          <w:u w:val="single"/>
        </w:rPr>
      </w:pPr>
    </w:p>
    <w:p w14:paraId="4791136A" w14:textId="4B1BE7EA" w:rsidR="0069414E" w:rsidRPr="0069414E" w:rsidRDefault="0069414E" w:rsidP="0069414E">
      <w:pPr>
        <w:spacing w:after="0" w:line="240" w:lineRule="auto"/>
        <w:rPr>
          <w:sz w:val="32"/>
          <w:szCs w:val="32"/>
          <w:u w:val="single"/>
        </w:rPr>
      </w:pPr>
      <w:r w:rsidRPr="0069414E">
        <w:rPr>
          <w:b/>
          <w:bCs/>
          <w:sz w:val="32"/>
          <w:szCs w:val="32"/>
          <w:u w:val="single"/>
        </w:rPr>
        <w:t>Neurodiversity</w:t>
      </w:r>
    </w:p>
    <w:p w14:paraId="42ABEBCA" w14:textId="6E719AB2" w:rsidR="0069414E" w:rsidRPr="0069414E" w:rsidRDefault="0069414E" w:rsidP="0069414E">
      <w:pPr>
        <w:spacing w:after="0" w:line="240" w:lineRule="auto"/>
      </w:pPr>
      <w:r w:rsidRPr="0069414E">
        <w:t>   </w:t>
      </w:r>
    </w:p>
    <w:p w14:paraId="53FFC751" w14:textId="168E5169" w:rsidR="0069414E" w:rsidRPr="0069414E" w:rsidRDefault="0069414E" w:rsidP="0069414E">
      <w:pPr>
        <w:spacing w:after="0" w:line="240" w:lineRule="auto"/>
        <w:rPr>
          <w:b/>
          <w:bCs/>
        </w:rPr>
      </w:pPr>
      <w:r w:rsidRPr="0069414E">
        <w:rPr>
          <w:b/>
          <w:bCs/>
        </w:rPr>
        <w:t xml:space="preserve">Neurodiversity for Children </w:t>
      </w:r>
    </w:p>
    <w:p w14:paraId="588172E8" w14:textId="3E6D1919" w:rsidR="0069414E" w:rsidRDefault="0069414E" w:rsidP="0069414E">
      <w:pPr>
        <w:spacing w:after="0" w:line="240" w:lineRule="auto"/>
      </w:pPr>
      <w:r w:rsidRPr="00366851">
        <w:rPr>
          <w:b/>
          <w:bCs/>
        </w:rPr>
        <w:t>Part 1:</w:t>
      </w:r>
      <w:r>
        <w:t xml:space="preserve"> </w:t>
      </w:r>
      <w:r w:rsidRPr="0069414E">
        <w:t xml:space="preserve">Different Brains: A child-friendly video that introduces the idea that brains can work in </w:t>
      </w:r>
      <w:proofErr w:type="gramStart"/>
      <w:r w:rsidRPr="0069414E">
        <w:t>many different ways</w:t>
      </w:r>
      <w:proofErr w:type="gramEnd"/>
      <w:r w:rsidRPr="0069414E">
        <w:t>, focusing on what's different rather than what's wrong. Helpful for explaining neurodiversity to younger students in a positive way.</w:t>
      </w:r>
    </w:p>
    <w:p w14:paraId="302349A4" w14:textId="074B4057" w:rsidR="0069414E" w:rsidRPr="0069414E" w:rsidRDefault="0069414E" w:rsidP="0069414E">
      <w:pPr>
        <w:spacing w:after="0" w:line="240" w:lineRule="auto"/>
      </w:pPr>
      <w:hyperlink r:id="rId4" w:history="1">
        <w:proofErr w:type="spellStart"/>
        <w:r w:rsidRPr="0069414E">
          <w:rPr>
            <w:rStyle w:val="Hyperlink"/>
          </w:rPr>
          <w:t>HoneyWarm</w:t>
        </w:r>
        <w:proofErr w:type="spellEnd"/>
        <w:r w:rsidRPr="0069414E">
          <w:rPr>
            <w:rStyle w:val="Hyperlink"/>
          </w:rPr>
          <w:t xml:space="preserve"> UK V27 B3 16x9 </w:t>
        </w:r>
        <w:r w:rsidRPr="0069414E">
          <w:rPr>
            <w:rStyle w:val="Hyperlink"/>
          </w:rPr>
          <w:t>VO1 M1</w:t>
        </w:r>
      </w:hyperlink>
    </w:p>
    <w:p w14:paraId="792215E7" w14:textId="77777777" w:rsidR="0069414E" w:rsidRPr="0069414E" w:rsidRDefault="0069414E" w:rsidP="0069414E">
      <w:pPr>
        <w:spacing w:after="0" w:line="240" w:lineRule="auto"/>
      </w:pPr>
      <w:r w:rsidRPr="0069414E">
        <w:t> </w:t>
      </w:r>
    </w:p>
    <w:p w14:paraId="2BAF4724" w14:textId="09B2EB85" w:rsidR="0069414E" w:rsidRDefault="0069414E" w:rsidP="0069414E">
      <w:pPr>
        <w:spacing w:after="0" w:line="240" w:lineRule="auto"/>
      </w:pPr>
      <w:r w:rsidRPr="00366851">
        <w:rPr>
          <w:b/>
          <w:bCs/>
        </w:rPr>
        <w:t>Part 2:</w:t>
      </w:r>
      <w:r>
        <w:t xml:space="preserve"> </w:t>
      </w:r>
      <w:r w:rsidRPr="0069414E">
        <w:t xml:space="preserve"> What is </w:t>
      </w:r>
      <w:proofErr w:type="gramStart"/>
      <w:r w:rsidRPr="0069414E">
        <w:t>Neurodiversity?:</w:t>
      </w:r>
      <w:proofErr w:type="gramEnd"/>
      <w:r w:rsidRPr="0069414E">
        <w:t xml:space="preserve"> A follow-on video aimed at children that explores neurodiversity in more depth what it means and how to support it. </w:t>
      </w:r>
    </w:p>
    <w:p w14:paraId="3AD10E38" w14:textId="37F679DC" w:rsidR="0069414E" w:rsidRPr="0069414E" w:rsidRDefault="0069414E" w:rsidP="0069414E">
      <w:pPr>
        <w:spacing w:after="0" w:line="240" w:lineRule="auto"/>
      </w:pPr>
      <w:hyperlink r:id="rId5" w:history="1">
        <w:r w:rsidRPr="0069414E">
          <w:rPr>
            <w:rStyle w:val="Hyperlink"/>
          </w:rPr>
          <w:t>Neurodiversity for Children - Part 2 - What is Neurodiversity?</w:t>
        </w:r>
      </w:hyperlink>
    </w:p>
    <w:p w14:paraId="7E48EC3E" w14:textId="77777777" w:rsidR="0069414E" w:rsidRPr="0069414E" w:rsidRDefault="0069414E" w:rsidP="0069414E">
      <w:pPr>
        <w:spacing w:after="0" w:line="240" w:lineRule="auto"/>
      </w:pPr>
      <w:r w:rsidRPr="0069414E">
        <w:t> </w:t>
      </w:r>
    </w:p>
    <w:p w14:paraId="6E019EA5" w14:textId="77777777" w:rsidR="0069414E" w:rsidRPr="0069414E" w:rsidRDefault="0069414E" w:rsidP="0069414E">
      <w:pPr>
        <w:spacing w:after="0" w:line="240" w:lineRule="auto"/>
        <w:rPr>
          <w:b/>
          <w:bCs/>
        </w:rPr>
      </w:pPr>
      <w:r w:rsidRPr="0069414E">
        <w:rPr>
          <w:b/>
          <w:bCs/>
        </w:rPr>
        <w:t>Neurodiversity Explained (LEGO)</w:t>
      </w:r>
    </w:p>
    <w:p w14:paraId="4E9C0141" w14:textId="02F50CB6" w:rsidR="0069414E" w:rsidRDefault="0069414E" w:rsidP="0069414E">
      <w:pPr>
        <w:spacing w:after="0" w:line="240" w:lineRule="auto"/>
      </w:pPr>
      <w:r w:rsidRPr="0069414E">
        <w:t>A creatively illustrated video (using LEGO bricks) to explain the concept of neurodiversity in a visual, accessible way. Ideal for younger learners or as an opening resource for all-age audiences.</w:t>
      </w:r>
    </w:p>
    <w:p w14:paraId="183A95E3" w14:textId="5DA9F8E7" w:rsidR="0069414E" w:rsidRPr="0069414E" w:rsidRDefault="0069414E" w:rsidP="0069414E">
      <w:pPr>
        <w:spacing w:after="0" w:line="240" w:lineRule="auto"/>
      </w:pPr>
      <w:hyperlink r:id="rId6" w:history="1">
        <w:r w:rsidRPr="0069414E">
          <w:rPr>
            <w:rStyle w:val="Hyperlink"/>
          </w:rPr>
          <w:t>Neurodiversity Explained</w:t>
        </w:r>
      </w:hyperlink>
    </w:p>
    <w:p w14:paraId="51E908D5" w14:textId="77777777" w:rsidR="0069414E" w:rsidRPr="0069414E" w:rsidRDefault="0069414E" w:rsidP="0069414E">
      <w:pPr>
        <w:spacing w:after="0" w:line="240" w:lineRule="auto"/>
      </w:pPr>
      <w:r w:rsidRPr="0069414E">
        <w:t> </w:t>
      </w:r>
    </w:p>
    <w:p w14:paraId="39DDA4AA" w14:textId="3D847B37" w:rsidR="0069414E" w:rsidRPr="0069414E" w:rsidRDefault="0069414E" w:rsidP="0069414E">
      <w:pPr>
        <w:spacing w:after="0" w:line="240" w:lineRule="auto"/>
        <w:rPr>
          <w:sz w:val="32"/>
          <w:szCs w:val="32"/>
          <w:u w:val="single"/>
        </w:rPr>
      </w:pPr>
      <w:r w:rsidRPr="0069414E">
        <w:rPr>
          <w:b/>
          <w:bCs/>
          <w:sz w:val="32"/>
          <w:szCs w:val="32"/>
          <w:u w:val="single"/>
        </w:rPr>
        <w:t>Autistic wellbeing and identity</w:t>
      </w:r>
      <w:r w:rsidRPr="0069414E">
        <w:t> </w:t>
      </w:r>
    </w:p>
    <w:p w14:paraId="39076921" w14:textId="77777777" w:rsidR="0069414E" w:rsidRPr="0069414E" w:rsidRDefault="0069414E" w:rsidP="0069414E">
      <w:pPr>
        <w:spacing w:after="0" w:line="240" w:lineRule="auto"/>
      </w:pPr>
      <w:r w:rsidRPr="0069414E">
        <w:t> </w:t>
      </w:r>
    </w:p>
    <w:p w14:paraId="31300C49" w14:textId="77777777" w:rsidR="0069414E" w:rsidRPr="0069414E" w:rsidRDefault="0069414E" w:rsidP="0069414E">
      <w:pPr>
        <w:spacing w:after="0" w:line="240" w:lineRule="auto"/>
        <w:rPr>
          <w:b/>
          <w:bCs/>
        </w:rPr>
      </w:pPr>
      <w:r w:rsidRPr="0069414E">
        <w:rPr>
          <w:b/>
          <w:bCs/>
        </w:rPr>
        <w:t>Autistic Girls Network “The Basics”</w:t>
      </w:r>
    </w:p>
    <w:p w14:paraId="6C58E06A" w14:textId="73F67940" w:rsidR="0069414E" w:rsidRDefault="0069414E" w:rsidP="0069414E">
      <w:pPr>
        <w:spacing w:after="0" w:line="240" w:lineRule="auto"/>
      </w:pPr>
      <w:r w:rsidRPr="0069414E">
        <w:t xml:space="preserve">A resource by and for autistic girls and women, offering guidance, peer-stories and support on how autism may present differently in females. </w:t>
      </w:r>
    </w:p>
    <w:p w14:paraId="07309F03" w14:textId="2696F68A" w:rsidR="0069414E" w:rsidRPr="0069414E" w:rsidRDefault="0069414E" w:rsidP="0069414E">
      <w:pPr>
        <w:spacing w:after="0" w:line="240" w:lineRule="auto"/>
      </w:pPr>
      <w:hyperlink r:id="rId7" w:history="1">
        <w:r w:rsidRPr="0069414E">
          <w:rPr>
            <w:rStyle w:val="Hyperlink"/>
          </w:rPr>
          <w:t>The Basics | Autistic Girls Network</w:t>
        </w:r>
      </w:hyperlink>
    </w:p>
    <w:p w14:paraId="28A64303" w14:textId="77777777" w:rsidR="0069414E" w:rsidRPr="0069414E" w:rsidRDefault="0069414E" w:rsidP="0069414E">
      <w:pPr>
        <w:spacing w:after="0" w:line="240" w:lineRule="auto"/>
      </w:pPr>
      <w:r w:rsidRPr="0069414E">
        <w:t> </w:t>
      </w:r>
    </w:p>
    <w:p w14:paraId="0C85D336" w14:textId="77777777" w:rsidR="0069414E" w:rsidRPr="0069414E" w:rsidRDefault="0069414E" w:rsidP="0069414E">
      <w:pPr>
        <w:spacing w:after="0" w:line="240" w:lineRule="auto"/>
      </w:pPr>
      <w:r w:rsidRPr="0069414E">
        <w:t> </w:t>
      </w:r>
    </w:p>
    <w:p w14:paraId="3C9A40BD" w14:textId="77777777" w:rsidR="0069414E" w:rsidRPr="0069414E" w:rsidRDefault="0069414E" w:rsidP="0069414E">
      <w:pPr>
        <w:spacing w:after="0" w:line="240" w:lineRule="auto"/>
        <w:rPr>
          <w:b/>
          <w:bCs/>
        </w:rPr>
      </w:pPr>
      <w:r w:rsidRPr="0069414E">
        <w:rPr>
          <w:b/>
          <w:bCs/>
        </w:rPr>
        <w:t xml:space="preserve">‘There’s no one way to be autistic’ – BBC: </w:t>
      </w:r>
    </w:p>
    <w:p w14:paraId="050463DC" w14:textId="51968ED9" w:rsidR="0069414E" w:rsidRDefault="0069414E" w:rsidP="0069414E">
      <w:pPr>
        <w:spacing w:after="0" w:line="240" w:lineRule="auto"/>
      </w:pPr>
      <w:r w:rsidRPr="0069414E">
        <w:t xml:space="preserve">A short BBC video emphasising that autism looks very different across individuals. </w:t>
      </w:r>
    </w:p>
    <w:p w14:paraId="4C2CF9D8" w14:textId="11784511" w:rsidR="0069414E" w:rsidRPr="0069414E" w:rsidRDefault="0069414E" w:rsidP="0069414E">
      <w:pPr>
        <w:spacing w:after="0" w:line="240" w:lineRule="auto"/>
      </w:pPr>
      <w:hyperlink r:id="rId8" w:history="1">
        <w:r w:rsidRPr="0069414E">
          <w:rPr>
            <w:rStyle w:val="Hyperlink"/>
          </w:rPr>
          <w:t>'There's no one way to be autistic' - BBC</w:t>
        </w:r>
      </w:hyperlink>
    </w:p>
    <w:p w14:paraId="1477ACF7" w14:textId="77777777" w:rsidR="0069414E" w:rsidRPr="0069414E" w:rsidRDefault="0069414E" w:rsidP="0069414E">
      <w:pPr>
        <w:spacing w:after="0" w:line="240" w:lineRule="auto"/>
      </w:pPr>
      <w:r w:rsidRPr="0069414E">
        <w:t> </w:t>
      </w:r>
    </w:p>
    <w:p w14:paraId="1147E79B" w14:textId="77777777" w:rsidR="0069414E" w:rsidRPr="0069414E" w:rsidRDefault="0069414E" w:rsidP="0069414E">
      <w:pPr>
        <w:spacing w:after="0" w:line="240" w:lineRule="auto"/>
        <w:rPr>
          <w:b/>
          <w:bCs/>
        </w:rPr>
      </w:pPr>
      <w:r w:rsidRPr="0069414E">
        <w:rPr>
          <w:b/>
          <w:bCs/>
        </w:rPr>
        <w:t xml:space="preserve">Amazing Things Happen – by Alexander Amelines: </w:t>
      </w:r>
    </w:p>
    <w:p w14:paraId="4E33427E" w14:textId="17F30BC0" w:rsidR="0069414E" w:rsidRDefault="0069414E" w:rsidP="0069414E">
      <w:pPr>
        <w:spacing w:after="0" w:line="240" w:lineRule="auto"/>
      </w:pPr>
      <w:r w:rsidRPr="0069414E">
        <w:t xml:space="preserve">A creative video encouraging viewers to see the potential and positive side of autistic difference. </w:t>
      </w:r>
    </w:p>
    <w:p w14:paraId="4EC10D88" w14:textId="1073E4A7" w:rsidR="0069414E" w:rsidRPr="0069414E" w:rsidRDefault="0069414E" w:rsidP="0069414E">
      <w:pPr>
        <w:spacing w:after="0" w:line="240" w:lineRule="auto"/>
      </w:pPr>
      <w:hyperlink r:id="rId9" w:history="1">
        <w:r w:rsidRPr="0069414E">
          <w:rPr>
            <w:rStyle w:val="Hyperlink"/>
          </w:rPr>
          <w:t>Amazing Things Happen - by Alexander Amelines</w:t>
        </w:r>
      </w:hyperlink>
    </w:p>
    <w:p w14:paraId="1F8AAF8C" w14:textId="77777777" w:rsidR="0069414E" w:rsidRPr="0069414E" w:rsidRDefault="0069414E" w:rsidP="0069414E">
      <w:pPr>
        <w:spacing w:after="0" w:line="240" w:lineRule="auto"/>
      </w:pPr>
      <w:r w:rsidRPr="0069414E">
        <w:t> </w:t>
      </w:r>
    </w:p>
    <w:p w14:paraId="0BF60069" w14:textId="738D9BDF" w:rsidR="0069414E" w:rsidRPr="0069414E" w:rsidRDefault="0069414E" w:rsidP="0069414E">
      <w:pPr>
        <w:spacing w:after="0" w:line="240" w:lineRule="auto"/>
      </w:pPr>
      <w:r w:rsidRPr="0069414E">
        <w:t>   </w:t>
      </w:r>
    </w:p>
    <w:p w14:paraId="0761B2DA" w14:textId="77777777" w:rsidR="0069414E" w:rsidRPr="0069414E" w:rsidRDefault="0069414E" w:rsidP="0069414E">
      <w:pPr>
        <w:spacing w:after="0" w:line="240" w:lineRule="auto"/>
      </w:pPr>
      <w:r w:rsidRPr="0069414E">
        <w:t> </w:t>
      </w:r>
    </w:p>
    <w:p w14:paraId="4A1704D9" w14:textId="77777777" w:rsidR="0069414E" w:rsidRPr="0069414E" w:rsidRDefault="0069414E" w:rsidP="0069414E">
      <w:pPr>
        <w:spacing w:after="0" w:line="240" w:lineRule="auto"/>
        <w:rPr>
          <w:sz w:val="28"/>
          <w:szCs w:val="28"/>
          <w:u w:val="single"/>
        </w:rPr>
      </w:pPr>
      <w:r w:rsidRPr="0069414E">
        <w:rPr>
          <w:b/>
          <w:bCs/>
          <w:sz w:val="28"/>
          <w:szCs w:val="28"/>
          <w:u w:val="single"/>
        </w:rPr>
        <w:t>ADHD</w:t>
      </w:r>
    </w:p>
    <w:p w14:paraId="7021E6C0" w14:textId="77777777" w:rsidR="0069414E" w:rsidRPr="0069414E" w:rsidRDefault="0069414E" w:rsidP="0069414E">
      <w:pPr>
        <w:spacing w:after="0" w:line="240" w:lineRule="auto"/>
      </w:pPr>
      <w:r w:rsidRPr="0069414E">
        <w:t> </w:t>
      </w:r>
    </w:p>
    <w:p w14:paraId="66B582F6" w14:textId="77777777" w:rsidR="00F3397A" w:rsidRPr="00F3397A" w:rsidRDefault="0069414E" w:rsidP="0069414E">
      <w:pPr>
        <w:spacing w:after="0" w:line="240" w:lineRule="auto"/>
        <w:rPr>
          <w:b/>
          <w:bCs/>
        </w:rPr>
      </w:pPr>
      <w:r w:rsidRPr="0069414E">
        <w:rPr>
          <w:b/>
          <w:bCs/>
        </w:rPr>
        <w:t>ADHD</w:t>
      </w:r>
    </w:p>
    <w:p w14:paraId="5F9E3F7F" w14:textId="62169452" w:rsidR="0069414E" w:rsidRDefault="0069414E" w:rsidP="0069414E">
      <w:pPr>
        <w:spacing w:after="0" w:line="240" w:lineRule="auto"/>
      </w:pPr>
      <w:r w:rsidRPr="0069414E">
        <w:t xml:space="preserve">A video introducing attention-deficit/hyperactivity disorder (ADHD), what it is and how it can impact learning and behaviour. </w:t>
      </w:r>
    </w:p>
    <w:p w14:paraId="7444E9CF" w14:textId="68493818" w:rsidR="0069414E" w:rsidRPr="0069414E" w:rsidRDefault="0069414E" w:rsidP="0069414E">
      <w:pPr>
        <w:spacing w:after="0" w:line="240" w:lineRule="auto"/>
      </w:pPr>
      <w:hyperlink r:id="rId10" w:history="1">
        <w:r w:rsidRPr="0069414E">
          <w:rPr>
            <w:rStyle w:val="Hyperlink"/>
          </w:rPr>
          <w:t>ADHD</w:t>
        </w:r>
      </w:hyperlink>
    </w:p>
    <w:p w14:paraId="54F6CCC4" w14:textId="77777777" w:rsidR="0069414E" w:rsidRPr="0069414E" w:rsidRDefault="0069414E" w:rsidP="0069414E">
      <w:pPr>
        <w:spacing w:after="0" w:line="240" w:lineRule="auto"/>
      </w:pPr>
      <w:r w:rsidRPr="0069414E">
        <w:t> </w:t>
      </w:r>
    </w:p>
    <w:p w14:paraId="5F07ADB0" w14:textId="77777777" w:rsidR="00F3397A" w:rsidRPr="00F3397A" w:rsidRDefault="0069414E" w:rsidP="0069414E">
      <w:pPr>
        <w:spacing w:after="0" w:line="240" w:lineRule="auto"/>
        <w:rPr>
          <w:b/>
          <w:bCs/>
        </w:rPr>
      </w:pPr>
      <w:r w:rsidRPr="0069414E">
        <w:rPr>
          <w:b/>
          <w:bCs/>
        </w:rPr>
        <w:lastRenderedPageBreak/>
        <w:t>What’s it like to have ADHD?</w:t>
      </w:r>
    </w:p>
    <w:p w14:paraId="1B1A6F0B" w14:textId="17450A3F" w:rsidR="0069414E" w:rsidRDefault="0069414E" w:rsidP="0069414E">
      <w:pPr>
        <w:spacing w:after="0" w:line="240" w:lineRule="auto"/>
      </w:pPr>
      <w:r w:rsidRPr="0069414E">
        <w:t xml:space="preserve">A personalised video that offers first-person insight into living with ADHD — the challenges and the strengths. </w:t>
      </w:r>
    </w:p>
    <w:p w14:paraId="2FDE2B50" w14:textId="7A2DAA44" w:rsidR="00F3397A" w:rsidRPr="0069414E" w:rsidRDefault="00F3397A" w:rsidP="0069414E">
      <w:pPr>
        <w:spacing w:after="0" w:line="240" w:lineRule="auto"/>
      </w:pPr>
      <w:hyperlink r:id="rId11" w:history="1">
        <w:r w:rsidRPr="00F3397A">
          <w:rPr>
            <w:rStyle w:val="Hyperlink"/>
          </w:rPr>
          <w:t>What's it like to have ADHD?</w:t>
        </w:r>
      </w:hyperlink>
    </w:p>
    <w:p w14:paraId="6022CBCA" w14:textId="77777777" w:rsidR="0069414E" w:rsidRPr="0069414E" w:rsidRDefault="0069414E" w:rsidP="0069414E">
      <w:pPr>
        <w:spacing w:after="0" w:line="240" w:lineRule="auto"/>
      </w:pPr>
      <w:r w:rsidRPr="0069414E">
        <w:t> </w:t>
      </w:r>
    </w:p>
    <w:p w14:paraId="31F0F992" w14:textId="77777777" w:rsidR="0069414E" w:rsidRPr="0069414E" w:rsidRDefault="0069414E" w:rsidP="0069414E">
      <w:pPr>
        <w:spacing w:after="0" w:line="240" w:lineRule="auto"/>
        <w:rPr>
          <w:sz w:val="28"/>
          <w:szCs w:val="28"/>
          <w:u w:val="single"/>
        </w:rPr>
      </w:pPr>
      <w:r w:rsidRPr="0069414E">
        <w:rPr>
          <w:b/>
          <w:bCs/>
          <w:sz w:val="28"/>
          <w:szCs w:val="28"/>
          <w:u w:val="single"/>
        </w:rPr>
        <w:t>Anxiety</w:t>
      </w:r>
    </w:p>
    <w:p w14:paraId="064774BA" w14:textId="5C6DFA32" w:rsidR="0069414E" w:rsidRPr="0069414E" w:rsidRDefault="0069414E" w:rsidP="0069414E">
      <w:pPr>
        <w:spacing w:after="0" w:line="240" w:lineRule="auto"/>
      </w:pPr>
      <w:r w:rsidRPr="0069414E">
        <w:t>  </w:t>
      </w:r>
    </w:p>
    <w:p w14:paraId="77719CE1" w14:textId="77777777" w:rsidR="00F3397A" w:rsidRDefault="0069414E" w:rsidP="0069414E">
      <w:pPr>
        <w:spacing w:after="0" w:line="240" w:lineRule="auto"/>
      </w:pPr>
      <w:r w:rsidRPr="0069414E">
        <w:rPr>
          <w:b/>
          <w:bCs/>
        </w:rPr>
        <w:t>Beaconhouse Education – Resources</w:t>
      </w:r>
    </w:p>
    <w:p w14:paraId="7E55BBEA" w14:textId="4EA6E169" w:rsidR="0069414E" w:rsidRDefault="0069414E" w:rsidP="0069414E">
      <w:pPr>
        <w:spacing w:after="0" w:line="240" w:lineRule="auto"/>
      </w:pPr>
      <w:r w:rsidRPr="0069414E">
        <w:t xml:space="preserve">A collection of mental-health and wellbeing resources curated for children and teens. </w:t>
      </w:r>
    </w:p>
    <w:p w14:paraId="43C7B35E" w14:textId="7E9CE022" w:rsidR="00F3397A" w:rsidRPr="0069414E" w:rsidRDefault="00F3397A" w:rsidP="0069414E">
      <w:pPr>
        <w:spacing w:after="0" w:line="240" w:lineRule="auto"/>
      </w:pPr>
      <w:hyperlink r:id="rId12" w:history="1">
        <w:r w:rsidRPr="00F3397A">
          <w:rPr>
            <w:rStyle w:val="Hyperlink"/>
          </w:rPr>
          <w:t>Resources</w:t>
        </w:r>
      </w:hyperlink>
    </w:p>
    <w:p w14:paraId="208E883D" w14:textId="1FA68FEC" w:rsidR="0069414E" w:rsidRPr="0069414E" w:rsidRDefault="0069414E" w:rsidP="0069414E">
      <w:pPr>
        <w:spacing w:after="0" w:line="240" w:lineRule="auto"/>
      </w:pPr>
      <w:r w:rsidRPr="0069414E">
        <w:t>  </w:t>
      </w:r>
    </w:p>
    <w:p w14:paraId="08EA928A" w14:textId="77777777" w:rsidR="00F3397A" w:rsidRPr="00F3397A" w:rsidRDefault="0069414E" w:rsidP="0069414E">
      <w:pPr>
        <w:spacing w:after="0" w:line="240" w:lineRule="auto"/>
        <w:rPr>
          <w:b/>
          <w:bCs/>
        </w:rPr>
      </w:pPr>
      <w:r w:rsidRPr="0069414E">
        <w:rPr>
          <w:b/>
          <w:bCs/>
        </w:rPr>
        <w:t xml:space="preserve">Brain basics: Anxiety (for kids) Part 4 </w:t>
      </w:r>
    </w:p>
    <w:p w14:paraId="763C1BFB" w14:textId="2BABDCC4" w:rsidR="0069414E" w:rsidRDefault="0069414E" w:rsidP="0069414E">
      <w:pPr>
        <w:spacing w:after="0" w:line="240" w:lineRule="auto"/>
      </w:pPr>
      <w:r w:rsidRPr="0069414E">
        <w:t>Coping strategies: A child-friendly video teaching practical coping strategies for anxiety</w:t>
      </w:r>
      <w:r w:rsidR="00366851">
        <w:t>.</w:t>
      </w:r>
    </w:p>
    <w:p w14:paraId="06EBCDFC" w14:textId="510D5D2D" w:rsidR="00F3397A" w:rsidRPr="0069414E" w:rsidRDefault="00F3397A" w:rsidP="0069414E">
      <w:pPr>
        <w:spacing w:after="0" w:line="240" w:lineRule="auto"/>
      </w:pPr>
      <w:hyperlink r:id="rId13" w:history="1">
        <w:r w:rsidRPr="00F3397A">
          <w:rPr>
            <w:rStyle w:val="Hyperlink"/>
          </w:rPr>
          <w:t>Brain basics: Anxiety (for kids) Part 4 - Coping strategies</w:t>
        </w:r>
      </w:hyperlink>
    </w:p>
    <w:p w14:paraId="7B0A6D6E" w14:textId="77777777" w:rsidR="0069414E" w:rsidRPr="0069414E" w:rsidRDefault="0069414E" w:rsidP="0069414E">
      <w:pPr>
        <w:spacing w:after="0" w:line="240" w:lineRule="auto"/>
      </w:pPr>
      <w:r w:rsidRPr="0069414E">
        <w:t> </w:t>
      </w:r>
    </w:p>
    <w:p w14:paraId="77C26804" w14:textId="77777777" w:rsidR="0069414E" w:rsidRPr="0069414E" w:rsidRDefault="0069414E" w:rsidP="0069414E">
      <w:pPr>
        <w:spacing w:after="0" w:line="240" w:lineRule="auto"/>
      </w:pPr>
      <w:r w:rsidRPr="0069414E">
        <w:t> </w:t>
      </w:r>
    </w:p>
    <w:p w14:paraId="19B121C9" w14:textId="77777777" w:rsidR="0069414E" w:rsidRPr="0069414E" w:rsidRDefault="0069414E" w:rsidP="0069414E">
      <w:pPr>
        <w:spacing w:after="0" w:line="240" w:lineRule="auto"/>
      </w:pPr>
      <w:r w:rsidRPr="0069414E">
        <w:t> </w:t>
      </w:r>
    </w:p>
    <w:p w14:paraId="61733568" w14:textId="77777777" w:rsidR="00F3397A" w:rsidRPr="00F3397A" w:rsidRDefault="0069414E" w:rsidP="0069414E">
      <w:pPr>
        <w:spacing w:after="0" w:line="240" w:lineRule="auto"/>
        <w:rPr>
          <w:b/>
          <w:bCs/>
        </w:rPr>
      </w:pPr>
      <w:proofErr w:type="spellStart"/>
      <w:r w:rsidRPr="0069414E">
        <w:rPr>
          <w:b/>
          <w:bCs/>
        </w:rPr>
        <w:t>YoungMinds</w:t>
      </w:r>
      <w:proofErr w:type="spellEnd"/>
      <w:r w:rsidRPr="0069414E">
        <w:rPr>
          <w:b/>
          <w:bCs/>
        </w:rPr>
        <w:t xml:space="preserve"> – “Mental Health Charity For Children And Young People”</w:t>
      </w:r>
    </w:p>
    <w:p w14:paraId="025A8068" w14:textId="1C748F92" w:rsidR="0069414E" w:rsidRDefault="0069414E" w:rsidP="0069414E">
      <w:pPr>
        <w:spacing w:after="0" w:line="240" w:lineRule="auto"/>
      </w:pPr>
      <w:r w:rsidRPr="0069414E">
        <w:t xml:space="preserve">A major UK charity specialising in children’s and young people’s mental health offers advice, resources and helplines. </w:t>
      </w:r>
    </w:p>
    <w:p w14:paraId="4960573E" w14:textId="7AA8F9EC" w:rsidR="00F3397A" w:rsidRPr="0069414E" w:rsidRDefault="00F3397A" w:rsidP="0069414E">
      <w:pPr>
        <w:spacing w:after="0" w:line="240" w:lineRule="auto"/>
      </w:pPr>
      <w:hyperlink r:id="rId14" w:history="1">
        <w:proofErr w:type="spellStart"/>
        <w:r w:rsidRPr="00F3397A">
          <w:rPr>
            <w:rStyle w:val="Hyperlink"/>
          </w:rPr>
          <w:t>YoungMinds</w:t>
        </w:r>
        <w:proofErr w:type="spellEnd"/>
        <w:r w:rsidRPr="00F3397A">
          <w:rPr>
            <w:rStyle w:val="Hyperlink"/>
          </w:rPr>
          <w:t xml:space="preserve"> | Mental Health Charity For Children And Young People | </w:t>
        </w:r>
        <w:proofErr w:type="spellStart"/>
        <w:r w:rsidRPr="00F3397A">
          <w:rPr>
            <w:rStyle w:val="Hyperlink"/>
          </w:rPr>
          <w:t>YoungMinds</w:t>
        </w:r>
        <w:proofErr w:type="spellEnd"/>
      </w:hyperlink>
    </w:p>
    <w:p w14:paraId="64FCC522" w14:textId="77777777" w:rsidR="0069414E" w:rsidRPr="0069414E" w:rsidRDefault="0069414E" w:rsidP="0069414E">
      <w:pPr>
        <w:spacing w:after="0" w:line="240" w:lineRule="auto"/>
      </w:pPr>
      <w:r w:rsidRPr="0069414E">
        <w:t> </w:t>
      </w:r>
    </w:p>
    <w:p w14:paraId="1B5601B5" w14:textId="77777777" w:rsidR="00F3397A" w:rsidRPr="00F3397A" w:rsidRDefault="0069414E" w:rsidP="0069414E">
      <w:pPr>
        <w:spacing w:after="0" w:line="240" w:lineRule="auto"/>
        <w:rPr>
          <w:b/>
          <w:bCs/>
        </w:rPr>
      </w:pPr>
      <w:r w:rsidRPr="0069414E">
        <w:rPr>
          <w:b/>
          <w:bCs/>
        </w:rPr>
        <w:t>Automatic Negative Thoughts – Meet the ANT Buddies!</w:t>
      </w:r>
    </w:p>
    <w:p w14:paraId="5023A1C3" w14:textId="3EB48DE2" w:rsidR="0069414E" w:rsidRDefault="0069414E" w:rsidP="0069414E">
      <w:pPr>
        <w:spacing w:after="0" w:line="240" w:lineRule="auto"/>
      </w:pPr>
      <w:r w:rsidRPr="0069414E">
        <w:t xml:space="preserve">A whimsical animated video explaining how negative thoughts work and how to challenge them. </w:t>
      </w:r>
    </w:p>
    <w:p w14:paraId="1582205A" w14:textId="672A5106" w:rsidR="00F3397A" w:rsidRPr="0069414E" w:rsidRDefault="00F3397A" w:rsidP="0069414E">
      <w:pPr>
        <w:spacing w:after="0" w:line="240" w:lineRule="auto"/>
      </w:pPr>
      <w:hyperlink r:id="rId15" w:history="1">
        <w:proofErr w:type="spellStart"/>
        <w:r w:rsidRPr="00F3397A">
          <w:rPr>
            <w:rStyle w:val="Hyperlink"/>
          </w:rPr>
          <w:t>ClickUp</w:t>
        </w:r>
        <w:proofErr w:type="spellEnd"/>
        <w:r w:rsidRPr="00F3397A">
          <w:rPr>
            <w:rStyle w:val="Hyperlink"/>
          </w:rPr>
          <w:t xml:space="preserve"> AI Notetaker - Automatic Meeting Notes that Connect to Docs &amp; Tasks.</w:t>
        </w:r>
      </w:hyperlink>
    </w:p>
    <w:p w14:paraId="0201A2B7" w14:textId="77777777" w:rsidR="0069414E" w:rsidRPr="0069414E" w:rsidRDefault="0069414E" w:rsidP="0069414E">
      <w:pPr>
        <w:spacing w:after="0" w:line="240" w:lineRule="auto"/>
      </w:pPr>
      <w:r w:rsidRPr="0069414E">
        <w:t> </w:t>
      </w:r>
    </w:p>
    <w:p w14:paraId="1831C5C7" w14:textId="77777777" w:rsidR="0069414E" w:rsidRPr="0069414E" w:rsidRDefault="0069414E" w:rsidP="0069414E">
      <w:pPr>
        <w:spacing w:after="0" w:line="240" w:lineRule="auto"/>
      </w:pPr>
      <w:r w:rsidRPr="0069414E">
        <w:t> </w:t>
      </w:r>
    </w:p>
    <w:p w14:paraId="487D1FC3" w14:textId="77777777" w:rsidR="0069414E" w:rsidRPr="0069414E" w:rsidRDefault="0069414E" w:rsidP="0069414E">
      <w:pPr>
        <w:spacing w:after="0" w:line="240" w:lineRule="auto"/>
        <w:rPr>
          <w:sz w:val="28"/>
          <w:szCs w:val="28"/>
          <w:u w:val="single"/>
        </w:rPr>
      </w:pPr>
      <w:r w:rsidRPr="0069414E">
        <w:rPr>
          <w:b/>
          <w:bCs/>
          <w:sz w:val="28"/>
          <w:szCs w:val="28"/>
          <w:u w:val="single"/>
        </w:rPr>
        <w:t>Emotional regulation</w:t>
      </w:r>
    </w:p>
    <w:p w14:paraId="033845B9" w14:textId="77777777" w:rsidR="0069414E" w:rsidRPr="0069414E" w:rsidRDefault="0069414E" w:rsidP="0069414E">
      <w:pPr>
        <w:spacing w:after="0" w:line="240" w:lineRule="auto"/>
      </w:pPr>
      <w:r w:rsidRPr="0069414E">
        <w:t> </w:t>
      </w:r>
    </w:p>
    <w:p w14:paraId="326522BF" w14:textId="77777777" w:rsidR="00F3397A" w:rsidRPr="00F3397A" w:rsidRDefault="0069414E" w:rsidP="0069414E">
      <w:pPr>
        <w:spacing w:after="0" w:line="240" w:lineRule="auto"/>
        <w:rPr>
          <w:b/>
          <w:bCs/>
        </w:rPr>
      </w:pPr>
      <w:r w:rsidRPr="0069414E">
        <w:rPr>
          <w:b/>
          <w:bCs/>
        </w:rPr>
        <w:t>PDA Society – “Pathological Demand Avoidance”</w:t>
      </w:r>
    </w:p>
    <w:p w14:paraId="20D7816E" w14:textId="3E64A469" w:rsidR="0069414E" w:rsidRDefault="0069414E" w:rsidP="0069414E">
      <w:pPr>
        <w:spacing w:after="0" w:line="240" w:lineRule="auto"/>
      </w:pPr>
      <w:r w:rsidRPr="0069414E">
        <w:t xml:space="preserve">A specialist organisation focussed on </w:t>
      </w:r>
      <w:proofErr w:type="gramStart"/>
      <w:r w:rsidRPr="0069414E">
        <w:t>PDA,</w:t>
      </w:r>
      <w:proofErr w:type="gramEnd"/>
      <w:r w:rsidRPr="0069414E">
        <w:t xml:space="preserve"> a profile related to autism and neurodiversity involving high demand avoidance and anxiety. </w:t>
      </w:r>
    </w:p>
    <w:p w14:paraId="2DAC9370" w14:textId="61697A6B" w:rsidR="00F3397A" w:rsidRPr="0069414E" w:rsidRDefault="00F3397A" w:rsidP="0069414E">
      <w:pPr>
        <w:spacing w:after="0" w:line="240" w:lineRule="auto"/>
      </w:pPr>
      <w:hyperlink r:id="rId16" w:history="1">
        <w:r w:rsidRPr="00F3397A">
          <w:rPr>
            <w:rStyle w:val="Hyperlink"/>
          </w:rPr>
          <w:t>PDA Society - Pathological Demand Avoidance</w:t>
        </w:r>
      </w:hyperlink>
    </w:p>
    <w:p w14:paraId="068D2DC9" w14:textId="77777777" w:rsidR="0069414E" w:rsidRPr="0069414E" w:rsidRDefault="0069414E" w:rsidP="0069414E">
      <w:pPr>
        <w:spacing w:after="0" w:line="240" w:lineRule="auto"/>
      </w:pPr>
      <w:r w:rsidRPr="0069414E">
        <w:t> </w:t>
      </w:r>
    </w:p>
    <w:p w14:paraId="585426C0" w14:textId="1BCA6EDB" w:rsidR="0069414E" w:rsidRPr="0069414E" w:rsidRDefault="0069414E" w:rsidP="0069414E">
      <w:pPr>
        <w:spacing w:after="0" w:line="240" w:lineRule="auto"/>
      </w:pPr>
      <w:r w:rsidRPr="0069414E">
        <w:t>   </w:t>
      </w:r>
    </w:p>
    <w:p w14:paraId="6EE17BC5" w14:textId="77777777" w:rsidR="003314F5" w:rsidRPr="003314F5" w:rsidRDefault="0069414E" w:rsidP="0069414E">
      <w:pPr>
        <w:spacing w:after="0" w:line="240" w:lineRule="auto"/>
        <w:rPr>
          <w:b/>
          <w:bCs/>
        </w:rPr>
      </w:pPr>
      <w:r w:rsidRPr="0069414E">
        <w:rPr>
          <w:b/>
          <w:bCs/>
        </w:rPr>
        <w:t>Upstairs Brain Downstairs Brain – SEL Sketches</w:t>
      </w:r>
    </w:p>
    <w:p w14:paraId="2F5F6F63" w14:textId="28E8295B" w:rsidR="0069414E" w:rsidRDefault="0069414E" w:rsidP="0069414E">
      <w:pPr>
        <w:spacing w:after="0" w:line="240" w:lineRule="auto"/>
      </w:pPr>
      <w:r w:rsidRPr="0069414E">
        <w:t>A simple animated video exploring the metaphor of upstairs (thinking) brain vs downstairs (reactive) brain</w:t>
      </w:r>
      <w:r w:rsidR="00C55FA6">
        <w:t>.</w:t>
      </w:r>
    </w:p>
    <w:p w14:paraId="11E62157" w14:textId="66BC4C3E" w:rsidR="003314F5" w:rsidRPr="0069414E" w:rsidRDefault="003314F5" w:rsidP="0069414E">
      <w:pPr>
        <w:spacing w:after="0" w:line="240" w:lineRule="auto"/>
      </w:pPr>
      <w:hyperlink r:id="rId17" w:history="1">
        <w:r w:rsidRPr="003314F5">
          <w:rPr>
            <w:rStyle w:val="Hyperlink"/>
          </w:rPr>
          <w:t>AI in Space Exploration: Beyond Earth's Orbit</w:t>
        </w:r>
      </w:hyperlink>
    </w:p>
    <w:p w14:paraId="7B41086C" w14:textId="77777777" w:rsidR="0069414E" w:rsidRPr="0069414E" w:rsidRDefault="0069414E" w:rsidP="0069414E">
      <w:pPr>
        <w:spacing w:after="0" w:line="240" w:lineRule="auto"/>
      </w:pPr>
      <w:r w:rsidRPr="0069414E">
        <w:t> </w:t>
      </w:r>
    </w:p>
    <w:p w14:paraId="6B6C33C2" w14:textId="77777777" w:rsidR="003314F5" w:rsidRPr="003314F5" w:rsidRDefault="0069414E" w:rsidP="0069414E">
      <w:pPr>
        <w:spacing w:after="0" w:line="240" w:lineRule="auto"/>
        <w:rPr>
          <w:b/>
          <w:bCs/>
        </w:rPr>
      </w:pPr>
      <w:r w:rsidRPr="0069414E">
        <w:rPr>
          <w:b/>
          <w:bCs/>
        </w:rPr>
        <w:t>Hand Brain Model for Kids</w:t>
      </w:r>
    </w:p>
    <w:p w14:paraId="1F675056" w14:textId="2D8B302C" w:rsidR="0069414E" w:rsidRDefault="0069414E" w:rsidP="003314F5">
      <w:pPr>
        <w:spacing w:after="0" w:line="240" w:lineRule="auto"/>
      </w:pPr>
      <w:r w:rsidRPr="0069414E">
        <w:t xml:space="preserve">A child-friendly video using the “hand model” of the brain to explain stress, trauma and regulation. </w:t>
      </w:r>
    </w:p>
    <w:p w14:paraId="60D0FA60" w14:textId="3028AA46" w:rsidR="003314F5" w:rsidRPr="0069414E" w:rsidRDefault="003314F5" w:rsidP="0069414E">
      <w:pPr>
        <w:spacing w:after="0" w:line="240" w:lineRule="auto"/>
      </w:pPr>
      <w:hyperlink r:id="rId18" w:history="1">
        <w:r w:rsidRPr="003314F5">
          <w:rPr>
            <w:rStyle w:val="Hyperlink"/>
          </w:rPr>
          <w:t>The Hand Model of the Brain</w:t>
        </w:r>
      </w:hyperlink>
    </w:p>
    <w:p w14:paraId="4C2BAFAD" w14:textId="77777777" w:rsidR="0069414E" w:rsidRPr="0069414E" w:rsidRDefault="0069414E" w:rsidP="0069414E"/>
    <w:sectPr w:rsidR="0069414E" w:rsidRPr="006941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14E"/>
    <w:rsid w:val="002444B7"/>
    <w:rsid w:val="003314F5"/>
    <w:rsid w:val="00366851"/>
    <w:rsid w:val="00475F32"/>
    <w:rsid w:val="0069414E"/>
    <w:rsid w:val="008F705F"/>
    <w:rsid w:val="00C55FA6"/>
    <w:rsid w:val="00F3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84EB0"/>
  <w15:chartTrackingRefBased/>
  <w15:docId w15:val="{1660E014-AD1D-49C4-8D2D-97416C7B5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41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41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41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41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41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41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41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41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41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41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41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41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41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41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41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41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41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41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41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4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41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41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41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41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41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41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41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41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414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9414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41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9414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tAcbF-fESI" TargetMode="External"/><Relationship Id="rId13" Type="http://schemas.openxmlformats.org/officeDocument/2006/relationships/hyperlink" Target="https://www.youtube.com/watch?v=PsK3HejhOwc&amp;t=2s" TargetMode="External"/><Relationship Id="rId18" Type="http://schemas.openxmlformats.org/officeDocument/2006/relationships/hyperlink" Target="https://www.youtube.com/watch?v=Kx7PCzg0CG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utisticgirlsnetwork.org/the-basics/" TargetMode="External"/><Relationship Id="rId12" Type="http://schemas.openxmlformats.org/officeDocument/2006/relationships/hyperlink" Target="https://beaconhouse.org.uk/resources/" TargetMode="External"/><Relationship Id="rId17" Type="http://schemas.openxmlformats.org/officeDocument/2006/relationships/hyperlink" Target="https://www.youtube.com/watch?v=dk1Nt-xnSGI&amp;t=2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pdasociety.org.uk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b3rj9nUv0Qg&amp;t=183s" TargetMode="External"/><Relationship Id="rId11" Type="http://schemas.openxmlformats.org/officeDocument/2006/relationships/hyperlink" Target="https://www.youtube.com/watch?v=Hl7Ro1PUJmE" TargetMode="External"/><Relationship Id="rId5" Type="http://schemas.openxmlformats.org/officeDocument/2006/relationships/hyperlink" Target="https://www.youtube.com/watch?v=jHzIQxhtY6U" TargetMode="External"/><Relationship Id="rId15" Type="http://schemas.openxmlformats.org/officeDocument/2006/relationships/hyperlink" Target="https://www.youtube.com/watch?v=NVT2vUQMKUc&amp;t=218s" TargetMode="External"/><Relationship Id="rId10" Type="http://schemas.openxmlformats.org/officeDocument/2006/relationships/hyperlink" Target="https://www.youtube.com/watch?v=KfKjnvmUFgE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youtube.com/watch?v=j8Y4P8fFOxk" TargetMode="External"/><Relationship Id="rId9" Type="http://schemas.openxmlformats.org/officeDocument/2006/relationships/hyperlink" Target="https://www.youtube.com/watch?v=RbwRrVw-CRo" TargetMode="External"/><Relationship Id="rId14" Type="http://schemas.openxmlformats.org/officeDocument/2006/relationships/hyperlink" Target="https://www.youngminds.org.uk/?scrlybrkr=2f2c3ca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Trisha Patel</dc:creator>
  <cp:keywords/>
  <dc:description/>
  <cp:lastModifiedBy>Trisha Patel</cp:lastModifiedBy>
  <cp:revision>6</cp:revision>
  <dcterms:created xsi:type="dcterms:W3CDTF">2026-01-06T08:47:00Z</dcterms:created>
  <dcterms:modified xsi:type="dcterms:W3CDTF">2026-01-06T14:14:00Z</dcterms:modified>
</cp:coreProperties>
</file>