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069D9" w14:textId="62437434" w:rsidR="003B2F07" w:rsidRPr="00E95D82" w:rsidRDefault="00E10D8C">
      <w:pPr>
        <w:rPr>
          <w:rFonts w:ascii="Garamond" w:hAnsi="Garamond"/>
          <w:b/>
          <w:bCs/>
          <w:sz w:val="28"/>
          <w:szCs w:val="28"/>
        </w:rPr>
      </w:pPr>
      <w:r w:rsidRPr="00E95D82">
        <w:rPr>
          <w:rFonts w:ascii="Garamond" w:hAnsi="Garamond"/>
          <w:b/>
          <w:bCs/>
          <w:sz w:val="28"/>
          <w:szCs w:val="28"/>
        </w:rPr>
        <w:t>The Society of Martha Washington</w:t>
      </w:r>
    </w:p>
    <w:p w14:paraId="026C562B" w14:textId="31828CED" w:rsidR="00E10D8C" w:rsidRPr="00E95D82" w:rsidRDefault="00E10D8C">
      <w:pPr>
        <w:rPr>
          <w:rFonts w:ascii="Garamond" w:hAnsi="Garamond"/>
          <w:b/>
          <w:bCs/>
          <w:sz w:val="28"/>
          <w:szCs w:val="28"/>
        </w:rPr>
      </w:pPr>
      <w:r w:rsidRPr="00E95D82">
        <w:rPr>
          <w:rFonts w:ascii="Garamond" w:hAnsi="Garamond"/>
          <w:b/>
          <w:bCs/>
          <w:sz w:val="28"/>
          <w:szCs w:val="28"/>
        </w:rPr>
        <w:t>202</w:t>
      </w:r>
      <w:r w:rsidR="003B3C29">
        <w:rPr>
          <w:rFonts w:ascii="Garamond" w:hAnsi="Garamond"/>
          <w:b/>
          <w:bCs/>
          <w:sz w:val="28"/>
          <w:szCs w:val="28"/>
        </w:rPr>
        <w:t>6</w:t>
      </w:r>
      <w:r w:rsidRPr="00E95D82">
        <w:rPr>
          <w:rFonts w:ascii="Garamond" w:hAnsi="Garamond"/>
          <w:b/>
          <w:bCs/>
          <w:sz w:val="28"/>
          <w:szCs w:val="28"/>
        </w:rPr>
        <w:t>-202</w:t>
      </w:r>
      <w:r w:rsidR="003B3C29">
        <w:rPr>
          <w:rFonts w:ascii="Garamond" w:hAnsi="Garamond"/>
          <w:b/>
          <w:bCs/>
          <w:sz w:val="28"/>
          <w:szCs w:val="28"/>
        </w:rPr>
        <w:t>7</w:t>
      </w:r>
      <w:r w:rsidRPr="00E95D82">
        <w:rPr>
          <w:rFonts w:ascii="Garamond" w:hAnsi="Garamond"/>
          <w:b/>
          <w:bCs/>
          <w:sz w:val="28"/>
          <w:szCs w:val="28"/>
        </w:rPr>
        <w:t xml:space="preserve"> Patriot Scholarship Award Requirements</w:t>
      </w:r>
    </w:p>
    <w:p w14:paraId="1AD27FE4" w14:textId="77777777" w:rsidR="00E10D8C" w:rsidRDefault="00E10D8C">
      <w:pPr>
        <w:rPr>
          <w:rFonts w:ascii="Garamond" w:hAnsi="Garamond"/>
          <w:sz w:val="28"/>
          <w:szCs w:val="28"/>
        </w:rPr>
      </w:pPr>
    </w:p>
    <w:p w14:paraId="5DE43B34" w14:textId="5DFF3C1D" w:rsidR="001C6890" w:rsidRPr="00603BCC" w:rsidRDefault="001C6890" w:rsidP="00E10D8C">
      <w:pPr>
        <w:jc w:val="left"/>
        <w:rPr>
          <w:rFonts w:ascii="Garamond" w:hAnsi="Garamond"/>
          <w:b/>
          <w:bCs/>
          <w:sz w:val="28"/>
          <w:szCs w:val="28"/>
        </w:rPr>
      </w:pPr>
      <w:r w:rsidRPr="00603BCC">
        <w:rPr>
          <w:rFonts w:ascii="Garamond" w:hAnsi="Garamond"/>
          <w:b/>
          <w:bCs/>
          <w:sz w:val="28"/>
          <w:szCs w:val="28"/>
        </w:rPr>
        <w:t>Mission Statement</w:t>
      </w:r>
    </w:p>
    <w:p w14:paraId="494D0A2A" w14:textId="77777777" w:rsidR="001702E4" w:rsidRPr="00603BCC" w:rsidRDefault="001702E4" w:rsidP="001702E4">
      <w:pPr>
        <w:spacing w:after="0" w:line="240" w:lineRule="auto"/>
        <w:jc w:val="left"/>
        <w:rPr>
          <w:rFonts w:ascii="Garamond" w:hAnsi="Garamond"/>
          <w:sz w:val="28"/>
          <w:szCs w:val="28"/>
        </w:rPr>
      </w:pPr>
      <w:r w:rsidRPr="00603BCC">
        <w:rPr>
          <w:rFonts w:ascii="Garamond" w:hAnsi="Garamond"/>
          <w:sz w:val="28"/>
          <w:szCs w:val="28"/>
        </w:rPr>
        <w:t xml:space="preserve">The Society of Martha Washington has a mission to support the youth of Laredo and to promote patriotism and knowledge of American history.  </w:t>
      </w:r>
    </w:p>
    <w:p w14:paraId="2B8BBA83" w14:textId="77777777" w:rsidR="001702E4" w:rsidRPr="00603BCC" w:rsidRDefault="001702E4" w:rsidP="001702E4">
      <w:pPr>
        <w:spacing w:after="0" w:line="240" w:lineRule="auto"/>
        <w:jc w:val="left"/>
        <w:rPr>
          <w:rFonts w:ascii="Garamond" w:hAnsi="Garamond"/>
          <w:sz w:val="28"/>
          <w:szCs w:val="28"/>
        </w:rPr>
      </w:pPr>
    </w:p>
    <w:p w14:paraId="2A7EF17B" w14:textId="77777777" w:rsidR="001702E4" w:rsidRPr="00603BCC" w:rsidRDefault="001702E4" w:rsidP="001702E4">
      <w:pPr>
        <w:spacing w:after="0" w:line="240" w:lineRule="auto"/>
        <w:jc w:val="left"/>
        <w:rPr>
          <w:rFonts w:ascii="Garamond" w:hAnsi="Garamond"/>
          <w:sz w:val="28"/>
          <w:szCs w:val="28"/>
        </w:rPr>
      </w:pPr>
      <w:r w:rsidRPr="00603BCC">
        <w:rPr>
          <w:rFonts w:ascii="Garamond" w:hAnsi="Garamond"/>
          <w:sz w:val="28"/>
          <w:szCs w:val="28"/>
        </w:rPr>
        <w:t>The Patriot Scholarship is awarded to area high school juniors and seniors based on academic achievement, involvement in school and community activities, teacher or counselor recommendation and an essay.</w:t>
      </w:r>
    </w:p>
    <w:p w14:paraId="4364E932" w14:textId="77777777" w:rsidR="001C6890" w:rsidRPr="00603BCC" w:rsidRDefault="001C6890" w:rsidP="00E10D8C">
      <w:pPr>
        <w:jc w:val="left"/>
        <w:rPr>
          <w:rFonts w:ascii="Garamond" w:hAnsi="Garamond"/>
          <w:b/>
          <w:bCs/>
          <w:sz w:val="28"/>
          <w:szCs w:val="28"/>
        </w:rPr>
      </w:pPr>
    </w:p>
    <w:p w14:paraId="2B353B51" w14:textId="1152EE8C" w:rsidR="00E10D8C" w:rsidRPr="00603BCC" w:rsidRDefault="00E10D8C" w:rsidP="00E10D8C">
      <w:pPr>
        <w:jc w:val="left"/>
        <w:rPr>
          <w:rFonts w:ascii="Garamond" w:hAnsi="Garamond"/>
          <w:b/>
          <w:bCs/>
          <w:sz w:val="28"/>
          <w:szCs w:val="28"/>
        </w:rPr>
      </w:pPr>
      <w:r w:rsidRPr="00603BCC">
        <w:rPr>
          <w:rFonts w:ascii="Garamond" w:hAnsi="Garamond"/>
          <w:b/>
          <w:bCs/>
          <w:sz w:val="28"/>
          <w:szCs w:val="28"/>
        </w:rPr>
        <w:t>Eligibility Requirements</w:t>
      </w:r>
    </w:p>
    <w:p w14:paraId="37A8D794" w14:textId="3D321ECB" w:rsidR="00E10D8C" w:rsidRPr="00603BCC" w:rsidRDefault="00E10D8C" w:rsidP="00E10D8C">
      <w:pPr>
        <w:pStyle w:val="ListParagraph"/>
        <w:numPr>
          <w:ilvl w:val="0"/>
          <w:numId w:val="1"/>
        </w:numPr>
        <w:jc w:val="left"/>
        <w:rPr>
          <w:rFonts w:ascii="Garamond" w:hAnsi="Garamond"/>
          <w:sz w:val="28"/>
          <w:szCs w:val="28"/>
        </w:rPr>
      </w:pPr>
      <w:r w:rsidRPr="00603BCC">
        <w:rPr>
          <w:rFonts w:ascii="Garamond" w:hAnsi="Garamond"/>
          <w:sz w:val="28"/>
          <w:szCs w:val="28"/>
        </w:rPr>
        <w:t xml:space="preserve">Area high school junior or senior, </w:t>
      </w:r>
      <w:proofErr w:type="gramStart"/>
      <w:r w:rsidRPr="00603BCC">
        <w:rPr>
          <w:rFonts w:ascii="Garamond" w:hAnsi="Garamond"/>
          <w:sz w:val="28"/>
          <w:szCs w:val="28"/>
        </w:rPr>
        <w:t>male</w:t>
      </w:r>
      <w:proofErr w:type="gramEnd"/>
      <w:r w:rsidRPr="00603BCC">
        <w:rPr>
          <w:rFonts w:ascii="Garamond" w:hAnsi="Garamond"/>
          <w:sz w:val="28"/>
          <w:szCs w:val="28"/>
        </w:rPr>
        <w:t xml:space="preserve"> or female</w:t>
      </w:r>
    </w:p>
    <w:p w14:paraId="539636CD" w14:textId="171CCF3B" w:rsidR="00E10D8C" w:rsidRPr="00603BCC" w:rsidRDefault="00E10D8C" w:rsidP="00E10D8C">
      <w:pPr>
        <w:pStyle w:val="ListParagraph"/>
        <w:numPr>
          <w:ilvl w:val="0"/>
          <w:numId w:val="1"/>
        </w:numPr>
        <w:jc w:val="left"/>
        <w:rPr>
          <w:rFonts w:ascii="Garamond" w:hAnsi="Garamond"/>
          <w:sz w:val="28"/>
          <w:szCs w:val="28"/>
        </w:rPr>
      </w:pPr>
      <w:r w:rsidRPr="00603BCC">
        <w:rPr>
          <w:rFonts w:ascii="Garamond" w:hAnsi="Garamond"/>
          <w:sz w:val="28"/>
          <w:szCs w:val="28"/>
        </w:rPr>
        <w:t>Grade point average of at least 85</w:t>
      </w:r>
      <w:r w:rsidR="00B50B7F" w:rsidRPr="00603BCC">
        <w:rPr>
          <w:rFonts w:ascii="Garamond" w:hAnsi="Garamond"/>
          <w:sz w:val="28"/>
          <w:szCs w:val="28"/>
        </w:rPr>
        <w:t xml:space="preserve">. </w:t>
      </w:r>
    </w:p>
    <w:p w14:paraId="5DA6D7FA" w14:textId="3D8F8822" w:rsidR="00E10D8C" w:rsidRPr="00603BCC" w:rsidRDefault="00E10D8C" w:rsidP="00E10D8C">
      <w:pPr>
        <w:pStyle w:val="ListParagraph"/>
        <w:numPr>
          <w:ilvl w:val="0"/>
          <w:numId w:val="1"/>
        </w:numPr>
        <w:jc w:val="left"/>
        <w:rPr>
          <w:rFonts w:ascii="Garamond" w:hAnsi="Garamond"/>
          <w:sz w:val="28"/>
          <w:szCs w:val="28"/>
        </w:rPr>
      </w:pPr>
      <w:r w:rsidRPr="00603BCC">
        <w:rPr>
          <w:rFonts w:ascii="Garamond" w:hAnsi="Garamond"/>
          <w:sz w:val="28"/>
          <w:szCs w:val="28"/>
        </w:rPr>
        <w:t>Extra-curricular activity involvement</w:t>
      </w:r>
    </w:p>
    <w:p w14:paraId="5C54A15D" w14:textId="05CEC7C9" w:rsidR="00E10D8C" w:rsidRPr="00603BCC" w:rsidRDefault="00E10D8C" w:rsidP="00E10D8C">
      <w:pPr>
        <w:pStyle w:val="ListParagraph"/>
        <w:numPr>
          <w:ilvl w:val="0"/>
          <w:numId w:val="1"/>
        </w:numPr>
        <w:jc w:val="left"/>
        <w:rPr>
          <w:rFonts w:ascii="Garamond" w:hAnsi="Garamond"/>
          <w:sz w:val="28"/>
          <w:szCs w:val="28"/>
        </w:rPr>
      </w:pPr>
      <w:r w:rsidRPr="00603BCC">
        <w:rPr>
          <w:rFonts w:ascii="Garamond" w:hAnsi="Garamond"/>
          <w:sz w:val="28"/>
          <w:szCs w:val="28"/>
        </w:rPr>
        <w:t>United States Citizen or Legal Resident</w:t>
      </w:r>
    </w:p>
    <w:p w14:paraId="6C646F4A" w14:textId="77777777" w:rsidR="00E10D8C" w:rsidRPr="00603BCC" w:rsidRDefault="00E10D8C" w:rsidP="00E10D8C">
      <w:pPr>
        <w:jc w:val="left"/>
        <w:rPr>
          <w:rFonts w:ascii="Garamond" w:hAnsi="Garamond"/>
          <w:sz w:val="28"/>
          <w:szCs w:val="28"/>
        </w:rPr>
      </w:pPr>
    </w:p>
    <w:p w14:paraId="526F8D89" w14:textId="63631D35" w:rsidR="00E10D8C" w:rsidRPr="00603BCC" w:rsidRDefault="00E10D8C" w:rsidP="00E10D8C">
      <w:pPr>
        <w:jc w:val="left"/>
        <w:rPr>
          <w:rFonts w:ascii="Garamond" w:hAnsi="Garamond"/>
          <w:b/>
          <w:bCs/>
          <w:sz w:val="28"/>
          <w:szCs w:val="28"/>
        </w:rPr>
      </w:pPr>
      <w:r w:rsidRPr="00603BCC">
        <w:rPr>
          <w:rFonts w:ascii="Garamond" w:hAnsi="Garamond"/>
          <w:b/>
          <w:bCs/>
          <w:sz w:val="28"/>
          <w:szCs w:val="28"/>
        </w:rPr>
        <w:t>Application Requirements</w:t>
      </w:r>
    </w:p>
    <w:p w14:paraId="1670721B" w14:textId="70950DF4" w:rsidR="00E10D8C" w:rsidRPr="00603BCC" w:rsidRDefault="00E10D8C" w:rsidP="00E10D8C">
      <w:pPr>
        <w:pStyle w:val="ListParagraph"/>
        <w:numPr>
          <w:ilvl w:val="0"/>
          <w:numId w:val="2"/>
        </w:numPr>
        <w:jc w:val="left"/>
        <w:rPr>
          <w:rFonts w:ascii="Garamond" w:hAnsi="Garamond"/>
          <w:sz w:val="28"/>
          <w:szCs w:val="28"/>
        </w:rPr>
      </w:pPr>
      <w:r w:rsidRPr="00603BCC">
        <w:rPr>
          <w:rFonts w:ascii="Garamond" w:hAnsi="Garamond"/>
          <w:sz w:val="28"/>
          <w:szCs w:val="28"/>
        </w:rPr>
        <w:t>Society of Martha Washington application form with recent photograph</w:t>
      </w:r>
    </w:p>
    <w:p w14:paraId="12097E14" w14:textId="07547606" w:rsidR="00004538" w:rsidRPr="00603BCC" w:rsidRDefault="00004538" w:rsidP="00FB7148">
      <w:pPr>
        <w:pStyle w:val="ListParagraph"/>
        <w:numPr>
          <w:ilvl w:val="0"/>
          <w:numId w:val="2"/>
        </w:numPr>
        <w:jc w:val="left"/>
        <w:rPr>
          <w:rFonts w:ascii="Garamond" w:hAnsi="Garamond"/>
          <w:sz w:val="28"/>
          <w:szCs w:val="28"/>
        </w:rPr>
      </w:pPr>
      <w:r w:rsidRPr="00603BCC">
        <w:rPr>
          <w:rFonts w:ascii="Garamond" w:hAnsi="Garamond"/>
          <w:sz w:val="28"/>
          <w:szCs w:val="28"/>
        </w:rPr>
        <w:t>Resume</w:t>
      </w:r>
    </w:p>
    <w:p w14:paraId="210C9DFD" w14:textId="77777777" w:rsidR="00FB7148" w:rsidRPr="00603BCC" w:rsidRDefault="00FB7148" w:rsidP="00FB7148">
      <w:pPr>
        <w:pStyle w:val="ListParagraph"/>
        <w:numPr>
          <w:ilvl w:val="0"/>
          <w:numId w:val="2"/>
        </w:numPr>
        <w:jc w:val="left"/>
        <w:rPr>
          <w:rFonts w:ascii="Garamond" w:hAnsi="Garamond"/>
          <w:sz w:val="28"/>
          <w:szCs w:val="28"/>
        </w:rPr>
      </w:pPr>
      <w:r w:rsidRPr="00603BCC">
        <w:rPr>
          <w:rFonts w:ascii="Garamond" w:hAnsi="Garamond"/>
          <w:sz w:val="28"/>
          <w:szCs w:val="28"/>
        </w:rPr>
        <w:t>High School transcript</w:t>
      </w:r>
    </w:p>
    <w:p w14:paraId="59CB981A" w14:textId="77777777" w:rsidR="00004538" w:rsidRPr="00603BCC" w:rsidRDefault="00004538" w:rsidP="00004538">
      <w:pPr>
        <w:pStyle w:val="ListParagraph"/>
        <w:numPr>
          <w:ilvl w:val="0"/>
          <w:numId w:val="2"/>
        </w:numPr>
        <w:jc w:val="left"/>
        <w:rPr>
          <w:rFonts w:ascii="Garamond" w:hAnsi="Garamond"/>
          <w:sz w:val="28"/>
          <w:szCs w:val="28"/>
        </w:rPr>
      </w:pPr>
      <w:r w:rsidRPr="00603BCC">
        <w:rPr>
          <w:rFonts w:ascii="Garamond" w:hAnsi="Garamond"/>
          <w:sz w:val="28"/>
          <w:szCs w:val="28"/>
        </w:rPr>
        <w:t>Letter of recommendation from a teacher and/or counselor</w:t>
      </w:r>
    </w:p>
    <w:p w14:paraId="30AF7DEA" w14:textId="6A42DA6B" w:rsidR="001F4D78" w:rsidRPr="00603BCC" w:rsidRDefault="001F4D78" w:rsidP="001F4D78">
      <w:pPr>
        <w:pStyle w:val="ListParagraph"/>
        <w:numPr>
          <w:ilvl w:val="0"/>
          <w:numId w:val="2"/>
        </w:numPr>
        <w:jc w:val="left"/>
        <w:rPr>
          <w:rFonts w:ascii="Garamond" w:hAnsi="Garamond"/>
          <w:sz w:val="28"/>
          <w:szCs w:val="28"/>
        </w:rPr>
      </w:pPr>
      <w:r w:rsidRPr="00603BCC">
        <w:rPr>
          <w:rFonts w:ascii="Garamond" w:hAnsi="Garamond"/>
          <w:sz w:val="28"/>
          <w:szCs w:val="28"/>
        </w:rPr>
        <w:t xml:space="preserve">Essay (350-500 words) </w:t>
      </w:r>
      <w:r w:rsidR="00130A7E">
        <w:rPr>
          <w:rFonts w:ascii="Garamond" w:hAnsi="Garamond"/>
          <w:sz w:val="28"/>
          <w:szCs w:val="28"/>
        </w:rPr>
        <w:t xml:space="preserve">addressing ONE </w:t>
      </w:r>
      <w:r w:rsidRPr="00603BCC">
        <w:rPr>
          <w:rFonts w:ascii="Garamond" w:hAnsi="Garamond"/>
          <w:sz w:val="28"/>
          <w:szCs w:val="28"/>
        </w:rPr>
        <w:t>of the approved topics listed below.</w:t>
      </w:r>
      <w:r w:rsidR="00130A7E">
        <w:rPr>
          <w:rFonts w:ascii="Garamond" w:hAnsi="Garamond"/>
          <w:sz w:val="28"/>
          <w:szCs w:val="28"/>
        </w:rPr>
        <w:t xml:space="preserve">  Do not answer multiple topics.  </w:t>
      </w:r>
    </w:p>
    <w:p w14:paraId="2981394C" w14:textId="5FAFE680" w:rsidR="00A5603F" w:rsidRPr="00603BCC" w:rsidRDefault="00A5603F" w:rsidP="00A5603F">
      <w:pPr>
        <w:pStyle w:val="ListParagraph"/>
        <w:spacing w:after="0" w:line="240" w:lineRule="auto"/>
        <w:jc w:val="left"/>
        <w:rPr>
          <w:rFonts w:ascii="Garamond" w:eastAsia="Times New Roman" w:hAnsi="Garamond" w:cs="Times New Roman"/>
          <w:kern w:val="0"/>
          <w:sz w:val="28"/>
          <w:szCs w:val="28"/>
          <w14:ligatures w14:val="none"/>
        </w:rPr>
      </w:pPr>
      <w:r w:rsidRPr="00603BCC">
        <w:rPr>
          <w:rFonts w:ascii="Garamond" w:eastAsia="Times New Roman" w:hAnsi="Garamond" w:cs="Times New Roman"/>
          <w:b/>
          <w:bCs/>
          <w:kern w:val="0"/>
          <w:sz w:val="28"/>
          <w:szCs w:val="28"/>
          <w14:ligatures w14:val="none"/>
        </w:rPr>
        <w:t>1.  Achievement &amp; Leadership</w:t>
      </w:r>
      <w:r w:rsidRPr="00603BCC">
        <w:rPr>
          <w:rFonts w:ascii="Garamond" w:eastAsia="Times New Roman" w:hAnsi="Garamond" w:cs="Times New Roman"/>
          <w:kern w:val="0"/>
          <w:sz w:val="28"/>
          <w:szCs w:val="28"/>
          <w14:ligatures w14:val="none"/>
        </w:rPr>
        <w:br/>
        <w:t xml:space="preserve">Describe an outstanding achievement, project, or leadership experience that was meaningful to you. Explain the planning, preparation, and goals involved, the challenges you faced, and the specific actions you took to help ensure its success. Reflect on what this experience taught you about leadership, teamwork, responsibility, or personal growth. </w:t>
      </w:r>
    </w:p>
    <w:p w14:paraId="5D7FD081" w14:textId="27B839EF" w:rsidR="00A5603F" w:rsidRPr="00603BCC" w:rsidRDefault="00A5603F" w:rsidP="00A5603F">
      <w:pPr>
        <w:pStyle w:val="ListParagraph"/>
        <w:spacing w:after="0" w:line="240" w:lineRule="auto"/>
        <w:jc w:val="left"/>
        <w:rPr>
          <w:rFonts w:ascii="Garamond" w:eastAsia="Times New Roman" w:hAnsi="Garamond" w:cs="Times New Roman"/>
          <w:kern w:val="0"/>
          <w:sz w:val="28"/>
          <w:szCs w:val="28"/>
          <w14:ligatures w14:val="none"/>
        </w:rPr>
      </w:pPr>
      <w:r w:rsidRPr="00603BCC">
        <w:rPr>
          <w:rFonts w:ascii="Garamond" w:eastAsia="Times New Roman" w:hAnsi="Garamond" w:cs="Times New Roman"/>
          <w:b/>
          <w:bCs/>
          <w:kern w:val="0"/>
          <w:sz w:val="28"/>
          <w:szCs w:val="28"/>
          <w14:ligatures w14:val="none"/>
        </w:rPr>
        <w:t>2.  Close Up Washington Goals</w:t>
      </w:r>
      <w:r w:rsidRPr="00603BCC">
        <w:rPr>
          <w:rFonts w:ascii="Garamond" w:eastAsia="Times New Roman" w:hAnsi="Garamond" w:cs="Times New Roman"/>
          <w:kern w:val="0"/>
          <w:sz w:val="28"/>
          <w:szCs w:val="28"/>
          <w14:ligatures w14:val="none"/>
        </w:rPr>
        <w:br/>
        <w:t xml:space="preserve">Why do you want to attend the </w:t>
      </w:r>
      <w:proofErr w:type="gramStart"/>
      <w:r w:rsidRPr="00603BCC">
        <w:rPr>
          <w:rFonts w:ascii="Garamond" w:eastAsia="Times New Roman" w:hAnsi="Garamond" w:cs="Times New Roman"/>
          <w:kern w:val="0"/>
          <w:sz w:val="28"/>
          <w:szCs w:val="28"/>
          <w14:ligatures w14:val="none"/>
        </w:rPr>
        <w:t>Close Up</w:t>
      </w:r>
      <w:proofErr w:type="gramEnd"/>
      <w:r w:rsidRPr="00603BCC">
        <w:rPr>
          <w:rFonts w:ascii="Garamond" w:eastAsia="Times New Roman" w:hAnsi="Garamond" w:cs="Times New Roman"/>
          <w:kern w:val="0"/>
          <w:sz w:val="28"/>
          <w:szCs w:val="28"/>
          <w14:ligatures w14:val="none"/>
        </w:rPr>
        <w:t xml:space="preserve"> Washington, D.C. program? What unique perspectives, experiences, or ideas would you bring to discussions with students from other communities? What do you hope to learn about our government, democracy, and the role of citizens in shaping the future of our country? </w:t>
      </w:r>
    </w:p>
    <w:p w14:paraId="0B6ED20A" w14:textId="5B2295AE" w:rsidR="00A5603F" w:rsidRPr="00603BCC" w:rsidRDefault="00A5603F" w:rsidP="00A5603F">
      <w:pPr>
        <w:pStyle w:val="ListParagraph"/>
        <w:spacing w:after="0" w:line="240" w:lineRule="auto"/>
        <w:jc w:val="left"/>
        <w:rPr>
          <w:rFonts w:ascii="Garamond" w:eastAsia="Times New Roman" w:hAnsi="Garamond" w:cs="Times New Roman"/>
          <w:kern w:val="0"/>
          <w:sz w:val="28"/>
          <w:szCs w:val="28"/>
          <w14:ligatures w14:val="none"/>
        </w:rPr>
      </w:pPr>
      <w:r w:rsidRPr="00603BCC">
        <w:rPr>
          <w:rFonts w:ascii="Garamond" w:eastAsia="Times New Roman" w:hAnsi="Garamond" w:cs="Times New Roman"/>
          <w:b/>
          <w:bCs/>
          <w:kern w:val="0"/>
          <w:sz w:val="28"/>
          <w:szCs w:val="28"/>
          <w14:ligatures w14:val="none"/>
        </w:rPr>
        <w:t>3.  Patriotism &amp; Civic Responsibility</w:t>
      </w:r>
      <w:r w:rsidRPr="00603BCC">
        <w:rPr>
          <w:rFonts w:ascii="Garamond" w:eastAsia="Times New Roman" w:hAnsi="Garamond" w:cs="Times New Roman"/>
          <w:kern w:val="0"/>
          <w:sz w:val="28"/>
          <w:szCs w:val="28"/>
          <w14:ligatures w14:val="none"/>
        </w:rPr>
        <w:br/>
        <w:t xml:space="preserve">What does patriotism mean to you? Describe personal experiences, values, traditions, or observations that have shaped your understanding of patriotism, civic responsibility, and what it means to be an engaged American citizen. </w:t>
      </w:r>
    </w:p>
    <w:p w14:paraId="357C6FB3" w14:textId="67B14DC2" w:rsidR="00A5603F" w:rsidRPr="00603BCC" w:rsidRDefault="00A5603F" w:rsidP="00A5603F">
      <w:pPr>
        <w:pStyle w:val="ListParagraph"/>
        <w:spacing w:after="0" w:line="240" w:lineRule="auto"/>
        <w:jc w:val="left"/>
        <w:rPr>
          <w:rFonts w:ascii="Garamond" w:eastAsia="Times New Roman" w:hAnsi="Garamond" w:cs="Times New Roman"/>
          <w:kern w:val="0"/>
          <w:sz w:val="28"/>
          <w:szCs w:val="28"/>
          <w14:ligatures w14:val="none"/>
        </w:rPr>
      </w:pPr>
      <w:r w:rsidRPr="00603BCC">
        <w:rPr>
          <w:rFonts w:ascii="Garamond" w:eastAsia="Times New Roman" w:hAnsi="Garamond" w:cs="Times New Roman"/>
          <w:b/>
          <w:bCs/>
          <w:kern w:val="0"/>
          <w:sz w:val="28"/>
          <w:szCs w:val="28"/>
          <w14:ligatures w14:val="none"/>
        </w:rPr>
        <w:lastRenderedPageBreak/>
        <w:t>4.  Community Impact &amp; Service</w:t>
      </w:r>
      <w:r w:rsidRPr="00603BCC">
        <w:rPr>
          <w:rFonts w:ascii="Garamond" w:eastAsia="Times New Roman" w:hAnsi="Garamond" w:cs="Times New Roman"/>
          <w:kern w:val="0"/>
          <w:sz w:val="28"/>
          <w:szCs w:val="28"/>
          <w14:ligatures w14:val="none"/>
        </w:rPr>
        <w:br/>
        <w:t xml:space="preserve">Describe a time when you made a positive impact in your school, family, or community through service, leadership, or support of others. What motivated you to help, what challenges did you encounter, and what did you learn from the experience? </w:t>
      </w:r>
    </w:p>
    <w:p w14:paraId="01D5E3FF" w14:textId="3C7571EC" w:rsidR="00A5603F" w:rsidRPr="00603BCC" w:rsidRDefault="00A5603F" w:rsidP="00A5603F">
      <w:pPr>
        <w:pStyle w:val="ListParagraph"/>
        <w:spacing w:after="0" w:line="240" w:lineRule="auto"/>
        <w:jc w:val="left"/>
        <w:rPr>
          <w:rFonts w:ascii="Garamond" w:eastAsia="Times New Roman" w:hAnsi="Garamond" w:cs="Times New Roman"/>
          <w:kern w:val="0"/>
          <w:sz w:val="28"/>
          <w:szCs w:val="28"/>
          <w14:ligatures w14:val="none"/>
        </w:rPr>
      </w:pPr>
      <w:r w:rsidRPr="00603BCC">
        <w:rPr>
          <w:rFonts w:ascii="Garamond" w:eastAsia="Times New Roman" w:hAnsi="Garamond" w:cs="Times New Roman"/>
          <w:b/>
          <w:bCs/>
          <w:kern w:val="0"/>
          <w:sz w:val="28"/>
          <w:szCs w:val="28"/>
          <w14:ligatures w14:val="none"/>
        </w:rPr>
        <w:t>5.  Challenge &amp; Resilience</w:t>
      </w:r>
      <w:r w:rsidRPr="00603BCC">
        <w:rPr>
          <w:rFonts w:ascii="Garamond" w:eastAsia="Times New Roman" w:hAnsi="Garamond" w:cs="Times New Roman"/>
          <w:kern w:val="0"/>
          <w:sz w:val="28"/>
          <w:szCs w:val="28"/>
          <w14:ligatures w14:val="none"/>
        </w:rPr>
        <w:br/>
        <w:t xml:space="preserve">Describe a significant challenge, obstacle, or setback you have faced in your life. How did you respond to the situation, what strengths or support systems helped you overcome it, and what did the experience teach you about yourself and your future goals? </w:t>
      </w:r>
    </w:p>
    <w:p w14:paraId="4418F91B" w14:textId="49668ABD" w:rsidR="001F4D78" w:rsidRPr="00603BCC" w:rsidRDefault="00A5603F" w:rsidP="00A5603F">
      <w:pPr>
        <w:pStyle w:val="ListParagraph"/>
        <w:jc w:val="left"/>
        <w:rPr>
          <w:rFonts w:ascii="Garamond" w:hAnsi="Garamond"/>
          <w:sz w:val="28"/>
          <w:szCs w:val="28"/>
        </w:rPr>
      </w:pPr>
      <w:r w:rsidRPr="00603BCC">
        <w:rPr>
          <w:rFonts w:ascii="Garamond" w:eastAsia="Times New Roman" w:hAnsi="Garamond" w:cs="Times New Roman"/>
          <w:b/>
          <w:bCs/>
          <w:kern w:val="0"/>
          <w:sz w:val="28"/>
          <w:szCs w:val="28"/>
          <w14:ligatures w14:val="none"/>
        </w:rPr>
        <w:t>6.  Life on the Border / Unique Perspective</w:t>
      </w:r>
      <w:r w:rsidRPr="00603BCC">
        <w:rPr>
          <w:rFonts w:ascii="Garamond" w:eastAsia="Times New Roman" w:hAnsi="Garamond" w:cs="Times New Roman"/>
          <w:kern w:val="0"/>
          <w:sz w:val="28"/>
          <w:szCs w:val="28"/>
          <w14:ligatures w14:val="none"/>
        </w:rPr>
        <w:br/>
        <w:t>How has growing up in the Laredo/Nuevo Laredo border region influenced your perspective on culture, community, opportunity, patriotism, or identity? Describe how your experiences living in a border community have shaped your understanding of the world and your role within it.</w:t>
      </w:r>
    </w:p>
    <w:p w14:paraId="673A0CD5" w14:textId="77777777" w:rsidR="00FB7148" w:rsidRPr="00603BCC" w:rsidRDefault="00FB7148" w:rsidP="00E10D8C">
      <w:pPr>
        <w:jc w:val="left"/>
        <w:rPr>
          <w:rFonts w:ascii="Garamond" w:hAnsi="Garamond"/>
          <w:sz w:val="28"/>
          <w:szCs w:val="28"/>
        </w:rPr>
      </w:pPr>
    </w:p>
    <w:p w14:paraId="2A78FF62" w14:textId="77777777" w:rsidR="00FB7148" w:rsidRPr="00603BCC" w:rsidRDefault="00E10D8C" w:rsidP="00FB7148">
      <w:pPr>
        <w:ind w:left="360"/>
        <w:jc w:val="left"/>
        <w:rPr>
          <w:rFonts w:ascii="Garamond" w:hAnsi="Garamond"/>
          <w:b/>
          <w:bCs/>
          <w:sz w:val="28"/>
          <w:szCs w:val="28"/>
        </w:rPr>
      </w:pPr>
      <w:r w:rsidRPr="00603BCC">
        <w:rPr>
          <w:rFonts w:ascii="Garamond" w:hAnsi="Garamond"/>
          <w:b/>
          <w:bCs/>
          <w:sz w:val="28"/>
          <w:szCs w:val="28"/>
        </w:rPr>
        <w:t>Other</w:t>
      </w:r>
    </w:p>
    <w:p w14:paraId="6A25D839" w14:textId="7D14B22F" w:rsidR="00E10D8C" w:rsidRPr="00603BCC" w:rsidRDefault="00E10D8C" w:rsidP="00FB7148">
      <w:pPr>
        <w:pStyle w:val="ListParagraph"/>
        <w:numPr>
          <w:ilvl w:val="0"/>
          <w:numId w:val="3"/>
        </w:numPr>
        <w:ind w:left="720"/>
        <w:jc w:val="left"/>
        <w:rPr>
          <w:rFonts w:ascii="Garamond" w:hAnsi="Garamond"/>
          <w:sz w:val="28"/>
          <w:szCs w:val="28"/>
        </w:rPr>
      </w:pPr>
      <w:r w:rsidRPr="00603BCC">
        <w:rPr>
          <w:rFonts w:ascii="Garamond" w:hAnsi="Garamond"/>
          <w:sz w:val="28"/>
          <w:szCs w:val="28"/>
        </w:rPr>
        <w:t>Information on Close</w:t>
      </w:r>
      <w:r w:rsidR="00AB7300" w:rsidRPr="00603BCC">
        <w:rPr>
          <w:rFonts w:ascii="Garamond" w:hAnsi="Garamond"/>
          <w:sz w:val="28"/>
          <w:szCs w:val="28"/>
        </w:rPr>
        <w:t xml:space="preserve"> </w:t>
      </w:r>
      <w:r w:rsidRPr="00603BCC">
        <w:rPr>
          <w:rFonts w:ascii="Garamond" w:hAnsi="Garamond"/>
          <w:sz w:val="28"/>
          <w:szCs w:val="28"/>
        </w:rPr>
        <w:t>Up Washington High School Program website:</w:t>
      </w:r>
    </w:p>
    <w:p w14:paraId="509D40D4" w14:textId="0CD70D82" w:rsidR="00E95D82" w:rsidRPr="00603BCC" w:rsidRDefault="00E95D82" w:rsidP="00E95D82">
      <w:pPr>
        <w:pStyle w:val="ListParagraph"/>
        <w:jc w:val="left"/>
        <w:rPr>
          <w:rFonts w:ascii="Garamond" w:hAnsi="Garamond"/>
          <w:sz w:val="28"/>
          <w:szCs w:val="28"/>
        </w:rPr>
      </w:pPr>
      <w:r w:rsidRPr="00603BCC">
        <w:rPr>
          <w:rFonts w:ascii="Garamond" w:hAnsi="Garamond"/>
          <w:sz w:val="28"/>
          <w:szCs w:val="28"/>
        </w:rPr>
        <w:t>https://www.closeup.org/high-school/high-school-programs/washington-dc/</w:t>
      </w:r>
    </w:p>
    <w:p w14:paraId="45A4B596" w14:textId="77777777" w:rsidR="00E95D82" w:rsidRPr="00603BCC" w:rsidRDefault="00E95D82" w:rsidP="00E95D82">
      <w:pPr>
        <w:pStyle w:val="ListParagraph"/>
        <w:jc w:val="left"/>
        <w:rPr>
          <w:rFonts w:ascii="Garamond" w:hAnsi="Garamond"/>
          <w:sz w:val="28"/>
          <w:szCs w:val="28"/>
        </w:rPr>
      </w:pPr>
    </w:p>
    <w:p w14:paraId="448BBC4D" w14:textId="31B4CCD8" w:rsidR="00E10D8C" w:rsidRPr="004B1473" w:rsidRDefault="00E10D8C" w:rsidP="00E10D8C">
      <w:pPr>
        <w:pStyle w:val="ListParagraph"/>
        <w:numPr>
          <w:ilvl w:val="0"/>
          <w:numId w:val="2"/>
        </w:numPr>
        <w:jc w:val="left"/>
        <w:rPr>
          <w:rFonts w:ascii="Garamond" w:hAnsi="Garamond"/>
          <w:sz w:val="28"/>
          <w:szCs w:val="28"/>
        </w:rPr>
      </w:pPr>
      <w:r w:rsidRPr="004B1473">
        <w:rPr>
          <w:rFonts w:ascii="Garamond" w:hAnsi="Garamond"/>
          <w:sz w:val="28"/>
          <w:szCs w:val="28"/>
        </w:rPr>
        <w:t xml:space="preserve">Deadline to submit application </w:t>
      </w:r>
      <w:r w:rsidR="00BF7686" w:rsidRPr="004B1473">
        <w:rPr>
          <w:rFonts w:ascii="Garamond" w:hAnsi="Garamond"/>
          <w:sz w:val="28"/>
          <w:szCs w:val="28"/>
        </w:rPr>
        <w:t xml:space="preserve">and </w:t>
      </w:r>
      <w:r w:rsidRPr="004B1473">
        <w:rPr>
          <w:rFonts w:ascii="Garamond" w:hAnsi="Garamond"/>
          <w:sz w:val="28"/>
          <w:szCs w:val="28"/>
        </w:rPr>
        <w:t xml:space="preserve">materials </w:t>
      </w:r>
      <w:r w:rsidR="00BF7686" w:rsidRPr="004B1473">
        <w:rPr>
          <w:rFonts w:ascii="Garamond" w:hAnsi="Garamond"/>
          <w:sz w:val="28"/>
          <w:szCs w:val="28"/>
        </w:rPr>
        <w:t xml:space="preserve">to your counselor is </w:t>
      </w:r>
      <w:r w:rsidRPr="004B1473">
        <w:rPr>
          <w:rFonts w:ascii="Garamond" w:hAnsi="Garamond"/>
          <w:sz w:val="28"/>
          <w:szCs w:val="28"/>
          <w:highlight w:val="yellow"/>
        </w:rPr>
        <w:t xml:space="preserve">November </w:t>
      </w:r>
      <w:r w:rsidR="001D25AA" w:rsidRPr="004B1473">
        <w:rPr>
          <w:rFonts w:ascii="Garamond" w:hAnsi="Garamond"/>
          <w:sz w:val="28"/>
          <w:szCs w:val="28"/>
          <w:highlight w:val="yellow"/>
        </w:rPr>
        <w:t>1</w:t>
      </w:r>
      <w:r w:rsidRPr="004B1473">
        <w:rPr>
          <w:rFonts w:ascii="Garamond" w:hAnsi="Garamond"/>
          <w:sz w:val="28"/>
          <w:szCs w:val="28"/>
          <w:highlight w:val="yellow"/>
        </w:rPr>
        <w:t>, 202</w:t>
      </w:r>
      <w:r w:rsidR="00130A7E" w:rsidRPr="004B1473">
        <w:rPr>
          <w:rFonts w:ascii="Garamond" w:hAnsi="Garamond"/>
          <w:sz w:val="28"/>
          <w:szCs w:val="28"/>
          <w:highlight w:val="yellow"/>
        </w:rPr>
        <w:t>6</w:t>
      </w:r>
      <w:r w:rsidRPr="004B1473">
        <w:rPr>
          <w:rFonts w:ascii="Garamond" w:hAnsi="Garamond"/>
          <w:sz w:val="28"/>
          <w:szCs w:val="28"/>
          <w:highlight w:val="yellow"/>
        </w:rPr>
        <w:t>.</w:t>
      </w:r>
      <w:r w:rsidRPr="004B1473">
        <w:rPr>
          <w:rFonts w:ascii="Garamond" w:hAnsi="Garamond"/>
          <w:sz w:val="28"/>
          <w:szCs w:val="28"/>
        </w:rPr>
        <w:t xml:space="preserve">  </w:t>
      </w:r>
    </w:p>
    <w:sectPr w:rsidR="00E10D8C" w:rsidRPr="004B1473" w:rsidSect="00F852C5">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46E89"/>
    <w:multiLevelType w:val="hybridMultilevel"/>
    <w:tmpl w:val="BCD83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9A77DE"/>
    <w:multiLevelType w:val="hybridMultilevel"/>
    <w:tmpl w:val="B8B47C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DD87432"/>
    <w:multiLevelType w:val="hybridMultilevel"/>
    <w:tmpl w:val="062C2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344442">
    <w:abstractNumId w:val="0"/>
  </w:num>
  <w:num w:numId="2" w16cid:durableId="646202844">
    <w:abstractNumId w:val="2"/>
  </w:num>
  <w:num w:numId="3" w16cid:durableId="1321544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D8C"/>
    <w:rsid w:val="00004538"/>
    <w:rsid w:val="00130A7E"/>
    <w:rsid w:val="001702E4"/>
    <w:rsid w:val="001C6890"/>
    <w:rsid w:val="001D25AA"/>
    <w:rsid w:val="001F4D78"/>
    <w:rsid w:val="00370E2E"/>
    <w:rsid w:val="003A69EC"/>
    <w:rsid w:val="003B2F07"/>
    <w:rsid w:val="003B3C29"/>
    <w:rsid w:val="004B1473"/>
    <w:rsid w:val="0055665E"/>
    <w:rsid w:val="00603BCC"/>
    <w:rsid w:val="006E7F5E"/>
    <w:rsid w:val="00700165"/>
    <w:rsid w:val="008521AA"/>
    <w:rsid w:val="00A315F1"/>
    <w:rsid w:val="00A36F96"/>
    <w:rsid w:val="00A5603F"/>
    <w:rsid w:val="00AB7300"/>
    <w:rsid w:val="00B00A52"/>
    <w:rsid w:val="00B23FA3"/>
    <w:rsid w:val="00B50B7F"/>
    <w:rsid w:val="00BF7686"/>
    <w:rsid w:val="00C646A6"/>
    <w:rsid w:val="00E10D8C"/>
    <w:rsid w:val="00E6716D"/>
    <w:rsid w:val="00E95D82"/>
    <w:rsid w:val="00EB2507"/>
    <w:rsid w:val="00EC3A2D"/>
    <w:rsid w:val="00F852C5"/>
    <w:rsid w:val="00FB7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9F405"/>
  <w15:chartTrackingRefBased/>
  <w15:docId w15:val="{3F9A04DD-DA1E-4E4F-991A-DF9C7EFE6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0D8C"/>
    <w:pPr>
      <w:ind w:left="720"/>
      <w:contextualSpacing/>
    </w:pPr>
  </w:style>
  <w:style w:type="character" w:styleId="Strong">
    <w:name w:val="Strong"/>
    <w:basedOn w:val="DefaultParagraphFont"/>
    <w:uiPriority w:val="22"/>
    <w:qFormat/>
    <w:rsid w:val="00A560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46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4278</TotalTime>
  <Pages>2</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Casso, Julia</cp:lastModifiedBy>
  <cp:revision>26</cp:revision>
  <dcterms:created xsi:type="dcterms:W3CDTF">2025-08-08T19:26:00Z</dcterms:created>
  <dcterms:modified xsi:type="dcterms:W3CDTF">2026-07-13T20:01:00Z</dcterms:modified>
</cp:coreProperties>
</file>