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2FF6" w14:textId="77777777" w:rsidR="002E01C8" w:rsidRDefault="00000000" w:rsidP="00A6195F">
      <w:pPr>
        <w:rPr>
          <w:b/>
          <w:smallCaps/>
          <w:sz w:val="40"/>
          <w:szCs w:val="40"/>
        </w:rPr>
      </w:pPr>
      <w:r>
        <w:rPr>
          <w:b/>
          <w:smallCaps/>
          <w:sz w:val="40"/>
          <w:szCs w:val="40"/>
        </w:rPr>
        <w:pict w14:anchorId="02049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6.75pt;mso-position-horizontal-relative:char;mso-position-vertical-relative:line">
            <v:imagedata r:id="rId7" o:title=""/>
          </v:shape>
        </w:pict>
      </w:r>
      <w:r w:rsidR="00A6195F">
        <w:rPr>
          <w:b/>
          <w:smallCaps/>
          <w:sz w:val="40"/>
          <w:szCs w:val="40"/>
        </w:rPr>
        <w:t xml:space="preserve">      </w:t>
      </w:r>
    </w:p>
    <w:p w14:paraId="707C67F7" w14:textId="6B033863" w:rsidR="00E70CE0" w:rsidRPr="002E01C8" w:rsidRDefault="00E70CE0" w:rsidP="002E01C8">
      <w:pPr>
        <w:jc w:val="center"/>
        <w:rPr>
          <w:rFonts w:ascii="Aptos" w:hAnsi="Aptos"/>
          <w:b/>
          <w:smallCaps/>
          <w:sz w:val="40"/>
          <w:szCs w:val="40"/>
        </w:rPr>
      </w:pPr>
      <w:r w:rsidRPr="002E01C8">
        <w:rPr>
          <w:rFonts w:ascii="Aptos" w:hAnsi="Aptos"/>
          <w:b/>
          <w:smallCaps/>
          <w:sz w:val="40"/>
          <w:szCs w:val="40"/>
        </w:rPr>
        <w:t>Bessemer Housing Authority</w:t>
      </w:r>
    </w:p>
    <w:p w14:paraId="18C8CC31" w14:textId="77777777" w:rsidR="00E70CE0" w:rsidRDefault="00E70CE0" w:rsidP="001F11A7">
      <w:pPr>
        <w:jc w:val="right"/>
        <w:rPr>
          <w:rFonts w:ascii="Aptos" w:hAnsi="Aptos"/>
          <w:b/>
          <w:sz w:val="22"/>
          <w:szCs w:val="22"/>
        </w:rPr>
      </w:pPr>
    </w:p>
    <w:p w14:paraId="6A4E2254" w14:textId="77777777" w:rsidR="00E70CE0" w:rsidRDefault="00E70CE0" w:rsidP="001F11A7">
      <w:pPr>
        <w:jc w:val="both"/>
        <w:rPr>
          <w:rFonts w:ascii="Aptos" w:hAnsi="Apto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348"/>
      </w:tblGrid>
      <w:tr w:rsidR="00E70CE0" w14:paraId="3B7335E9" w14:textId="77777777" w:rsidTr="00E93C5A">
        <w:trPr>
          <w:trHeight w:val="647"/>
        </w:trPr>
        <w:tc>
          <w:tcPr>
            <w:tcW w:w="6228" w:type="dxa"/>
          </w:tcPr>
          <w:p w14:paraId="5287E900" w14:textId="77777777" w:rsidR="00E70CE0" w:rsidRDefault="00E70CE0" w:rsidP="00E93C5A">
            <w:pPr>
              <w:spacing w:before="40"/>
              <w:rPr>
                <w:rFonts w:ascii="Aptos" w:hAnsi="Aptos"/>
                <w:b/>
                <w:sz w:val="22"/>
                <w:szCs w:val="22"/>
              </w:rPr>
            </w:pPr>
            <w:r>
              <w:rPr>
                <w:rFonts w:ascii="Aptos" w:hAnsi="Aptos"/>
                <w:b/>
                <w:sz w:val="22"/>
                <w:szCs w:val="22"/>
              </w:rPr>
              <w:t>Position Title:</w:t>
            </w:r>
          </w:p>
          <w:p w14:paraId="430281D6" w14:textId="77777777" w:rsidR="00E70CE0" w:rsidRDefault="0012400B" w:rsidP="00E93C5A">
            <w:pPr>
              <w:spacing w:before="120"/>
              <w:rPr>
                <w:rFonts w:ascii="Aptos" w:hAnsi="Aptos"/>
                <w:sz w:val="22"/>
                <w:szCs w:val="22"/>
              </w:rPr>
            </w:pPr>
            <w:r>
              <w:rPr>
                <w:rFonts w:ascii="Aptos" w:hAnsi="Aptos"/>
                <w:sz w:val="22"/>
                <w:szCs w:val="22"/>
              </w:rPr>
              <w:t xml:space="preserve">YouthBuild </w:t>
            </w:r>
            <w:r w:rsidR="00DD615E">
              <w:rPr>
                <w:rFonts w:ascii="Aptos" w:hAnsi="Aptos"/>
                <w:sz w:val="22"/>
                <w:szCs w:val="22"/>
              </w:rPr>
              <w:t>Job Developer</w:t>
            </w:r>
          </w:p>
        </w:tc>
        <w:tc>
          <w:tcPr>
            <w:tcW w:w="3348" w:type="dxa"/>
          </w:tcPr>
          <w:p w14:paraId="523BCA9A" w14:textId="77777777" w:rsidR="00E70CE0" w:rsidRDefault="00E70CE0" w:rsidP="00E93C5A">
            <w:pPr>
              <w:spacing w:before="40"/>
              <w:rPr>
                <w:rFonts w:ascii="Aptos" w:hAnsi="Aptos"/>
                <w:b/>
                <w:sz w:val="22"/>
                <w:szCs w:val="22"/>
              </w:rPr>
            </w:pPr>
            <w:r>
              <w:rPr>
                <w:rFonts w:ascii="Aptos" w:hAnsi="Aptos"/>
                <w:b/>
                <w:sz w:val="22"/>
                <w:szCs w:val="22"/>
              </w:rPr>
              <w:t>FLSA Status:</w:t>
            </w:r>
          </w:p>
          <w:p w14:paraId="5AD86A4F" w14:textId="77777777" w:rsidR="00E70CE0" w:rsidRDefault="00E70CE0" w:rsidP="00E93C5A">
            <w:pPr>
              <w:spacing w:before="120"/>
              <w:rPr>
                <w:rFonts w:ascii="Aptos" w:hAnsi="Aptos"/>
                <w:b/>
                <w:sz w:val="22"/>
                <w:szCs w:val="22"/>
              </w:rPr>
            </w:pPr>
            <w:r>
              <w:rPr>
                <w:rFonts w:ascii="Aptos" w:hAnsi="Aptos"/>
                <w:sz w:val="22"/>
                <w:szCs w:val="22"/>
              </w:rPr>
              <w:t>Exempt</w:t>
            </w:r>
          </w:p>
        </w:tc>
      </w:tr>
      <w:tr w:rsidR="00E70CE0" w14:paraId="1DE4D98E" w14:textId="77777777" w:rsidTr="00E93C5A">
        <w:trPr>
          <w:trHeight w:val="647"/>
        </w:trPr>
        <w:tc>
          <w:tcPr>
            <w:tcW w:w="6228" w:type="dxa"/>
          </w:tcPr>
          <w:p w14:paraId="4DE803FC" w14:textId="77777777" w:rsidR="00E70CE0" w:rsidRDefault="00E70CE0" w:rsidP="00E93C5A">
            <w:pPr>
              <w:spacing w:before="40"/>
              <w:rPr>
                <w:rFonts w:ascii="Aptos" w:hAnsi="Aptos"/>
                <w:b/>
                <w:sz w:val="22"/>
                <w:szCs w:val="22"/>
              </w:rPr>
            </w:pPr>
            <w:r>
              <w:rPr>
                <w:rFonts w:ascii="Aptos" w:hAnsi="Aptos"/>
                <w:b/>
                <w:sz w:val="22"/>
                <w:szCs w:val="22"/>
              </w:rPr>
              <w:t>Reports To:</w:t>
            </w:r>
          </w:p>
          <w:p w14:paraId="58EDBA4E" w14:textId="77777777" w:rsidR="00E70CE0" w:rsidRDefault="0012400B" w:rsidP="00E93C5A">
            <w:pPr>
              <w:spacing w:before="120"/>
              <w:rPr>
                <w:rFonts w:ascii="Aptos" w:hAnsi="Aptos"/>
                <w:sz w:val="22"/>
                <w:szCs w:val="22"/>
              </w:rPr>
            </w:pPr>
            <w:r>
              <w:rPr>
                <w:rFonts w:ascii="Aptos" w:hAnsi="Aptos"/>
                <w:sz w:val="22"/>
                <w:szCs w:val="22"/>
              </w:rPr>
              <w:t>YouthBuild Project Manager</w:t>
            </w:r>
          </w:p>
        </w:tc>
        <w:tc>
          <w:tcPr>
            <w:tcW w:w="3348" w:type="dxa"/>
          </w:tcPr>
          <w:p w14:paraId="3311216C" w14:textId="77777777" w:rsidR="00E70CE0" w:rsidRDefault="00E70CE0" w:rsidP="00E93C5A">
            <w:pPr>
              <w:spacing w:before="40"/>
              <w:rPr>
                <w:rFonts w:ascii="Aptos" w:hAnsi="Aptos"/>
                <w:b/>
                <w:sz w:val="22"/>
                <w:szCs w:val="22"/>
              </w:rPr>
            </w:pPr>
            <w:r>
              <w:rPr>
                <w:rFonts w:ascii="Aptos" w:hAnsi="Aptos"/>
                <w:b/>
                <w:sz w:val="22"/>
                <w:szCs w:val="22"/>
              </w:rPr>
              <w:t>Department/Level:</w:t>
            </w:r>
          </w:p>
          <w:p w14:paraId="333BF2F8" w14:textId="77777777" w:rsidR="00E70CE0" w:rsidRDefault="0012400B" w:rsidP="00E93C5A">
            <w:pPr>
              <w:spacing w:before="120"/>
              <w:rPr>
                <w:rFonts w:ascii="Aptos" w:hAnsi="Aptos"/>
                <w:bCs/>
                <w:sz w:val="22"/>
                <w:szCs w:val="22"/>
              </w:rPr>
            </w:pPr>
            <w:r>
              <w:rPr>
                <w:rFonts w:ascii="Aptos" w:hAnsi="Aptos"/>
                <w:bCs/>
                <w:sz w:val="22"/>
                <w:szCs w:val="22"/>
              </w:rPr>
              <w:t>Executive</w:t>
            </w:r>
          </w:p>
        </w:tc>
      </w:tr>
      <w:tr w:rsidR="00E70CE0" w14:paraId="1219129C" w14:textId="77777777" w:rsidTr="00E93C5A">
        <w:trPr>
          <w:trHeight w:val="648"/>
        </w:trPr>
        <w:tc>
          <w:tcPr>
            <w:tcW w:w="6228" w:type="dxa"/>
          </w:tcPr>
          <w:p w14:paraId="6F7ADEAC" w14:textId="6D8DD0FB" w:rsidR="00E70CE0" w:rsidRDefault="00E70CE0" w:rsidP="00E93C5A">
            <w:pPr>
              <w:spacing w:before="40"/>
              <w:rPr>
                <w:rFonts w:ascii="Aptos" w:hAnsi="Aptos"/>
                <w:b/>
                <w:sz w:val="22"/>
                <w:szCs w:val="22"/>
              </w:rPr>
            </w:pPr>
            <w:r>
              <w:rPr>
                <w:rFonts w:ascii="Aptos" w:hAnsi="Aptos"/>
                <w:b/>
                <w:sz w:val="22"/>
                <w:szCs w:val="22"/>
              </w:rPr>
              <w:t xml:space="preserve">Salary </w:t>
            </w:r>
            <w:r w:rsidR="00467E45">
              <w:rPr>
                <w:rFonts w:ascii="Aptos" w:hAnsi="Aptos"/>
                <w:b/>
                <w:sz w:val="22"/>
                <w:szCs w:val="22"/>
              </w:rPr>
              <w:t>Ran</w:t>
            </w:r>
            <w:r w:rsidR="00B806CE">
              <w:rPr>
                <w:rFonts w:ascii="Aptos" w:hAnsi="Aptos"/>
                <w:b/>
                <w:sz w:val="22"/>
                <w:szCs w:val="22"/>
              </w:rPr>
              <w:t>ge</w:t>
            </w:r>
            <w:r>
              <w:rPr>
                <w:rFonts w:ascii="Aptos" w:hAnsi="Aptos"/>
                <w:b/>
                <w:sz w:val="22"/>
                <w:szCs w:val="22"/>
              </w:rPr>
              <w:t>:</w:t>
            </w:r>
          </w:p>
          <w:p w14:paraId="57BD4E44" w14:textId="0C17089B" w:rsidR="00E70CE0" w:rsidRDefault="001736C3" w:rsidP="00E93C5A">
            <w:pPr>
              <w:spacing w:before="120"/>
              <w:rPr>
                <w:rFonts w:ascii="Aptos" w:hAnsi="Aptos"/>
                <w:sz w:val="22"/>
                <w:szCs w:val="22"/>
              </w:rPr>
            </w:pPr>
            <w:r>
              <w:rPr>
                <w:rFonts w:ascii="Aptos" w:hAnsi="Aptos"/>
                <w:sz w:val="22"/>
                <w:szCs w:val="22"/>
              </w:rPr>
              <w:t xml:space="preserve">Grade </w:t>
            </w:r>
            <w:r w:rsidR="00780F16">
              <w:rPr>
                <w:rFonts w:ascii="Aptos" w:hAnsi="Aptos"/>
                <w:sz w:val="22"/>
                <w:szCs w:val="22"/>
              </w:rPr>
              <w:t xml:space="preserve">22 </w:t>
            </w:r>
            <w:r w:rsidR="000A4B5E">
              <w:rPr>
                <w:rFonts w:ascii="Aptos" w:hAnsi="Aptos"/>
                <w:sz w:val="22"/>
                <w:szCs w:val="22"/>
              </w:rPr>
              <w:t>(</w:t>
            </w:r>
            <w:r w:rsidR="00EC050F">
              <w:rPr>
                <w:rFonts w:ascii="Aptos" w:hAnsi="Aptos"/>
                <w:sz w:val="22"/>
                <w:szCs w:val="22"/>
              </w:rPr>
              <w:t>Per t</w:t>
            </w:r>
            <w:r w:rsidR="000A4B5E">
              <w:rPr>
                <w:rFonts w:ascii="Aptos" w:hAnsi="Aptos"/>
                <w:sz w:val="22"/>
                <w:szCs w:val="22"/>
              </w:rPr>
              <w:t>hree-year Grant Fund)</w:t>
            </w:r>
          </w:p>
        </w:tc>
        <w:tc>
          <w:tcPr>
            <w:tcW w:w="3348" w:type="dxa"/>
          </w:tcPr>
          <w:p w14:paraId="14706232" w14:textId="77777777" w:rsidR="00E70CE0" w:rsidRDefault="00E70CE0" w:rsidP="00E93C5A">
            <w:pPr>
              <w:spacing w:before="40"/>
              <w:rPr>
                <w:rFonts w:ascii="Aptos" w:hAnsi="Aptos"/>
                <w:b/>
                <w:sz w:val="22"/>
                <w:szCs w:val="22"/>
              </w:rPr>
            </w:pPr>
            <w:r>
              <w:rPr>
                <w:rFonts w:ascii="Aptos" w:hAnsi="Aptos"/>
                <w:b/>
                <w:sz w:val="22"/>
                <w:szCs w:val="22"/>
              </w:rPr>
              <w:t>Effective Date:</w:t>
            </w:r>
          </w:p>
          <w:p w14:paraId="3673C353" w14:textId="7AF75B19" w:rsidR="00E70CE0" w:rsidRDefault="00C10D0C" w:rsidP="00E93C5A">
            <w:pPr>
              <w:spacing w:before="120"/>
              <w:rPr>
                <w:rFonts w:ascii="Aptos" w:hAnsi="Aptos"/>
                <w:sz w:val="22"/>
                <w:szCs w:val="22"/>
              </w:rPr>
            </w:pPr>
            <w:r>
              <w:rPr>
                <w:rFonts w:ascii="Aptos" w:hAnsi="Aptos"/>
                <w:sz w:val="22"/>
                <w:szCs w:val="22"/>
              </w:rPr>
              <w:t>August 1, 2025</w:t>
            </w:r>
          </w:p>
        </w:tc>
      </w:tr>
    </w:tbl>
    <w:p w14:paraId="66EB9AC6" w14:textId="77777777" w:rsidR="00E70CE0" w:rsidRDefault="00E70CE0" w:rsidP="001F11A7">
      <w:pPr>
        <w:jc w:val="both"/>
        <w:rPr>
          <w:rFonts w:ascii="Aptos" w:hAnsi="Aptos"/>
          <w:b/>
          <w:sz w:val="22"/>
          <w:szCs w:val="22"/>
        </w:rPr>
      </w:pPr>
    </w:p>
    <w:p w14:paraId="779D8F4B" w14:textId="77777777" w:rsidR="00E70CE0" w:rsidRDefault="00E70CE0" w:rsidP="001F11A7">
      <w:pPr>
        <w:jc w:val="both"/>
        <w:rPr>
          <w:rFonts w:ascii="Aptos" w:hAnsi="Aptos"/>
          <w:b/>
          <w:sz w:val="22"/>
          <w:szCs w:val="22"/>
        </w:rPr>
      </w:pPr>
    </w:p>
    <w:p w14:paraId="728F29A1" w14:textId="77777777" w:rsidR="00E70CE0" w:rsidRDefault="00E70CE0" w:rsidP="001F11A7">
      <w:pPr>
        <w:jc w:val="both"/>
        <w:rPr>
          <w:rFonts w:ascii="Aptos" w:hAnsi="Aptos"/>
          <w:b/>
          <w:sz w:val="22"/>
          <w:szCs w:val="22"/>
        </w:rPr>
      </w:pPr>
      <w:r>
        <w:rPr>
          <w:rFonts w:ascii="Aptos" w:hAnsi="Aptos"/>
          <w:b/>
          <w:sz w:val="22"/>
          <w:szCs w:val="22"/>
        </w:rPr>
        <w:t>Position Overview</w:t>
      </w:r>
    </w:p>
    <w:p w14:paraId="793CE937" w14:textId="77777777" w:rsidR="00E70CE0" w:rsidRDefault="00E70CE0" w:rsidP="001F11A7">
      <w:pPr>
        <w:jc w:val="both"/>
        <w:rPr>
          <w:rFonts w:ascii="Aptos" w:hAnsi="Aptos"/>
          <w:sz w:val="22"/>
          <w:szCs w:val="22"/>
        </w:rPr>
      </w:pPr>
    </w:p>
    <w:p w14:paraId="30CBDA31" w14:textId="6F6BFFC0" w:rsidR="00E70CE0" w:rsidRDefault="00307636" w:rsidP="00286C01">
      <w:pPr>
        <w:pStyle w:val="ListParagraph"/>
        <w:ind w:left="0"/>
        <w:jc w:val="both"/>
        <w:rPr>
          <w:rFonts w:ascii="Aptos" w:hAnsi="Aptos"/>
          <w:sz w:val="22"/>
          <w:szCs w:val="22"/>
        </w:rPr>
      </w:pPr>
      <w:r>
        <w:rPr>
          <w:rFonts w:ascii="Aptos" w:hAnsi="Aptos"/>
          <w:sz w:val="22"/>
          <w:szCs w:val="22"/>
        </w:rPr>
        <w:t xml:space="preserve">YouthBuild Job Developer </w:t>
      </w:r>
      <w:r w:rsidR="00E70CE0">
        <w:rPr>
          <w:rFonts w:ascii="Aptos" w:hAnsi="Aptos"/>
          <w:sz w:val="22"/>
          <w:szCs w:val="22"/>
        </w:rPr>
        <w:t xml:space="preserve">is responsible for </w:t>
      </w:r>
      <w:r w:rsidR="00AA179D">
        <w:rPr>
          <w:rFonts w:ascii="Aptos" w:hAnsi="Aptos"/>
          <w:sz w:val="22"/>
          <w:szCs w:val="22"/>
        </w:rPr>
        <w:t>developing work experience opportunities, targeting professional training, and ensuring credentialing is aligned with the needs and expectations of employers or other post-exit partners.</w:t>
      </w:r>
      <w:r w:rsidR="004857BC">
        <w:rPr>
          <w:rFonts w:ascii="Aptos" w:hAnsi="Aptos"/>
          <w:sz w:val="22"/>
          <w:szCs w:val="22"/>
        </w:rPr>
        <w:t xml:space="preserve"> </w:t>
      </w:r>
      <w:r w:rsidR="00B92801">
        <w:rPr>
          <w:rFonts w:ascii="Aptos" w:hAnsi="Aptos"/>
          <w:sz w:val="22"/>
          <w:szCs w:val="22"/>
        </w:rPr>
        <w:t>Responsible</w:t>
      </w:r>
      <w:r w:rsidR="00E70CE0">
        <w:rPr>
          <w:rFonts w:ascii="Aptos" w:hAnsi="Aptos"/>
          <w:sz w:val="22"/>
          <w:szCs w:val="22"/>
        </w:rPr>
        <w:t xml:space="preserve"> for </w:t>
      </w:r>
      <w:r w:rsidR="00D84008">
        <w:rPr>
          <w:rFonts w:ascii="Aptos" w:hAnsi="Aptos"/>
          <w:sz w:val="22"/>
          <w:szCs w:val="22"/>
        </w:rPr>
        <w:t xml:space="preserve">assisting and providing </w:t>
      </w:r>
      <w:r w:rsidR="00885E82">
        <w:rPr>
          <w:rFonts w:ascii="Aptos" w:hAnsi="Aptos"/>
          <w:sz w:val="22"/>
          <w:szCs w:val="22"/>
        </w:rPr>
        <w:t xml:space="preserve">youth participants with </w:t>
      </w:r>
      <w:r w:rsidR="00D84008">
        <w:rPr>
          <w:rFonts w:ascii="Aptos" w:hAnsi="Aptos"/>
          <w:sz w:val="22"/>
          <w:szCs w:val="22"/>
        </w:rPr>
        <w:t xml:space="preserve">services from all socioeconomic backgrounds while maintaining confidentiality of personal data. </w:t>
      </w:r>
      <w:r w:rsidR="00765CE4">
        <w:rPr>
          <w:rFonts w:ascii="Aptos" w:hAnsi="Aptos"/>
          <w:sz w:val="22"/>
          <w:szCs w:val="22"/>
        </w:rPr>
        <w:t xml:space="preserve"> </w:t>
      </w:r>
      <w:r w:rsidR="002739B7">
        <w:rPr>
          <w:rFonts w:ascii="Aptos" w:hAnsi="Aptos"/>
          <w:sz w:val="22"/>
          <w:szCs w:val="22"/>
        </w:rPr>
        <w:t xml:space="preserve">This position </w:t>
      </w:r>
      <w:r w:rsidR="00CC6D17">
        <w:rPr>
          <w:rFonts w:ascii="Aptos" w:hAnsi="Aptos"/>
          <w:sz w:val="22"/>
          <w:szCs w:val="22"/>
        </w:rPr>
        <w:t>reports directly to</w:t>
      </w:r>
      <w:r w:rsidR="00677853">
        <w:rPr>
          <w:rFonts w:ascii="Aptos" w:hAnsi="Aptos"/>
          <w:sz w:val="22"/>
          <w:szCs w:val="22"/>
        </w:rPr>
        <w:t xml:space="preserve"> the YouthBuild Project Manager </w:t>
      </w:r>
      <w:r w:rsidR="001E1427">
        <w:rPr>
          <w:rFonts w:ascii="Aptos" w:hAnsi="Aptos"/>
          <w:sz w:val="22"/>
          <w:szCs w:val="22"/>
        </w:rPr>
        <w:t xml:space="preserve">and </w:t>
      </w:r>
      <w:r w:rsidR="0052682F">
        <w:rPr>
          <w:rFonts w:ascii="Aptos" w:hAnsi="Aptos"/>
          <w:sz w:val="22"/>
          <w:szCs w:val="22"/>
        </w:rPr>
        <w:t>will conduct interviews with you</w:t>
      </w:r>
      <w:r w:rsidR="00885E82">
        <w:rPr>
          <w:rFonts w:ascii="Aptos" w:hAnsi="Aptos"/>
          <w:sz w:val="22"/>
          <w:szCs w:val="22"/>
        </w:rPr>
        <w:t>th participants</w:t>
      </w:r>
      <w:r w:rsidR="0052682F">
        <w:rPr>
          <w:rFonts w:ascii="Aptos" w:hAnsi="Aptos"/>
          <w:sz w:val="22"/>
          <w:szCs w:val="22"/>
        </w:rPr>
        <w:t>, arrange/participate in career fairs and other career related events</w:t>
      </w:r>
      <w:r w:rsidR="00885E82">
        <w:rPr>
          <w:rFonts w:ascii="Aptos" w:hAnsi="Aptos"/>
          <w:sz w:val="22"/>
          <w:szCs w:val="22"/>
        </w:rPr>
        <w:t xml:space="preserve">, </w:t>
      </w:r>
      <w:r w:rsidR="0052682F">
        <w:rPr>
          <w:rFonts w:ascii="Aptos" w:hAnsi="Aptos"/>
          <w:sz w:val="22"/>
          <w:szCs w:val="22"/>
        </w:rPr>
        <w:t xml:space="preserve">develop job training </w:t>
      </w:r>
      <w:r w:rsidR="000333B2">
        <w:rPr>
          <w:rFonts w:ascii="Aptos" w:hAnsi="Aptos"/>
          <w:sz w:val="22"/>
          <w:szCs w:val="22"/>
        </w:rPr>
        <w:t xml:space="preserve">initiatives, </w:t>
      </w:r>
      <w:r w:rsidR="0052682F">
        <w:rPr>
          <w:rFonts w:ascii="Aptos" w:hAnsi="Aptos"/>
          <w:sz w:val="22"/>
          <w:szCs w:val="22"/>
        </w:rPr>
        <w:t>serv</w:t>
      </w:r>
      <w:r w:rsidR="000333B2">
        <w:rPr>
          <w:rFonts w:ascii="Aptos" w:hAnsi="Aptos"/>
          <w:sz w:val="22"/>
          <w:szCs w:val="22"/>
        </w:rPr>
        <w:t xml:space="preserve">e </w:t>
      </w:r>
      <w:r w:rsidR="0052682F">
        <w:rPr>
          <w:rFonts w:ascii="Aptos" w:hAnsi="Aptos"/>
          <w:sz w:val="22"/>
          <w:szCs w:val="22"/>
        </w:rPr>
        <w:t xml:space="preserve">as a liaison with </w:t>
      </w:r>
      <w:r w:rsidR="001E1427">
        <w:rPr>
          <w:rFonts w:ascii="Aptos" w:hAnsi="Aptos"/>
          <w:sz w:val="22"/>
          <w:szCs w:val="22"/>
        </w:rPr>
        <w:t xml:space="preserve">potential </w:t>
      </w:r>
      <w:r w:rsidR="0052682F">
        <w:rPr>
          <w:rFonts w:ascii="Aptos" w:hAnsi="Aptos"/>
          <w:sz w:val="22"/>
          <w:szCs w:val="22"/>
        </w:rPr>
        <w:t>employers</w:t>
      </w:r>
      <w:r w:rsidR="001E1427">
        <w:rPr>
          <w:rFonts w:ascii="Aptos" w:hAnsi="Aptos"/>
          <w:sz w:val="22"/>
          <w:szCs w:val="22"/>
        </w:rPr>
        <w:t>.</w:t>
      </w:r>
    </w:p>
    <w:p w14:paraId="177E6358" w14:textId="77777777" w:rsidR="00E70CE0" w:rsidRDefault="00E70CE0" w:rsidP="001F11A7">
      <w:pPr>
        <w:jc w:val="both"/>
        <w:rPr>
          <w:rFonts w:ascii="Aptos" w:hAnsi="Aptos"/>
          <w:sz w:val="22"/>
          <w:szCs w:val="22"/>
        </w:rPr>
      </w:pPr>
    </w:p>
    <w:p w14:paraId="66B5DCC4" w14:textId="77777777" w:rsidR="00E70CE0" w:rsidRDefault="00E70CE0" w:rsidP="001F11A7">
      <w:pPr>
        <w:jc w:val="both"/>
        <w:rPr>
          <w:rFonts w:ascii="Aptos" w:hAnsi="Aptos"/>
          <w:sz w:val="22"/>
          <w:szCs w:val="22"/>
        </w:rPr>
      </w:pPr>
    </w:p>
    <w:p w14:paraId="69E33513" w14:textId="58FA9441" w:rsidR="00E70CE0" w:rsidRDefault="002763DD" w:rsidP="001F11A7">
      <w:pPr>
        <w:jc w:val="both"/>
        <w:rPr>
          <w:rFonts w:ascii="Aptos" w:hAnsi="Aptos"/>
          <w:sz w:val="22"/>
          <w:szCs w:val="22"/>
        </w:rPr>
      </w:pPr>
      <w:r>
        <w:rPr>
          <w:rFonts w:ascii="Aptos" w:hAnsi="Aptos"/>
          <w:b/>
          <w:sz w:val="22"/>
          <w:szCs w:val="22"/>
        </w:rPr>
        <w:t>Principle Job Function</w:t>
      </w:r>
    </w:p>
    <w:p w14:paraId="4C780CFE" w14:textId="77777777" w:rsidR="00E70CE0" w:rsidRDefault="00E70CE0" w:rsidP="001F11A7">
      <w:pPr>
        <w:jc w:val="both"/>
        <w:rPr>
          <w:rFonts w:ascii="Aptos" w:hAnsi="Aptos"/>
          <w:sz w:val="22"/>
          <w:szCs w:val="22"/>
        </w:rPr>
      </w:pPr>
    </w:p>
    <w:p w14:paraId="6707A8B7" w14:textId="77777777" w:rsidR="0027702A" w:rsidRDefault="0027702A" w:rsidP="0027702A">
      <w:pPr>
        <w:tabs>
          <w:tab w:val="left" w:pos="-720"/>
          <w:tab w:val="left" w:pos="360"/>
        </w:tabs>
        <w:suppressAutoHyphens/>
        <w:jc w:val="both"/>
        <w:rPr>
          <w:rFonts w:ascii="Aptos" w:hAnsi="Aptos"/>
          <w:spacing w:val="-3"/>
          <w:sz w:val="22"/>
          <w:szCs w:val="22"/>
        </w:rPr>
      </w:pPr>
      <w:r>
        <w:rPr>
          <w:rFonts w:ascii="Aptos" w:hAnsi="Aptos"/>
          <w:spacing w:val="-3"/>
          <w:sz w:val="22"/>
          <w:szCs w:val="22"/>
        </w:rPr>
        <w:t>The information included reflects general details as necessary to describe the principal job functions, the level of knowledge and skill typically required and the scope of responsibility but should not be considered an all-inclusive listing of work requirements.  Individuals may perform other duties as assigned including work in other functional areas to cover absences or relief, to equalize peak work periods or otherwise balance the workload.  The functions listed are also examples of duties that may be required and in no way imply a contractual agreement between the employer and employee or affect the at-will relationship between the parties.</w:t>
      </w:r>
    </w:p>
    <w:p w14:paraId="2A699835" w14:textId="77777777" w:rsidR="00E70CE0" w:rsidRDefault="00E70CE0" w:rsidP="001F11A7">
      <w:pPr>
        <w:jc w:val="both"/>
        <w:rPr>
          <w:rFonts w:ascii="Aptos" w:hAnsi="Aptos"/>
          <w:sz w:val="22"/>
          <w:szCs w:val="22"/>
        </w:rPr>
      </w:pPr>
    </w:p>
    <w:p w14:paraId="300102A5" w14:textId="630220B6" w:rsidR="00AA179D" w:rsidRDefault="00AA179D" w:rsidP="00CF3E67">
      <w:pPr>
        <w:numPr>
          <w:ilvl w:val="0"/>
          <w:numId w:val="1"/>
        </w:numPr>
        <w:rPr>
          <w:rFonts w:ascii="Aptos" w:hAnsi="Aptos"/>
          <w:sz w:val="22"/>
          <w:szCs w:val="22"/>
        </w:rPr>
      </w:pPr>
      <w:r>
        <w:rPr>
          <w:rFonts w:ascii="Aptos" w:hAnsi="Aptos"/>
          <w:sz w:val="22"/>
          <w:szCs w:val="22"/>
        </w:rPr>
        <w:t xml:space="preserve">Prepares and supports YouthBuild participants for post-program transitions </w:t>
      </w:r>
      <w:r w:rsidR="0027702A">
        <w:rPr>
          <w:rFonts w:ascii="Aptos" w:hAnsi="Aptos"/>
          <w:sz w:val="22"/>
          <w:szCs w:val="22"/>
        </w:rPr>
        <w:t>upon</w:t>
      </w:r>
      <w:r>
        <w:rPr>
          <w:rFonts w:ascii="Aptos" w:hAnsi="Aptos"/>
          <w:sz w:val="22"/>
          <w:szCs w:val="22"/>
        </w:rPr>
        <w:t xml:space="preserve"> enter</w:t>
      </w:r>
      <w:r w:rsidR="0027702A">
        <w:rPr>
          <w:rFonts w:ascii="Aptos" w:hAnsi="Aptos"/>
          <w:sz w:val="22"/>
          <w:szCs w:val="22"/>
        </w:rPr>
        <w:t>ing</w:t>
      </w:r>
      <w:r>
        <w:rPr>
          <w:rFonts w:ascii="Aptos" w:hAnsi="Aptos"/>
          <w:sz w:val="22"/>
          <w:szCs w:val="22"/>
        </w:rPr>
        <w:t xml:space="preserve"> the program, through soft skills development, supportive service connections, and the use of interest and skills assessments based on </w:t>
      </w:r>
      <w:r w:rsidR="007D7861">
        <w:rPr>
          <w:rFonts w:ascii="Aptos" w:hAnsi="Aptos"/>
          <w:sz w:val="22"/>
          <w:szCs w:val="22"/>
        </w:rPr>
        <w:t>competence</w:t>
      </w:r>
      <w:r>
        <w:rPr>
          <w:rFonts w:ascii="Aptos" w:hAnsi="Aptos"/>
          <w:sz w:val="22"/>
          <w:szCs w:val="22"/>
        </w:rPr>
        <w:t xml:space="preserve"> models.</w:t>
      </w:r>
    </w:p>
    <w:p w14:paraId="31CF422B" w14:textId="77777777" w:rsidR="00AA179D" w:rsidRDefault="00AA179D" w:rsidP="00CF3E67">
      <w:pPr>
        <w:ind w:left="360"/>
        <w:rPr>
          <w:rFonts w:ascii="Aptos" w:hAnsi="Aptos"/>
          <w:sz w:val="22"/>
          <w:szCs w:val="22"/>
        </w:rPr>
      </w:pPr>
    </w:p>
    <w:p w14:paraId="772A375F" w14:textId="77777777" w:rsidR="006E5251" w:rsidRDefault="006E5251" w:rsidP="00CF3E67">
      <w:pPr>
        <w:numPr>
          <w:ilvl w:val="0"/>
          <w:numId w:val="1"/>
        </w:numPr>
        <w:rPr>
          <w:rFonts w:ascii="Aptos" w:hAnsi="Aptos"/>
          <w:sz w:val="22"/>
          <w:szCs w:val="22"/>
        </w:rPr>
      </w:pPr>
      <w:r>
        <w:rPr>
          <w:rFonts w:ascii="Aptos" w:hAnsi="Aptos"/>
          <w:sz w:val="22"/>
          <w:szCs w:val="22"/>
        </w:rPr>
        <w:t>Collects referrals for the YouthBuild Program, screen, and enroll eligible youth participants from all Public Housing sites including Section 8, that are associated with the Bessemer Housing Authority.</w:t>
      </w:r>
    </w:p>
    <w:p w14:paraId="299B29DB" w14:textId="77777777" w:rsidR="006E5251" w:rsidRDefault="006E5251" w:rsidP="00CF3E67">
      <w:pPr>
        <w:ind w:left="360"/>
        <w:rPr>
          <w:rFonts w:ascii="Aptos" w:hAnsi="Aptos"/>
          <w:sz w:val="22"/>
          <w:szCs w:val="22"/>
        </w:rPr>
      </w:pPr>
    </w:p>
    <w:p w14:paraId="40A1713A" w14:textId="1ED76714" w:rsidR="006E5251" w:rsidRDefault="007D7861" w:rsidP="00CF3E67">
      <w:pPr>
        <w:numPr>
          <w:ilvl w:val="0"/>
          <w:numId w:val="1"/>
        </w:numPr>
        <w:rPr>
          <w:rFonts w:ascii="Aptos" w:hAnsi="Aptos"/>
          <w:sz w:val="22"/>
          <w:szCs w:val="22"/>
        </w:rPr>
      </w:pPr>
      <w:r>
        <w:rPr>
          <w:rFonts w:ascii="Aptos" w:hAnsi="Aptos"/>
          <w:sz w:val="22"/>
          <w:szCs w:val="22"/>
        </w:rPr>
        <w:t>Cultivate</w:t>
      </w:r>
      <w:r w:rsidR="006E5251">
        <w:rPr>
          <w:rFonts w:ascii="Aptos" w:hAnsi="Aptos"/>
          <w:sz w:val="22"/>
          <w:szCs w:val="22"/>
        </w:rPr>
        <w:t xml:space="preserve"> working relationships with individuals and organizations to support potential training and placements, such as local employers, Workforce Development Boards, community colleges and four-year universities, industry associations, and labor unions.</w:t>
      </w:r>
    </w:p>
    <w:p w14:paraId="0C81A088" w14:textId="77777777" w:rsidR="006E5251" w:rsidRDefault="006E5251" w:rsidP="00CF3E67">
      <w:pPr>
        <w:ind w:left="360"/>
        <w:rPr>
          <w:rFonts w:ascii="Aptos" w:hAnsi="Aptos"/>
          <w:sz w:val="22"/>
          <w:szCs w:val="22"/>
        </w:rPr>
      </w:pPr>
    </w:p>
    <w:p w14:paraId="63F82871" w14:textId="77777777" w:rsidR="001D139F" w:rsidRDefault="001D139F" w:rsidP="00CF3E67">
      <w:pPr>
        <w:numPr>
          <w:ilvl w:val="0"/>
          <w:numId w:val="1"/>
        </w:numPr>
        <w:rPr>
          <w:rFonts w:ascii="Aptos" w:hAnsi="Aptos"/>
          <w:sz w:val="22"/>
          <w:szCs w:val="22"/>
        </w:rPr>
      </w:pPr>
      <w:r>
        <w:rPr>
          <w:rFonts w:ascii="Aptos" w:hAnsi="Aptos"/>
          <w:sz w:val="22"/>
          <w:szCs w:val="22"/>
        </w:rPr>
        <w:t>Works actively and consistently with both active and exited participants, as well as with partners.</w:t>
      </w:r>
    </w:p>
    <w:p w14:paraId="4234693E" w14:textId="77777777" w:rsidR="001D139F" w:rsidRDefault="001D139F" w:rsidP="00CF3E67">
      <w:pPr>
        <w:ind w:left="360"/>
        <w:rPr>
          <w:rFonts w:ascii="Aptos" w:hAnsi="Aptos"/>
          <w:sz w:val="22"/>
          <w:szCs w:val="22"/>
        </w:rPr>
      </w:pPr>
    </w:p>
    <w:p w14:paraId="6FB64277" w14:textId="77777777" w:rsidR="001D139F" w:rsidRDefault="001D139F" w:rsidP="00CF3E67">
      <w:pPr>
        <w:numPr>
          <w:ilvl w:val="0"/>
          <w:numId w:val="1"/>
        </w:numPr>
        <w:rPr>
          <w:rFonts w:ascii="Aptos" w:hAnsi="Aptos"/>
          <w:sz w:val="22"/>
          <w:szCs w:val="22"/>
        </w:rPr>
      </w:pPr>
      <w:r>
        <w:rPr>
          <w:rFonts w:ascii="Aptos" w:hAnsi="Aptos"/>
          <w:sz w:val="22"/>
          <w:szCs w:val="22"/>
        </w:rPr>
        <w:t>Creates meaningful work experience and placement opportunities with partners.</w:t>
      </w:r>
    </w:p>
    <w:p w14:paraId="3E20D25B" w14:textId="77777777" w:rsidR="001D139F" w:rsidRDefault="001D139F" w:rsidP="00CF3E67">
      <w:pPr>
        <w:ind w:left="360"/>
        <w:rPr>
          <w:rFonts w:ascii="Aptos" w:hAnsi="Aptos"/>
          <w:sz w:val="22"/>
          <w:szCs w:val="22"/>
        </w:rPr>
      </w:pPr>
    </w:p>
    <w:p w14:paraId="0C32C21B" w14:textId="5741B0BE" w:rsidR="001D139F" w:rsidRDefault="001D139F" w:rsidP="00CF3E67">
      <w:pPr>
        <w:numPr>
          <w:ilvl w:val="0"/>
          <w:numId w:val="1"/>
        </w:numPr>
        <w:rPr>
          <w:rFonts w:ascii="Aptos" w:hAnsi="Aptos"/>
          <w:sz w:val="22"/>
          <w:szCs w:val="22"/>
        </w:rPr>
      </w:pPr>
      <w:r>
        <w:rPr>
          <w:rFonts w:ascii="Aptos" w:hAnsi="Aptos"/>
          <w:sz w:val="22"/>
          <w:szCs w:val="22"/>
        </w:rPr>
        <w:t>Teach, trai</w:t>
      </w:r>
      <w:r w:rsidR="007D7861">
        <w:rPr>
          <w:rFonts w:ascii="Aptos" w:hAnsi="Aptos"/>
          <w:sz w:val="22"/>
          <w:szCs w:val="22"/>
        </w:rPr>
        <w:t>n</w:t>
      </w:r>
      <w:r>
        <w:rPr>
          <w:rFonts w:ascii="Aptos" w:hAnsi="Aptos"/>
          <w:sz w:val="22"/>
          <w:szCs w:val="22"/>
        </w:rPr>
        <w:t>, and/or coordinate career pathway curriculum and associated credentialing.</w:t>
      </w:r>
    </w:p>
    <w:p w14:paraId="124D3F82" w14:textId="77777777" w:rsidR="001D139F" w:rsidRDefault="001D139F" w:rsidP="00CF3E67">
      <w:pPr>
        <w:ind w:left="360"/>
        <w:rPr>
          <w:rFonts w:ascii="Aptos" w:hAnsi="Aptos"/>
          <w:sz w:val="22"/>
          <w:szCs w:val="22"/>
        </w:rPr>
      </w:pPr>
    </w:p>
    <w:p w14:paraId="388A0C75" w14:textId="77777777" w:rsidR="001D139F" w:rsidRDefault="001D139F" w:rsidP="00CF3E67">
      <w:pPr>
        <w:numPr>
          <w:ilvl w:val="0"/>
          <w:numId w:val="1"/>
        </w:numPr>
        <w:rPr>
          <w:rFonts w:ascii="Aptos" w:hAnsi="Aptos"/>
          <w:sz w:val="22"/>
          <w:szCs w:val="22"/>
        </w:rPr>
      </w:pPr>
      <w:r>
        <w:rPr>
          <w:rFonts w:ascii="Aptos" w:hAnsi="Aptos"/>
          <w:sz w:val="22"/>
          <w:szCs w:val="22"/>
        </w:rPr>
        <w:t>Provides ongoing follow-up and supportive services to youth participants.</w:t>
      </w:r>
    </w:p>
    <w:p w14:paraId="230CC11E" w14:textId="77777777" w:rsidR="001D139F" w:rsidRDefault="001D139F" w:rsidP="00CF3E67">
      <w:pPr>
        <w:ind w:left="360"/>
        <w:rPr>
          <w:rFonts w:ascii="Aptos" w:hAnsi="Aptos"/>
          <w:sz w:val="22"/>
          <w:szCs w:val="22"/>
        </w:rPr>
      </w:pPr>
    </w:p>
    <w:p w14:paraId="3B5962DB" w14:textId="77777777" w:rsidR="001D139F" w:rsidRDefault="001D139F" w:rsidP="00CF3E67">
      <w:pPr>
        <w:numPr>
          <w:ilvl w:val="0"/>
          <w:numId w:val="1"/>
        </w:numPr>
        <w:rPr>
          <w:rFonts w:ascii="Aptos" w:hAnsi="Aptos"/>
          <w:sz w:val="22"/>
          <w:szCs w:val="22"/>
        </w:rPr>
      </w:pPr>
      <w:r>
        <w:rPr>
          <w:rFonts w:ascii="Aptos" w:hAnsi="Aptos"/>
          <w:sz w:val="22"/>
          <w:szCs w:val="22"/>
        </w:rPr>
        <w:t>Provides training and best practices on career readiness and placement for other YouthBuild direct service/frontline staff.</w:t>
      </w:r>
    </w:p>
    <w:p w14:paraId="6F3245EB" w14:textId="77777777" w:rsidR="001D139F" w:rsidRDefault="001D139F" w:rsidP="00CF3E67">
      <w:pPr>
        <w:ind w:left="360"/>
        <w:rPr>
          <w:rFonts w:ascii="Aptos" w:hAnsi="Aptos"/>
          <w:sz w:val="22"/>
          <w:szCs w:val="22"/>
        </w:rPr>
      </w:pPr>
    </w:p>
    <w:p w14:paraId="76B14AD1" w14:textId="77777777" w:rsidR="001D139F" w:rsidRDefault="001D139F" w:rsidP="00CF3E67">
      <w:pPr>
        <w:numPr>
          <w:ilvl w:val="0"/>
          <w:numId w:val="1"/>
        </w:numPr>
        <w:rPr>
          <w:rFonts w:ascii="Aptos" w:hAnsi="Aptos"/>
          <w:sz w:val="22"/>
          <w:szCs w:val="22"/>
        </w:rPr>
      </w:pPr>
      <w:r>
        <w:rPr>
          <w:rFonts w:ascii="Aptos" w:hAnsi="Aptos"/>
          <w:sz w:val="22"/>
          <w:szCs w:val="22"/>
        </w:rPr>
        <w:t>Develops and maintains employer engagement strategies relevant to a career pathway industry.</w:t>
      </w:r>
    </w:p>
    <w:p w14:paraId="0A903D46" w14:textId="77777777" w:rsidR="001D139F" w:rsidRDefault="001D139F" w:rsidP="00CF3E67">
      <w:pPr>
        <w:ind w:left="360"/>
        <w:rPr>
          <w:rFonts w:ascii="Aptos" w:hAnsi="Aptos"/>
          <w:sz w:val="22"/>
          <w:szCs w:val="22"/>
        </w:rPr>
      </w:pPr>
    </w:p>
    <w:p w14:paraId="5A8B57F5" w14:textId="525F6EEA" w:rsidR="001D139F" w:rsidRDefault="007D7861" w:rsidP="00CF3E67">
      <w:pPr>
        <w:numPr>
          <w:ilvl w:val="0"/>
          <w:numId w:val="1"/>
        </w:numPr>
        <w:rPr>
          <w:rFonts w:ascii="Aptos" w:hAnsi="Aptos"/>
          <w:sz w:val="22"/>
          <w:szCs w:val="22"/>
        </w:rPr>
      </w:pPr>
      <w:r>
        <w:rPr>
          <w:rFonts w:ascii="Aptos" w:hAnsi="Aptos"/>
          <w:sz w:val="22"/>
          <w:szCs w:val="22"/>
        </w:rPr>
        <w:t>Remain</w:t>
      </w:r>
      <w:r w:rsidR="001D139F">
        <w:rPr>
          <w:rFonts w:ascii="Aptos" w:hAnsi="Aptos"/>
          <w:sz w:val="22"/>
          <w:szCs w:val="22"/>
        </w:rPr>
        <w:t xml:space="preserve"> aware of industry trends in hiring, needed skills, and new credentialing opportunities.</w:t>
      </w:r>
    </w:p>
    <w:p w14:paraId="2EBA2E51" w14:textId="77777777" w:rsidR="001D139F" w:rsidRDefault="001D139F" w:rsidP="00CF3E67">
      <w:pPr>
        <w:ind w:left="360"/>
        <w:rPr>
          <w:rFonts w:ascii="Aptos" w:hAnsi="Aptos"/>
          <w:sz w:val="22"/>
          <w:szCs w:val="22"/>
        </w:rPr>
      </w:pPr>
    </w:p>
    <w:p w14:paraId="378FAAE0" w14:textId="77777777" w:rsidR="001D139F" w:rsidRDefault="001D139F" w:rsidP="00CF3E67">
      <w:pPr>
        <w:numPr>
          <w:ilvl w:val="0"/>
          <w:numId w:val="1"/>
        </w:numPr>
        <w:rPr>
          <w:rFonts w:ascii="Aptos" w:hAnsi="Aptos"/>
          <w:sz w:val="22"/>
          <w:szCs w:val="22"/>
        </w:rPr>
      </w:pPr>
      <w:r>
        <w:rPr>
          <w:rFonts w:ascii="Aptos" w:hAnsi="Aptos"/>
          <w:sz w:val="22"/>
          <w:szCs w:val="22"/>
        </w:rPr>
        <w:t>Provides participant assessments for career aptitude and interests.</w:t>
      </w:r>
    </w:p>
    <w:p w14:paraId="1D9B17DD" w14:textId="77777777" w:rsidR="001D139F" w:rsidRDefault="001D139F" w:rsidP="00CF3E67">
      <w:pPr>
        <w:pStyle w:val="ListParagraph"/>
        <w:rPr>
          <w:rFonts w:ascii="Aptos" w:hAnsi="Aptos"/>
          <w:sz w:val="22"/>
          <w:szCs w:val="22"/>
        </w:rPr>
      </w:pPr>
    </w:p>
    <w:p w14:paraId="61EF2D82" w14:textId="7455C295" w:rsidR="00A54304" w:rsidRDefault="001D139F" w:rsidP="00CF3E67">
      <w:pPr>
        <w:numPr>
          <w:ilvl w:val="0"/>
          <w:numId w:val="1"/>
        </w:numPr>
        <w:rPr>
          <w:rFonts w:ascii="Aptos" w:hAnsi="Aptos"/>
          <w:sz w:val="22"/>
          <w:szCs w:val="22"/>
        </w:rPr>
      </w:pPr>
      <w:r>
        <w:rPr>
          <w:rFonts w:ascii="Aptos" w:hAnsi="Aptos"/>
          <w:sz w:val="22"/>
          <w:szCs w:val="22"/>
        </w:rPr>
        <w:t>R</w:t>
      </w:r>
      <w:r w:rsidR="00A54304">
        <w:rPr>
          <w:rFonts w:ascii="Aptos" w:hAnsi="Aptos"/>
          <w:sz w:val="22"/>
          <w:szCs w:val="22"/>
        </w:rPr>
        <w:t xml:space="preserve">esponsible for coordinating job placement and </w:t>
      </w:r>
      <w:r w:rsidR="00392E11">
        <w:rPr>
          <w:rFonts w:ascii="Aptos" w:hAnsi="Aptos"/>
          <w:sz w:val="22"/>
          <w:szCs w:val="22"/>
        </w:rPr>
        <w:t>follow-up</w:t>
      </w:r>
      <w:r>
        <w:rPr>
          <w:rFonts w:ascii="Aptos" w:hAnsi="Aptos"/>
          <w:sz w:val="22"/>
          <w:szCs w:val="22"/>
        </w:rPr>
        <w:t>.</w:t>
      </w:r>
    </w:p>
    <w:p w14:paraId="2FB1C538" w14:textId="77777777" w:rsidR="00A54304" w:rsidRDefault="00A54304" w:rsidP="00CF3E67">
      <w:pPr>
        <w:ind w:left="360"/>
        <w:rPr>
          <w:rFonts w:ascii="Aptos" w:hAnsi="Aptos"/>
          <w:sz w:val="22"/>
          <w:szCs w:val="22"/>
        </w:rPr>
      </w:pPr>
    </w:p>
    <w:p w14:paraId="51E7CBE3" w14:textId="75D36354" w:rsidR="00A54304" w:rsidRDefault="00A54304" w:rsidP="00CF3E67">
      <w:pPr>
        <w:numPr>
          <w:ilvl w:val="0"/>
          <w:numId w:val="1"/>
        </w:numPr>
        <w:rPr>
          <w:rFonts w:ascii="Aptos" w:hAnsi="Aptos"/>
          <w:sz w:val="22"/>
          <w:szCs w:val="22"/>
        </w:rPr>
      </w:pPr>
      <w:r>
        <w:rPr>
          <w:rFonts w:ascii="Aptos" w:hAnsi="Aptos"/>
          <w:sz w:val="22"/>
          <w:szCs w:val="22"/>
        </w:rPr>
        <w:t xml:space="preserve">Coordinates and </w:t>
      </w:r>
      <w:r w:rsidR="00392E11">
        <w:rPr>
          <w:rFonts w:ascii="Aptos" w:hAnsi="Aptos"/>
          <w:sz w:val="22"/>
          <w:szCs w:val="22"/>
        </w:rPr>
        <w:t>plans for</w:t>
      </w:r>
      <w:r>
        <w:rPr>
          <w:rFonts w:ascii="Aptos" w:hAnsi="Aptos"/>
          <w:sz w:val="22"/>
          <w:szCs w:val="22"/>
        </w:rPr>
        <w:t xml:space="preserve"> job fairs and educational tours for </w:t>
      </w:r>
      <w:r w:rsidR="005D1F64">
        <w:rPr>
          <w:rFonts w:ascii="Aptos" w:hAnsi="Aptos"/>
          <w:sz w:val="22"/>
          <w:szCs w:val="22"/>
        </w:rPr>
        <w:t>youth participant</w:t>
      </w:r>
      <w:r>
        <w:rPr>
          <w:rFonts w:ascii="Aptos" w:hAnsi="Aptos"/>
          <w:sz w:val="22"/>
          <w:szCs w:val="22"/>
        </w:rPr>
        <w:t>s</w:t>
      </w:r>
      <w:r w:rsidR="005D1F64">
        <w:rPr>
          <w:rFonts w:ascii="Aptos" w:hAnsi="Aptos"/>
          <w:sz w:val="22"/>
          <w:szCs w:val="22"/>
        </w:rPr>
        <w:t>.</w:t>
      </w:r>
    </w:p>
    <w:p w14:paraId="44859570" w14:textId="77777777" w:rsidR="00A54304" w:rsidRDefault="00A54304" w:rsidP="00CF3E67">
      <w:pPr>
        <w:pStyle w:val="ListParagraph"/>
        <w:rPr>
          <w:rFonts w:ascii="Aptos" w:hAnsi="Aptos"/>
          <w:sz w:val="22"/>
          <w:szCs w:val="22"/>
        </w:rPr>
      </w:pPr>
    </w:p>
    <w:p w14:paraId="53C2B896" w14:textId="77777777" w:rsidR="00A54304" w:rsidRDefault="00CF3F60" w:rsidP="00CF3E67">
      <w:pPr>
        <w:numPr>
          <w:ilvl w:val="0"/>
          <w:numId w:val="1"/>
        </w:numPr>
        <w:rPr>
          <w:rFonts w:ascii="Aptos" w:hAnsi="Aptos"/>
          <w:sz w:val="22"/>
          <w:szCs w:val="22"/>
        </w:rPr>
      </w:pPr>
      <w:r>
        <w:rPr>
          <w:rFonts w:ascii="Aptos" w:hAnsi="Aptos"/>
          <w:sz w:val="22"/>
          <w:szCs w:val="22"/>
        </w:rPr>
        <w:t>P</w:t>
      </w:r>
      <w:r w:rsidR="00A54304">
        <w:rPr>
          <w:rFonts w:ascii="Aptos" w:hAnsi="Aptos"/>
          <w:sz w:val="22"/>
          <w:szCs w:val="22"/>
        </w:rPr>
        <w:t>lan</w:t>
      </w:r>
      <w:r w:rsidR="00EA7BB3">
        <w:rPr>
          <w:rFonts w:ascii="Aptos" w:hAnsi="Aptos"/>
          <w:sz w:val="22"/>
          <w:szCs w:val="22"/>
        </w:rPr>
        <w:t>s</w:t>
      </w:r>
      <w:r w:rsidR="00A54304">
        <w:rPr>
          <w:rFonts w:ascii="Aptos" w:hAnsi="Aptos"/>
          <w:sz w:val="22"/>
          <w:szCs w:val="22"/>
        </w:rPr>
        <w:t xml:space="preserve"> and organize marketing efforts as well as workshops including interviewing, resume preparation, career fairs and motivational activities. </w:t>
      </w:r>
    </w:p>
    <w:p w14:paraId="70303698" w14:textId="77777777" w:rsidR="00A54304" w:rsidRDefault="00A54304" w:rsidP="00CF3E67">
      <w:pPr>
        <w:pStyle w:val="ListParagraph"/>
        <w:rPr>
          <w:rFonts w:ascii="Aptos" w:hAnsi="Aptos"/>
          <w:sz w:val="22"/>
          <w:szCs w:val="22"/>
        </w:rPr>
      </w:pPr>
    </w:p>
    <w:p w14:paraId="04AB58D6" w14:textId="77777777" w:rsidR="00A54304" w:rsidRDefault="00A54304" w:rsidP="00CF3E67">
      <w:pPr>
        <w:numPr>
          <w:ilvl w:val="0"/>
          <w:numId w:val="1"/>
        </w:numPr>
        <w:rPr>
          <w:rFonts w:ascii="Aptos" w:hAnsi="Aptos"/>
          <w:sz w:val="22"/>
          <w:szCs w:val="22"/>
        </w:rPr>
      </w:pPr>
      <w:r>
        <w:rPr>
          <w:rFonts w:ascii="Aptos" w:hAnsi="Aptos"/>
          <w:sz w:val="22"/>
          <w:szCs w:val="22"/>
        </w:rPr>
        <w:t xml:space="preserve">Ensure that </w:t>
      </w:r>
      <w:r w:rsidR="00EA7BB3">
        <w:rPr>
          <w:rFonts w:ascii="Aptos" w:hAnsi="Aptos"/>
          <w:sz w:val="22"/>
          <w:szCs w:val="22"/>
        </w:rPr>
        <w:t xml:space="preserve">youth participants </w:t>
      </w:r>
      <w:r>
        <w:rPr>
          <w:rFonts w:ascii="Aptos" w:hAnsi="Aptos"/>
          <w:sz w:val="22"/>
          <w:szCs w:val="22"/>
        </w:rPr>
        <w:t xml:space="preserve">are prepared before going to interviews and conduct follow-up assessments.  </w:t>
      </w:r>
    </w:p>
    <w:p w14:paraId="3C7BC7B5" w14:textId="77777777" w:rsidR="00A54304" w:rsidRDefault="00A54304" w:rsidP="00CF3E67">
      <w:pPr>
        <w:pStyle w:val="ListParagraph"/>
        <w:rPr>
          <w:rFonts w:ascii="Aptos" w:hAnsi="Aptos"/>
          <w:sz w:val="22"/>
          <w:szCs w:val="22"/>
        </w:rPr>
      </w:pPr>
    </w:p>
    <w:p w14:paraId="73A94CE8" w14:textId="77777777" w:rsidR="00A54304" w:rsidRDefault="00A54304" w:rsidP="00CF3E67">
      <w:pPr>
        <w:numPr>
          <w:ilvl w:val="0"/>
          <w:numId w:val="1"/>
        </w:numPr>
        <w:rPr>
          <w:rFonts w:ascii="Aptos" w:hAnsi="Aptos"/>
          <w:sz w:val="22"/>
          <w:szCs w:val="22"/>
        </w:rPr>
      </w:pPr>
      <w:r>
        <w:rPr>
          <w:rFonts w:ascii="Aptos" w:hAnsi="Aptos"/>
          <w:sz w:val="22"/>
          <w:szCs w:val="22"/>
        </w:rPr>
        <w:t xml:space="preserve">Develop and place </w:t>
      </w:r>
      <w:r w:rsidR="00EA7BB3">
        <w:rPr>
          <w:rFonts w:ascii="Aptos" w:hAnsi="Aptos"/>
          <w:sz w:val="22"/>
          <w:szCs w:val="22"/>
        </w:rPr>
        <w:t xml:space="preserve">youth participants </w:t>
      </w:r>
      <w:r>
        <w:rPr>
          <w:rFonts w:ascii="Aptos" w:hAnsi="Aptos"/>
          <w:sz w:val="22"/>
          <w:szCs w:val="22"/>
        </w:rPr>
        <w:t>at job training sites and monitor worksite placement and performance.</w:t>
      </w:r>
    </w:p>
    <w:p w14:paraId="40F85E89" w14:textId="77777777" w:rsidR="00CF3F60" w:rsidRDefault="00CF3F60" w:rsidP="00CF3E67">
      <w:pPr>
        <w:pStyle w:val="ListParagraph"/>
        <w:rPr>
          <w:rFonts w:ascii="Aptos" w:hAnsi="Aptos"/>
          <w:sz w:val="22"/>
          <w:szCs w:val="22"/>
        </w:rPr>
      </w:pPr>
    </w:p>
    <w:p w14:paraId="134F8A29" w14:textId="77777777" w:rsidR="00A54304" w:rsidRDefault="00A54304" w:rsidP="00CF3E67">
      <w:pPr>
        <w:numPr>
          <w:ilvl w:val="0"/>
          <w:numId w:val="1"/>
        </w:numPr>
        <w:rPr>
          <w:rFonts w:ascii="Aptos" w:hAnsi="Aptos"/>
          <w:sz w:val="22"/>
          <w:szCs w:val="22"/>
        </w:rPr>
      </w:pPr>
      <w:r>
        <w:rPr>
          <w:rFonts w:ascii="Aptos" w:hAnsi="Aptos"/>
          <w:sz w:val="22"/>
          <w:szCs w:val="22"/>
        </w:rPr>
        <w:t xml:space="preserve">Coach </w:t>
      </w:r>
      <w:r w:rsidR="003162E5">
        <w:rPr>
          <w:rFonts w:ascii="Aptos" w:hAnsi="Aptos"/>
          <w:sz w:val="22"/>
          <w:szCs w:val="22"/>
        </w:rPr>
        <w:t xml:space="preserve">youth participants </w:t>
      </w:r>
      <w:r>
        <w:rPr>
          <w:rFonts w:ascii="Aptos" w:hAnsi="Aptos"/>
          <w:sz w:val="22"/>
          <w:szCs w:val="22"/>
        </w:rPr>
        <w:t>in worksite responsibilities at job training sites as needed.</w:t>
      </w:r>
    </w:p>
    <w:p w14:paraId="6D73F8F2" w14:textId="77777777" w:rsidR="00CF3F60" w:rsidRDefault="00CF3F60" w:rsidP="00CF3E67">
      <w:pPr>
        <w:pStyle w:val="ListParagraph"/>
        <w:rPr>
          <w:rFonts w:ascii="Aptos" w:hAnsi="Aptos"/>
          <w:sz w:val="22"/>
          <w:szCs w:val="22"/>
        </w:rPr>
      </w:pPr>
    </w:p>
    <w:p w14:paraId="152242A5" w14:textId="77777777" w:rsidR="00A54304" w:rsidRDefault="00A54304" w:rsidP="00CF3E67">
      <w:pPr>
        <w:numPr>
          <w:ilvl w:val="0"/>
          <w:numId w:val="1"/>
        </w:numPr>
        <w:rPr>
          <w:rFonts w:ascii="Aptos" w:hAnsi="Aptos"/>
          <w:sz w:val="22"/>
          <w:szCs w:val="22"/>
        </w:rPr>
      </w:pPr>
      <w:r>
        <w:rPr>
          <w:rFonts w:ascii="Aptos" w:hAnsi="Aptos"/>
          <w:sz w:val="22"/>
          <w:szCs w:val="22"/>
        </w:rPr>
        <w:t>Administer career interest surveys and skills assessment to determine and identify aptitude, interest, and basic career vocational skills related to employment goals.</w:t>
      </w:r>
    </w:p>
    <w:p w14:paraId="5E63689D" w14:textId="77777777" w:rsidR="00CF3F60" w:rsidRDefault="00CF3F60" w:rsidP="00CF3E67">
      <w:pPr>
        <w:pStyle w:val="ListParagraph"/>
        <w:rPr>
          <w:rFonts w:ascii="Aptos" w:hAnsi="Aptos"/>
          <w:sz w:val="22"/>
          <w:szCs w:val="22"/>
        </w:rPr>
      </w:pPr>
    </w:p>
    <w:p w14:paraId="26B1437A" w14:textId="77777777" w:rsidR="00A54304" w:rsidRDefault="00A54304" w:rsidP="00CF3E67">
      <w:pPr>
        <w:numPr>
          <w:ilvl w:val="0"/>
          <w:numId w:val="1"/>
        </w:numPr>
        <w:rPr>
          <w:rFonts w:ascii="Aptos" w:hAnsi="Aptos"/>
          <w:sz w:val="22"/>
          <w:szCs w:val="22"/>
        </w:rPr>
      </w:pPr>
      <w:r>
        <w:rPr>
          <w:rFonts w:ascii="Aptos" w:hAnsi="Aptos"/>
          <w:sz w:val="22"/>
          <w:szCs w:val="22"/>
        </w:rPr>
        <w:t xml:space="preserve"> Assist in completion of employment paperwork with </w:t>
      </w:r>
      <w:r w:rsidR="005D1F64">
        <w:rPr>
          <w:rFonts w:ascii="Aptos" w:hAnsi="Aptos"/>
          <w:sz w:val="22"/>
          <w:szCs w:val="22"/>
        </w:rPr>
        <w:t>youth participants</w:t>
      </w:r>
      <w:r>
        <w:rPr>
          <w:rFonts w:ascii="Aptos" w:hAnsi="Aptos"/>
          <w:sz w:val="22"/>
          <w:szCs w:val="22"/>
        </w:rPr>
        <w:t>; including collecting and verifying all work</w:t>
      </w:r>
      <w:r w:rsidR="00CF3F60">
        <w:rPr>
          <w:rFonts w:ascii="Aptos" w:hAnsi="Aptos"/>
          <w:sz w:val="22"/>
          <w:szCs w:val="22"/>
        </w:rPr>
        <w:t>-</w:t>
      </w:r>
      <w:r>
        <w:rPr>
          <w:rFonts w:ascii="Aptos" w:hAnsi="Aptos"/>
          <w:sz w:val="22"/>
          <w:szCs w:val="22"/>
        </w:rPr>
        <w:t xml:space="preserve">related documents for </w:t>
      </w:r>
      <w:r w:rsidR="005D1F64">
        <w:rPr>
          <w:rFonts w:ascii="Aptos" w:hAnsi="Aptos"/>
          <w:sz w:val="22"/>
          <w:szCs w:val="22"/>
        </w:rPr>
        <w:t xml:space="preserve">youth participants </w:t>
      </w:r>
      <w:r>
        <w:rPr>
          <w:rFonts w:ascii="Aptos" w:hAnsi="Aptos"/>
          <w:sz w:val="22"/>
          <w:szCs w:val="22"/>
        </w:rPr>
        <w:t>placed at training sites.</w:t>
      </w:r>
    </w:p>
    <w:p w14:paraId="79765D22" w14:textId="77777777" w:rsidR="00CF3F60" w:rsidRDefault="00CF3F60" w:rsidP="00CF3E67">
      <w:pPr>
        <w:pStyle w:val="ListParagraph"/>
        <w:rPr>
          <w:rFonts w:ascii="Aptos" w:hAnsi="Aptos"/>
          <w:sz w:val="22"/>
          <w:szCs w:val="22"/>
        </w:rPr>
      </w:pPr>
    </w:p>
    <w:p w14:paraId="4CDFDBEF" w14:textId="77777777" w:rsidR="00A54304" w:rsidRDefault="00A54304" w:rsidP="00CF3E67">
      <w:pPr>
        <w:numPr>
          <w:ilvl w:val="0"/>
          <w:numId w:val="1"/>
        </w:numPr>
        <w:rPr>
          <w:rFonts w:ascii="Aptos" w:hAnsi="Aptos"/>
          <w:sz w:val="22"/>
          <w:szCs w:val="22"/>
        </w:rPr>
      </w:pPr>
      <w:r>
        <w:rPr>
          <w:rFonts w:ascii="Aptos" w:hAnsi="Aptos"/>
          <w:sz w:val="22"/>
          <w:szCs w:val="22"/>
        </w:rPr>
        <w:t>Research, plan and/or attend college and industry tours and annual career development events.</w:t>
      </w:r>
    </w:p>
    <w:p w14:paraId="43053FF5" w14:textId="77777777" w:rsidR="00CB3BC2" w:rsidRDefault="00CB3BC2" w:rsidP="00CF3E67">
      <w:pPr>
        <w:pStyle w:val="ListParagraph"/>
        <w:rPr>
          <w:rFonts w:ascii="Aptos" w:hAnsi="Aptos"/>
          <w:sz w:val="22"/>
          <w:szCs w:val="22"/>
        </w:rPr>
      </w:pPr>
    </w:p>
    <w:p w14:paraId="3B737591" w14:textId="77777777" w:rsidR="00A54304" w:rsidRDefault="00A54304" w:rsidP="00CF3E67">
      <w:pPr>
        <w:numPr>
          <w:ilvl w:val="0"/>
          <w:numId w:val="1"/>
        </w:numPr>
        <w:rPr>
          <w:rFonts w:ascii="Aptos" w:hAnsi="Aptos"/>
          <w:sz w:val="22"/>
          <w:szCs w:val="22"/>
        </w:rPr>
      </w:pPr>
      <w:r>
        <w:rPr>
          <w:rFonts w:ascii="Aptos" w:hAnsi="Aptos"/>
          <w:sz w:val="22"/>
          <w:szCs w:val="22"/>
        </w:rPr>
        <w:t xml:space="preserve">Obtain education and employment verification from school sites and businesses for </w:t>
      </w:r>
      <w:r w:rsidR="005D1F64">
        <w:rPr>
          <w:rFonts w:ascii="Aptos" w:hAnsi="Aptos"/>
          <w:sz w:val="22"/>
          <w:szCs w:val="22"/>
        </w:rPr>
        <w:t>purposes of the YouthBuild Grant r</w:t>
      </w:r>
      <w:r>
        <w:rPr>
          <w:rFonts w:ascii="Aptos" w:hAnsi="Aptos"/>
          <w:sz w:val="22"/>
          <w:szCs w:val="22"/>
        </w:rPr>
        <w:t>eporting.</w:t>
      </w:r>
    </w:p>
    <w:p w14:paraId="5772142A" w14:textId="77777777" w:rsidR="00CB3BC2" w:rsidRDefault="00CB3BC2" w:rsidP="00CF3E67">
      <w:pPr>
        <w:pStyle w:val="ListParagraph"/>
        <w:rPr>
          <w:rFonts w:ascii="Aptos" w:hAnsi="Aptos"/>
          <w:sz w:val="22"/>
          <w:szCs w:val="22"/>
        </w:rPr>
      </w:pPr>
    </w:p>
    <w:p w14:paraId="4E7C7CF4" w14:textId="77777777" w:rsidR="00A54304" w:rsidRDefault="00A54304" w:rsidP="00CF3E67">
      <w:pPr>
        <w:numPr>
          <w:ilvl w:val="0"/>
          <w:numId w:val="1"/>
        </w:numPr>
        <w:rPr>
          <w:rFonts w:ascii="Aptos" w:hAnsi="Aptos"/>
          <w:sz w:val="22"/>
          <w:szCs w:val="22"/>
        </w:rPr>
      </w:pPr>
      <w:r>
        <w:rPr>
          <w:rFonts w:ascii="Aptos" w:hAnsi="Aptos"/>
          <w:sz w:val="22"/>
          <w:szCs w:val="22"/>
        </w:rPr>
        <w:lastRenderedPageBreak/>
        <w:t>Utilize online case management and state systems.</w:t>
      </w:r>
    </w:p>
    <w:p w14:paraId="18D2737C" w14:textId="77777777" w:rsidR="00CB3BC2" w:rsidRDefault="00CB3BC2" w:rsidP="00CF3E67">
      <w:pPr>
        <w:pStyle w:val="ListParagraph"/>
        <w:rPr>
          <w:rFonts w:ascii="Aptos" w:hAnsi="Aptos"/>
          <w:sz w:val="22"/>
          <w:szCs w:val="22"/>
        </w:rPr>
      </w:pPr>
    </w:p>
    <w:p w14:paraId="5CA52387" w14:textId="77777777" w:rsidR="00A54304" w:rsidRDefault="00A54304" w:rsidP="00CF3E67">
      <w:pPr>
        <w:numPr>
          <w:ilvl w:val="0"/>
          <w:numId w:val="1"/>
        </w:numPr>
        <w:rPr>
          <w:rFonts w:ascii="Aptos" w:hAnsi="Aptos"/>
          <w:sz w:val="22"/>
          <w:szCs w:val="22"/>
        </w:rPr>
      </w:pPr>
      <w:r>
        <w:rPr>
          <w:rFonts w:ascii="Aptos" w:hAnsi="Aptos"/>
          <w:sz w:val="22"/>
          <w:szCs w:val="22"/>
        </w:rPr>
        <w:t xml:space="preserve">Develop work site agreements for each </w:t>
      </w:r>
      <w:r w:rsidR="006E5251">
        <w:rPr>
          <w:rFonts w:ascii="Aptos" w:hAnsi="Aptos"/>
          <w:sz w:val="22"/>
          <w:szCs w:val="22"/>
        </w:rPr>
        <w:t>youth participant p</w:t>
      </w:r>
      <w:r>
        <w:rPr>
          <w:rFonts w:ascii="Aptos" w:hAnsi="Aptos"/>
          <w:sz w:val="22"/>
          <w:szCs w:val="22"/>
        </w:rPr>
        <w:t>laced at a training site/business.</w:t>
      </w:r>
    </w:p>
    <w:p w14:paraId="4650D6D2" w14:textId="77777777" w:rsidR="00CB3BC2" w:rsidRDefault="00CB3BC2" w:rsidP="00CF3E67">
      <w:pPr>
        <w:pStyle w:val="ListParagraph"/>
        <w:rPr>
          <w:rFonts w:ascii="Aptos" w:hAnsi="Aptos"/>
          <w:sz w:val="22"/>
          <w:szCs w:val="22"/>
        </w:rPr>
      </w:pPr>
    </w:p>
    <w:p w14:paraId="264E1BE5" w14:textId="77777777" w:rsidR="00A54304" w:rsidRDefault="00A54304" w:rsidP="00CF3E67">
      <w:pPr>
        <w:numPr>
          <w:ilvl w:val="0"/>
          <w:numId w:val="1"/>
        </w:numPr>
        <w:rPr>
          <w:rFonts w:ascii="Aptos" w:hAnsi="Aptos"/>
          <w:sz w:val="22"/>
          <w:szCs w:val="22"/>
        </w:rPr>
      </w:pPr>
      <w:r>
        <w:rPr>
          <w:rFonts w:ascii="Aptos" w:hAnsi="Aptos"/>
          <w:sz w:val="22"/>
          <w:szCs w:val="22"/>
        </w:rPr>
        <w:t xml:space="preserve">Process </w:t>
      </w:r>
      <w:r w:rsidR="003162E5">
        <w:rPr>
          <w:rFonts w:ascii="Aptos" w:hAnsi="Aptos"/>
          <w:sz w:val="22"/>
          <w:szCs w:val="22"/>
        </w:rPr>
        <w:t xml:space="preserve">youth participant </w:t>
      </w:r>
      <w:r>
        <w:rPr>
          <w:rFonts w:ascii="Aptos" w:hAnsi="Aptos"/>
          <w:sz w:val="22"/>
          <w:szCs w:val="22"/>
        </w:rPr>
        <w:t xml:space="preserve">files for exit and to archive. </w:t>
      </w:r>
    </w:p>
    <w:p w14:paraId="1D90DF5C" w14:textId="77777777" w:rsidR="006E5251" w:rsidRDefault="006E5251" w:rsidP="00CF3E67">
      <w:pPr>
        <w:pStyle w:val="ListParagraph"/>
        <w:rPr>
          <w:rFonts w:ascii="Aptos" w:hAnsi="Aptos"/>
          <w:sz w:val="22"/>
          <w:szCs w:val="22"/>
        </w:rPr>
      </w:pPr>
    </w:p>
    <w:p w14:paraId="59D5849E" w14:textId="77777777" w:rsidR="00A54304" w:rsidRDefault="00A54304" w:rsidP="00CF3E67">
      <w:pPr>
        <w:numPr>
          <w:ilvl w:val="0"/>
          <w:numId w:val="1"/>
        </w:numPr>
        <w:rPr>
          <w:rFonts w:ascii="Aptos" w:hAnsi="Aptos"/>
          <w:sz w:val="22"/>
          <w:szCs w:val="22"/>
        </w:rPr>
      </w:pPr>
      <w:r>
        <w:rPr>
          <w:rFonts w:ascii="Aptos" w:hAnsi="Aptos"/>
          <w:sz w:val="22"/>
          <w:szCs w:val="22"/>
        </w:rPr>
        <w:t xml:space="preserve">Complete follow up calls with </w:t>
      </w:r>
      <w:r w:rsidR="003162E5">
        <w:rPr>
          <w:rFonts w:ascii="Aptos" w:hAnsi="Aptos"/>
          <w:sz w:val="22"/>
          <w:szCs w:val="22"/>
        </w:rPr>
        <w:t xml:space="preserve">youth participants </w:t>
      </w:r>
      <w:r>
        <w:rPr>
          <w:rFonts w:ascii="Aptos" w:hAnsi="Aptos"/>
          <w:sz w:val="22"/>
          <w:szCs w:val="22"/>
        </w:rPr>
        <w:t>after exiting and enter data into state system following grant requirements.</w:t>
      </w:r>
    </w:p>
    <w:p w14:paraId="6F4D8414" w14:textId="77777777" w:rsidR="00CB3BC2" w:rsidRDefault="00CB3BC2" w:rsidP="00CF3E67">
      <w:pPr>
        <w:ind w:left="360"/>
        <w:rPr>
          <w:rFonts w:ascii="Aptos" w:hAnsi="Aptos"/>
          <w:sz w:val="22"/>
          <w:szCs w:val="22"/>
        </w:rPr>
      </w:pPr>
    </w:p>
    <w:p w14:paraId="0BD0D593" w14:textId="77777777" w:rsidR="00255722" w:rsidRDefault="00255722" w:rsidP="00CF3E67">
      <w:pPr>
        <w:numPr>
          <w:ilvl w:val="0"/>
          <w:numId w:val="1"/>
        </w:numPr>
        <w:rPr>
          <w:rFonts w:ascii="Aptos" w:hAnsi="Aptos"/>
          <w:sz w:val="22"/>
          <w:szCs w:val="22"/>
        </w:rPr>
      </w:pPr>
      <w:r>
        <w:rPr>
          <w:rFonts w:ascii="Aptos" w:hAnsi="Aptos"/>
          <w:sz w:val="22"/>
          <w:szCs w:val="22"/>
        </w:rPr>
        <w:t>Attend all staff meetings.</w:t>
      </w:r>
    </w:p>
    <w:p w14:paraId="659E27DD" w14:textId="77777777" w:rsidR="00255722" w:rsidRDefault="00255722" w:rsidP="00CF3E67">
      <w:pPr>
        <w:pStyle w:val="ListParagraph"/>
        <w:rPr>
          <w:rFonts w:ascii="Aptos" w:hAnsi="Aptos"/>
          <w:sz w:val="22"/>
          <w:szCs w:val="22"/>
        </w:rPr>
      </w:pPr>
    </w:p>
    <w:p w14:paraId="7F6C43B7" w14:textId="77777777" w:rsidR="00A54304" w:rsidRDefault="00A54304" w:rsidP="00CF3E67">
      <w:pPr>
        <w:numPr>
          <w:ilvl w:val="0"/>
          <w:numId w:val="1"/>
        </w:numPr>
        <w:rPr>
          <w:rFonts w:ascii="Aptos" w:hAnsi="Aptos"/>
          <w:sz w:val="22"/>
          <w:szCs w:val="22"/>
        </w:rPr>
      </w:pPr>
      <w:r>
        <w:rPr>
          <w:rFonts w:ascii="Aptos" w:hAnsi="Aptos"/>
          <w:sz w:val="22"/>
          <w:szCs w:val="22"/>
        </w:rPr>
        <w:t>Perform related duties as assigned.</w:t>
      </w:r>
      <w:r>
        <w:rPr>
          <w:rFonts w:ascii="Aptos" w:hAnsi="Aptos"/>
          <w:sz w:val="22"/>
          <w:szCs w:val="22"/>
        </w:rPr>
        <w:cr/>
      </w:r>
    </w:p>
    <w:p w14:paraId="776EBC09" w14:textId="77777777" w:rsidR="00E70CE0" w:rsidRDefault="00E70CE0" w:rsidP="00CF3E67">
      <w:pPr>
        <w:rPr>
          <w:rFonts w:ascii="Aptos" w:hAnsi="Aptos"/>
          <w:sz w:val="22"/>
          <w:szCs w:val="22"/>
        </w:rPr>
      </w:pPr>
    </w:p>
    <w:p w14:paraId="6E30AF82" w14:textId="11F332C2" w:rsidR="00E70CE0" w:rsidRDefault="00E70CE0" w:rsidP="00CF3E67">
      <w:pPr>
        <w:rPr>
          <w:rFonts w:ascii="Aptos" w:hAnsi="Aptos"/>
          <w:sz w:val="22"/>
          <w:szCs w:val="22"/>
        </w:rPr>
      </w:pPr>
      <w:r>
        <w:rPr>
          <w:rFonts w:ascii="Aptos" w:hAnsi="Aptos"/>
          <w:b/>
          <w:sz w:val="22"/>
          <w:szCs w:val="22"/>
        </w:rPr>
        <w:t>Required Knowledge</w:t>
      </w:r>
      <w:r w:rsidR="00785A9E">
        <w:rPr>
          <w:rFonts w:ascii="Aptos" w:hAnsi="Aptos"/>
          <w:b/>
          <w:sz w:val="22"/>
          <w:szCs w:val="22"/>
        </w:rPr>
        <w:t>, Skill</w:t>
      </w:r>
      <w:r w:rsidR="004E1216">
        <w:rPr>
          <w:rFonts w:ascii="Aptos" w:hAnsi="Aptos"/>
          <w:b/>
          <w:sz w:val="22"/>
          <w:szCs w:val="22"/>
        </w:rPr>
        <w:t>s</w:t>
      </w:r>
      <w:r>
        <w:rPr>
          <w:rFonts w:ascii="Aptos" w:hAnsi="Aptos"/>
          <w:b/>
          <w:sz w:val="22"/>
          <w:szCs w:val="22"/>
        </w:rPr>
        <w:t xml:space="preserve"> and Abilities</w:t>
      </w:r>
    </w:p>
    <w:p w14:paraId="5CCA135F" w14:textId="77777777" w:rsidR="00E70CE0" w:rsidRDefault="00E70CE0" w:rsidP="00CF3E67">
      <w:pPr>
        <w:rPr>
          <w:rFonts w:ascii="Aptos" w:hAnsi="Aptos"/>
          <w:sz w:val="22"/>
          <w:szCs w:val="22"/>
        </w:rPr>
      </w:pPr>
    </w:p>
    <w:p w14:paraId="4F561B2C" w14:textId="77777777" w:rsidR="00E70CE0" w:rsidRDefault="00E70CE0" w:rsidP="00CF3E67">
      <w:pPr>
        <w:numPr>
          <w:ilvl w:val="0"/>
          <w:numId w:val="2"/>
        </w:numPr>
        <w:rPr>
          <w:rFonts w:ascii="Aptos" w:hAnsi="Aptos"/>
          <w:sz w:val="22"/>
          <w:szCs w:val="22"/>
        </w:rPr>
      </w:pPr>
      <w:r>
        <w:rPr>
          <w:rFonts w:ascii="Aptos" w:hAnsi="Aptos"/>
          <w:sz w:val="22"/>
          <w:szCs w:val="22"/>
        </w:rPr>
        <w:t>Knowledge of the structure, operations, policies, and procedures of a Public Housing Agency.</w:t>
      </w:r>
    </w:p>
    <w:p w14:paraId="355D43E5" w14:textId="77777777" w:rsidR="00E70CE0" w:rsidRDefault="00E70CE0" w:rsidP="00CF3E67">
      <w:pPr>
        <w:numPr>
          <w:ilvl w:val="0"/>
          <w:numId w:val="2"/>
        </w:numPr>
        <w:spacing w:before="240"/>
        <w:rPr>
          <w:rFonts w:ascii="Aptos" w:hAnsi="Aptos"/>
          <w:sz w:val="22"/>
          <w:szCs w:val="22"/>
        </w:rPr>
      </w:pPr>
      <w:r>
        <w:rPr>
          <w:rFonts w:ascii="Aptos" w:hAnsi="Aptos"/>
          <w:sz w:val="22"/>
          <w:szCs w:val="22"/>
        </w:rPr>
        <w:t>Knowledge of the vision, mission, and purposes of the Authority as established by the Board of Commissioners and the Executive Director.</w:t>
      </w:r>
    </w:p>
    <w:p w14:paraId="56028B05" w14:textId="77777777" w:rsidR="00E70CE0" w:rsidRDefault="00E70CE0" w:rsidP="00CF3E67">
      <w:pPr>
        <w:numPr>
          <w:ilvl w:val="0"/>
          <w:numId w:val="2"/>
        </w:numPr>
        <w:spacing w:before="240"/>
        <w:rPr>
          <w:rFonts w:ascii="Aptos" w:hAnsi="Aptos"/>
          <w:sz w:val="22"/>
          <w:szCs w:val="22"/>
        </w:rPr>
      </w:pPr>
      <w:r>
        <w:rPr>
          <w:rFonts w:ascii="Aptos" w:hAnsi="Aptos"/>
          <w:sz w:val="22"/>
          <w:szCs w:val="22"/>
        </w:rPr>
        <w:t xml:space="preserve">Knowledge of current trends in effective </w:t>
      </w:r>
      <w:r w:rsidR="00921029">
        <w:rPr>
          <w:rFonts w:ascii="Aptos" w:hAnsi="Aptos"/>
          <w:sz w:val="22"/>
          <w:szCs w:val="22"/>
        </w:rPr>
        <w:t xml:space="preserve">YouthBuild </w:t>
      </w:r>
      <w:r>
        <w:rPr>
          <w:rFonts w:ascii="Aptos" w:hAnsi="Aptos"/>
          <w:sz w:val="22"/>
          <w:szCs w:val="22"/>
        </w:rPr>
        <w:t>program</w:t>
      </w:r>
      <w:r w:rsidR="00921029">
        <w:rPr>
          <w:rFonts w:ascii="Aptos" w:hAnsi="Aptos"/>
          <w:sz w:val="22"/>
          <w:szCs w:val="22"/>
        </w:rPr>
        <w:t>s</w:t>
      </w:r>
      <w:r>
        <w:rPr>
          <w:rFonts w:ascii="Aptos" w:hAnsi="Aptos"/>
          <w:sz w:val="22"/>
          <w:szCs w:val="22"/>
        </w:rPr>
        <w:t>.  Ability to proactively modify operational approach to maximize the performance of assigned programs.</w:t>
      </w:r>
    </w:p>
    <w:p w14:paraId="3A9C2F0F" w14:textId="77777777" w:rsidR="00E70CE0" w:rsidRDefault="00E70CE0" w:rsidP="00CF3E67">
      <w:pPr>
        <w:numPr>
          <w:ilvl w:val="0"/>
          <w:numId w:val="2"/>
        </w:numPr>
        <w:spacing w:before="240"/>
        <w:rPr>
          <w:rFonts w:ascii="Aptos" w:hAnsi="Aptos"/>
          <w:sz w:val="22"/>
          <w:szCs w:val="22"/>
        </w:rPr>
      </w:pPr>
      <w:r>
        <w:rPr>
          <w:rFonts w:ascii="Aptos" w:hAnsi="Aptos"/>
          <w:sz w:val="22"/>
          <w:szCs w:val="22"/>
        </w:rPr>
        <w:t>Ability to plan, organize, and develop a variety of operational and management systems related to the position.  Ability to orient other workers and to explain regulations, policies, procedures, or processes.</w:t>
      </w:r>
    </w:p>
    <w:p w14:paraId="14C6300A" w14:textId="77777777" w:rsidR="00E70CE0" w:rsidRDefault="00E70CE0" w:rsidP="00CF3E67">
      <w:pPr>
        <w:numPr>
          <w:ilvl w:val="0"/>
          <w:numId w:val="2"/>
        </w:numPr>
        <w:spacing w:before="240"/>
        <w:rPr>
          <w:rFonts w:ascii="Aptos" w:hAnsi="Aptos"/>
          <w:sz w:val="22"/>
          <w:szCs w:val="22"/>
        </w:rPr>
      </w:pPr>
      <w:r>
        <w:rPr>
          <w:rFonts w:ascii="Aptos" w:hAnsi="Aptos"/>
          <w:sz w:val="22"/>
          <w:szCs w:val="22"/>
        </w:rPr>
        <w:t>Ability to produce periodic reporting and provide clear and concise performance data to the Executive Director, including applicable recommendations for improvements.</w:t>
      </w:r>
    </w:p>
    <w:p w14:paraId="122D9E17" w14:textId="77777777" w:rsidR="00E70CE0" w:rsidRDefault="00E70CE0" w:rsidP="00CF3E67">
      <w:pPr>
        <w:numPr>
          <w:ilvl w:val="0"/>
          <w:numId w:val="2"/>
        </w:numPr>
        <w:spacing w:before="240"/>
        <w:rPr>
          <w:rFonts w:ascii="Aptos" w:hAnsi="Aptos"/>
          <w:sz w:val="22"/>
          <w:szCs w:val="22"/>
        </w:rPr>
      </w:pPr>
      <w:r>
        <w:rPr>
          <w:rFonts w:ascii="Aptos" w:hAnsi="Aptos"/>
          <w:sz w:val="22"/>
          <w:szCs w:val="22"/>
        </w:rPr>
        <w:t>Ability to present ideas and information in a clear and concise manner, both orally and in writing.</w:t>
      </w:r>
    </w:p>
    <w:p w14:paraId="7B16A381" w14:textId="77777777" w:rsidR="000D06D5" w:rsidRDefault="00E70CE0" w:rsidP="00CF3E67">
      <w:pPr>
        <w:numPr>
          <w:ilvl w:val="0"/>
          <w:numId w:val="2"/>
        </w:numPr>
        <w:spacing w:before="240"/>
        <w:rPr>
          <w:rFonts w:ascii="Aptos" w:hAnsi="Aptos"/>
          <w:sz w:val="22"/>
          <w:szCs w:val="22"/>
        </w:rPr>
      </w:pPr>
      <w:r>
        <w:rPr>
          <w:rFonts w:ascii="Aptos" w:hAnsi="Aptos"/>
          <w:sz w:val="22"/>
          <w:szCs w:val="22"/>
        </w:rPr>
        <w:t xml:space="preserve">Ability to establish and maintain effective working relationships with co-workers, vendors, consultants, contractors, professionals, residents, HUD, and local, state, and federal officials. </w:t>
      </w:r>
    </w:p>
    <w:p w14:paraId="2E8B932F" w14:textId="77777777" w:rsidR="00E70CE0" w:rsidRDefault="00E70CE0" w:rsidP="00CF3E67">
      <w:pPr>
        <w:numPr>
          <w:ilvl w:val="0"/>
          <w:numId w:val="2"/>
        </w:numPr>
        <w:spacing w:before="240"/>
        <w:rPr>
          <w:rFonts w:ascii="Aptos" w:hAnsi="Aptos"/>
          <w:sz w:val="22"/>
          <w:szCs w:val="22"/>
        </w:rPr>
      </w:pPr>
      <w:r>
        <w:rPr>
          <w:rFonts w:ascii="Aptos" w:hAnsi="Aptos"/>
          <w:sz w:val="22"/>
          <w:szCs w:val="22"/>
        </w:rPr>
        <w:t xml:space="preserve"> Ability to communicate with people from a broad range of socio-economic backgrounds.</w:t>
      </w:r>
    </w:p>
    <w:p w14:paraId="3B9A4DB6" w14:textId="77777777" w:rsidR="00921029" w:rsidRDefault="00921029" w:rsidP="00CF3E67">
      <w:pPr>
        <w:numPr>
          <w:ilvl w:val="0"/>
          <w:numId w:val="2"/>
        </w:numPr>
        <w:spacing w:before="240"/>
        <w:rPr>
          <w:rFonts w:ascii="Aptos" w:hAnsi="Aptos"/>
          <w:sz w:val="22"/>
          <w:szCs w:val="22"/>
        </w:rPr>
      </w:pPr>
      <w:r>
        <w:rPr>
          <w:rFonts w:ascii="Aptos" w:hAnsi="Aptos"/>
          <w:sz w:val="22"/>
          <w:szCs w:val="22"/>
        </w:rPr>
        <w:t xml:space="preserve">Ability to provide positive, outstanding customer service. </w:t>
      </w:r>
    </w:p>
    <w:p w14:paraId="29A41E94" w14:textId="77777777" w:rsidR="00921029" w:rsidRDefault="00921029" w:rsidP="00CF3E67">
      <w:pPr>
        <w:numPr>
          <w:ilvl w:val="0"/>
          <w:numId w:val="2"/>
        </w:numPr>
        <w:spacing w:before="240"/>
        <w:rPr>
          <w:rFonts w:ascii="Aptos" w:hAnsi="Aptos"/>
          <w:sz w:val="22"/>
          <w:szCs w:val="22"/>
        </w:rPr>
      </w:pPr>
      <w:r>
        <w:rPr>
          <w:rFonts w:ascii="Aptos" w:hAnsi="Aptos"/>
          <w:sz w:val="22"/>
          <w:szCs w:val="22"/>
        </w:rPr>
        <w:t xml:space="preserve">Ability to maintain confidentiality. </w:t>
      </w:r>
    </w:p>
    <w:p w14:paraId="1835D6FB" w14:textId="77777777" w:rsidR="00921029" w:rsidRDefault="00921029" w:rsidP="00CF3E67">
      <w:pPr>
        <w:numPr>
          <w:ilvl w:val="0"/>
          <w:numId w:val="2"/>
        </w:numPr>
        <w:spacing w:before="240"/>
        <w:rPr>
          <w:rFonts w:ascii="Aptos" w:hAnsi="Aptos"/>
          <w:sz w:val="22"/>
          <w:szCs w:val="22"/>
        </w:rPr>
      </w:pPr>
      <w:r>
        <w:rPr>
          <w:rFonts w:ascii="Aptos" w:hAnsi="Aptos"/>
          <w:sz w:val="22"/>
          <w:szCs w:val="22"/>
        </w:rPr>
        <w:t xml:space="preserve">Ability to interact positively with a variety of personalities and socio-economic populations. </w:t>
      </w:r>
    </w:p>
    <w:p w14:paraId="64850C09" w14:textId="77777777" w:rsidR="00921029" w:rsidRDefault="00921029" w:rsidP="00CF3E67">
      <w:pPr>
        <w:numPr>
          <w:ilvl w:val="0"/>
          <w:numId w:val="2"/>
        </w:numPr>
        <w:spacing w:before="240"/>
        <w:rPr>
          <w:rFonts w:ascii="Aptos" w:hAnsi="Aptos"/>
          <w:sz w:val="22"/>
          <w:szCs w:val="22"/>
        </w:rPr>
      </w:pPr>
      <w:r>
        <w:rPr>
          <w:rFonts w:ascii="Aptos" w:hAnsi="Aptos"/>
          <w:sz w:val="22"/>
          <w:szCs w:val="22"/>
        </w:rPr>
        <w:t>Ability to work in a team environment and provide support to fellow team members.</w:t>
      </w:r>
    </w:p>
    <w:p w14:paraId="5F2B9F97" w14:textId="77777777" w:rsidR="00921029" w:rsidRDefault="00921029" w:rsidP="00CF3E67">
      <w:pPr>
        <w:numPr>
          <w:ilvl w:val="0"/>
          <w:numId w:val="2"/>
        </w:numPr>
        <w:spacing w:before="240"/>
        <w:rPr>
          <w:rFonts w:ascii="Aptos" w:hAnsi="Aptos"/>
          <w:sz w:val="22"/>
          <w:szCs w:val="22"/>
        </w:rPr>
      </w:pPr>
      <w:r>
        <w:rPr>
          <w:rFonts w:ascii="Aptos" w:hAnsi="Aptos"/>
          <w:sz w:val="22"/>
          <w:szCs w:val="22"/>
        </w:rPr>
        <w:lastRenderedPageBreak/>
        <w:t>Knowledge and thorough understanding of the job search process, local job market, Child Labor Laws, and other related items.</w:t>
      </w:r>
    </w:p>
    <w:p w14:paraId="27965A65" w14:textId="77777777" w:rsidR="00921029" w:rsidRDefault="00921029" w:rsidP="00CF3E67">
      <w:pPr>
        <w:numPr>
          <w:ilvl w:val="0"/>
          <w:numId w:val="2"/>
        </w:numPr>
        <w:spacing w:before="240"/>
        <w:rPr>
          <w:rFonts w:ascii="Aptos" w:hAnsi="Aptos"/>
          <w:sz w:val="22"/>
          <w:szCs w:val="22"/>
        </w:rPr>
      </w:pPr>
      <w:r>
        <w:rPr>
          <w:rFonts w:ascii="Aptos" w:hAnsi="Aptos"/>
          <w:sz w:val="22"/>
          <w:szCs w:val="22"/>
        </w:rPr>
        <w:t xml:space="preserve">Problem-solving skills, organizational skills, time management skills, and excellent oral and written communications skills are essential. </w:t>
      </w:r>
    </w:p>
    <w:p w14:paraId="151DD048" w14:textId="77777777" w:rsidR="003F685A" w:rsidRDefault="003F685A" w:rsidP="00CF3E67">
      <w:pPr>
        <w:ind w:left="1080"/>
        <w:rPr>
          <w:rFonts w:ascii="Aptos" w:hAnsi="Aptos"/>
          <w:sz w:val="22"/>
          <w:szCs w:val="22"/>
        </w:rPr>
      </w:pPr>
    </w:p>
    <w:p w14:paraId="1AC7CEC9" w14:textId="7E54C530" w:rsidR="003F685A" w:rsidRDefault="00921029" w:rsidP="00CF3E67">
      <w:pPr>
        <w:numPr>
          <w:ilvl w:val="0"/>
          <w:numId w:val="2"/>
        </w:numPr>
        <w:rPr>
          <w:rFonts w:ascii="Aptos" w:hAnsi="Aptos"/>
          <w:sz w:val="22"/>
          <w:szCs w:val="22"/>
        </w:rPr>
      </w:pPr>
      <w:r>
        <w:rPr>
          <w:rFonts w:ascii="Aptos" w:hAnsi="Aptos"/>
          <w:sz w:val="22"/>
          <w:szCs w:val="22"/>
        </w:rPr>
        <w:t xml:space="preserve">Proficiency in a variety of computer software applications </w:t>
      </w:r>
      <w:r w:rsidR="0023097B">
        <w:rPr>
          <w:rFonts w:ascii="Aptos" w:hAnsi="Aptos"/>
          <w:sz w:val="22"/>
          <w:szCs w:val="22"/>
        </w:rPr>
        <w:t>is</w:t>
      </w:r>
      <w:r>
        <w:rPr>
          <w:rFonts w:ascii="Aptos" w:hAnsi="Aptos"/>
          <w:sz w:val="22"/>
          <w:szCs w:val="22"/>
        </w:rPr>
        <w:t xml:space="preserve"> required including Microsoft Office Suite, </w:t>
      </w:r>
      <w:r w:rsidR="00EA7A44">
        <w:rPr>
          <w:rFonts w:ascii="Aptos" w:hAnsi="Aptos"/>
          <w:sz w:val="22"/>
          <w:szCs w:val="22"/>
        </w:rPr>
        <w:t>email,</w:t>
      </w:r>
      <w:r>
        <w:rPr>
          <w:rFonts w:ascii="Aptos" w:hAnsi="Aptos"/>
          <w:sz w:val="22"/>
          <w:szCs w:val="22"/>
        </w:rPr>
        <w:t xml:space="preserve"> and internet applications.</w:t>
      </w:r>
      <w:r w:rsidR="003F685A">
        <w:rPr>
          <w:rFonts w:ascii="Aptos" w:hAnsi="Aptos"/>
          <w:sz w:val="22"/>
          <w:szCs w:val="22"/>
        </w:rPr>
        <w:t xml:space="preserve"> </w:t>
      </w:r>
    </w:p>
    <w:p w14:paraId="35539B9D" w14:textId="77777777" w:rsidR="003F685A" w:rsidRDefault="003F685A" w:rsidP="00CF3E67">
      <w:pPr>
        <w:ind w:left="1080"/>
        <w:rPr>
          <w:rFonts w:ascii="Aptos" w:hAnsi="Aptos"/>
          <w:sz w:val="22"/>
          <w:szCs w:val="22"/>
        </w:rPr>
      </w:pPr>
    </w:p>
    <w:p w14:paraId="12F1FB6C" w14:textId="33CC07CA" w:rsidR="003F685A" w:rsidRDefault="003F685A" w:rsidP="00CF3E67">
      <w:pPr>
        <w:numPr>
          <w:ilvl w:val="0"/>
          <w:numId w:val="2"/>
        </w:numPr>
        <w:rPr>
          <w:rFonts w:ascii="Aptos" w:hAnsi="Aptos"/>
          <w:sz w:val="22"/>
          <w:szCs w:val="22"/>
        </w:rPr>
      </w:pPr>
      <w:r>
        <w:rPr>
          <w:rFonts w:ascii="Aptos" w:hAnsi="Aptos"/>
          <w:sz w:val="22"/>
          <w:szCs w:val="22"/>
        </w:rPr>
        <w:t>Possess leadership and management skills that demonstrate the ability to assemble, lead and manage a team.</w:t>
      </w:r>
    </w:p>
    <w:p w14:paraId="684721AB" w14:textId="77777777" w:rsidR="003F685A" w:rsidRDefault="003F685A" w:rsidP="00CF3E67">
      <w:pPr>
        <w:pStyle w:val="ListParagraph"/>
        <w:rPr>
          <w:rFonts w:ascii="Aptos" w:hAnsi="Aptos"/>
          <w:sz w:val="22"/>
          <w:szCs w:val="22"/>
        </w:rPr>
      </w:pPr>
    </w:p>
    <w:p w14:paraId="0BE3893F" w14:textId="77777777" w:rsidR="003F685A" w:rsidRDefault="003F685A" w:rsidP="00CF3E67">
      <w:pPr>
        <w:numPr>
          <w:ilvl w:val="0"/>
          <w:numId w:val="2"/>
        </w:numPr>
        <w:rPr>
          <w:rFonts w:ascii="Aptos" w:hAnsi="Aptos"/>
          <w:sz w:val="22"/>
          <w:szCs w:val="22"/>
        </w:rPr>
      </w:pPr>
      <w:r>
        <w:rPr>
          <w:rFonts w:ascii="Aptos" w:hAnsi="Aptos"/>
          <w:sz w:val="22"/>
          <w:szCs w:val="22"/>
        </w:rPr>
        <w:t xml:space="preserve">Must be flexible and adaptable to a wide range of issues, people and institutions with an ability to exercise judgement and discretion.  </w:t>
      </w:r>
    </w:p>
    <w:p w14:paraId="3314ED7C" w14:textId="77777777" w:rsidR="003F685A" w:rsidRDefault="003F685A" w:rsidP="00CF3E67">
      <w:pPr>
        <w:rPr>
          <w:rFonts w:ascii="Aptos" w:hAnsi="Aptos"/>
          <w:sz w:val="22"/>
          <w:szCs w:val="22"/>
        </w:rPr>
      </w:pPr>
    </w:p>
    <w:p w14:paraId="4E1695CE" w14:textId="5649B1C3" w:rsidR="00921029" w:rsidRDefault="003F685A" w:rsidP="00CF3E67">
      <w:pPr>
        <w:numPr>
          <w:ilvl w:val="0"/>
          <w:numId w:val="2"/>
        </w:numPr>
        <w:rPr>
          <w:rFonts w:ascii="Aptos" w:hAnsi="Aptos"/>
          <w:sz w:val="22"/>
          <w:szCs w:val="22"/>
        </w:rPr>
      </w:pPr>
      <w:r>
        <w:rPr>
          <w:rFonts w:ascii="Aptos" w:hAnsi="Aptos"/>
          <w:sz w:val="22"/>
          <w:szCs w:val="22"/>
        </w:rPr>
        <w:t>Demonstrates and maintains a commitment to excellence and helping young adults succeed in an innovative program to reorientate their lives and nurture their skills.</w:t>
      </w:r>
    </w:p>
    <w:p w14:paraId="537DD3C1" w14:textId="77777777" w:rsidR="00E70CE0" w:rsidRDefault="00E70CE0" w:rsidP="00CF3E67">
      <w:pPr>
        <w:rPr>
          <w:rFonts w:ascii="Aptos" w:hAnsi="Aptos"/>
          <w:sz w:val="22"/>
          <w:szCs w:val="22"/>
        </w:rPr>
      </w:pPr>
    </w:p>
    <w:p w14:paraId="1D317DBD" w14:textId="77777777" w:rsidR="0023097B" w:rsidRDefault="0023097B" w:rsidP="00CF3E67">
      <w:pPr>
        <w:rPr>
          <w:rFonts w:ascii="Aptos" w:hAnsi="Aptos"/>
          <w:b/>
          <w:smallCaps/>
          <w:sz w:val="22"/>
          <w:szCs w:val="22"/>
        </w:rPr>
      </w:pPr>
    </w:p>
    <w:p w14:paraId="0EB18159" w14:textId="7734AC44" w:rsidR="00E70CE0" w:rsidRDefault="004E1216" w:rsidP="00CF3E67">
      <w:pPr>
        <w:rPr>
          <w:rFonts w:ascii="Aptos" w:hAnsi="Aptos"/>
          <w:sz w:val="22"/>
          <w:szCs w:val="22"/>
        </w:rPr>
      </w:pPr>
      <w:r>
        <w:rPr>
          <w:rFonts w:ascii="Aptos" w:hAnsi="Aptos"/>
          <w:b/>
          <w:sz w:val="22"/>
          <w:szCs w:val="22"/>
        </w:rPr>
        <w:t>Mini</w:t>
      </w:r>
      <w:r w:rsidR="009B56DC">
        <w:rPr>
          <w:rFonts w:ascii="Aptos" w:hAnsi="Aptos"/>
          <w:b/>
          <w:sz w:val="22"/>
          <w:szCs w:val="22"/>
        </w:rPr>
        <w:t>mum Qualifications</w:t>
      </w:r>
    </w:p>
    <w:p w14:paraId="4ABBE3F6" w14:textId="77777777" w:rsidR="00E70CE0" w:rsidRDefault="00E70CE0" w:rsidP="00CF3E67">
      <w:pPr>
        <w:rPr>
          <w:rFonts w:ascii="Aptos" w:hAnsi="Aptos"/>
          <w:sz w:val="22"/>
          <w:szCs w:val="22"/>
        </w:rPr>
      </w:pPr>
    </w:p>
    <w:p w14:paraId="789A961E" w14:textId="25B9771B" w:rsidR="007F1B8E" w:rsidRDefault="00EA7A44" w:rsidP="00CF3E67">
      <w:pPr>
        <w:numPr>
          <w:ilvl w:val="0"/>
          <w:numId w:val="7"/>
        </w:numPr>
        <w:rPr>
          <w:rFonts w:ascii="Aptos" w:hAnsi="Aptos"/>
          <w:sz w:val="22"/>
          <w:szCs w:val="22"/>
        </w:rPr>
      </w:pPr>
      <w:r>
        <w:rPr>
          <w:rFonts w:ascii="Aptos" w:hAnsi="Aptos"/>
          <w:sz w:val="22"/>
          <w:szCs w:val="22"/>
        </w:rPr>
        <w:t xml:space="preserve">Bachelor’s degree in counseling, psychology, </w:t>
      </w:r>
      <w:r w:rsidR="00996551">
        <w:rPr>
          <w:rFonts w:ascii="Aptos" w:hAnsi="Aptos"/>
          <w:sz w:val="22"/>
          <w:szCs w:val="22"/>
        </w:rPr>
        <w:t xml:space="preserve">or equivalent </w:t>
      </w:r>
      <w:r w:rsidR="00534F70">
        <w:rPr>
          <w:rFonts w:ascii="Aptos" w:hAnsi="Aptos"/>
          <w:sz w:val="22"/>
          <w:szCs w:val="22"/>
        </w:rPr>
        <w:t>and three years of experience</w:t>
      </w:r>
      <w:r w:rsidR="00996551">
        <w:rPr>
          <w:rFonts w:ascii="Aptos" w:hAnsi="Aptos"/>
          <w:sz w:val="22"/>
          <w:szCs w:val="22"/>
        </w:rPr>
        <w:t xml:space="preserve">. </w:t>
      </w:r>
      <w:r>
        <w:rPr>
          <w:rFonts w:ascii="Aptos" w:hAnsi="Aptos"/>
          <w:sz w:val="22"/>
          <w:szCs w:val="22"/>
        </w:rPr>
        <w:t xml:space="preserve"> </w:t>
      </w:r>
    </w:p>
    <w:p w14:paraId="43A05492" w14:textId="77777777" w:rsidR="007F1B8E" w:rsidRDefault="00996551" w:rsidP="00CF3E67">
      <w:pPr>
        <w:numPr>
          <w:ilvl w:val="0"/>
          <w:numId w:val="7"/>
        </w:numPr>
        <w:rPr>
          <w:rFonts w:ascii="Aptos" w:hAnsi="Aptos"/>
          <w:sz w:val="22"/>
          <w:szCs w:val="22"/>
        </w:rPr>
      </w:pPr>
      <w:r>
        <w:rPr>
          <w:rFonts w:ascii="Aptos" w:hAnsi="Aptos"/>
          <w:sz w:val="22"/>
          <w:szCs w:val="22"/>
        </w:rPr>
        <w:t xml:space="preserve">Experience counseling, </w:t>
      </w:r>
      <w:r w:rsidR="00EA7A44">
        <w:rPr>
          <w:rFonts w:ascii="Aptos" w:hAnsi="Aptos"/>
          <w:sz w:val="22"/>
          <w:szCs w:val="22"/>
        </w:rPr>
        <w:t>leading,</w:t>
      </w:r>
      <w:r>
        <w:rPr>
          <w:rFonts w:ascii="Aptos" w:hAnsi="Aptos"/>
          <w:sz w:val="22"/>
          <w:szCs w:val="22"/>
        </w:rPr>
        <w:t xml:space="preserve"> and directing youth and/or workforce development programs. </w:t>
      </w:r>
    </w:p>
    <w:p w14:paraId="428D210E" w14:textId="3A4423B2" w:rsidR="007F1B8E" w:rsidRDefault="00534F70" w:rsidP="00CF3E67">
      <w:pPr>
        <w:numPr>
          <w:ilvl w:val="0"/>
          <w:numId w:val="7"/>
        </w:numPr>
        <w:rPr>
          <w:rFonts w:ascii="Aptos" w:hAnsi="Aptos"/>
          <w:sz w:val="22"/>
          <w:szCs w:val="22"/>
        </w:rPr>
      </w:pPr>
      <w:r>
        <w:rPr>
          <w:rFonts w:ascii="Aptos" w:hAnsi="Aptos"/>
          <w:sz w:val="22"/>
          <w:szCs w:val="22"/>
        </w:rPr>
        <w:t>L</w:t>
      </w:r>
      <w:r w:rsidR="00996551">
        <w:rPr>
          <w:rFonts w:ascii="Aptos" w:hAnsi="Aptos"/>
          <w:sz w:val="22"/>
          <w:szCs w:val="22"/>
        </w:rPr>
        <w:t xml:space="preserve">eadership abilities and experience in maintaining organizational systems for tracking program information.  </w:t>
      </w:r>
    </w:p>
    <w:p w14:paraId="252529CA" w14:textId="0C174D5E" w:rsidR="00E70CE0" w:rsidRDefault="00534F70" w:rsidP="00CF3E67">
      <w:pPr>
        <w:numPr>
          <w:ilvl w:val="0"/>
          <w:numId w:val="7"/>
        </w:numPr>
        <w:rPr>
          <w:rFonts w:ascii="Aptos" w:hAnsi="Aptos"/>
          <w:sz w:val="22"/>
          <w:szCs w:val="22"/>
        </w:rPr>
      </w:pPr>
      <w:r>
        <w:rPr>
          <w:rFonts w:ascii="Aptos" w:hAnsi="Aptos"/>
          <w:sz w:val="22"/>
          <w:szCs w:val="22"/>
        </w:rPr>
        <w:t xml:space="preserve">Experience </w:t>
      </w:r>
      <w:r w:rsidR="00996551">
        <w:rPr>
          <w:rFonts w:ascii="Aptos" w:hAnsi="Aptos"/>
          <w:sz w:val="22"/>
          <w:szCs w:val="22"/>
        </w:rPr>
        <w:t xml:space="preserve">working with young adults who have experienced multiple barriers to success. </w:t>
      </w:r>
    </w:p>
    <w:p w14:paraId="13C8DB11" w14:textId="38BAD5A5" w:rsidR="00534F70" w:rsidRDefault="00534F70" w:rsidP="00CF3E67">
      <w:pPr>
        <w:numPr>
          <w:ilvl w:val="0"/>
          <w:numId w:val="7"/>
        </w:numPr>
        <w:rPr>
          <w:rFonts w:ascii="Aptos" w:hAnsi="Aptos"/>
          <w:sz w:val="22"/>
          <w:szCs w:val="22"/>
        </w:rPr>
      </w:pPr>
      <w:r>
        <w:rPr>
          <w:rFonts w:ascii="Aptos" w:hAnsi="Aptos"/>
          <w:sz w:val="22"/>
          <w:szCs w:val="22"/>
        </w:rPr>
        <w:t xml:space="preserve">Possession of a valid Alabama driver's license. Must maintain </w:t>
      </w:r>
      <w:r w:rsidR="00EE7284">
        <w:rPr>
          <w:rFonts w:ascii="Aptos" w:hAnsi="Aptos"/>
          <w:sz w:val="22"/>
          <w:szCs w:val="22"/>
        </w:rPr>
        <w:t>a valid</w:t>
      </w:r>
      <w:r>
        <w:rPr>
          <w:rFonts w:ascii="Aptos" w:hAnsi="Aptos"/>
          <w:sz w:val="22"/>
          <w:szCs w:val="22"/>
        </w:rPr>
        <w:t xml:space="preserve"> license throughout employment.</w:t>
      </w:r>
    </w:p>
    <w:p w14:paraId="0E37D0B1" w14:textId="1C601168" w:rsidR="00534F70" w:rsidRDefault="00DE1DD7" w:rsidP="00CF3E67">
      <w:pPr>
        <w:numPr>
          <w:ilvl w:val="0"/>
          <w:numId w:val="7"/>
        </w:numPr>
        <w:rPr>
          <w:rFonts w:ascii="Aptos" w:hAnsi="Aptos"/>
          <w:sz w:val="22"/>
          <w:szCs w:val="22"/>
        </w:rPr>
      </w:pPr>
      <w:r>
        <w:rPr>
          <w:rFonts w:ascii="Aptos" w:hAnsi="Aptos"/>
          <w:sz w:val="22"/>
          <w:szCs w:val="22"/>
        </w:rPr>
        <w:t>Bond eligib</w:t>
      </w:r>
      <w:r w:rsidR="006A3886">
        <w:rPr>
          <w:rFonts w:ascii="Aptos" w:hAnsi="Aptos"/>
          <w:sz w:val="22"/>
          <w:szCs w:val="22"/>
        </w:rPr>
        <w:t>le</w:t>
      </w:r>
    </w:p>
    <w:p w14:paraId="46A3073D" w14:textId="4C473F2E" w:rsidR="00254D57" w:rsidRDefault="00254D57" w:rsidP="00CF3E67">
      <w:pPr>
        <w:numPr>
          <w:ilvl w:val="0"/>
          <w:numId w:val="7"/>
        </w:numPr>
        <w:rPr>
          <w:rFonts w:ascii="Aptos" w:hAnsi="Aptos"/>
          <w:sz w:val="22"/>
          <w:szCs w:val="22"/>
        </w:rPr>
      </w:pPr>
      <w:r>
        <w:rPr>
          <w:rFonts w:ascii="Aptos" w:hAnsi="Aptos"/>
          <w:sz w:val="22"/>
          <w:szCs w:val="22"/>
        </w:rPr>
        <w:t>Must be</w:t>
      </w:r>
      <w:r w:rsidR="00275E97">
        <w:rPr>
          <w:rFonts w:ascii="Aptos" w:hAnsi="Aptos"/>
          <w:sz w:val="22"/>
          <w:szCs w:val="22"/>
        </w:rPr>
        <w:t xml:space="preserve"> able to work occasional nights, weekends and </w:t>
      </w:r>
      <w:r w:rsidR="00E57D48">
        <w:rPr>
          <w:rFonts w:ascii="Aptos" w:hAnsi="Aptos"/>
          <w:sz w:val="22"/>
          <w:szCs w:val="22"/>
        </w:rPr>
        <w:t>holidays. Must be able to travel with occasional overnight</w:t>
      </w:r>
      <w:r w:rsidR="003F685A">
        <w:rPr>
          <w:rFonts w:ascii="Aptos" w:hAnsi="Aptos"/>
          <w:sz w:val="22"/>
          <w:szCs w:val="22"/>
        </w:rPr>
        <w:t xml:space="preserve"> stays.</w:t>
      </w:r>
    </w:p>
    <w:p w14:paraId="1DC0E08F" w14:textId="77777777" w:rsidR="00996551" w:rsidRDefault="00996551" w:rsidP="00CF3E67">
      <w:pPr>
        <w:rPr>
          <w:rFonts w:ascii="Aptos" w:hAnsi="Aptos"/>
          <w:sz w:val="22"/>
          <w:szCs w:val="22"/>
        </w:rPr>
      </w:pPr>
    </w:p>
    <w:p w14:paraId="0B738DF1" w14:textId="77777777" w:rsidR="00E70CE0" w:rsidRDefault="00E70CE0" w:rsidP="00CF3E67">
      <w:pPr>
        <w:rPr>
          <w:rFonts w:ascii="Aptos" w:hAnsi="Aptos"/>
          <w:sz w:val="22"/>
          <w:szCs w:val="22"/>
        </w:rPr>
      </w:pPr>
    </w:p>
    <w:p w14:paraId="6B190EAB" w14:textId="77777777" w:rsidR="00E70CE0" w:rsidRDefault="00E70CE0" w:rsidP="00CF3E67">
      <w:pPr>
        <w:rPr>
          <w:rFonts w:ascii="Aptos" w:hAnsi="Aptos"/>
          <w:sz w:val="22"/>
          <w:szCs w:val="22"/>
        </w:rPr>
      </w:pPr>
      <w:r>
        <w:rPr>
          <w:rFonts w:ascii="Aptos" w:hAnsi="Aptos"/>
          <w:b/>
          <w:sz w:val="22"/>
          <w:szCs w:val="22"/>
        </w:rPr>
        <w:t>Physical Requirements</w:t>
      </w:r>
    </w:p>
    <w:p w14:paraId="3B54B832" w14:textId="77777777" w:rsidR="00E70CE0" w:rsidRDefault="00E70CE0" w:rsidP="00CF3E67">
      <w:pPr>
        <w:rPr>
          <w:rFonts w:ascii="Aptos" w:hAnsi="Aptos"/>
          <w:sz w:val="22"/>
          <w:szCs w:val="22"/>
        </w:rPr>
      </w:pPr>
    </w:p>
    <w:p w14:paraId="5BD7D668" w14:textId="44A6B45C" w:rsidR="00384BDE" w:rsidRDefault="00384BDE" w:rsidP="00CF3E67">
      <w:pPr>
        <w:spacing w:after="160" w:line="278" w:lineRule="auto"/>
        <w:rPr>
          <w:rFonts w:ascii="Aptos" w:hAnsi="Aptos"/>
          <w:sz w:val="22"/>
          <w:szCs w:val="22"/>
        </w:rPr>
      </w:pPr>
      <w:r>
        <w:rPr>
          <w:rFonts w:ascii="Aptos" w:hAnsi="Aptos"/>
          <w:sz w:val="22"/>
          <w:szCs w:val="22"/>
        </w:rPr>
        <w:t xml:space="preserve">The physical demands described here are representative of those that must be met by an employee to successfully perform the essential functions of this job. Reasonable </w:t>
      </w:r>
      <w:r w:rsidR="00316BD0">
        <w:rPr>
          <w:rFonts w:ascii="Aptos" w:hAnsi="Aptos"/>
          <w:sz w:val="22"/>
          <w:szCs w:val="22"/>
        </w:rPr>
        <w:t>accommodation</w:t>
      </w:r>
      <w:r>
        <w:rPr>
          <w:rFonts w:ascii="Aptos" w:hAnsi="Aptos"/>
          <w:sz w:val="22"/>
          <w:szCs w:val="22"/>
        </w:rPr>
        <w:t xml:space="preserve"> will be </w:t>
      </w:r>
      <w:r w:rsidR="00CF3E67">
        <w:rPr>
          <w:rFonts w:ascii="Aptos" w:hAnsi="Aptos"/>
          <w:sz w:val="22"/>
          <w:szCs w:val="22"/>
        </w:rPr>
        <w:t>provided</w:t>
      </w:r>
      <w:r>
        <w:rPr>
          <w:rFonts w:ascii="Aptos" w:hAnsi="Aptos"/>
          <w:sz w:val="22"/>
          <w:szCs w:val="22"/>
        </w:rPr>
        <w:t xml:space="preserve"> to enable individuals with disabilities to perform the essential functions of this job.</w:t>
      </w:r>
    </w:p>
    <w:p w14:paraId="2FA39C56" w14:textId="46CDBECF" w:rsidR="00254D57" w:rsidRDefault="00316BD0" w:rsidP="00CF3E67">
      <w:pPr>
        <w:rPr>
          <w:rFonts w:ascii="Aptos" w:hAnsi="Aptos"/>
          <w:sz w:val="22"/>
          <w:szCs w:val="22"/>
        </w:rPr>
      </w:pPr>
      <w:r>
        <w:rPr>
          <w:rFonts w:ascii="Aptos" w:hAnsi="Aptos"/>
          <w:sz w:val="22"/>
          <w:szCs w:val="22"/>
        </w:rPr>
        <w:t>This job</w:t>
      </w:r>
      <w:r w:rsidR="00254D57">
        <w:rPr>
          <w:rFonts w:ascii="Aptos" w:hAnsi="Aptos"/>
          <w:sz w:val="22"/>
          <w:szCs w:val="22"/>
        </w:rPr>
        <w:t xml:space="preserve"> is primarily sedentary involving sitting for long periods of time but may involve walking or standing for brief periods while presenting information to groups. May involve occasional light lifting of items or objects weighing up to 25 lbs. </w:t>
      </w:r>
    </w:p>
    <w:p w14:paraId="3C2B3C97" w14:textId="2748D33F" w:rsidR="0023097B" w:rsidRDefault="0023097B" w:rsidP="00CF3E67">
      <w:pPr>
        <w:rPr>
          <w:rFonts w:ascii="Aptos" w:hAnsi="Aptos"/>
          <w:sz w:val="22"/>
          <w:szCs w:val="22"/>
        </w:rPr>
      </w:pPr>
    </w:p>
    <w:p w14:paraId="19F41BB0" w14:textId="77777777" w:rsidR="0022329D" w:rsidRDefault="0022329D" w:rsidP="00CF3E67">
      <w:pPr>
        <w:rPr>
          <w:rFonts w:ascii="Aptos" w:hAnsi="Aptos"/>
          <w:b/>
          <w:bCs/>
          <w:sz w:val="22"/>
          <w:szCs w:val="22"/>
        </w:rPr>
      </w:pPr>
      <w:proofErr w:type="gramStart"/>
      <w:r>
        <w:rPr>
          <w:rFonts w:ascii="Aptos" w:hAnsi="Aptos"/>
          <w:b/>
          <w:bCs/>
          <w:sz w:val="22"/>
          <w:szCs w:val="22"/>
        </w:rPr>
        <w:t>Competencies</w:t>
      </w:r>
      <w:proofErr w:type="gramEnd"/>
    </w:p>
    <w:p w14:paraId="44D6EDA7" w14:textId="77777777" w:rsidR="0022329D" w:rsidRDefault="0022329D" w:rsidP="00CF3E67">
      <w:pPr>
        <w:rPr>
          <w:rFonts w:ascii="Aptos" w:hAnsi="Aptos"/>
          <w:sz w:val="22"/>
          <w:szCs w:val="22"/>
        </w:rPr>
      </w:pPr>
      <w:r>
        <w:rPr>
          <w:rFonts w:ascii="Aptos" w:hAnsi="Aptos"/>
          <w:sz w:val="22"/>
          <w:szCs w:val="22"/>
        </w:rPr>
        <w:t>Leadership and Management, Communication and Comprehension, Adaptability and Flexibility, Commitment to Excellence, Results Driven, and Collaborative Learning.</w:t>
      </w:r>
    </w:p>
    <w:p w14:paraId="60AE0A9D" w14:textId="77777777" w:rsidR="008B49AF" w:rsidRDefault="008B49AF" w:rsidP="00CF3E67">
      <w:pPr>
        <w:rPr>
          <w:rFonts w:ascii="Aptos" w:hAnsi="Aptos"/>
          <w:sz w:val="22"/>
          <w:szCs w:val="22"/>
        </w:rPr>
      </w:pPr>
    </w:p>
    <w:sectPr w:rsidR="008B49AF" w:rsidSect="00A6195F">
      <w:footerReference w:type="default" r:id="rId8"/>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880D" w14:textId="77777777" w:rsidR="00BF3D6A" w:rsidRDefault="00BF3D6A">
      <w:r>
        <w:separator/>
      </w:r>
    </w:p>
  </w:endnote>
  <w:endnote w:type="continuationSeparator" w:id="0">
    <w:p w14:paraId="66AAD8ED" w14:textId="77777777" w:rsidR="00BF3D6A" w:rsidRDefault="00BF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1B6C" w14:textId="650BE816" w:rsidR="00E70CE0" w:rsidRDefault="00E70CE0" w:rsidP="001F11A7">
    <w:pPr>
      <w:pStyle w:val="Footer"/>
      <w:pBdr>
        <w:top w:val="single" w:sz="12" w:space="1" w:color="auto"/>
      </w:pBdr>
      <w:tabs>
        <w:tab w:val="clear" w:pos="8640"/>
        <w:tab w:val="right" w:pos="9360"/>
      </w:tabs>
      <w:rPr>
        <w:i/>
        <w:iCs/>
        <w:sz w:val="18"/>
      </w:rPr>
    </w:pPr>
    <w:r>
      <w:rPr>
        <w:i/>
        <w:iCs/>
        <w:sz w:val="18"/>
      </w:rPr>
      <w:t>.</w:t>
    </w:r>
    <w:r>
      <w:rPr>
        <w:i/>
        <w:iCs/>
        <w:sz w:val="18"/>
      </w:rPr>
      <w:tab/>
    </w:r>
    <w:r>
      <w:rPr>
        <w:i/>
        <w:iCs/>
        <w:sz w:val="18"/>
      </w:rPr>
      <w:tab/>
    </w:r>
    <w:r w:rsidR="00996551">
      <w:rPr>
        <w:i/>
        <w:iCs/>
        <w:sz w:val="18"/>
      </w:rPr>
      <w:t xml:space="preserve">YouthBuild </w:t>
    </w:r>
    <w:r w:rsidR="00286C01">
      <w:rPr>
        <w:i/>
        <w:iCs/>
        <w:sz w:val="18"/>
      </w:rPr>
      <w:t>Job Developer</w:t>
    </w:r>
  </w:p>
  <w:p w14:paraId="1384E45D" w14:textId="77777777" w:rsidR="00E70CE0" w:rsidRPr="001F11A7" w:rsidRDefault="00E70CE0">
    <w:pPr>
      <w:pStyle w:val="Footer"/>
      <w:tabs>
        <w:tab w:val="clear" w:pos="8640"/>
        <w:tab w:val="right" w:pos="9360"/>
      </w:tabs>
      <w:rPr>
        <w:b/>
        <w:iCs/>
        <w:sz w:val="18"/>
        <w:szCs w:val="18"/>
      </w:rPr>
    </w:pPr>
    <w:r>
      <w:rPr>
        <w:i/>
        <w:iCs/>
        <w:sz w:val="18"/>
      </w:rPr>
      <w:tab/>
    </w:r>
    <w:r>
      <w:rPr>
        <w:i/>
        <w:iCs/>
        <w:sz w:val="18"/>
      </w:rPr>
      <w:tab/>
    </w:r>
    <w:r w:rsidRPr="001F11A7">
      <w:rPr>
        <w:b/>
        <w:iCs/>
        <w:sz w:val="18"/>
        <w:szCs w:val="18"/>
      </w:rPr>
      <w:t xml:space="preserve">Page </w:t>
    </w:r>
    <w:r w:rsidRPr="001F11A7">
      <w:rPr>
        <w:rStyle w:val="PageNumber"/>
        <w:b/>
        <w:sz w:val="18"/>
        <w:szCs w:val="18"/>
      </w:rPr>
      <w:fldChar w:fldCharType="begin"/>
    </w:r>
    <w:r w:rsidRPr="001F11A7">
      <w:rPr>
        <w:rStyle w:val="PageNumber"/>
        <w:b/>
        <w:sz w:val="18"/>
        <w:szCs w:val="18"/>
      </w:rPr>
      <w:instrText xml:space="preserve"> PAGE </w:instrText>
    </w:r>
    <w:r w:rsidRPr="001F11A7">
      <w:rPr>
        <w:rStyle w:val="PageNumber"/>
        <w:b/>
        <w:sz w:val="18"/>
        <w:szCs w:val="18"/>
      </w:rPr>
      <w:fldChar w:fldCharType="separate"/>
    </w:r>
    <w:r>
      <w:rPr>
        <w:rStyle w:val="PageNumber"/>
        <w:b/>
        <w:noProof/>
        <w:sz w:val="18"/>
        <w:szCs w:val="18"/>
      </w:rPr>
      <w:t>1</w:t>
    </w:r>
    <w:r w:rsidRPr="001F11A7">
      <w:rPr>
        <w:rStyle w:val="PageNumber"/>
        <w:b/>
        <w:sz w:val="18"/>
        <w:szCs w:val="18"/>
      </w:rPr>
      <w:fldChar w:fldCharType="end"/>
    </w:r>
    <w:r w:rsidRPr="001F11A7">
      <w:rPr>
        <w:rStyle w:val="PageNumber"/>
        <w:b/>
        <w:sz w:val="18"/>
        <w:szCs w:val="18"/>
      </w:rPr>
      <w:t xml:space="preserve"> of </w:t>
    </w:r>
    <w:r w:rsidRPr="001F11A7">
      <w:rPr>
        <w:rStyle w:val="PageNumber"/>
        <w:b/>
        <w:sz w:val="18"/>
        <w:szCs w:val="18"/>
      </w:rPr>
      <w:fldChar w:fldCharType="begin"/>
    </w:r>
    <w:r w:rsidRPr="001F11A7">
      <w:rPr>
        <w:rStyle w:val="PageNumber"/>
        <w:b/>
        <w:sz w:val="18"/>
        <w:szCs w:val="18"/>
      </w:rPr>
      <w:instrText xml:space="preserve"> NUMPAGES </w:instrText>
    </w:r>
    <w:r w:rsidRPr="001F11A7">
      <w:rPr>
        <w:rStyle w:val="PageNumber"/>
        <w:b/>
        <w:sz w:val="18"/>
        <w:szCs w:val="18"/>
      </w:rPr>
      <w:fldChar w:fldCharType="separate"/>
    </w:r>
    <w:r>
      <w:rPr>
        <w:rStyle w:val="PageNumber"/>
        <w:b/>
        <w:noProof/>
        <w:sz w:val="18"/>
        <w:szCs w:val="18"/>
      </w:rPr>
      <w:t>5</w:t>
    </w:r>
    <w:r w:rsidRPr="001F11A7">
      <w:rPr>
        <w:rStyle w:val="PageNumbe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4D00" w14:textId="77777777" w:rsidR="00BF3D6A" w:rsidRDefault="00BF3D6A">
      <w:r>
        <w:separator/>
      </w:r>
    </w:p>
  </w:footnote>
  <w:footnote w:type="continuationSeparator" w:id="0">
    <w:p w14:paraId="4A574434" w14:textId="77777777" w:rsidR="00BF3D6A" w:rsidRDefault="00BF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AD4"/>
    <w:multiLevelType w:val="hybridMultilevel"/>
    <w:tmpl w:val="C43E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6010"/>
    <w:multiLevelType w:val="hybridMultilevel"/>
    <w:tmpl w:val="CC626710"/>
    <w:lvl w:ilvl="0" w:tplc="38EAEBA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0630953"/>
    <w:multiLevelType w:val="hybridMultilevel"/>
    <w:tmpl w:val="C11605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786854"/>
    <w:multiLevelType w:val="hybridMultilevel"/>
    <w:tmpl w:val="5A26E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7B1CA0"/>
    <w:multiLevelType w:val="hybridMultilevel"/>
    <w:tmpl w:val="D3166866"/>
    <w:lvl w:ilvl="0" w:tplc="ED1CCBF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D67342F"/>
    <w:multiLevelType w:val="hybridMultilevel"/>
    <w:tmpl w:val="5E6A9E8C"/>
    <w:lvl w:ilvl="0" w:tplc="32CC1BB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A66200"/>
    <w:multiLevelType w:val="hybridMultilevel"/>
    <w:tmpl w:val="B9C448E4"/>
    <w:lvl w:ilvl="0" w:tplc="38EAEBA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57262843">
    <w:abstractNumId w:val="5"/>
  </w:num>
  <w:num w:numId="2" w16cid:durableId="2016568477">
    <w:abstractNumId w:val="1"/>
  </w:num>
  <w:num w:numId="3" w16cid:durableId="379792565">
    <w:abstractNumId w:val="4"/>
  </w:num>
  <w:num w:numId="4" w16cid:durableId="1668678262">
    <w:abstractNumId w:val="6"/>
  </w:num>
  <w:num w:numId="5" w16cid:durableId="603422424">
    <w:abstractNumId w:val="2"/>
  </w:num>
  <w:num w:numId="6" w16cid:durableId="1837763626">
    <w:abstractNumId w:val="3"/>
  </w:num>
  <w:num w:numId="7" w16cid:durableId="9374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1A7"/>
    <w:rsid w:val="00005BC5"/>
    <w:rsid w:val="00007BE8"/>
    <w:rsid w:val="00011B9D"/>
    <w:rsid w:val="00022FDB"/>
    <w:rsid w:val="000235E1"/>
    <w:rsid w:val="00027B9F"/>
    <w:rsid w:val="000333B2"/>
    <w:rsid w:val="0003554B"/>
    <w:rsid w:val="00036CAF"/>
    <w:rsid w:val="00036CE6"/>
    <w:rsid w:val="00041B8D"/>
    <w:rsid w:val="0004410D"/>
    <w:rsid w:val="00044D45"/>
    <w:rsid w:val="00046989"/>
    <w:rsid w:val="0005183F"/>
    <w:rsid w:val="00054DE5"/>
    <w:rsid w:val="00061FA5"/>
    <w:rsid w:val="000630C5"/>
    <w:rsid w:val="000659F6"/>
    <w:rsid w:val="000661BE"/>
    <w:rsid w:val="00066926"/>
    <w:rsid w:val="0007332E"/>
    <w:rsid w:val="00075900"/>
    <w:rsid w:val="00080DEF"/>
    <w:rsid w:val="000861EC"/>
    <w:rsid w:val="00086848"/>
    <w:rsid w:val="000917F0"/>
    <w:rsid w:val="0009570E"/>
    <w:rsid w:val="000A112B"/>
    <w:rsid w:val="000A2DBC"/>
    <w:rsid w:val="000A4B5E"/>
    <w:rsid w:val="000B1364"/>
    <w:rsid w:val="000B26C4"/>
    <w:rsid w:val="000B404E"/>
    <w:rsid w:val="000B7747"/>
    <w:rsid w:val="000B7EA0"/>
    <w:rsid w:val="000C1459"/>
    <w:rsid w:val="000C3D74"/>
    <w:rsid w:val="000D06D5"/>
    <w:rsid w:val="000D209C"/>
    <w:rsid w:val="000D3965"/>
    <w:rsid w:val="000D6844"/>
    <w:rsid w:val="000E13C4"/>
    <w:rsid w:val="000E72F7"/>
    <w:rsid w:val="000F36E6"/>
    <w:rsid w:val="000F4392"/>
    <w:rsid w:val="000F7DC0"/>
    <w:rsid w:val="00102DC0"/>
    <w:rsid w:val="00104300"/>
    <w:rsid w:val="00107015"/>
    <w:rsid w:val="00115579"/>
    <w:rsid w:val="00117B3F"/>
    <w:rsid w:val="00122365"/>
    <w:rsid w:val="00122802"/>
    <w:rsid w:val="0012400B"/>
    <w:rsid w:val="00131D9B"/>
    <w:rsid w:val="0013294E"/>
    <w:rsid w:val="0013451E"/>
    <w:rsid w:val="00143422"/>
    <w:rsid w:val="001454A9"/>
    <w:rsid w:val="001479B2"/>
    <w:rsid w:val="00151874"/>
    <w:rsid w:val="001518A8"/>
    <w:rsid w:val="00157608"/>
    <w:rsid w:val="00157CE7"/>
    <w:rsid w:val="00157EFD"/>
    <w:rsid w:val="001633E5"/>
    <w:rsid w:val="001736C3"/>
    <w:rsid w:val="00175A73"/>
    <w:rsid w:val="0018561E"/>
    <w:rsid w:val="00187046"/>
    <w:rsid w:val="00190C1F"/>
    <w:rsid w:val="00190E9A"/>
    <w:rsid w:val="00193A00"/>
    <w:rsid w:val="00193F91"/>
    <w:rsid w:val="00194777"/>
    <w:rsid w:val="001A075A"/>
    <w:rsid w:val="001A4F96"/>
    <w:rsid w:val="001A62A3"/>
    <w:rsid w:val="001A69F0"/>
    <w:rsid w:val="001B0F2B"/>
    <w:rsid w:val="001B7D2C"/>
    <w:rsid w:val="001C419A"/>
    <w:rsid w:val="001D0B22"/>
    <w:rsid w:val="001D139F"/>
    <w:rsid w:val="001D2181"/>
    <w:rsid w:val="001D36FF"/>
    <w:rsid w:val="001D4C04"/>
    <w:rsid w:val="001E0106"/>
    <w:rsid w:val="001E1427"/>
    <w:rsid w:val="001E2699"/>
    <w:rsid w:val="001E72B4"/>
    <w:rsid w:val="001F11A7"/>
    <w:rsid w:val="001F203B"/>
    <w:rsid w:val="001F3085"/>
    <w:rsid w:val="001F4689"/>
    <w:rsid w:val="001F7759"/>
    <w:rsid w:val="0020266D"/>
    <w:rsid w:val="002046A0"/>
    <w:rsid w:val="002048BB"/>
    <w:rsid w:val="00204DC0"/>
    <w:rsid w:val="00205328"/>
    <w:rsid w:val="00205AB6"/>
    <w:rsid w:val="00205E12"/>
    <w:rsid w:val="00210ABF"/>
    <w:rsid w:val="0021135B"/>
    <w:rsid w:val="002154A5"/>
    <w:rsid w:val="002157D5"/>
    <w:rsid w:val="0022060F"/>
    <w:rsid w:val="00220919"/>
    <w:rsid w:val="0022329D"/>
    <w:rsid w:val="002262A9"/>
    <w:rsid w:val="0023097B"/>
    <w:rsid w:val="002323DE"/>
    <w:rsid w:val="0023755B"/>
    <w:rsid w:val="00237A5E"/>
    <w:rsid w:val="00240461"/>
    <w:rsid w:val="00241695"/>
    <w:rsid w:val="00250ACC"/>
    <w:rsid w:val="002510C8"/>
    <w:rsid w:val="00254D57"/>
    <w:rsid w:val="00255722"/>
    <w:rsid w:val="0025661B"/>
    <w:rsid w:val="00261423"/>
    <w:rsid w:val="00261FD6"/>
    <w:rsid w:val="0026383F"/>
    <w:rsid w:val="00264534"/>
    <w:rsid w:val="00264850"/>
    <w:rsid w:val="00265C80"/>
    <w:rsid w:val="00272DB6"/>
    <w:rsid w:val="002739B7"/>
    <w:rsid w:val="00273FE8"/>
    <w:rsid w:val="0027571F"/>
    <w:rsid w:val="00275E97"/>
    <w:rsid w:val="00275FAC"/>
    <w:rsid w:val="002763DD"/>
    <w:rsid w:val="0027702A"/>
    <w:rsid w:val="00277704"/>
    <w:rsid w:val="0028113F"/>
    <w:rsid w:val="0028447D"/>
    <w:rsid w:val="00284D12"/>
    <w:rsid w:val="002852E5"/>
    <w:rsid w:val="00285A35"/>
    <w:rsid w:val="002866FD"/>
    <w:rsid w:val="00286C01"/>
    <w:rsid w:val="002870F1"/>
    <w:rsid w:val="00290483"/>
    <w:rsid w:val="00295205"/>
    <w:rsid w:val="002959C5"/>
    <w:rsid w:val="00295C6B"/>
    <w:rsid w:val="00296806"/>
    <w:rsid w:val="002A0236"/>
    <w:rsid w:val="002A33DD"/>
    <w:rsid w:val="002A3568"/>
    <w:rsid w:val="002A702A"/>
    <w:rsid w:val="002B3618"/>
    <w:rsid w:val="002B5C39"/>
    <w:rsid w:val="002B7C2E"/>
    <w:rsid w:val="002C075A"/>
    <w:rsid w:val="002C316D"/>
    <w:rsid w:val="002C5E34"/>
    <w:rsid w:val="002C70F0"/>
    <w:rsid w:val="002C7CC1"/>
    <w:rsid w:val="002D2C28"/>
    <w:rsid w:val="002D46D8"/>
    <w:rsid w:val="002D4C66"/>
    <w:rsid w:val="002D5AEB"/>
    <w:rsid w:val="002E01C8"/>
    <w:rsid w:val="002E0D4C"/>
    <w:rsid w:val="002E1270"/>
    <w:rsid w:val="002E1A61"/>
    <w:rsid w:val="002E7C98"/>
    <w:rsid w:val="002F1282"/>
    <w:rsid w:val="002F1AAD"/>
    <w:rsid w:val="002F2ADC"/>
    <w:rsid w:val="002F590E"/>
    <w:rsid w:val="00300B0C"/>
    <w:rsid w:val="00304BDA"/>
    <w:rsid w:val="00307636"/>
    <w:rsid w:val="00307A63"/>
    <w:rsid w:val="00311D7E"/>
    <w:rsid w:val="00313C4B"/>
    <w:rsid w:val="003162E5"/>
    <w:rsid w:val="00316BD0"/>
    <w:rsid w:val="00321061"/>
    <w:rsid w:val="00324735"/>
    <w:rsid w:val="00325724"/>
    <w:rsid w:val="003271FC"/>
    <w:rsid w:val="003277FE"/>
    <w:rsid w:val="00327CF2"/>
    <w:rsid w:val="00330299"/>
    <w:rsid w:val="00333355"/>
    <w:rsid w:val="003334C2"/>
    <w:rsid w:val="003420E0"/>
    <w:rsid w:val="00344AA4"/>
    <w:rsid w:val="003461BC"/>
    <w:rsid w:val="00347F58"/>
    <w:rsid w:val="0035325C"/>
    <w:rsid w:val="00354BB9"/>
    <w:rsid w:val="00354D2D"/>
    <w:rsid w:val="00360E89"/>
    <w:rsid w:val="00361D26"/>
    <w:rsid w:val="003627E8"/>
    <w:rsid w:val="0036331C"/>
    <w:rsid w:val="003706F8"/>
    <w:rsid w:val="003748EB"/>
    <w:rsid w:val="00376E4A"/>
    <w:rsid w:val="0037736E"/>
    <w:rsid w:val="00377A37"/>
    <w:rsid w:val="00380A46"/>
    <w:rsid w:val="00384BDE"/>
    <w:rsid w:val="00385791"/>
    <w:rsid w:val="00385A49"/>
    <w:rsid w:val="00390B13"/>
    <w:rsid w:val="003911BC"/>
    <w:rsid w:val="00392E11"/>
    <w:rsid w:val="00396C24"/>
    <w:rsid w:val="00397BF2"/>
    <w:rsid w:val="003A313B"/>
    <w:rsid w:val="003A3BB2"/>
    <w:rsid w:val="003A4A22"/>
    <w:rsid w:val="003A6917"/>
    <w:rsid w:val="003B0920"/>
    <w:rsid w:val="003B0EBE"/>
    <w:rsid w:val="003B411B"/>
    <w:rsid w:val="003B59CC"/>
    <w:rsid w:val="003B62F3"/>
    <w:rsid w:val="003B7EC6"/>
    <w:rsid w:val="003B7F52"/>
    <w:rsid w:val="003C1185"/>
    <w:rsid w:val="003C4992"/>
    <w:rsid w:val="003C6931"/>
    <w:rsid w:val="003C70C5"/>
    <w:rsid w:val="003D075A"/>
    <w:rsid w:val="003D1715"/>
    <w:rsid w:val="003D5C61"/>
    <w:rsid w:val="003D6032"/>
    <w:rsid w:val="003E1950"/>
    <w:rsid w:val="003E26B6"/>
    <w:rsid w:val="003E3038"/>
    <w:rsid w:val="003E3F39"/>
    <w:rsid w:val="003E72AB"/>
    <w:rsid w:val="003F0610"/>
    <w:rsid w:val="003F46EC"/>
    <w:rsid w:val="003F685A"/>
    <w:rsid w:val="003F6A45"/>
    <w:rsid w:val="003F7DB1"/>
    <w:rsid w:val="00401388"/>
    <w:rsid w:val="00405B83"/>
    <w:rsid w:val="00405FC4"/>
    <w:rsid w:val="00411BC4"/>
    <w:rsid w:val="00411FC5"/>
    <w:rsid w:val="0041276D"/>
    <w:rsid w:val="004137A9"/>
    <w:rsid w:val="004171A8"/>
    <w:rsid w:val="00417A18"/>
    <w:rsid w:val="004217E4"/>
    <w:rsid w:val="00423E27"/>
    <w:rsid w:val="0042539E"/>
    <w:rsid w:val="00426D5A"/>
    <w:rsid w:val="004327E2"/>
    <w:rsid w:val="0043634D"/>
    <w:rsid w:val="00450204"/>
    <w:rsid w:val="0045056D"/>
    <w:rsid w:val="0045076E"/>
    <w:rsid w:val="0045217C"/>
    <w:rsid w:val="00453BF9"/>
    <w:rsid w:val="00454731"/>
    <w:rsid w:val="004559C3"/>
    <w:rsid w:val="00461640"/>
    <w:rsid w:val="0046197F"/>
    <w:rsid w:val="00461FF5"/>
    <w:rsid w:val="0046205E"/>
    <w:rsid w:val="00464B94"/>
    <w:rsid w:val="0046636B"/>
    <w:rsid w:val="00467E45"/>
    <w:rsid w:val="00475540"/>
    <w:rsid w:val="0047671C"/>
    <w:rsid w:val="00477609"/>
    <w:rsid w:val="00477C92"/>
    <w:rsid w:val="0048458A"/>
    <w:rsid w:val="00484A35"/>
    <w:rsid w:val="00484AC4"/>
    <w:rsid w:val="0048515C"/>
    <w:rsid w:val="004857BC"/>
    <w:rsid w:val="00487DAB"/>
    <w:rsid w:val="00490774"/>
    <w:rsid w:val="00493DF0"/>
    <w:rsid w:val="0049425A"/>
    <w:rsid w:val="004A4936"/>
    <w:rsid w:val="004A7C1C"/>
    <w:rsid w:val="004A7E37"/>
    <w:rsid w:val="004B2652"/>
    <w:rsid w:val="004B4EA3"/>
    <w:rsid w:val="004B6769"/>
    <w:rsid w:val="004C06A9"/>
    <w:rsid w:val="004D3EDB"/>
    <w:rsid w:val="004E0693"/>
    <w:rsid w:val="004E1216"/>
    <w:rsid w:val="004E2E6F"/>
    <w:rsid w:val="004E5252"/>
    <w:rsid w:val="004E61E1"/>
    <w:rsid w:val="004F59B7"/>
    <w:rsid w:val="004F5B69"/>
    <w:rsid w:val="004F67B0"/>
    <w:rsid w:val="00503CFB"/>
    <w:rsid w:val="00506A61"/>
    <w:rsid w:val="00511E91"/>
    <w:rsid w:val="00513222"/>
    <w:rsid w:val="0051400D"/>
    <w:rsid w:val="00514C81"/>
    <w:rsid w:val="00521DBC"/>
    <w:rsid w:val="005222C0"/>
    <w:rsid w:val="0052682F"/>
    <w:rsid w:val="00533B77"/>
    <w:rsid w:val="00534276"/>
    <w:rsid w:val="00534F70"/>
    <w:rsid w:val="00543891"/>
    <w:rsid w:val="00543F88"/>
    <w:rsid w:val="0055010D"/>
    <w:rsid w:val="00554978"/>
    <w:rsid w:val="00557A52"/>
    <w:rsid w:val="00562362"/>
    <w:rsid w:val="005660D3"/>
    <w:rsid w:val="0057052B"/>
    <w:rsid w:val="00570CB7"/>
    <w:rsid w:val="005721A2"/>
    <w:rsid w:val="00584615"/>
    <w:rsid w:val="00584C1F"/>
    <w:rsid w:val="0058628D"/>
    <w:rsid w:val="005865AB"/>
    <w:rsid w:val="005876CB"/>
    <w:rsid w:val="00590BE4"/>
    <w:rsid w:val="0059482A"/>
    <w:rsid w:val="0059646C"/>
    <w:rsid w:val="005971A9"/>
    <w:rsid w:val="005A5038"/>
    <w:rsid w:val="005B07BC"/>
    <w:rsid w:val="005B4EA1"/>
    <w:rsid w:val="005B53BB"/>
    <w:rsid w:val="005C2C26"/>
    <w:rsid w:val="005C3B17"/>
    <w:rsid w:val="005C4299"/>
    <w:rsid w:val="005C6263"/>
    <w:rsid w:val="005D0672"/>
    <w:rsid w:val="005D06F5"/>
    <w:rsid w:val="005D1819"/>
    <w:rsid w:val="005D1F64"/>
    <w:rsid w:val="005D3A58"/>
    <w:rsid w:val="005D3A82"/>
    <w:rsid w:val="005E0599"/>
    <w:rsid w:val="005E2D02"/>
    <w:rsid w:val="005F045E"/>
    <w:rsid w:val="005F0EFC"/>
    <w:rsid w:val="005F408F"/>
    <w:rsid w:val="006008D5"/>
    <w:rsid w:val="006113BA"/>
    <w:rsid w:val="00613B98"/>
    <w:rsid w:val="00614E35"/>
    <w:rsid w:val="006219B9"/>
    <w:rsid w:val="0063328C"/>
    <w:rsid w:val="006353DB"/>
    <w:rsid w:val="006404E1"/>
    <w:rsid w:val="006450B0"/>
    <w:rsid w:val="00645D99"/>
    <w:rsid w:val="00645E83"/>
    <w:rsid w:val="00646024"/>
    <w:rsid w:val="0065325A"/>
    <w:rsid w:val="00665BCE"/>
    <w:rsid w:val="006726C5"/>
    <w:rsid w:val="006735BB"/>
    <w:rsid w:val="00674DF6"/>
    <w:rsid w:val="00677853"/>
    <w:rsid w:val="00687FED"/>
    <w:rsid w:val="00690BD0"/>
    <w:rsid w:val="00691E8E"/>
    <w:rsid w:val="006931FE"/>
    <w:rsid w:val="00695320"/>
    <w:rsid w:val="0069748A"/>
    <w:rsid w:val="006978B3"/>
    <w:rsid w:val="006A2142"/>
    <w:rsid w:val="006A2E3D"/>
    <w:rsid w:val="006A3886"/>
    <w:rsid w:val="006A7CB7"/>
    <w:rsid w:val="006B302B"/>
    <w:rsid w:val="006B7005"/>
    <w:rsid w:val="006B773D"/>
    <w:rsid w:val="006C3973"/>
    <w:rsid w:val="006C3E81"/>
    <w:rsid w:val="006D5B0A"/>
    <w:rsid w:val="006E5251"/>
    <w:rsid w:val="006E527B"/>
    <w:rsid w:val="006E52BF"/>
    <w:rsid w:val="006E6D75"/>
    <w:rsid w:val="006E7EB4"/>
    <w:rsid w:val="006F3483"/>
    <w:rsid w:val="006F3493"/>
    <w:rsid w:val="006F3591"/>
    <w:rsid w:val="006F3648"/>
    <w:rsid w:val="006F523B"/>
    <w:rsid w:val="006F7428"/>
    <w:rsid w:val="006F798B"/>
    <w:rsid w:val="00700483"/>
    <w:rsid w:val="0070604D"/>
    <w:rsid w:val="00706E99"/>
    <w:rsid w:val="00711C02"/>
    <w:rsid w:val="00715529"/>
    <w:rsid w:val="007170AF"/>
    <w:rsid w:val="007176EE"/>
    <w:rsid w:val="00720F9F"/>
    <w:rsid w:val="00730B17"/>
    <w:rsid w:val="007326D5"/>
    <w:rsid w:val="0073345A"/>
    <w:rsid w:val="007365A3"/>
    <w:rsid w:val="007372A8"/>
    <w:rsid w:val="0074374A"/>
    <w:rsid w:val="00743941"/>
    <w:rsid w:val="007444DE"/>
    <w:rsid w:val="0074772E"/>
    <w:rsid w:val="00747EBC"/>
    <w:rsid w:val="00750124"/>
    <w:rsid w:val="00754DC0"/>
    <w:rsid w:val="0076101E"/>
    <w:rsid w:val="0076203D"/>
    <w:rsid w:val="007625DD"/>
    <w:rsid w:val="00763854"/>
    <w:rsid w:val="00765CE4"/>
    <w:rsid w:val="00767F7D"/>
    <w:rsid w:val="0077152B"/>
    <w:rsid w:val="007737D2"/>
    <w:rsid w:val="007774F1"/>
    <w:rsid w:val="00780F16"/>
    <w:rsid w:val="0078226B"/>
    <w:rsid w:val="00785A9E"/>
    <w:rsid w:val="00785D50"/>
    <w:rsid w:val="007864D2"/>
    <w:rsid w:val="007873BA"/>
    <w:rsid w:val="00790624"/>
    <w:rsid w:val="00791E6A"/>
    <w:rsid w:val="007954ED"/>
    <w:rsid w:val="007A2435"/>
    <w:rsid w:val="007A7284"/>
    <w:rsid w:val="007B1EFF"/>
    <w:rsid w:val="007B5C97"/>
    <w:rsid w:val="007B6A4F"/>
    <w:rsid w:val="007B7D38"/>
    <w:rsid w:val="007C4229"/>
    <w:rsid w:val="007D18F5"/>
    <w:rsid w:val="007D62EE"/>
    <w:rsid w:val="007D663E"/>
    <w:rsid w:val="007D7861"/>
    <w:rsid w:val="007E2D0C"/>
    <w:rsid w:val="007E7B0E"/>
    <w:rsid w:val="007E7DBE"/>
    <w:rsid w:val="007F0CAA"/>
    <w:rsid w:val="007F0CFF"/>
    <w:rsid w:val="007F191C"/>
    <w:rsid w:val="007F1B8E"/>
    <w:rsid w:val="007F2738"/>
    <w:rsid w:val="007F3591"/>
    <w:rsid w:val="007F4025"/>
    <w:rsid w:val="00801586"/>
    <w:rsid w:val="00805FE7"/>
    <w:rsid w:val="00810E2B"/>
    <w:rsid w:val="00820955"/>
    <w:rsid w:val="00821B6A"/>
    <w:rsid w:val="00821E8F"/>
    <w:rsid w:val="0083126F"/>
    <w:rsid w:val="00832043"/>
    <w:rsid w:val="008322CF"/>
    <w:rsid w:val="0083529D"/>
    <w:rsid w:val="008406CE"/>
    <w:rsid w:val="00840AD9"/>
    <w:rsid w:val="008411B8"/>
    <w:rsid w:val="00841F4B"/>
    <w:rsid w:val="0084209D"/>
    <w:rsid w:val="0084440D"/>
    <w:rsid w:val="0086056F"/>
    <w:rsid w:val="00865534"/>
    <w:rsid w:val="00866E5C"/>
    <w:rsid w:val="008759E5"/>
    <w:rsid w:val="00875C0A"/>
    <w:rsid w:val="008763A1"/>
    <w:rsid w:val="008823D5"/>
    <w:rsid w:val="00883325"/>
    <w:rsid w:val="0088585D"/>
    <w:rsid w:val="00885E82"/>
    <w:rsid w:val="00886EF9"/>
    <w:rsid w:val="00892DB5"/>
    <w:rsid w:val="0089578D"/>
    <w:rsid w:val="008B0139"/>
    <w:rsid w:val="008B055D"/>
    <w:rsid w:val="008B2D4C"/>
    <w:rsid w:val="008B49AF"/>
    <w:rsid w:val="008C2BC4"/>
    <w:rsid w:val="008C4C7E"/>
    <w:rsid w:val="008D0290"/>
    <w:rsid w:val="008D1E5A"/>
    <w:rsid w:val="008D417A"/>
    <w:rsid w:val="008D4B43"/>
    <w:rsid w:val="008D52FB"/>
    <w:rsid w:val="008D73FB"/>
    <w:rsid w:val="008E112F"/>
    <w:rsid w:val="008E4A49"/>
    <w:rsid w:val="008F12A3"/>
    <w:rsid w:val="008F1A69"/>
    <w:rsid w:val="008F1D74"/>
    <w:rsid w:val="008F6BF2"/>
    <w:rsid w:val="00906F18"/>
    <w:rsid w:val="00910326"/>
    <w:rsid w:val="00912647"/>
    <w:rsid w:val="00913917"/>
    <w:rsid w:val="00916FAF"/>
    <w:rsid w:val="00917204"/>
    <w:rsid w:val="0091743C"/>
    <w:rsid w:val="00920587"/>
    <w:rsid w:val="00921029"/>
    <w:rsid w:val="0092135F"/>
    <w:rsid w:val="00921B1B"/>
    <w:rsid w:val="00922540"/>
    <w:rsid w:val="00923062"/>
    <w:rsid w:val="00923290"/>
    <w:rsid w:val="009248E4"/>
    <w:rsid w:val="00932039"/>
    <w:rsid w:val="009331EB"/>
    <w:rsid w:val="009336A7"/>
    <w:rsid w:val="00940139"/>
    <w:rsid w:val="009401DF"/>
    <w:rsid w:val="00941ACE"/>
    <w:rsid w:val="0094233D"/>
    <w:rsid w:val="00942CFA"/>
    <w:rsid w:val="009441DD"/>
    <w:rsid w:val="00950D51"/>
    <w:rsid w:val="00955CC6"/>
    <w:rsid w:val="00956622"/>
    <w:rsid w:val="009619B8"/>
    <w:rsid w:val="0096301E"/>
    <w:rsid w:val="0096571F"/>
    <w:rsid w:val="00967FEB"/>
    <w:rsid w:val="00970709"/>
    <w:rsid w:val="00971A84"/>
    <w:rsid w:val="009749C5"/>
    <w:rsid w:val="00975B61"/>
    <w:rsid w:val="009763C1"/>
    <w:rsid w:val="00984F1C"/>
    <w:rsid w:val="00987ADD"/>
    <w:rsid w:val="0099018A"/>
    <w:rsid w:val="0099391D"/>
    <w:rsid w:val="00993B4A"/>
    <w:rsid w:val="009947C7"/>
    <w:rsid w:val="009962AC"/>
    <w:rsid w:val="00996551"/>
    <w:rsid w:val="00997826"/>
    <w:rsid w:val="009978CE"/>
    <w:rsid w:val="009B031C"/>
    <w:rsid w:val="009B56DC"/>
    <w:rsid w:val="009B59E0"/>
    <w:rsid w:val="009B64A6"/>
    <w:rsid w:val="009C54D4"/>
    <w:rsid w:val="009C7EEB"/>
    <w:rsid w:val="009D58DD"/>
    <w:rsid w:val="009D6F1B"/>
    <w:rsid w:val="009E0A10"/>
    <w:rsid w:val="009E16B8"/>
    <w:rsid w:val="009E1728"/>
    <w:rsid w:val="009E7294"/>
    <w:rsid w:val="009E7702"/>
    <w:rsid w:val="009F22E3"/>
    <w:rsid w:val="009F6E11"/>
    <w:rsid w:val="009F6EB1"/>
    <w:rsid w:val="00A00026"/>
    <w:rsid w:val="00A0079D"/>
    <w:rsid w:val="00A00E3A"/>
    <w:rsid w:val="00A020E9"/>
    <w:rsid w:val="00A07028"/>
    <w:rsid w:val="00A07449"/>
    <w:rsid w:val="00A1251F"/>
    <w:rsid w:val="00A14D46"/>
    <w:rsid w:val="00A168FD"/>
    <w:rsid w:val="00A16BEF"/>
    <w:rsid w:val="00A21C25"/>
    <w:rsid w:val="00A22166"/>
    <w:rsid w:val="00A2354C"/>
    <w:rsid w:val="00A23BDC"/>
    <w:rsid w:val="00A339A5"/>
    <w:rsid w:val="00A42502"/>
    <w:rsid w:val="00A43B59"/>
    <w:rsid w:val="00A47613"/>
    <w:rsid w:val="00A50D52"/>
    <w:rsid w:val="00A54304"/>
    <w:rsid w:val="00A547E5"/>
    <w:rsid w:val="00A61282"/>
    <w:rsid w:val="00A6195F"/>
    <w:rsid w:val="00A647FE"/>
    <w:rsid w:val="00A73C48"/>
    <w:rsid w:val="00A76AC7"/>
    <w:rsid w:val="00A76FF9"/>
    <w:rsid w:val="00A77582"/>
    <w:rsid w:val="00A80DBB"/>
    <w:rsid w:val="00A8535A"/>
    <w:rsid w:val="00A8710F"/>
    <w:rsid w:val="00A87586"/>
    <w:rsid w:val="00A92798"/>
    <w:rsid w:val="00A94D8B"/>
    <w:rsid w:val="00A94FFA"/>
    <w:rsid w:val="00A97AD0"/>
    <w:rsid w:val="00AA12C0"/>
    <w:rsid w:val="00AA179D"/>
    <w:rsid w:val="00AA1C2B"/>
    <w:rsid w:val="00AA4BF3"/>
    <w:rsid w:val="00AA54CB"/>
    <w:rsid w:val="00AB0950"/>
    <w:rsid w:val="00AB11A0"/>
    <w:rsid w:val="00AB22C0"/>
    <w:rsid w:val="00AB7E3B"/>
    <w:rsid w:val="00AC4136"/>
    <w:rsid w:val="00AD14A5"/>
    <w:rsid w:val="00AD4874"/>
    <w:rsid w:val="00AD5861"/>
    <w:rsid w:val="00AD620F"/>
    <w:rsid w:val="00AF06EA"/>
    <w:rsid w:val="00AF1124"/>
    <w:rsid w:val="00AF78A1"/>
    <w:rsid w:val="00B02230"/>
    <w:rsid w:val="00B06FD8"/>
    <w:rsid w:val="00B07A47"/>
    <w:rsid w:val="00B11761"/>
    <w:rsid w:val="00B136F3"/>
    <w:rsid w:val="00B14976"/>
    <w:rsid w:val="00B154F9"/>
    <w:rsid w:val="00B20EEE"/>
    <w:rsid w:val="00B2273C"/>
    <w:rsid w:val="00B30414"/>
    <w:rsid w:val="00B31D4B"/>
    <w:rsid w:val="00B32917"/>
    <w:rsid w:val="00B413C8"/>
    <w:rsid w:val="00B420FF"/>
    <w:rsid w:val="00B45318"/>
    <w:rsid w:val="00B51F3F"/>
    <w:rsid w:val="00B53788"/>
    <w:rsid w:val="00B65BA8"/>
    <w:rsid w:val="00B67534"/>
    <w:rsid w:val="00B70114"/>
    <w:rsid w:val="00B73E32"/>
    <w:rsid w:val="00B806CE"/>
    <w:rsid w:val="00B83E5A"/>
    <w:rsid w:val="00B85400"/>
    <w:rsid w:val="00B87938"/>
    <w:rsid w:val="00B87EA2"/>
    <w:rsid w:val="00B9157B"/>
    <w:rsid w:val="00B92801"/>
    <w:rsid w:val="00B97EF3"/>
    <w:rsid w:val="00BA4FFD"/>
    <w:rsid w:val="00BA5714"/>
    <w:rsid w:val="00BB6B30"/>
    <w:rsid w:val="00BB6FA2"/>
    <w:rsid w:val="00BC1297"/>
    <w:rsid w:val="00BC26A2"/>
    <w:rsid w:val="00BC5647"/>
    <w:rsid w:val="00BD0C62"/>
    <w:rsid w:val="00BD39B8"/>
    <w:rsid w:val="00BD44B3"/>
    <w:rsid w:val="00BD4D87"/>
    <w:rsid w:val="00BD5F2B"/>
    <w:rsid w:val="00BE0C2B"/>
    <w:rsid w:val="00BE0F8E"/>
    <w:rsid w:val="00BE1E87"/>
    <w:rsid w:val="00BE46B6"/>
    <w:rsid w:val="00BE7CA5"/>
    <w:rsid w:val="00BF049F"/>
    <w:rsid w:val="00BF07BC"/>
    <w:rsid w:val="00BF0D6F"/>
    <w:rsid w:val="00BF244E"/>
    <w:rsid w:val="00BF3D6A"/>
    <w:rsid w:val="00C00983"/>
    <w:rsid w:val="00C03A3B"/>
    <w:rsid w:val="00C063B9"/>
    <w:rsid w:val="00C10D0C"/>
    <w:rsid w:val="00C131C7"/>
    <w:rsid w:val="00C13EC8"/>
    <w:rsid w:val="00C14E2B"/>
    <w:rsid w:val="00C16EB0"/>
    <w:rsid w:val="00C24C52"/>
    <w:rsid w:val="00C251D6"/>
    <w:rsid w:val="00C30D5F"/>
    <w:rsid w:val="00C31D2D"/>
    <w:rsid w:val="00C438D5"/>
    <w:rsid w:val="00C441F8"/>
    <w:rsid w:val="00C46736"/>
    <w:rsid w:val="00C46FA5"/>
    <w:rsid w:val="00C50F2E"/>
    <w:rsid w:val="00C53B00"/>
    <w:rsid w:val="00C54CDB"/>
    <w:rsid w:val="00C56A65"/>
    <w:rsid w:val="00C57E96"/>
    <w:rsid w:val="00C624AE"/>
    <w:rsid w:val="00C632C5"/>
    <w:rsid w:val="00C67CC0"/>
    <w:rsid w:val="00C7058C"/>
    <w:rsid w:val="00C75007"/>
    <w:rsid w:val="00C7518D"/>
    <w:rsid w:val="00C834AE"/>
    <w:rsid w:val="00C83593"/>
    <w:rsid w:val="00C83B8D"/>
    <w:rsid w:val="00C84CB2"/>
    <w:rsid w:val="00C857C6"/>
    <w:rsid w:val="00C900BD"/>
    <w:rsid w:val="00C90F83"/>
    <w:rsid w:val="00C910D7"/>
    <w:rsid w:val="00C92E31"/>
    <w:rsid w:val="00C9318B"/>
    <w:rsid w:val="00C95DCB"/>
    <w:rsid w:val="00CA2583"/>
    <w:rsid w:val="00CA2613"/>
    <w:rsid w:val="00CB0919"/>
    <w:rsid w:val="00CB1AA1"/>
    <w:rsid w:val="00CB3BC2"/>
    <w:rsid w:val="00CC6367"/>
    <w:rsid w:val="00CC6D17"/>
    <w:rsid w:val="00CD154F"/>
    <w:rsid w:val="00CD2475"/>
    <w:rsid w:val="00CD2A1A"/>
    <w:rsid w:val="00CD3702"/>
    <w:rsid w:val="00CD4489"/>
    <w:rsid w:val="00CE0670"/>
    <w:rsid w:val="00CE3C5A"/>
    <w:rsid w:val="00CE4E30"/>
    <w:rsid w:val="00CF2AF8"/>
    <w:rsid w:val="00CF3E67"/>
    <w:rsid w:val="00CF3E79"/>
    <w:rsid w:val="00CF3F60"/>
    <w:rsid w:val="00D00714"/>
    <w:rsid w:val="00D019F3"/>
    <w:rsid w:val="00D01D90"/>
    <w:rsid w:val="00D04B5A"/>
    <w:rsid w:val="00D05AB8"/>
    <w:rsid w:val="00D0751E"/>
    <w:rsid w:val="00D1247A"/>
    <w:rsid w:val="00D12C40"/>
    <w:rsid w:val="00D14643"/>
    <w:rsid w:val="00D1651A"/>
    <w:rsid w:val="00D17AA1"/>
    <w:rsid w:val="00D2312F"/>
    <w:rsid w:val="00D31178"/>
    <w:rsid w:val="00D34BF1"/>
    <w:rsid w:val="00D36936"/>
    <w:rsid w:val="00D37D46"/>
    <w:rsid w:val="00D402E1"/>
    <w:rsid w:val="00D403BC"/>
    <w:rsid w:val="00D410AC"/>
    <w:rsid w:val="00D46387"/>
    <w:rsid w:val="00D46848"/>
    <w:rsid w:val="00D47AFF"/>
    <w:rsid w:val="00D508F0"/>
    <w:rsid w:val="00D5157C"/>
    <w:rsid w:val="00D604C9"/>
    <w:rsid w:val="00D6440B"/>
    <w:rsid w:val="00D64811"/>
    <w:rsid w:val="00D6490D"/>
    <w:rsid w:val="00D661DA"/>
    <w:rsid w:val="00D66E77"/>
    <w:rsid w:val="00D70EA2"/>
    <w:rsid w:val="00D721B9"/>
    <w:rsid w:val="00D72F57"/>
    <w:rsid w:val="00D8030C"/>
    <w:rsid w:val="00D80712"/>
    <w:rsid w:val="00D814BF"/>
    <w:rsid w:val="00D815E7"/>
    <w:rsid w:val="00D84008"/>
    <w:rsid w:val="00D8499E"/>
    <w:rsid w:val="00D85A97"/>
    <w:rsid w:val="00D933FC"/>
    <w:rsid w:val="00D9480E"/>
    <w:rsid w:val="00D94A92"/>
    <w:rsid w:val="00D96DC6"/>
    <w:rsid w:val="00DA4DA7"/>
    <w:rsid w:val="00DA5380"/>
    <w:rsid w:val="00DA6DA5"/>
    <w:rsid w:val="00DB006F"/>
    <w:rsid w:val="00DB2C2D"/>
    <w:rsid w:val="00DB2DE2"/>
    <w:rsid w:val="00DB347C"/>
    <w:rsid w:val="00DB596A"/>
    <w:rsid w:val="00DB7830"/>
    <w:rsid w:val="00DD17C0"/>
    <w:rsid w:val="00DD26D5"/>
    <w:rsid w:val="00DD48BB"/>
    <w:rsid w:val="00DD615E"/>
    <w:rsid w:val="00DE1DD7"/>
    <w:rsid w:val="00DE25B4"/>
    <w:rsid w:val="00DE6204"/>
    <w:rsid w:val="00DE7784"/>
    <w:rsid w:val="00DF00E0"/>
    <w:rsid w:val="00DF2FE5"/>
    <w:rsid w:val="00DF3187"/>
    <w:rsid w:val="00DF5C03"/>
    <w:rsid w:val="00E00033"/>
    <w:rsid w:val="00E0189D"/>
    <w:rsid w:val="00E02E35"/>
    <w:rsid w:val="00E040B3"/>
    <w:rsid w:val="00E07B1E"/>
    <w:rsid w:val="00E10BFF"/>
    <w:rsid w:val="00E111F0"/>
    <w:rsid w:val="00E11BB4"/>
    <w:rsid w:val="00E13595"/>
    <w:rsid w:val="00E140A3"/>
    <w:rsid w:val="00E14412"/>
    <w:rsid w:val="00E20FB1"/>
    <w:rsid w:val="00E229C7"/>
    <w:rsid w:val="00E32653"/>
    <w:rsid w:val="00E379B3"/>
    <w:rsid w:val="00E41662"/>
    <w:rsid w:val="00E44E39"/>
    <w:rsid w:val="00E45113"/>
    <w:rsid w:val="00E472E3"/>
    <w:rsid w:val="00E4734B"/>
    <w:rsid w:val="00E47760"/>
    <w:rsid w:val="00E47F1D"/>
    <w:rsid w:val="00E51B0C"/>
    <w:rsid w:val="00E54239"/>
    <w:rsid w:val="00E544FD"/>
    <w:rsid w:val="00E57D48"/>
    <w:rsid w:val="00E63DC7"/>
    <w:rsid w:val="00E647B2"/>
    <w:rsid w:val="00E6665A"/>
    <w:rsid w:val="00E70CE0"/>
    <w:rsid w:val="00E71AED"/>
    <w:rsid w:val="00E770EB"/>
    <w:rsid w:val="00E80381"/>
    <w:rsid w:val="00E836EF"/>
    <w:rsid w:val="00E8484F"/>
    <w:rsid w:val="00E876B9"/>
    <w:rsid w:val="00E93C5A"/>
    <w:rsid w:val="00E94AFE"/>
    <w:rsid w:val="00E97E3D"/>
    <w:rsid w:val="00EA31BC"/>
    <w:rsid w:val="00EA5884"/>
    <w:rsid w:val="00EA7A44"/>
    <w:rsid w:val="00EA7BB3"/>
    <w:rsid w:val="00EA7E34"/>
    <w:rsid w:val="00EB5EB6"/>
    <w:rsid w:val="00EB74E5"/>
    <w:rsid w:val="00EC050F"/>
    <w:rsid w:val="00EC1DE8"/>
    <w:rsid w:val="00EC6010"/>
    <w:rsid w:val="00EC6A10"/>
    <w:rsid w:val="00ED0399"/>
    <w:rsid w:val="00EE0C65"/>
    <w:rsid w:val="00EE122F"/>
    <w:rsid w:val="00EE2EC0"/>
    <w:rsid w:val="00EE4AB3"/>
    <w:rsid w:val="00EE7284"/>
    <w:rsid w:val="00EF2AA3"/>
    <w:rsid w:val="00EF2D4D"/>
    <w:rsid w:val="00EF5DC4"/>
    <w:rsid w:val="00EF6319"/>
    <w:rsid w:val="00EF6BE1"/>
    <w:rsid w:val="00EF6D3F"/>
    <w:rsid w:val="00EF6D42"/>
    <w:rsid w:val="00F016DB"/>
    <w:rsid w:val="00F058B6"/>
    <w:rsid w:val="00F05C1A"/>
    <w:rsid w:val="00F0649B"/>
    <w:rsid w:val="00F20875"/>
    <w:rsid w:val="00F3199C"/>
    <w:rsid w:val="00F325D0"/>
    <w:rsid w:val="00F32A71"/>
    <w:rsid w:val="00F350D6"/>
    <w:rsid w:val="00F35CCB"/>
    <w:rsid w:val="00F406C5"/>
    <w:rsid w:val="00F42CC2"/>
    <w:rsid w:val="00F468CB"/>
    <w:rsid w:val="00F50BCB"/>
    <w:rsid w:val="00F63C96"/>
    <w:rsid w:val="00F63EB9"/>
    <w:rsid w:val="00F72ED6"/>
    <w:rsid w:val="00F76F30"/>
    <w:rsid w:val="00F83D8E"/>
    <w:rsid w:val="00F86AAE"/>
    <w:rsid w:val="00F9179F"/>
    <w:rsid w:val="00F91FCC"/>
    <w:rsid w:val="00F96F88"/>
    <w:rsid w:val="00FA0343"/>
    <w:rsid w:val="00FA058A"/>
    <w:rsid w:val="00FA32A1"/>
    <w:rsid w:val="00FA3842"/>
    <w:rsid w:val="00FA47FA"/>
    <w:rsid w:val="00FA4A87"/>
    <w:rsid w:val="00FA660D"/>
    <w:rsid w:val="00FB0AC7"/>
    <w:rsid w:val="00FB63A6"/>
    <w:rsid w:val="00FC1895"/>
    <w:rsid w:val="00FC6EB3"/>
    <w:rsid w:val="00FD1B0A"/>
    <w:rsid w:val="00FD4D91"/>
    <w:rsid w:val="00FD558F"/>
    <w:rsid w:val="00FE03E0"/>
    <w:rsid w:val="00FE31E8"/>
    <w:rsid w:val="00FE5F1C"/>
    <w:rsid w:val="00FF6F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533AC"/>
  <w15:chartTrackingRefBased/>
  <w15:docId w15:val="{336B4AAD-1E20-42E3-A709-5C19F193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9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59C3"/>
    <w:pPr>
      <w:tabs>
        <w:tab w:val="center" w:pos="4320"/>
        <w:tab w:val="right" w:pos="8640"/>
      </w:tabs>
    </w:pPr>
  </w:style>
  <w:style w:type="character" w:customStyle="1" w:styleId="HeaderChar">
    <w:name w:val="Header Char"/>
    <w:link w:val="Header"/>
    <w:uiPriority w:val="99"/>
    <w:semiHidden/>
    <w:rsid w:val="00BF0AE7"/>
    <w:rPr>
      <w:sz w:val="24"/>
      <w:szCs w:val="24"/>
    </w:rPr>
  </w:style>
  <w:style w:type="paragraph" w:styleId="Footer">
    <w:name w:val="footer"/>
    <w:basedOn w:val="Normal"/>
    <w:link w:val="FooterChar"/>
    <w:uiPriority w:val="99"/>
    <w:rsid w:val="004559C3"/>
    <w:pPr>
      <w:tabs>
        <w:tab w:val="center" w:pos="4320"/>
        <w:tab w:val="right" w:pos="8640"/>
      </w:tabs>
    </w:pPr>
  </w:style>
  <w:style w:type="character" w:customStyle="1" w:styleId="FooterChar">
    <w:name w:val="Footer Char"/>
    <w:link w:val="Footer"/>
    <w:uiPriority w:val="99"/>
    <w:semiHidden/>
    <w:rsid w:val="00BF0AE7"/>
    <w:rPr>
      <w:sz w:val="24"/>
      <w:szCs w:val="24"/>
    </w:rPr>
  </w:style>
  <w:style w:type="paragraph" w:styleId="EnvelopeAddress">
    <w:name w:val="envelope address"/>
    <w:basedOn w:val="Normal"/>
    <w:uiPriority w:val="99"/>
    <w:rsid w:val="004559C3"/>
    <w:pPr>
      <w:framePr w:w="7920" w:h="1980" w:hRule="exact" w:hSpace="180" w:wrap="auto" w:hAnchor="page" w:xAlign="center" w:yAlign="bottom"/>
      <w:ind w:left="2880"/>
    </w:pPr>
    <w:rPr>
      <w:rFonts w:cs="Arial"/>
      <w:b/>
      <w:smallCaps/>
    </w:rPr>
  </w:style>
  <w:style w:type="paragraph" w:styleId="EnvelopeReturn">
    <w:name w:val="envelope return"/>
    <w:basedOn w:val="Normal"/>
    <w:uiPriority w:val="99"/>
    <w:rsid w:val="004559C3"/>
    <w:rPr>
      <w:rFonts w:cs="Arial"/>
      <w:smallCaps/>
      <w:sz w:val="20"/>
      <w:szCs w:val="20"/>
    </w:rPr>
  </w:style>
  <w:style w:type="character" w:styleId="PageNumber">
    <w:name w:val="page number"/>
    <w:uiPriority w:val="99"/>
    <w:rsid w:val="001F11A7"/>
    <w:rPr>
      <w:rFonts w:cs="Times New Roman"/>
    </w:rPr>
  </w:style>
  <w:style w:type="table" w:styleId="TableGrid">
    <w:name w:val="Table Grid"/>
    <w:basedOn w:val="TableNormal"/>
    <w:uiPriority w:val="59"/>
    <w:rsid w:val="001F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441DD"/>
    <w:rPr>
      <w:rFonts w:ascii="Tahoma" w:hAnsi="Tahoma" w:cs="Tahoma"/>
      <w:sz w:val="16"/>
      <w:szCs w:val="16"/>
    </w:rPr>
  </w:style>
  <w:style w:type="character" w:customStyle="1" w:styleId="BalloonTextChar">
    <w:name w:val="Balloon Text Char"/>
    <w:link w:val="BalloonText"/>
    <w:uiPriority w:val="99"/>
    <w:semiHidden/>
    <w:rsid w:val="00BF0AE7"/>
    <w:rPr>
      <w:sz w:val="0"/>
      <w:szCs w:val="0"/>
    </w:rPr>
  </w:style>
  <w:style w:type="paragraph" w:styleId="ListParagraph">
    <w:name w:val="List Paragraph"/>
    <w:basedOn w:val="Normal"/>
    <w:uiPriority w:val="34"/>
    <w:qFormat/>
    <w:rsid w:val="009D58DD"/>
    <w:pPr>
      <w:ind w:left="720"/>
    </w:pPr>
  </w:style>
  <w:style w:type="character" w:customStyle="1" w:styleId="normaltextrun">
    <w:name w:val="normaltextrun"/>
    <w:basedOn w:val="DefaultParagraphFont"/>
    <w:rsid w:val="00AA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1143</Words>
  <Characters>7124</Characters>
  <Application>Microsoft Office Word</Application>
  <DocSecurity>0</DocSecurity>
  <Lines>187</Lines>
  <Paragraphs>87</Paragraphs>
  <ScaleCrop>false</ScaleCrop>
  <HeadingPairs>
    <vt:vector size="2" baseType="variant">
      <vt:variant>
        <vt:lpstr>Title</vt:lpstr>
      </vt:variant>
      <vt:variant>
        <vt:i4>1</vt:i4>
      </vt:variant>
    </vt:vector>
  </HeadingPairs>
  <TitlesOfParts>
    <vt:vector size="1" baseType="lpstr">
      <vt:lpstr>Bessemer Housing Authority</vt:lpstr>
    </vt:vector>
  </TitlesOfParts>
  <Company>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Bessemer Housing Authority</dc:title>
  <dc:subject/>
  <dc:creator>Sawyer Shirley</dc:creator>
  <cp:keywords/>
  <dc:description/>
  <cp:lastModifiedBy>Michelle Taylor</cp:lastModifiedBy>
  <cp:revision>10</cp:revision>
  <cp:lastPrinted>2022-09-08T16:42:00Z</cp:lastPrinted>
  <dcterms:created xsi:type="dcterms:W3CDTF">2025-08-04T14:56:00Z</dcterms:created>
  <dcterms:modified xsi:type="dcterms:W3CDTF">2026-04-10T13:47:00Z</dcterms:modified>
</cp:coreProperties>
</file>