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79" w:rsidRPr="00BC5279" w:rsidRDefault="00BC5279" w:rsidP="00BC527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700B567" wp14:editId="713C34AA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571625" cy="1047750"/>
            <wp:effectExtent l="0" t="0" r="9525" b="0"/>
            <wp:wrapSquare wrapText="bothSides"/>
            <wp:docPr id="2" name="Picture 2" descr="https://lh3.googleusercontent.com/Zhl1g8qEoYLTA4M7GpNTUa2Leefw19w1G3VDrtWM1A2VbaTAT14LwPrJIxz3B4mMyYGEZQ=s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Zhl1g8qEoYLTA4M7GpNTUa2Leefw19w1G3VDrtWM1A2VbaTAT14LwPrJIxz3B4mMyYGEZQ=s1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C5279" w:rsidRDefault="00BC5279" w:rsidP="00BC5279"/>
    <w:p w:rsidR="00BC5279" w:rsidRPr="00BC5279" w:rsidRDefault="00BC5279" w:rsidP="00BC5279">
      <w:pPr>
        <w:rPr>
          <w:sz w:val="32"/>
          <w:szCs w:val="32"/>
          <w:u w:val="single"/>
        </w:rPr>
      </w:pPr>
      <w:r w:rsidRPr="00BC5279">
        <w:rPr>
          <w:sz w:val="32"/>
          <w:szCs w:val="32"/>
          <w:u w:val="single"/>
        </w:rPr>
        <w:t xml:space="preserve">STATEMENT OF FINANCIAL RESPONSIBILITY </w:t>
      </w:r>
    </w:p>
    <w:p w:rsidR="00BC5279" w:rsidRDefault="00BC5279" w:rsidP="00BC5279"/>
    <w:p w:rsidR="00BC5279" w:rsidRDefault="00BC5279" w:rsidP="00BC5279"/>
    <w:p w:rsidR="00606AFD" w:rsidRPr="00F500A1" w:rsidRDefault="00BC5279" w:rsidP="00BC5279">
      <w:pPr>
        <w:rPr>
          <w:sz w:val="28"/>
          <w:szCs w:val="28"/>
        </w:rPr>
      </w:pPr>
      <w:r w:rsidRPr="00F500A1">
        <w:rPr>
          <w:sz w:val="28"/>
          <w:szCs w:val="28"/>
        </w:rPr>
        <w:t>I understand that Brooklyn Plaza Medical Center, Inc. (BPMC) may accept assignment of insurance benefits. However, it will require that I guarantee payment of unpaid deductibles and / or charges by credit card or pay a minimum of 50% of the charges in case, at the time of service. I understand that BPMC cannot bill my insurance company unless I provide complete insurance information and an original claim form.  I understand that my insurance policy is a contract between the insurance company and myself and that BPMC is not a party to that contract.</w:t>
      </w:r>
    </w:p>
    <w:p w:rsidR="00BC5279" w:rsidRPr="00F500A1" w:rsidRDefault="00BC5279" w:rsidP="00BC5279">
      <w:pPr>
        <w:rPr>
          <w:sz w:val="28"/>
          <w:szCs w:val="28"/>
        </w:rPr>
      </w:pPr>
    </w:p>
    <w:p w:rsidR="00BC5279" w:rsidRPr="00F500A1" w:rsidRDefault="00BC5279" w:rsidP="00BC5279">
      <w:pPr>
        <w:rPr>
          <w:sz w:val="28"/>
          <w:szCs w:val="28"/>
        </w:rPr>
      </w:pPr>
      <w:r w:rsidRPr="00F500A1">
        <w:rPr>
          <w:sz w:val="28"/>
          <w:szCs w:val="28"/>
        </w:rPr>
        <w:t>I understand that by guaranteeing payment by credit card I am authorizing BPMC to charge my credit card for unpaid balances, un</w:t>
      </w:r>
      <w:r w:rsidR="00337F66" w:rsidRPr="00F500A1">
        <w:rPr>
          <w:sz w:val="28"/>
          <w:szCs w:val="28"/>
        </w:rPr>
        <w:t xml:space="preserve">approved charges and </w:t>
      </w:r>
      <w:r w:rsidR="0055783D" w:rsidRPr="00F500A1">
        <w:rPr>
          <w:sz w:val="28"/>
          <w:szCs w:val="28"/>
        </w:rPr>
        <w:t xml:space="preserve">/ </w:t>
      </w:r>
      <w:r w:rsidR="00337F66" w:rsidRPr="00F500A1">
        <w:rPr>
          <w:sz w:val="28"/>
          <w:szCs w:val="28"/>
        </w:rPr>
        <w:t xml:space="preserve">or </w:t>
      </w:r>
      <w:r w:rsidR="0055783D" w:rsidRPr="00F500A1">
        <w:rPr>
          <w:sz w:val="28"/>
          <w:szCs w:val="28"/>
        </w:rPr>
        <w:t>unpaid deductibles. I understand that some and perha</w:t>
      </w:r>
      <w:r w:rsidR="00200F39" w:rsidRPr="00F500A1">
        <w:rPr>
          <w:sz w:val="28"/>
          <w:szCs w:val="28"/>
        </w:rPr>
        <w:t>ps all of the services provided may be non – covered services and not considered reasonable and necessary or that the charges may exceed that which is deemed usual and customary under the Medicare Program a</w:t>
      </w:r>
      <w:r w:rsidR="00670B08" w:rsidRPr="00F500A1">
        <w:rPr>
          <w:sz w:val="28"/>
          <w:szCs w:val="28"/>
        </w:rPr>
        <w:t>nd / or other medical insurance</w:t>
      </w:r>
      <w:r w:rsidR="00200F39" w:rsidRPr="00F500A1">
        <w:rPr>
          <w:sz w:val="28"/>
          <w:szCs w:val="28"/>
        </w:rPr>
        <w:t xml:space="preserve"> </w:t>
      </w:r>
      <w:r w:rsidR="00670B08" w:rsidRPr="00F500A1">
        <w:rPr>
          <w:sz w:val="28"/>
          <w:szCs w:val="28"/>
        </w:rPr>
        <w:t>but that this will not release me from responsibility for payment for those services.</w:t>
      </w:r>
    </w:p>
    <w:p w:rsidR="00670B08" w:rsidRPr="00F500A1" w:rsidRDefault="00670B08" w:rsidP="00BC5279">
      <w:pPr>
        <w:rPr>
          <w:sz w:val="28"/>
          <w:szCs w:val="28"/>
        </w:rPr>
      </w:pPr>
    </w:p>
    <w:p w:rsidR="00670B08" w:rsidRPr="00F500A1" w:rsidRDefault="00670B08" w:rsidP="00BC5279">
      <w:pPr>
        <w:rPr>
          <w:sz w:val="28"/>
          <w:szCs w:val="28"/>
        </w:rPr>
      </w:pPr>
      <w:r w:rsidRPr="00F500A1">
        <w:rPr>
          <w:sz w:val="28"/>
          <w:szCs w:val="28"/>
        </w:rPr>
        <w:t xml:space="preserve">I also understand that if I elect to pay cash for services that I will be billed for any unpaid balances and will be </w:t>
      </w:r>
      <w:r w:rsidR="00F500A1" w:rsidRPr="00F500A1">
        <w:rPr>
          <w:sz w:val="28"/>
          <w:szCs w:val="28"/>
        </w:rPr>
        <w:t>held financially responsible for payment.</w:t>
      </w:r>
    </w:p>
    <w:p w:rsidR="00F500A1" w:rsidRPr="00F500A1" w:rsidRDefault="00F500A1" w:rsidP="00BC5279">
      <w:pPr>
        <w:rPr>
          <w:sz w:val="28"/>
          <w:szCs w:val="28"/>
        </w:rPr>
      </w:pPr>
    </w:p>
    <w:p w:rsidR="00F500A1" w:rsidRPr="00F500A1" w:rsidRDefault="00F500A1" w:rsidP="00BC5279">
      <w:pPr>
        <w:rPr>
          <w:sz w:val="28"/>
          <w:szCs w:val="28"/>
        </w:rPr>
      </w:pPr>
      <w:r w:rsidRPr="00F500A1">
        <w:rPr>
          <w:sz w:val="28"/>
          <w:szCs w:val="28"/>
        </w:rPr>
        <w:t>I understand and agree to this statement</w:t>
      </w:r>
    </w:p>
    <w:p w:rsidR="00F500A1" w:rsidRPr="00F500A1" w:rsidRDefault="00F500A1" w:rsidP="00BC5279">
      <w:pPr>
        <w:rPr>
          <w:sz w:val="28"/>
          <w:szCs w:val="28"/>
        </w:rPr>
      </w:pPr>
    </w:p>
    <w:p w:rsidR="00F500A1" w:rsidRPr="00F500A1" w:rsidRDefault="00F500A1" w:rsidP="00BC5279">
      <w:pPr>
        <w:pBdr>
          <w:bottom w:val="single" w:sz="12" w:space="1" w:color="auto"/>
        </w:pBdr>
        <w:rPr>
          <w:sz w:val="28"/>
          <w:szCs w:val="28"/>
        </w:rPr>
      </w:pPr>
    </w:p>
    <w:p w:rsidR="00F500A1" w:rsidRPr="00F500A1" w:rsidRDefault="00F500A1" w:rsidP="00BC5279">
      <w:pPr>
        <w:rPr>
          <w:sz w:val="28"/>
          <w:szCs w:val="28"/>
        </w:rPr>
      </w:pPr>
      <w:r w:rsidRPr="00F500A1">
        <w:rPr>
          <w:sz w:val="28"/>
          <w:szCs w:val="28"/>
        </w:rPr>
        <w:t xml:space="preserve">Signature of Responsible Party                                                             Date </w:t>
      </w:r>
    </w:p>
    <w:p w:rsidR="00F500A1" w:rsidRPr="00F500A1" w:rsidRDefault="00F500A1" w:rsidP="00BC5279">
      <w:pPr>
        <w:rPr>
          <w:sz w:val="28"/>
          <w:szCs w:val="28"/>
        </w:rPr>
      </w:pPr>
    </w:p>
    <w:p w:rsidR="00F500A1" w:rsidRDefault="00F500A1" w:rsidP="00BC5279">
      <w:pPr>
        <w:rPr>
          <w:sz w:val="28"/>
          <w:szCs w:val="28"/>
        </w:rPr>
      </w:pPr>
    </w:p>
    <w:p w:rsidR="00F500A1" w:rsidRDefault="00F500A1" w:rsidP="00BC5279">
      <w:pPr>
        <w:rPr>
          <w:sz w:val="28"/>
          <w:szCs w:val="28"/>
        </w:rPr>
      </w:pPr>
    </w:p>
    <w:p w:rsidR="00F500A1" w:rsidRPr="00F500A1" w:rsidRDefault="00F500A1" w:rsidP="00BC5279">
      <w:pPr>
        <w:rPr>
          <w:sz w:val="28"/>
          <w:szCs w:val="28"/>
        </w:rPr>
      </w:pPr>
    </w:p>
    <w:p w:rsidR="00F500A1" w:rsidRPr="00F500A1" w:rsidRDefault="00F500A1" w:rsidP="00BC5279">
      <w:pPr>
        <w:rPr>
          <w:sz w:val="28"/>
          <w:szCs w:val="28"/>
        </w:rPr>
      </w:pPr>
    </w:p>
    <w:p w:rsidR="00F500A1" w:rsidRDefault="00F500A1" w:rsidP="00BC5279">
      <w:pPr>
        <w:rPr>
          <w:sz w:val="24"/>
          <w:szCs w:val="24"/>
        </w:rPr>
      </w:pPr>
    </w:p>
    <w:p w:rsidR="00F500A1" w:rsidRPr="00BC5279" w:rsidRDefault="00F500A1" w:rsidP="00BC5279">
      <w:pPr>
        <w:rPr>
          <w:sz w:val="24"/>
          <w:szCs w:val="24"/>
        </w:rPr>
      </w:pPr>
    </w:p>
    <w:p w:rsidR="00BC5279" w:rsidRPr="00BC5279" w:rsidRDefault="00BC5279" w:rsidP="00BC5279">
      <w:pPr>
        <w:rPr>
          <w:sz w:val="24"/>
          <w:szCs w:val="24"/>
        </w:rPr>
      </w:pPr>
    </w:p>
    <w:p w:rsidR="00BC5279" w:rsidRPr="00BC5279" w:rsidRDefault="00BC5279" w:rsidP="00BC5279"/>
    <w:sectPr w:rsidR="00BC5279" w:rsidRPr="00BC5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79"/>
    <w:rsid w:val="00200F39"/>
    <w:rsid w:val="00337F66"/>
    <w:rsid w:val="0055783D"/>
    <w:rsid w:val="005F28F6"/>
    <w:rsid w:val="00670B08"/>
    <w:rsid w:val="00BA01FA"/>
    <w:rsid w:val="00BC5279"/>
    <w:rsid w:val="00ED5275"/>
    <w:rsid w:val="00F5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EC54B-54AB-4C2C-A5E2-A4EB003A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Tashena keaton</dc:creator>
  <cp:keywords/>
  <dc:description/>
  <cp:lastModifiedBy>Tashena keaton</cp:lastModifiedBy>
  <cp:revision>2</cp:revision>
  <dcterms:created xsi:type="dcterms:W3CDTF">2022-03-07T21:05:00Z</dcterms:created>
  <dcterms:modified xsi:type="dcterms:W3CDTF">2022-03-07T21:05:00Z</dcterms:modified>
</cp:coreProperties>
</file>