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65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GF ELEMENTARY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166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67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68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Strawberry Yogurt AND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69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70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71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72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73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Bagel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74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75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76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77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78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79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Strawberry Yogurt AND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0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1" type="#hgpTextboxType" style="position:absolute;left:0.35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2" type="#hgpTextboxType" style="position:absolute;left:1.947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3" type="#hgpTextboxType" style="position:absolute;left:3.541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4" type="#hgpTextboxType" style="position:absolute;left:5.14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Bagel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5" type="#hgpTextboxType" style="position:absolute;left:6.74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6" type="#hgpTextboxType" style="position:absolute;left:0.35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7" type="#hgpTextboxType" style="position:absolute;left:1.947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8" type="#hgpTextboxType" style="position:absolute;left:3.541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Strawberry Yogurt AND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89" type="#hgpTextboxType" style="position:absolute;left:5.14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90" type="#hgpTextboxType" style="position:absolute;left:6.74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91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GF ELEMENTARY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192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93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 cakes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and Jelly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94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Bagel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95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GF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196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GF English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Jelly or Butter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GF Cereal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