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B20" w:rsidRPr="00275B20" w:rsidRDefault="00275B20" w:rsidP="00275B20">
      <w:pPr>
        <w:spacing w:before="100" w:beforeAutospacing="1" w:after="100" w:afterAutospacing="1"/>
        <w:rPr>
          <w:rFonts w:ascii="Helvetica Neue" w:eastAsia="Times New Roman" w:hAnsi="Helvetica Neue" w:cs="Times New Roman"/>
          <w:b/>
          <w:bCs/>
          <w:color w:val="FF0000"/>
          <w:kern w:val="0"/>
          <w:sz w:val="40"/>
          <w:szCs w:val="40"/>
          <w14:ligatures w14:val="none"/>
        </w:rPr>
      </w:pPr>
      <w:r w:rsidRPr="00275B20">
        <w:rPr>
          <w:rFonts w:ascii="Helvetica Neue" w:eastAsia="Times New Roman" w:hAnsi="Helvetica Neue" w:cs="Times New Roman"/>
          <w:b/>
          <w:bCs/>
          <w:color w:val="FF0000"/>
          <w:kern w:val="0"/>
          <w:sz w:val="40"/>
          <w:szCs w:val="40"/>
          <w14:ligatures w14:val="none"/>
        </w:rPr>
        <w:t>2025 Shop Black Resource Web Lists</w:t>
      </w:r>
    </w:p>
    <w:p w:rsidR="00275B20" w:rsidRDefault="00275B20" w:rsidP="00275B20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D1D1D"/>
          <w:kern w:val="0"/>
          <w14:ligatures w14:val="none"/>
        </w:rPr>
      </w:pPr>
    </w:p>
    <w:p w:rsidR="00275B20" w:rsidRPr="00275B20" w:rsidRDefault="00275B20" w:rsidP="00275B20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D1D1D"/>
          <w:kern w:val="0"/>
          <w14:ligatures w14:val="none"/>
        </w:rPr>
      </w:pPr>
      <w:hyperlink r:id="rId4" w:history="1">
        <w:r w:rsidRPr="00275B20">
          <w:rPr>
            <w:rStyle w:val="Hyperlink"/>
            <w:rFonts w:ascii="Helvetica Neue" w:eastAsia="Times New Roman" w:hAnsi="Helvetica Neue" w:cs="Times New Roman"/>
            <w:b/>
            <w:bCs/>
            <w:kern w:val="0"/>
            <w14:ligatures w14:val="none"/>
          </w:rPr>
          <w:t>https://visitbuffalo.com/black-owned-businesses-buffalo-ny/</w:t>
        </w:r>
      </w:hyperlink>
    </w:p>
    <w:p w:rsidR="00275B20" w:rsidRPr="00275B20" w:rsidRDefault="00275B20" w:rsidP="00275B20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D1D1D"/>
          <w:kern w:val="0"/>
          <w14:ligatures w14:val="none"/>
        </w:rPr>
      </w:pPr>
      <w:hyperlink r:id="rId5" w:tgtFrame="_blank" w:history="1">
        <w:r w:rsidRPr="00275B20">
          <w:rPr>
            <w:rFonts w:ascii="Helvetica Neue" w:eastAsia="Times New Roman" w:hAnsi="Helvetica Neue" w:cs="Times New Roman"/>
            <w:b/>
            <w:bCs/>
            <w:color w:val="4B5DFF"/>
            <w:kern w:val="0"/>
            <w:u w:val="single"/>
            <w14:ligatures w14:val="none"/>
          </w:rPr>
          <w:t>https://www.afrobizworld.com/Black-Owned-Business-Buffalo-NY</w:t>
        </w:r>
      </w:hyperlink>
    </w:p>
    <w:p w:rsidR="00275B20" w:rsidRPr="00275B20" w:rsidRDefault="00275B20" w:rsidP="00275B20">
      <w:pPr>
        <w:rPr>
          <w:rFonts w:ascii="Helvetica Neue" w:eastAsia="Times New Roman" w:hAnsi="Helvetica Neue" w:cs="Times New Roman"/>
          <w:color w:val="1D1D1D"/>
          <w:kern w:val="0"/>
          <w14:ligatures w14:val="none"/>
        </w:rPr>
      </w:pPr>
      <w:hyperlink r:id="rId6" w:tgtFrame="_blank" w:history="1">
        <w:r w:rsidRPr="00275B20">
          <w:rPr>
            <w:rFonts w:ascii="Helvetica Neue" w:eastAsia="Times New Roman" w:hAnsi="Helvetica Neue" w:cs="Times New Roman"/>
            <w:color w:val="4B5DFF"/>
            <w:kern w:val="0"/>
            <w:u w:val="single"/>
            <w14:ligatures w14:val="none"/>
          </w:rPr>
          <w:t>https://www.wnyblackwellnessdirectory.org/directory</w:t>
        </w:r>
      </w:hyperlink>
    </w:p>
    <w:p w:rsidR="00275B20" w:rsidRPr="00275B20" w:rsidRDefault="00275B20" w:rsidP="00275B2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A6844" w:rsidRDefault="000A6844"/>
    <w:sectPr w:rsidR="000A6844" w:rsidSect="0096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20"/>
    <w:rsid w:val="000A6844"/>
    <w:rsid w:val="00275B20"/>
    <w:rsid w:val="00965C20"/>
    <w:rsid w:val="00A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68318"/>
  <w15:chartTrackingRefBased/>
  <w15:docId w15:val="{ECD3C3CF-4240-6848-9886-63DC5182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B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75B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nyblackwellnessdirectory.org/directory" TargetMode="External"/><Relationship Id="rId5" Type="http://schemas.openxmlformats.org/officeDocument/2006/relationships/hyperlink" Target="https://www.afrobizworld.com/Black-Owned-Business-Buffalo-NY" TargetMode="External"/><Relationship Id="rId4" Type="http://schemas.openxmlformats.org/officeDocument/2006/relationships/hyperlink" Target="https://visitbuffalo.com/black-owned-businesses-buffalo-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2025-10-21T12:17:00Z</dcterms:created>
  <dcterms:modified xsi:type="dcterms:W3CDTF">2025-10-21T12:18:00Z</dcterms:modified>
</cp:coreProperties>
</file>